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README - Recolección de Datos del Juego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README tiene como objetivo justificar la selección de los datos recolectados y proporcionar una referencia para futuros usuarios sobre las características y relevancia de los recursos extraídos. La información recopilada se organiza en diferentes formatos usando diversas técnicas de extracción de datos.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sección detalla el tipo de datos extraídos, su formato y su propósito.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Datos Recolectados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RATINGS - Evaluaciones del Juego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`.csv`</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extrajeron datos sobre las calificaciones del juego. Se eligio esta sección para obtener una visión cuantificable de la percepción de los usuarios. La elección del formato `.csv` permite estructurar la información en una tabla con columnas relevantes, facilitando el análisis y procesamiento posterior.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relevante: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Puntuaciones de los usuarios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Nombre del usuario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Fecha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Comentarios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VERSIONS - Versiones del Juego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`.txt`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recolecto las diferentes versiones del juego lanzadas a lo largo del tiempo. Se eligió un formato `.txt` para estructurarlo en lineas separando la informacion con ";". La información extraída incluye detalles como el nombre de la edición, el año de lanzamiento, los editores, los artistas involucrados, los idiomas en los que está disponible, entre otros datos según la disponibilidad en cada uno.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se eligio ya que permite analizar la evolución del juego en el tiempo, identificar tendencias en la distribución de versiones. Además, estudiar la popularidad de idiomas y participación de editores específicos.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relevante: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Nombre de la edición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Año de lanzamiento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Editoriales responsables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Artistas involucrados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Idiomas disponibles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Estado de lanzamiento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Expansiones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Expansiones del juego</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w:t>
      </w:r>
      <w:r w:rsidDel="00000000" w:rsidR="00000000" w:rsidRPr="00000000">
        <w:rPr>
          <w:rtl w:val="0"/>
        </w:rPr>
        <w:t xml:space="preserve">Txt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recolectó las diferentes expansiones que hay del juego, la información extraída es el título de la expansión con una breve descripción de qué se trata. El </w:t>
      </w:r>
      <w:r w:rsidDel="00000000" w:rsidR="00000000" w:rsidRPr="00000000">
        <w:rPr>
          <w:rtl w:val="0"/>
        </w:rPr>
        <w:t xml:space="preserve">formato elegido es `.txt`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Elegimos esta sección ya que nos permite ver las diferentes expansiones que hay del juego, las cartas que se le pueden agregar, accesorios, etc.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relevante: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Titulo de la expansión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Descripción de la expansión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 Shopping- Tienda con el precio del juego</w:t>
      </w:r>
    </w:p>
    <w:p w:rsidR="00000000" w:rsidDel="00000000" w:rsidP="00000000" w:rsidRDefault="00000000" w:rsidRPr="00000000" w14:paraId="00000034">
      <w:pPr>
        <w:widowControl w:val="0"/>
        <w:rPr/>
      </w:pPr>
      <w:r w:rsidDel="00000000" w:rsidR="00000000" w:rsidRPr="00000000">
        <w:rPr>
          <w:rtl w:val="0"/>
        </w:rPr>
        <w:t xml:space="preserve">**Formato:** CSV</w:t>
      </w:r>
    </w:p>
    <w:p w:rsidR="00000000" w:rsidDel="00000000" w:rsidP="00000000" w:rsidRDefault="00000000" w:rsidRPr="00000000" w14:paraId="00000035">
      <w:pPr>
        <w:widowControl w:val="0"/>
        <w:rPr/>
      </w:pPr>
      <w:r w:rsidDel="00000000" w:rsidR="00000000" w:rsidRPr="00000000">
        <w:rPr>
          <w:rtl w:val="0"/>
        </w:rPr>
        <w:t xml:space="preserve">Se recolectó las diferentes tiendas donde se vende el juego con su respectivo precio en cada lugar, la información extraída es el nombre de la tienda con el respectivo precio en su propia moneda. El formato elegido es `.csv` para estructurarlo ‘Tienda: precio’</w:t>
      </w:r>
    </w:p>
    <w:p w:rsidR="00000000" w:rsidDel="00000000" w:rsidP="00000000" w:rsidRDefault="00000000" w:rsidRPr="00000000" w14:paraId="00000036">
      <w:pPr>
        <w:widowControl w:val="0"/>
        <w:rPr/>
      </w:pPr>
      <w:r w:rsidDel="00000000" w:rsidR="00000000" w:rsidRPr="00000000">
        <w:rPr>
          <w:rtl w:val="0"/>
        </w:rPr>
        <w:t xml:space="preserve">Elegimos esta sección ya que nos permite ver las diferentes tiendas donde se venden el juego y ver la variedad de los precios también</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 Información relevante:</w:t>
      </w:r>
    </w:p>
    <w:p w:rsidR="00000000" w:rsidDel="00000000" w:rsidP="00000000" w:rsidRDefault="00000000" w:rsidRPr="00000000" w14:paraId="00000039">
      <w:pPr>
        <w:widowControl w:val="0"/>
        <w:rPr/>
      </w:pPr>
      <w:r w:rsidDel="00000000" w:rsidR="00000000" w:rsidRPr="00000000">
        <w:rPr>
          <w:rtl w:val="0"/>
        </w:rPr>
        <w:t xml:space="preserve">- Nombre de la tienda</w:t>
      </w:r>
    </w:p>
    <w:p w:rsidR="00000000" w:rsidDel="00000000" w:rsidP="00000000" w:rsidRDefault="00000000" w:rsidRPr="00000000" w14:paraId="0000003A">
      <w:pPr>
        <w:widowControl w:val="0"/>
        <w:rPr/>
      </w:pPr>
      <w:r w:rsidDel="00000000" w:rsidR="00000000" w:rsidRPr="00000000">
        <w:rPr>
          <w:rtl w:val="0"/>
        </w:rPr>
        <w:t xml:space="preserve">- Precio del juego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D">
      <w:pPr>
        <w:widowControl w:val="0"/>
        <w:rPr/>
      </w:pPr>
      <w:r w:rsidDel="00000000" w:rsidR="00000000" w:rsidRPr="00000000">
        <w:rPr>
          <w:rtl w:val="0"/>
        </w:rPr>
        <w:t xml:space="preserve">### FORUMS - REVIEW comentarios de foro de BoardGameGeek</w:t>
      </w:r>
    </w:p>
    <w:p w:rsidR="00000000" w:rsidDel="00000000" w:rsidP="00000000" w:rsidRDefault="00000000" w:rsidRPr="00000000" w14:paraId="0000003E">
      <w:pPr>
        <w:widowControl w:val="0"/>
        <w:rPr/>
      </w:pPr>
      <w:r w:rsidDel="00000000" w:rsidR="00000000" w:rsidRPr="00000000">
        <w:rPr>
          <w:rtl w:val="0"/>
        </w:rPr>
        <w:t xml:space="preserve">**Formato:** comentarios.txt</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De estos comentarios se pueden rescatar varias piezas de información relevante para obtener una visión completa del juego </w:t>
      </w:r>
      <w:r w:rsidDel="00000000" w:rsidR="00000000" w:rsidRPr="00000000">
        <w:rPr>
          <w:i w:val="1"/>
          <w:rtl w:val="0"/>
        </w:rPr>
        <w:t xml:space="preserve">Cascadia</w:t>
      </w:r>
      <w:r w:rsidDel="00000000" w:rsidR="00000000" w:rsidRPr="00000000">
        <w:rPr>
          <w:rtl w:val="0"/>
        </w:rPr>
        <w:t xml:space="preserve"> y su jugabilidad, así como para evaluar la calidad y la recepción del juego desde el punto de vista del jugador.`</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 Información relevante:</w:t>
      </w:r>
    </w:p>
    <w:p w:rsidR="00000000" w:rsidDel="00000000" w:rsidP="00000000" w:rsidRDefault="00000000" w:rsidRPr="00000000" w14:paraId="00000043">
      <w:pPr>
        <w:widowControl w:val="0"/>
        <w:rPr/>
      </w:pPr>
      <w:r w:rsidDel="00000000" w:rsidR="00000000" w:rsidRPr="00000000">
        <w:rPr>
          <w:rtl w:val="0"/>
        </w:rPr>
        <w:t xml:space="preserve">- Descripción general del juego e Información básica sobre el juego ( Artista, editor, N° jugadores..)</w:t>
      </w:r>
    </w:p>
    <w:p w:rsidR="00000000" w:rsidDel="00000000" w:rsidP="00000000" w:rsidRDefault="00000000" w:rsidRPr="00000000" w14:paraId="00000044">
      <w:pPr>
        <w:widowControl w:val="0"/>
        <w:rPr/>
      </w:pPr>
      <w:r w:rsidDel="00000000" w:rsidR="00000000" w:rsidRPr="00000000">
        <w:rPr>
          <w:rtl w:val="0"/>
        </w:rPr>
        <w:t xml:space="preserve">- Opiniones personales del revisor</w:t>
      </w:r>
    </w:p>
    <w:p w:rsidR="00000000" w:rsidDel="00000000" w:rsidP="00000000" w:rsidRDefault="00000000" w:rsidRPr="00000000" w14:paraId="00000045">
      <w:pPr>
        <w:widowControl w:val="0"/>
        <w:rPr/>
      </w:pPr>
      <w:r w:rsidDel="00000000" w:rsidR="00000000" w:rsidRPr="00000000">
        <w:rPr>
          <w:rtl w:val="0"/>
        </w:rPr>
        <w:t xml:space="preserve">- Aspectos negativos.</w:t>
      </w:r>
    </w:p>
    <w:p w:rsidR="00000000" w:rsidDel="00000000" w:rsidP="00000000" w:rsidRDefault="00000000" w:rsidRPr="00000000" w14:paraId="00000046">
      <w:pPr>
        <w:widowControl w:val="0"/>
        <w:rPr/>
      </w:pPr>
      <w:r w:rsidDel="00000000" w:rsidR="00000000" w:rsidRPr="00000000">
        <w:rPr>
          <w:rtl w:val="0"/>
        </w:rPr>
        <w:t xml:space="preserve">- Modalidad en solitario</w:t>
      </w:r>
    </w:p>
    <w:p w:rsidR="00000000" w:rsidDel="00000000" w:rsidP="00000000" w:rsidRDefault="00000000" w:rsidRPr="00000000" w14:paraId="00000047">
      <w:pPr>
        <w:widowControl w:val="0"/>
        <w:rPr/>
      </w:pPr>
      <w:r w:rsidDel="00000000" w:rsidR="00000000" w:rsidRPr="00000000">
        <w:rPr>
          <w:rtl w:val="0"/>
        </w:rPr>
        <w:t xml:space="preserve">- Calificación final, recomendaciones adicionales</w:t>
      </w:r>
    </w:p>
    <w:p w:rsidR="00000000" w:rsidDel="00000000" w:rsidP="00000000" w:rsidRDefault="00000000" w:rsidRPr="00000000" w14:paraId="00000048">
      <w:pPr>
        <w:widowControl w:val="0"/>
        <w:rPr/>
      </w:pPr>
      <w:r w:rsidDel="00000000" w:rsidR="00000000" w:rsidRPr="00000000">
        <w:rPr>
          <w:rtl w:val="0"/>
        </w:rPr>
        <w:t xml:space="preserve">- Reglas de puntuación</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w:t>
      </w:r>
    </w:p>
    <w:p w:rsidR="00000000" w:rsidDel="00000000" w:rsidP="00000000" w:rsidRDefault="00000000" w:rsidRPr="00000000" w14:paraId="0000004B">
      <w:pPr>
        <w:widowControl w:val="0"/>
        <w:rPr/>
      </w:pPr>
      <w:r w:rsidDel="00000000" w:rsidR="00000000" w:rsidRPr="00000000">
        <w:rPr>
          <w:rtl w:val="0"/>
        </w:rPr>
        <w:t xml:space="preserve">### TRANSCRIPCION VIDEO - resumen de reglas esenciales y el flujo de juego</w:t>
      </w:r>
    </w:p>
    <w:p w:rsidR="00000000" w:rsidDel="00000000" w:rsidP="00000000" w:rsidRDefault="00000000" w:rsidRPr="00000000" w14:paraId="0000004C">
      <w:pPr>
        <w:widowControl w:val="0"/>
        <w:rPr/>
      </w:pPr>
      <w:r w:rsidDel="00000000" w:rsidR="00000000" w:rsidRPr="00000000">
        <w:rPr>
          <w:rtl w:val="0"/>
        </w:rPr>
        <w:t xml:space="preserve">**Formato:** transcripcion_video1.txt</w:t>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 Información relevante: </w:t>
      </w:r>
    </w:p>
    <w:p w:rsidR="00000000" w:rsidDel="00000000" w:rsidP="00000000" w:rsidRDefault="00000000" w:rsidRPr="00000000" w14:paraId="0000004F">
      <w:pPr>
        <w:widowControl w:val="0"/>
        <w:rPr/>
      </w:pPr>
      <w:r w:rsidDel="00000000" w:rsidR="00000000" w:rsidRPr="00000000">
        <w:rPr>
          <w:rtl w:val="0"/>
        </w:rPr>
        <w:t xml:space="preserve">-Componentes del juego: Fichas, tokens, cartas de puntuación..</w:t>
      </w:r>
    </w:p>
    <w:p w:rsidR="00000000" w:rsidDel="00000000" w:rsidP="00000000" w:rsidRDefault="00000000" w:rsidRPr="00000000" w14:paraId="00000050">
      <w:pPr>
        <w:widowControl w:val="0"/>
        <w:ind w:left="0" w:firstLine="0"/>
        <w:rPr/>
      </w:pPr>
      <w:r w:rsidDel="00000000" w:rsidR="00000000" w:rsidRPr="00000000">
        <w:rPr>
          <w:rtl w:val="0"/>
        </w:rPr>
        <w:t xml:space="preserve">-Preparación</w:t>
      </w:r>
    </w:p>
    <w:p w:rsidR="00000000" w:rsidDel="00000000" w:rsidP="00000000" w:rsidRDefault="00000000" w:rsidRPr="00000000" w14:paraId="00000051">
      <w:pPr>
        <w:widowControl w:val="0"/>
        <w:ind w:left="0" w:firstLine="0"/>
        <w:rPr/>
      </w:pPr>
      <w:r w:rsidDel="00000000" w:rsidR="00000000" w:rsidRPr="00000000">
        <w:rPr>
          <w:rtl w:val="0"/>
        </w:rPr>
        <w:t xml:space="preserve">-Reglas especiales,</w:t>
      </w:r>
    </w:p>
    <w:p w:rsidR="00000000" w:rsidDel="00000000" w:rsidP="00000000" w:rsidRDefault="00000000" w:rsidRPr="00000000" w14:paraId="00000052">
      <w:pPr>
        <w:widowControl w:val="0"/>
        <w:ind w:left="0" w:firstLine="0"/>
        <w:rPr/>
      </w:pPr>
      <w:r w:rsidDel="00000000" w:rsidR="00000000" w:rsidRPr="00000000">
        <w:rPr>
          <w:rtl w:val="0"/>
        </w:rPr>
        <w:t xml:space="preserve">-Como jugar, fin del juego, etc</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t>
      </w:r>
    </w:p>
    <w:p w:rsidR="00000000" w:rsidDel="00000000" w:rsidP="00000000" w:rsidRDefault="00000000" w:rsidRPr="00000000" w14:paraId="00000055">
      <w:pPr>
        <w:widowControl w:val="0"/>
        <w:rPr/>
      </w:pPr>
      <w:r w:rsidDel="00000000" w:rsidR="00000000" w:rsidRPr="00000000">
        <w:rPr>
          <w:rtl w:val="0"/>
        </w:rPr>
        <w:t xml:space="preserve">### REGLAMENTO - Reglas de juego. Cómo jugar.</w:t>
      </w:r>
    </w:p>
    <w:p w:rsidR="00000000" w:rsidDel="00000000" w:rsidP="00000000" w:rsidRDefault="00000000" w:rsidRPr="00000000" w14:paraId="00000056">
      <w:pPr>
        <w:widowControl w:val="0"/>
        <w:rPr/>
      </w:pPr>
      <w:r w:rsidDel="00000000" w:rsidR="00000000" w:rsidRPr="00000000">
        <w:rPr>
          <w:rtl w:val="0"/>
        </w:rPr>
        <w:t xml:space="preserve">**Formato:** reglamento.txt</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 Información relevante:</w:t>
      </w:r>
    </w:p>
    <w:p w:rsidR="00000000" w:rsidDel="00000000" w:rsidP="00000000" w:rsidRDefault="00000000" w:rsidRPr="00000000" w14:paraId="00000059">
      <w:pPr>
        <w:widowControl w:val="0"/>
        <w:rPr/>
      </w:pPr>
      <w:r w:rsidDel="00000000" w:rsidR="00000000" w:rsidRPr="00000000">
        <w:rPr>
          <w:rtl w:val="0"/>
        </w:rPr>
        <w:t xml:space="preserve">- Componentes</w:t>
      </w:r>
    </w:p>
    <w:p w:rsidR="00000000" w:rsidDel="00000000" w:rsidP="00000000" w:rsidRDefault="00000000" w:rsidRPr="00000000" w14:paraId="0000005A">
      <w:pPr>
        <w:widowControl w:val="0"/>
        <w:rPr/>
      </w:pPr>
      <w:r w:rsidDel="00000000" w:rsidR="00000000" w:rsidRPr="00000000">
        <w:rPr>
          <w:rtl w:val="0"/>
        </w:rPr>
        <w:t xml:space="preserve">- Preparación</w:t>
      </w:r>
    </w:p>
    <w:p w:rsidR="00000000" w:rsidDel="00000000" w:rsidP="00000000" w:rsidRDefault="00000000" w:rsidRPr="00000000" w14:paraId="0000005B">
      <w:pPr>
        <w:widowControl w:val="0"/>
        <w:rPr/>
      </w:pPr>
      <w:r w:rsidDel="00000000" w:rsidR="00000000" w:rsidRPr="00000000">
        <w:rPr>
          <w:rtl w:val="0"/>
        </w:rPr>
        <w:t xml:space="preserve">-Resumen del turno</w:t>
      </w:r>
    </w:p>
    <w:p w:rsidR="00000000" w:rsidDel="00000000" w:rsidP="00000000" w:rsidRDefault="00000000" w:rsidRPr="00000000" w14:paraId="0000005C">
      <w:pPr>
        <w:widowControl w:val="0"/>
        <w:rPr/>
      </w:pPr>
      <w:r w:rsidDel="00000000" w:rsidR="00000000" w:rsidRPr="00000000">
        <w:rPr>
          <w:rtl w:val="0"/>
        </w:rPr>
        <w:t xml:space="preserve">- Modo solitario, variante Familiar</w:t>
      </w:r>
    </w:p>
    <w:p w:rsidR="00000000" w:rsidDel="00000000" w:rsidP="00000000" w:rsidRDefault="00000000" w:rsidRPr="00000000" w14:paraId="0000005D">
      <w:pPr>
        <w:widowControl w:val="0"/>
        <w:rPr/>
      </w:pPr>
      <w:r w:rsidDel="00000000" w:rsidR="00000000" w:rsidRPr="00000000">
        <w:rPr>
          <w:rtl w:val="0"/>
        </w:rPr>
        <w:t xml:space="preserve">- Cartas de puntuación.</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t>
      </w:r>
    </w:p>
    <w:p w:rsidR="00000000" w:rsidDel="00000000" w:rsidP="00000000" w:rsidRDefault="00000000" w:rsidRPr="00000000" w14:paraId="00000060">
      <w:pPr>
        <w:widowControl w:val="0"/>
        <w:rPr/>
      </w:pPr>
      <w:r w:rsidDel="00000000" w:rsidR="00000000" w:rsidRPr="00000000">
        <w:rPr>
          <w:rtl w:val="0"/>
        </w:rPr>
        <w:t xml:space="preserve">### WIKIPEDIA - </w:t>
      </w:r>
    </w:p>
    <w:p w:rsidR="00000000" w:rsidDel="00000000" w:rsidP="00000000" w:rsidRDefault="00000000" w:rsidRPr="00000000" w14:paraId="00000061">
      <w:pPr>
        <w:widowControl w:val="0"/>
        <w:rPr/>
      </w:pPr>
      <w:r w:rsidDel="00000000" w:rsidR="00000000" w:rsidRPr="00000000">
        <w:rPr>
          <w:rtl w:val="0"/>
        </w:rPr>
        <w:t xml:space="preserve">**Formato:** wikipedia_cascadia_en.txt</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 Información relevante:</w:t>
      </w:r>
    </w:p>
    <w:p w:rsidR="00000000" w:rsidDel="00000000" w:rsidP="00000000" w:rsidRDefault="00000000" w:rsidRPr="00000000" w14:paraId="00000064">
      <w:pPr>
        <w:widowControl w:val="0"/>
        <w:ind w:left="0" w:firstLine="0"/>
        <w:rPr/>
      </w:pPr>
      <w:r w:rsidDel="00000000" w:rsidR="00000000" w:rsidRPr="00000000">
        <w:rPr>
          <w:rtl w:val="0"/>
        </w:rPr>
        <w:t xml:space="preserve">-Tipo de juego.</w:t>
      </w:r>
    </w:p>
    <w:p w:rsidR="00000000" w:rsidDel="00000000" w:rsidP="00000000" w:rsidRDefault="00000000" w:rsidRPr="00000000" w14:paraId="00000065">
      <w:pPr>
        <w:widowControl w:val="0"/>
        <w:rPr/>
      </w:pPr>
      <w:r w:rsidDel="00000000" w:rsidR="00000000" w:rsidRPr="00000000">
        <w:rPr>
          <w:rtl w:val="0"/>
        </w:rPr>
        <w:t xml:space="preserve">- Mecánicas de juego y diseño</w:t>
      </w:r>
    </w:p>
    <w:p w:rsidR="00000000" w:rsidDel="00000000" w:rsidP="00000000" w:rsidRDefault="00000000" w:rsidRPr="00000000" w14:paraId="00000066">
      <w:pPr>
        <w:widowControl w:val="0"/>
        <w:rPr/>
      </w:pPr>
      <w:r w:rsidDel="00000000" w:rsidR="00000000" w:rsidRPr="00000000">
        <w:rPr>
          <w:rtl w:val="0"/>
        </w:rPr>
        <w:t xml:space="preserve">- Reconocimientos y recepción crítica</w:t>
      </w:r>
    </w:p>
    <w:p w:rsidR="00000000" w:rsidDel="00000000" w:rsidP="00000000" w:rsidRDefault="00000000" w:rsidRPr="00000000" w14:paraId="00000067">
      <w:pPr>
        <w:widowControl w:val="0"/>
        <w:rPr/>
      </w:pPr>
      <w:r w:rsidDel="00000000" w:rsidR="00000000" w:rsidRPr="00000000">
        <w:rPr>
          <w:rtl w:val="0"/>
        </w:rPr>
        <w:t xml:space="preserve">- Premios y opiniones</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Este documento servirá como guía para futuras referencias, asegurando la coherencia y accesibilidad de los datos extraídos.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