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AC97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2 Vejledning til formalia 1</w:t>
      </w:r>
    </w:p>
    <w:p w14:paraId="3097DE7E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2.1 Forside . . . . . . . . . . . . . . . . . . . . . . . . . . . . . . . . . . . . . . 1</w:t>
      </w:r>
    </w:p>
    <w:p w14:paraId="4D3F661C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2.2 Resumé/abstract . . . . . . . . . . . . . . . . . . . . . . . . . . . . . . . . 1</w:t>
      </w:r>
    </w:p>
    <w:p w14:paraId="143D0DF3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2.3 Indholdsfortegnelse . . . . . . . . . . . . . . . . . . . . . . . . . . . . . . . 1</w:t>
      </w:r>
    </w:p>
    <w:p w14:paraId="054CEB96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2.4 Kildehenvisninger og kildeliste . . . . . . . . . . . . . . . . . . . . . . . . . 1</w:t>
      </w:r>
    </w:p>
    <w:p w14:paraId="72F697D4" w14:textId="5BA8EB45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3 Indledning</w:t>
      </w:r>
    </w:p>
    <w:p w14:paraId="67B5D39D" w14:textId="063A42C1" w:rsidR="00224A50" w:rsidRPr="00B336FC" w:rsidRDefault="00224A50" w:rsidP="00C66BCD">
      <w:pPr>
        <w:rPr>
          <w:lang w:val="da-DK"/>
        </w:rPr>
      </w:pPr>
      <w:r w:rsidRPr="00B336FC">
        <w:rPr>
          <w:lang w:val="da-DK"/>
        </w:rPr>
        <w:t>Formålet med dette projekt er at udvikle twitch-chatbot for at mindske mængden af chatbots i twitch streamers chat’s. Programmet er skevet og testet i python 3.9 og 3.10</w:t>
      </w:r>
      <w:r w:rsidR="00EF77BF" w:rsidRPr="00B336FC">
        <w:rPr>
          <w:lang w:val="da-DK"/>
        </w:rPr>
        <w:t xml:space="preserve"> </w:t>
      </w:r>
      <w:sdt>
        <w:sdtPr>
          <w:rPr>
            <w:lang w:val="da-DK"/>
          </w:rPr>
          <w:id w:val="-461108118"/>
          <w:citation/>
        </w:sdtPr>
        <w:sdtContent>
          <w:r w:rsidR="00EF77BF" w:rsidRPr="00B336FC">
            <w:rPr>
              <w:lang w:val="da-DK"/>
            </w:rPr>
            <w:fldChar w:fldCharType="begin"/>
          </w:r>
          <w:r w:rsidR="00EF77BF" w:rsidRPr="00B336FC">
            <w:rPr>
              <w:lang w:val="da-DK"/>
            </w:rPr>
            <w:instrText xml:space="preserve"> CITATION Fou20 \l 2057 </w:instrText>
          </w:r>
          <w:r w:rsidR="00EF77BF" w:rsidRPr="00B336FC">
            <w:rPr>
              <w:lang w:val="da-DK"/>
            </w:rPr>
            <w:fldChar w:fldCharType="separate"/>
          </w:r>
          <w:r w:rsidR="00EF77BF" w:rsidRPr="00B336FC">
            <w:rPr>
              <w:noProof/>
              <w:lang w:val="da-DK"/>
            </w:rPr>
            <w:t>(Foundation, Python Software Foundation, 2020)</w:t>
          </w:r>
          <w:r w:rsidR="00EF77BF" w:rsidRPr="00B336FC">
            <w:rPr>
              <w:lang w:val="da-DK"/>
            </w:rPr>
            <w:fldChar w:fldCharType="end"/>
          </w:r>
        </w:sdtContent>
      </w:sdt>
      <w:r w:rsidR="00EF77BF" w:rsidRPr="00B336FC">
        <w:rPr>
          <w:lang w:val="da-DK"/>
        </w:rPr>
        <w:t>,</w:t>
      </w:r>
      <w:sdt>
        <w:sdtPr>
          <w:rPr>
            <w:lang w:val="da-DK"/>
          </w:rPr>
          <w:id w:val="-158466661"/>
          <w:citation/>
        </w:sdtPr>
        <w:sdtContent>
          <w:r w:rsidR="00EF77BF" w:rsidRPr="00B336FC">
            <w:rPr>
              <w:lang w:val="da-DK"/>
            </w:rPr>
            <w:fldChar w:fldCharType="begin"/>
          </w:r>
          <w:r w:rsidR="00EF77BF" w:rsidRPr="00B336FC">
            <w:rPr>
              <w:lang w:val="da-DK"/>
            </w:rPr>
            <w:instrText xml:space="preserve"> CITATION Pyt21 \l 2057 </w:instrText>
          </w:r>
          <w:r w:rsidR="00EF77BF" w:rsidRPr="00B336FC">
            <w:rPr>
              <w:lang w:val="da-DK"/>
            </w:rPr>
            <w:fldChar w:fldCharType="separate"/>
          </w:r>
          <w:r w:rsidR="00EF77BF" w:rsidRPr="00B336FC">
            <w:rPr>
              <w:noProof/>
              <w:lang w:val="da-DK"/>
            </w:rPr>
            <w:t xml:space="preserve"> (Foundation, Python Software Foundation, 2021)</w:t>
          </w:r>
          <w:r w:rsidR="00EF77BF" w:rsidRPr="00B336FC">
            <w:rPr>
              <w:lang w:val="da-DK"/>
            </w:rPr>
            <w:fldChar w:fldCharType="end"/>
          </w:r>
        </w:sdtContent>
      </w:sdt>
      <w:r w:rsidR="00EF77BF" w:rsidRPr="00B336FC">
        <w:rPr>
          <w:lang w:val="da-DK"/>
        </w:rPr>
        <w:t xml:space="preserve"> på Windows 11</w:t>
      </w:r>
      <w:r w:rsidR="00EC3F58" w:rsidRPr="00B336FC">
        <w:rPr>
          <w:lang w:val="da-DK"/>
        </w:rPr>
        <w:t xml:space="preserve"> og gør brug af disse libaries twitchio.ext [commands, routines] </w:t>
      </w:r>
      <w:sdt>
        <w:sdtPr>
          <w:rPr>
            <w:lang w:val="da-DK"/>
          </w:rPr>
          <w:id w:val="-1241703684"/>
          <w:citation/>
        </w:sdtPr>
        <w:sdtContent>
          <w:r w:rsidR="00EC3F58" w:rsidRPr="00B336FC">
            <w:rPr>
              <w:lang w:val="da-DK"/>
            </w:rPr>
            <w:fldChar w:fldCharType="begin"/>
          </w:r>
          <w:r w:rsidR="00EC3F58" w:rsidRPr="00B336FC">
            <w:rPr>
              <w:lang w:val="da-DK"/>
            </w:rPr>
            <w:instrText xml:space="preserve"> CITATION twitchio21 \l 2057 </w:instrText>
          </w:r>
          <w:r w:rsidR="00EC3F58" w:rsidRPr="00B336FC">
            <w:rPr>
              <w:lang w:val="da-DK"/>
            </w:rPr>
            <w:fldChar w:fldCharType="separate"/>
          </w:r>
          <w:r w:rsidR="00EC3F58" w:rsidRPr="00B336FC">
            <w:rPr>
              <w:noProof/>
              <w:lang w:val="da-DK"/>
            </w:rPr>
            <w:t>(PythonistaGuild, 2021)</w:t>
          </w:r>
          <w:r w:rsidR="00EC3F58" w:rsidRPr="00B336FC">
            <w:rPr>
              <w:lang w:val="da-DK"/>
            </w:rPr>
            <w:fldChar w:fldCharType="end"/>
          </w:r>
        </w:sdtContent>
      </w:sdt>
      <w:r w:rsidR="00EC3F58" w:rsidRPr="00B336FC">
        <w:rPr>
          <w:lang w:val="da-DK"/>
        </w:rPr>
        <w:t xml:space="preserve">, aiomysql </w:t>
      </w:r>
      <w:sdt>
        <w:sdtPr>
          <w:rPr>
            <w:lang w:val="da-DK"/>
          </w:rPr>
          <w:id w:val="756940117"/>
          <w:citation/>
        </w:sdtPr>
        <w:sdtContent>
          <w:r w:rsidR="00B336FC" w:rsidRPr="00B336FC">
            <w:rPr>
              <w:lang w:val="da-DK"/>
            </w:rPr>
            <w:fldChar w:fldCharType="begin"/>
          </w:r>
          <w:r w:rsidR="00B336FC" w:rsidRPr="00B336FC">
            <w:rPr>
              <w:lang w:val="da-DK"/>
            </w:rPr>
            <w:instrText xml:space="preserve"> CITATION Nik15 \l 2057 </w:instrText>
          </w:r>
          <w:r w:rsidR="00B336FC" w:rsidRPr="00B336FC">
            <w:rPr>
              <w:lang w:val="da-DK"/>
            </w:rPr>
            <w:fldChar w:fldCharType="separate"/>
          </w:r>
          <w:r w:rsidR="00B336FC" w:rsidRPr="00B336FC">
            <w:rPr>
              <w:noProof/>
              <w:lang w:val="da-DK"/>
            </w:rPr>
            <w:t>(Revision, 2015)</w:t>
          </w:r>
          <w:r w:rsidR="00B336FC" w:rsidRPr="00B336FC">
            <w:rPr>
              <w:lang w:val="da-DK"/>
            </w:rPr>
            <w:fldChar w:fldCharType="end"/>
          </w:r>
        </w:sdtContent>
      </w:sdt>
    </w:p>
    <w:p w14:paraId="76B5DC75" w14:textId="77777777" w:rsidR="00224A50" w:rsidRPr="00B336FC" w:rsidRDefault="00224A50" w:rsidP="00C66BCD">
      <w:pPr>
        <w:rPr>
          <w:lang w:val="da-DK"/>
        </w:rPr>
      </w:pPr>
    </w:p>
    <w:p w14:paraId="792BA503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4 Funktionsbeskrivelse 2</w:t>
      </w:r>
    </w:p>
    <w:p w14:paraId="1A664DD1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5 Problemformulering 3</w:t>
      </w:r>
    </w:p>
    <w:p w14:paraId="61C409CA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5.1 Kravspecifikation . . . . . . . . . . . . . . . . . . . . . . . . . . . . . . . . 3</w:t>
      </w:r>
    </w:p>
    <w:p w14:paraId="38B8736F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 Dokumentation 4</w:t>
      </w:r>
    </w:p>
    <w:p w14:paraId="17313621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6.1 Hovedløkken i run() . . . . . . . . . . . . . . . . . . . . . . . . . . . . . . 4</w:t>
      </w:r>
    </w:p>
    <w:p w14:paraId="55F64A6E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6.2 checkForBUM() . . . . . . . . . . . . . . . . . . . . . . . . . . . . . . . . . 4</w:t>
      </w:r>
    </w:p>
    <w:p w14:paraId="649251E0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6.3 rundeValg() . . . . . . . . . . . . . . . . . . . . . . . . . . . . . . . . . . 5</w:t>
      </w:r>
    </w:p>
    <w:p w14:paraId="5C5BD823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6.4 skabBumtal() . . . . . . . . . . . . . . . . . . . . . . . . . . . . . . . . . . 5</w:t>
      </w:r>
    </w:p>
    <w:p w14:paraId="4A7FA7C8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6.5 findVinder() . . . . . . . . . . . . . . . . . . . . . . . . . . . . . . . . . . 6</w:t>
      </w:r>
    </w:p>
    <w:p w14:paraId="1E54812B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7 Test 7</w:t>
      </w:r>
    </w:p>
    <w:p w14:paraId="2AEC1C79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7.1 Unittests . . . . . . . . . . . . . . . . . . . . . . . . . . . . . . . . . . . . . 7</w:t>
      </w:r>
    </w:p>
    <w:p w14:paraId="3F0D1D3B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7.2 Fejl i findVinder() . . . . . . . . . . . . . . . . . . . . . . . . . . . . . . 7</w:t>
      </w:r>
    </w:p>
    <w:p w14:paraId="75274103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7.3 Fejl i skabBumtal() . . . . . . . . . . . . . . . . . . . . . . . . . . . . . . 7</w:t>
      </w:r>
    </w:p>
    <w:p w14:paraId="7DF61575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7.4 Integrationstest . . . . . . . . . . . . . . . . . . . . . . . . . . . . . . . . . 8</w:t>
      </w:r>
    </w:p>
    <w:p w14:paraId="64A235FE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8 Konklusion 8</w:t>
      </w:r>
    </w:p>
    <w:p w14:paraId="3DFE414B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9 Kilder 9</w:t>
      </w:r>
    </w:p>
    <w:p w14:paraId="5E1BA2ED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10 Bilag 10</w:t>
      </w:r>
    </w:p>
    <w:p w14:paraId="65463F47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10.1 Unittests . . . . . . . . . . . . . . . . . . . . . . . . . . . . . . . . . . . . . 10</w:t>
      </w:r>
    </w:p>
    <w:p w14:paraId="52F6772F" w14:textId="77777777" w:rsidR="00C66BCD" w:rsidRPr="00B336FC" w:rsidRDefault="00C66BCD" w:rsidP="00C66BCD">
      <w:pPr>
        <w:rPr>
          <w:lang w:val="da-DK"/>
        </w:rPr>
      </w:pPr>
      <w:r w:rsidRPr="00B336FC">
        <w:rPr>
          <w:lang w:val="da-DK"/>
        </w:rPr>
        <w:t>10.2 Integrationstest . . . . . . . . . . . . . . . . . . . . . . . . . . . . . . . . . 12</w:t>
      </w:r>
    </w:p>
    <w:p w14:paraId="0623A637" w14:textId="54473198" w:rsidR="001375E6" w:rsidRPr="00B336FC" w:rsidRDefault="00C66BCD" w:rsidP="00C66BCD">
      <w:pPr>
        <w:rPr>
          <w:lang w:val="da-DK"/>
        </w:rPr>
      </w:pPr>
      <w:r w:rsidRPr="00B336FC">
        <w:rPr>
          <w:lang w:val="da-DK"/>
        </w:rPr>
        <w:t>10.3 Kildekode . . . . . . . . . . . . . . . . . . . . . . . . . . . . . . . . . . . . 14</w:t>
      </w:r>
      <w:r w:rsidRPr="00B336FC">
        <w:rPr>
          <w:lang w:val="da-DK"/>
        </w:rPr>
        <w:cr/>
      </w:r>
    </w:p>
    <w:sectPr w:rsidR="001375E6" w:rsidRPr="00B3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F1"/>
    <w:rsid w:val="001375E6"/>
    <w:rsid w:val="00224A50"/>
    <w:rsid w:val="00AB08F1"/>
    <w:rsid w:val="00B336FC"/>
    <w:rsid w:val="00C66BCD"/>
    <w:rsid w:val="00EC3F58"/>
    <w:rsid w:val="00E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88D89"/>
  <w15:chartTrackingRefBased/>
  <w15:docId w15:val="{9B68FC37-27C5-48D7-934C-3A6F1469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Pyt21</b:Tag>
    <b:SourceType>InternetSite</b:SourceType>
    <b:Guid>{285B45D6-C0FE-4CBE-A32D-7977930AB3AE}</b:Guid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Title>Python Software Foundation</b:Title>
    <b:Year>2021</b:Year>
    <b:Month>October</b:Month>
    <b:Day>4</b:Day>
    <b:URL>https://www.python.org/downloads/release/python-3100/</b:URL>
    <b:RefOrder>2</b:RefOrder>
  </b:Source>
  <b:Source>
    <b:Tag>Fou20</b:Tag>
    <b:SourceType>InternetSite</b:SourceType>
    <b:Guid>{11B02DA0-56A4-44BB-9232-913E8BC03771}</b:Guid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Title>Python Software Foundation</b:Title>
    <b:Year>2020</b:Year>
    <b:Month>October</b:Month>
    <b:Day>5</b:Day>
    <b:URL>https://www.python.org/downloads/release/python-390/</b:URL>
    <b:RefOrder>1</b:RefOrder>
  </b:Source>
  <b:Source>
    <b:Tag>twitchio21</b:Tag>
    <b:SourceType>InternetSite</b:SourceType>
    <b:Guid>{9B01F2DC-3D3A-473A-AF4B-6C579675BCB8}</b:Guid>
    <b:Author>
      <b:Author>
        <b:NameList>
          <b:Person>
            <b:Last>PythonistaGuild</b:Last>
          </b:Person>
        </b:NameList>
      </b:Author>
    </b:Author>
    <b:Title>twitchio</b:Title>
    <b:Year>2021</b:Year>
    <b:URL>https://twitchio.dev/en/development/index.html</b:URL>
    <b:RefOrder>3</b:RefOrder>
  </b:Source>
  <b:Source>
    <b:Tag>Nik15</b:Tag>
    <b:SourceType>InternetSite</b:SourceType>
    <b:Guid>{1A010D5F-BED8-4569-BE7D-704E2B44D2F7}</b:Guid>
    <b:Author>
      <b:Author>
        <b:NameList>
          <b:Person>
            <b:Last>Revision</b:Last>
            <b:First>Nikolay</b:First>
            <b:Middle>Novik</b:Middle>
          </b:Person>
        </b:NameList>
      </b:Author>
    </b:Author>
    <b:Year>2015</b:Year>
    <b:URL>https://aiomysql.readthedocs.io/en/stable/</b:URL>
    <b:Title>aiomysql</b:Title>
    <b:RefOrder>4</b:RefOrder>
  </b:Source>
</b:Sources>
</file>

<file path=customXml/itemProps1.xml><?xml version="1.0" encoding="utf-8"?>
<ds:datastoreItem xmlns:ds="http://schemas.openxmlformats.org/officeDocument/2006/customXml" ds:itemID="{3DABC7C6-30B3-40DC-848A-368E0B05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Holm Hansen (ALEX051C)</dc:creator>
  <cp:keywords/>
  <dc:description/>
  <cp:lastModifiedBy>Alexander Holm Hansen (ALEX051C)</cp:lastModifiedBy>
  <cp:revision>2</cp:revision>
  <dcterms:created xsi:type="dcterms:W3CDTF">2023-04-11T06:15:00Z</dcterms:created>
  <dcterms:modified xsi:type="dcterms:W3CDTF">2023-04-11T07:21:00Z</dcterms:modified>
</cp:coreProperties>
</file>