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1CB5ED" w14:textId="6DFFBA35" w:rsidR="00117C57" w:rsidRPr="0058221D" w:rsidRDefault="00A61BAB" w:rsidP="00117C57">
      <w:pPr>
        <w:pStyle w:val="Title"/>
        <w:rPr>
          <w:rFonts w:ascii="Tahoma" w:hAnsi="Tahoma" w:cs="Tahoma"/>
          <w:lang w:val="en-US"/>
        </w:rPr>
      </w:pPr>
      <w:r w:rsidRPr="0058221D">
        <w:rPr>
          <w:rFonts w:ascii="Tahoma" w:hAnsi="Tahoma" w:cs="Tahoma"/>
          <w:lang w:val="en-US"/>
        </w:rPr>
        <w:t>Modern Design</w:t>
      </w:r>
    </w:p>
    <w:p w14:paraId="027C35F2" w14:textId="77777777" w:rsidR="00A61BAB" w:rsidRPr="0058221D" w:rsidRDefault="00A61BAB" w:rsidP="00A61BAB">
      <w:pPr>
        <w:pStyle w:val="Heading1"/>
        <w:rPr>
          <w:rFonts w:ascii="Tahoma" w:hAnsi="Tahoma" w:cs="Tahoma"/>
          <w:lang w:val="en-US"/>
        </w:rPr>
      </w:pPr>
      <w:r w:rsidRPr="0058221D">
        <w:rPr>
          <w:rFonts w:ascii="Tahoma" w:hAnsi="Tahoma" w:cs="Tahoma"/>
          <w:lang w:val="en-US"/>
        </w:rPr>
        <w:t>Visual Design</w:t>
      </w:r>
    </w:p>
    <w:p w14:paraId="722E2727" w14:textId="77777777" w:rsidR="00117C57" w:rsidRPr="0058221D" w:rsidRDefault="00117C57" w:rsidP="00117C57">
      <w:pPr>
        <w:rPr>
          <w:rFonts w:ascii="Tahoma" w:hAnsi="Tahoma" w:cs="Tahoma"/>
          <w:lang w:val="en-US"/>
        </w:rPr>
      </w:pPr>
      <w:r w:rsidRPr="0058221D">
        <w:rPr>
          <w:rFonts w:ascii="Tahoma" w:hAnsi="Tahoma" w:cs="Tahoma"/>
          <w:lang w:val="en-US"/>
        </w:rPr>
        <w:t xml:space="preserve">(n.) the aesthetic appeal </w:t>
      </w:r>
      <w:r w:rsidR="00554332" w:rsidRPr="0058221D">
        <w:rPr>
          <w:rFonts w:ascii="Tahoma" w:hAnsi="Tahoma" w:cs="Tahoma"/>
          <w:lang w:val="en-US"/>
        </w:rPr>
        <w:t>or look-and-feel aspect of a tech product, or</w:t>
      </w:r>
    </w:p>
    <w:p w14:paraId="6FA103BF" w14:textId="77777777" w:rsidR="00117C57" w:rsidRPr="0058221D" w:rsidRDefault="00117C57" w:rsidP="00117C57">
      <w:pPr>
        <w:rPr>
          <w:rFonts w:ascii="Tahoma" w:hAnsi="Tahoma" w:cs="Tahoma"/>
          <w:lang w:val="en-US"/>
        </w:rPr>
      </w:pPr>
      <w:r w:rsidRPr="0058221D">
        <w:rPr>
          <w:rFonts w:ascii="Tahoma" w:hAnsi="Tahoma" w:cs="Tahoma"/>
          <w:lang w:val="en-US"/>
        </w:rPr>
        <w:t xml:space="preserve">(n.) the process of improving user experiences while interacting with a tech product through the use of </w:t>
      </w:r>
      <w:r w:rsidR="00554332" w:rsidRPr="0058221D">
        <w:rPr>
          <w:rFonts w:ascii="Tahoma" w:hAnsi="Tahoma" w:cs="Tahoma"/>
          <w:lang w:val="en-US"/>
        </w:rPr>
        <w:t>pictograms</w:t>
      </w:r>
      <w:r w:rsidRPr="0058221D">
        <w:rPr>
          <w:rFonts w:ascii="Tahoma" w:hAnsi="Tahoma" w:cs="Tahoma"/>
          <w:lang w:val="en-US"/>
        </w:rPr>
        <w:t>, color</w:t>
      </w:r>
      <w:r w:rsidR="00554332" w:rsidRPr="0058221D">
        <w:rPr>
          <w:rFonts w:ascii="Tahoma" w:hAnsi="Tahoma" w:cs="Tahoma"/>
          <w:lang w:val="en-US"/>
        </w:rPr>
        <w:t>s</w:t>
      </w:r>
      <w:r w:rsidRPr="0058221D">
        <w:rPr>
          <w:rFonts w:ascii="Tahoma" w:hAnsi="Tahoma" w:cs="Tahoma"/>
          <w:lang w:val="en-US"/>
        </w:rPr>
        <w:t xml:space="preserve">, shapes, </w:t>
      </w:r>
      <w:r w:rsidR="00554332" w:rsidRPr="0058221D">
        <w:rPr>
          <w:rFonts w:ascii="Tahoma" w:hAnsi="Tahoma" w:cs="Tahoma"/>
          <w:lang w:val="en-US"/>
        </w:rPr>
        <w:t xml:space="preserve">and </w:t>
      </w:r>
      <w:r w:rsidRPr="0058221D">
        <w:rPr>
          <w:rFonts w:ascii="Tahoma" w:hAnsi="Tahoma" w:cs="Tahoma"/>
          <w:lang w:val="en-US"/>
        </w:rPr>
        <w:t>typography</w:t>
      </w:r>
    </w:p>
    <w:p w14:paraId="0F199B9E" w14:textId="77777777" w:rsidR="00E11065" w:rsidRPr="0058221D" w:rsidRDefault="00E11065" w:rsidP="00117C57">
      <w:pPr>
        <w:rPr>
          <w:rFonts w:ascii="Tahoma" w:hAnsi="Tahoma" w:cs="Tahoma"/>
          <w:lang w:val="en-US"/>
        </w:rPr>
      </w:pPr>
      <w:r w:rsidRPr="0058221D">
        <w:rPr>
          <w:rFonts w:ascii="Tahoma" w:hAnsi="Tahoma" w:cs="Tahoma"/>
          <w:lang w:val="en-US"/>
        </w:rPr>
        <w:t>T</w:t>
      </w:r>
      <w:r w:rsidR="00A52E39" w:rsidRPr="0058221D">
        <w:rPr>
          <w:rFonts w:ascii="Tahoma" w:hAnsi="Tahoma" w:cs="Tahoma"/>
          <w:lang w:val="en-US"/>
        </w:rPr>
        <w:t>o have a clearer insight of</w:t>
      </w:r>
      <w:r w:rsidRPr="0058221D">
        <w:rPr>
          <w:rFonts w:ascii="Tahoma" w:hAnsi="Tahoma" w:cs="Tahoma"/>
          <w:lang w:val="en-US"/>
        </w:rPr>
        <w:t xml:space="preserve"> </w:t>
      </w:r>
      <w:r w:rsidR="00A52E39" w:rsidRPr="0058221D">
        <w:rPr>
          <w:rFonts w:ascii="Tahoma" w:hAnsi="Tahoma" w:cs="Tahoma"/>
          <w:lang w:val="en-US"/>
        </w:rPr>
        <w:t xml:space="preserve">what </w:t>
      </w:r>
      <w:r w:rsidRPr="0058221D">
        <w:rPr>
          <w:rFonts w:ascii="Tahoma" w:hAnsi="Tahoma" w:cs="Tahoma"/>
          <w:lang w:val="en-US"/>
        </w:rPr>
        <w:t xml:space="preserve">modern visual design </w:t>
      </w:r>
      <w:r w:rsidR="00A52E39" w:rsidRPr="0058221D">
        <w:rPr>
          <w:rFonts w:ascii="Tahoma" w:hAnsi="Tahoma" w:cs="Tahoma"/>
          <w:lang w:val="en-US"/>
        </w:rPr>
        <w:t>is</w:t>
      </w:r>
      <w:r w:rsidRPr="0058221D">
        <w:rPr>
          <w:rFonts w:ascii="Tahoma" w:hAnsi="Tahoma" w:cs="Tahoma"/>
          <w:lang w:val="en-US"/>
        </w:rPr>
        <w:t>, let’s take a look</w:t>
      </w:r>
      <w:r w:rsidR="00A52E39" w:rsidRPr="0058221D">
        <w:rPr>
          <w:rFonts w:ascii="Tahoma" w:hAnsi="Tahoma" w:cs="Tahoma"/>
          <w:lang w:val="en-US"/>
        </w:rPr>
        <w:t xml:space="preserve"> how Microsoft Windows’ User Interface evolved through 25 years, from 1995 to 2020, and see how you come to your own definition of modern visual design.</w:t>
      </w:r>
    </w:p>
    <w:p w14:paraId="6473BF28" w14:textId="77777777" w:rsidR="00A61BAB" w:rsidRPr="0058221D" w:rsidRDefault="00A61BAB" w:rsidP="00A61BAB">
      <w:pPr>
        <w:pStyle w:val="Heading2"/>
        <w:rPr>
          <w:rFonts w:ascii="Tahoma" w:hAnsi="Tahoma" w:cs="Tahoma"/>
          <w:lang w:val="en-US"/>
        </w:rPr>
      </w:pPr>
      <w:r w:rsidRPr="0058221D">
        <w:rPr>
          <w:rFonts w:ascii="Tahoma" w:hAnsi="Tahoma" w:cs="Tahoma"/>
          <w:lang w:val="en-US"/>
        </w:rPr>
        <w:t>Overall Style</w:t>
      </w:r>
    </w:p>
    <w:p w14:paraId="47795BAA" w14:textId="77777777" w:rsidR="00117C57" w:rsidRPr="0058221D" w:rsidRDefault="00A52E39" w:rsidP="00117C57">
      <w:pPr>
        <w:rPr>
          <w:rFonts w:ascii="Tahoma" w:hAnsi="Tahoma" w:cs="Tahoma"/>
          <w:lang w:val="en-US"/>
        </w:rPr>
      </w:pPr>
      <w:r w:rsidRPr="0058221D">
        <w:rPr>
          <w:rFonts w:ascii="Tahoma" w:hAnsi="Tahoma" w:cs="Tahoma"/>
          <w:lang w:val="en-US"/>
        </w:rPr>
        <w:t xml:space="preserve">The overall style of the system </w:t>
      </w:r>
      <w:r w:rsidR="00D16206" w:rsidRPr="0058221D">
        <w:rPr>
          <w:rFonts w:ascii="Tahoma" w:hAnsi="Tahoma" w:cs="Tahoma"/>
          <w:lang w:val="en-US"/>
        </w:rPr>
        <w:t>is responsible for</w:t>
      </w:r>
      <w:r w:rsidRPr="0058221D">
        <w:rPr>
          <w:rFonts w:ascii="Tahoma" w:hAnsi="Tahoma" w:cs="Tahoma"/>
          <w:lang w:val="en-US"/>
        </w:rPr>
        <w:t xml:space="preserve"> giving the user the very first impressions </w:t>
      </w:r>
      <w:r w:rsidR="008A68D0" w:rsidRPr="0058221D">
        <w:rPr>
          <w:rFonts w:ascii="Tahoma" w:hAnsi="Tahoma" w:cs="Tahoma"/>
          <w:lang w:val="en-US"/>
        </w:rPr>
        <w:t xml:space="preserve">as well as </w:t>
      </w:r>
      <w:r w:rsidRPr="0058221D">
        <w:rPr>
          <w:rFonts w:ascii="Tahoma" w:hAnsi="Tahoma" w:cs="Tahoma"/>
          <w:lang w:val="en-US"/>
        </w:rPr>
        <w:t xml:space="preserve">influencing the vibe of the whole system. </w:t>
      </w:r>
      <w:r w:rsidR="008A68D0" w:rsidRPr="0058221D">
        <w:rPr>
          <w:rFonts w:ascii="Tahoma" w:hAnsi="Tahoma" w:cs="Tahoma"/>
          <w:lang w:val="en-US"/>
        </w:rPr>
        <w:t>Wallpaper aside, the elements that are taken into consideration are the taskbar, the start menu, the title bar, and the menu buttons.</w:t>
      </w:r>
    </w:p>
    <w:p w14:paraId="15BE6572" w14:textId="77777777" w:rsidR="00A61BAB" w:rsidRPr="0058221D" w:rsidRDefault="00A61BAB" w:rsidP="00A61BAB">
      <w:pPr>
        <w:pStyle w:val="Heading3"/>
        <w:rPr>
          <w:rFonts w:ascii="Tahoma" w:hAnsi="Tahoma" w:cs="Tahoma"/>
          <w:lang w:val="en-US"/>
        </w:rPr>
      </w:pPr>
      <w:r w:rsidRPr="0058221D">
        <w:rPr>
          <w:rFonts w:ascii="Tahoma" w:hAnsi="Tahoma" w:cs="Tahoma"/>
          <w:lang w:val="en-US"/>
        </w:rPr>
        <w:t>Windows 95</w:t>
      </w:r>
      <w:r w:rsidR="008A68D0" w:rsidRPr="0058221D">
        <w:rPr>
          <w:rFonts w:ascii="Tahoma" w:hAnsi="Tahoma" w:cs="Tahoma"/>
          <w:lang w:val="en-US"/>
        </w:rPr>
        <w:t xml:space="preserve"> (1995)</w:t>
      </w:r>
    </w:p>
    <w:p w14:paraId="44469457" w14:textId="77777777" w:rsidR="008A68D0" w:rsidRPr="0058221D" w:rsidRDefault="008A68D0" w:rsidP="008A68D0">
      <w:pPr>
        <w:rPr>
          <w:rFonts w:ascii="Tahoma" w:hAnsi="Tahoma" w:cs="Tahoma"/>
          <w:lang w:val="en-US"/>
        </w:rPr>
      </w:pPr>
      <w:r w:rsidRPr="0058221D">
        <w:rPr>
          <w:rFonts w:ascii="Tahoma" w:hAnsi="Tahoma" w:cs="Tahoma"/>
          <w:noProof/>
          <w:lang w:eastAsia="de-DE"/>
        </w:rPr>
        <w:drawing>
          <wp:inline distT="0" distB="0" distL="0" distR="0" wp14:anchorId="1F97B8FD" wp14:editId="1AA07756">
            <wp:extent cx="2160000" cy="2160000"/>
            <wp:effectExtent l="0" t="0" r="0" b="0"/>
            <wp:docPr id="1" name="Grafik 1" descr="C:\Users\tnguyen\AppData\Local\Microsoft\Windows\INetCache\Content.Word\overall-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nguyen\AppData\Local\Microsoft\Windows\INetCache\Content.Word\overall-9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62B5A3D9" w14:textId="77777777" w:rsidR="00E4014B" w:rsidRPr="0058221D" w:rsidRDefault="007A1AC6" w:rsidP="00B372CB">
      <w:pPr>
        <w:rPr>
          <w:rFonts w:ascii="Tahoma" w:hAnsi="Tahoma" w:cs="Tahoma"/>
          <w:lang w:val="en-US"/>
        </w:rPr>
      </w:pPr>
      <w:r w:rsidRPr="0058221D">
        <w:rPr>
          <w:rFonts w:ascii="Tahoma" w:hAnsi="Tahoma" w:cs="Tahoma"/>
          <w:lang w:val="en-US"/>
        </w:rPr>
        <w:t>Windows 95 was the first operating system from Microsoft to feature the Start button</w:t>
      </w:r>
      <w:r w:rsidR="003A19BC" w:rsidRPr="0058221D">
        <w:rPr>
          <w:rFonts w:ascii="Tahoma" w:hAnsi="Tahoma" w:cs="Tahoma"/>
          <w:lang w:val="en-US"/>
        </w:rPr>
        <w:t xml:space="preserve"> on the bottom left corner of the screen</w:t>
      </w:r>
      <w:r w:rsidRPr="0058221D">
        <w:rPr>
          <w:rFonts w:ascii="Tahoma" w:hAnsi="Tahoma" w:cs="Tahoma"/>
          <w:lang w:val="en-US"/>
        </w:rPr>
        <w:t xml:space="preserve"> to call out the Start menu</w:t>
      </w:r>
      <w:r w:rsidR="003A19BC" w:rsidRPr="0058221D">
        <w:rPr>
          <w:rFonts w:ascii="Tahoma" w:hAnsi="Tahoma" w:cs="Tahoma"/>
          <w:lang w:val="en-US"/>
        </w:rPr>
        <w:t xml:space="preserve">. </w:t>
      </w:r>
      <w:r w:rsidR="00923EBC" w:rsidRPr="0058221D">
        <w:rPr>
          <w:rFonts w:ascii="Tahoma" w:hAnsi="Tahoma" w:cs="Tahoma"/>
          <w:lang w:val="en-US"/>
        </w:rPr>
        <w:t>The overall look-and-feel is clean-cut and very similar to the other operating systems introduced in the same de</w:t>
      </w:r>
      <w:r w:rsidR="006F61D9" w:rsidRPr="0058221D">
        <w:rPr>
          <w:rFonts w:ascii="Tahoma" w:hAnsi="Tahoma" w:cs="Tahoma"/>
          <w:lang w:val="en-US"/>
        </w:rPr>
        <w:t>cade. It feature</w:t>
      </w:r>
      <w:r w:rsidR="00B372CB" w:rsidRPr="0058221D">
        <w:rPr>
          <w:rFonts w:ascii="Tahoma" w:hAnsi="Tahoma" w:cs="Tahoma"/>
          <w:lang w:val="en-US"/>
        </w:rPr>
        <w:t>d</w:t>
      </w:r>
      <w:r w:rsidR="006F61D9" w:rsidRPr="0058221D">
        <w:rPr>
          <w:rFonts w:ascii="Tahoma" w:hAnsi="Tahoma" w:cs="Tahoma"/>
          <w:lang w:val="en-US"/>
        </w:rPr>
        <w:t xml:space="preserve"> </w:t>
      </w:r>
      <w:r w:rsidR="00B372CB" w:rsidRPr="0058221D">
        <w:rPr>
          <w:rFonts w:ascii="Tahoma" w:hAnsi="Tahoma" w:cs="Tahoma"/>
          <w:lang w:val="en-US"/>
        </w:rPr>
        <w:t xml:space="preserve">edgy and angular elements with </w:t>
      </w:r>
      <w:r w:rsidR="006F61D9" w:rsidRPr="0058221D">
        <w:rPr>
          <w:rFonts w:ascii="Tahoma" w:hAnsi="Tahoma" w:cs="Tahoma"/>
          <w:lang w:val="en-US"/>
        </w:rPr>
        <w:t>c</w:t>
      </w:r>
      <w:r w:rsidR="00E4014B" w:rsidRPr="0058221D">
        <w:rPr>
          <w:rFonts w:ascii="Tahoma" w:hAnsi="Tahoma" w:cs="Tahoma"/>
          <w:lang w:val="en-US"/>
        </w:rPr>
        <w:t xml:space="preserve">lean </w:t>
      </w:r>
      <w:r w:rsidR="006F61D9" w:rsidRPr="0058221D">
        <w:rPr>
          <w:rFonts w:ascii="Tahoma" w:hAnsi="Tahoma" w:cs="Tahoma"/>
          <w:lang w:val="en-US"/>
        </w:rPr>
        <w:t>and</w:t>
      </w:r>
      <w:r w:rsidR="00E4014B" w:rsidRPr="0058221D">
        <w:rPr>
          <w:rFonts w:ascii="Tahoma" w:hAnsi="Tahoma" w:cs="Tahoma"/>
          <w:lang w:val="en-US"/>
        </w:rPr>
        <w:t xml:space="preserve"> sharp </w:t>
      </w:r>
      <w:r w:rsidR="00923EBC" w:rsidRPr="0058221D">
        <w:rPr>
          <w:rFonts w:ascii="Tahoma" w:hAnsi="Tahoma" w:cs="Tahoma"/>
          <w:lang w:val="en-US"/>
        </w:rPr>
        <w:t>emboss</w:t>
      </w:r>
      <w:r w:rsidR="00E4014B" w:rsidRPr="0058221D">
        <w:rPr>
          <w:rFonts w:ascii="Tahoma" w:hAnsi="Tahoma" w:cs="Tahoma"/>
          <w:lang w:val="en-US"/>
        </w:rPr>
        <w:t>ment</w:t>
      </w:r>
      <w:r w:rsidR="006F61D9" w:rsidRPr="0058221D">
        <w:rPr>
          <w:rFonts w:ascii="Tahoma" w:hAnsi="Tahoma" w:cs="Tahoma"/>
          <w:lang w:val="en-US"/>
        </w:rPr>
        <w:t xml:space="preserve"> to create the illusion of depth</w:t>
      </w:r>
      <w:r w:rsidR="00B372CB" w:rsidRPr="0058221D">
        <w:rPr>
          <w:rFonts w:ascii="Tahoma" w:hAnsi="Tahoma" w:cs="Tahoma"/>
          <w:lang w:val="en-US"/>
        </w:rPr>
        <w:t xml:space="preserve">, </w:t>
      </w:r>
      <w:r w:rsidR="006F61D9" w:rsidRPr="0058221D">
        <w:rPr>
          <w:rFonts w:ascii="Tahoma" w:hAnsi="Tahoma" w:cs="Tahoma"/>
          <w:lang w:val="en-US"/>
        </w:rPr>
        <w:t>which le</w:t>
      </w:r>
      <w:r w:rsidR="00B372CB" w:rsidRPr="0058221D">
        <w:rPr>
          <w:rFonts w:ascii="Tahoma" w:hAnsi="Tahoma" w:cs="Tahoma"/>
          <w:lang w:val="en-US"/>
        </w:rPr>
        <w:t>d</w:t>
      </w:r>
      <w:r w:rsidR="006F61D9" w:rsidRPr="0058221D">
        <w:rPr>
          <w:rFonts w:ascii="Tahoma" w:hAnsi="Tahoma" w:cs="Tahoma"/>
          <w:lang w:val="en-US"/>
        </w:rPr>
        <w:t xml:space="preserve"> to the </w:t>
      </w:r>
      <w:r w:rsidR="00B372CB" w:rsidRPr="0058221D">
        <w:rPr>
          <w:rFonts w:ascii="Tahoma" w:hAnsi="Tahoma" w:cs="Tahoma"/>
          <w:lang w:val="en-US"/>
        </w:rPr>
        <w:t>very h</w:t>
      </w:r>
      <w:r w:rsidR="006F61D9" w:rsidRPr="0058221D">
        <w:rPr>
          <w:rFonts w:ascii="Tahoma" w:hAnsi="Tahoma" w:cs="Tahoma"/>
          <w:lang w:val="en-US"/>
        </w:rPr>
        <w:t>igh contrast between active and inactive elements</w:t>
      </w:r>
      <w:r w:rsidR="00B372CB" w:rsidRPr="0058221D">
        <w:rPr>
          <w:rFonts w:ascii="Tahoma" w:hAnsi="Tahoma" w:cs="Tahoma"/>
          <w:lang w:val="en-US"/>
        </w:rPr>
        <w:t>.</w:t>
      </w:r>
    </w:p>
    <w:p w14:paraId="6D5B984B" w14:textId="77777777" w:rsidR="00B372CB" w:rsidRPr="0058221D" w:rsidRDefault="00B372CB" w:rsidP="00B372CB">
      <w:pPr>
        <w:pStyle w:val="ListParagraph"/>
        <w:numPr>
          <w:ilvl w:val="0"/>
          <w:numId w:val="3"/>
        </w:numPr>
        <w:rPr>
          <w:rFonts w:ascii="Tahoma" w:hAnsi="Tahoma" w:cs="Tahoma"/>
          <w:lang w:val="en-US"/>
        </w:rPr>
      </w:pPr>
      <w:r w:rsidRPr="0058221D">
        <w:rPr>
          <w:rFonts w:ascii="Tahoma" w:hAnsi="Tahoma" w:cs="Tahoma"/>
          <w:lang w:val="en-US"/>
        </w:rPr>
        <w:t>Edgy and angular shapes</w:t>
      </w:r>
    </w:p>
    <w:p w14:paraId="6DEE54A1" w14:textId="77777777" w:rsidR="00B372CB" w:rsidRPr="0058221D" w:rsidRDefault="00B372CB" w:rsidP="00B372CB">
      <w:pPr>
        <w:pStyle w:val="ListParagraph"/>
        <w:numPr>
          <w:ilvl w:val="0"/>
          <w:numId w:val="3"/>
        </w:numPr>
        <w:rPr>
          <w:rFonts w:ascii="Tahoma" w:hAnsi="Tahoma" w:cs="Tahoma"/>
          <w:lang w:val="en-US"/>
        </w:rPr>
      </w:pPr>
      <w:r w:rsidRPr="0058221D">
        <w:rPr>
          <w:rFonts w:ascii="Tahoma" w:hAnsi="Tahoma" w:cs="Tahoma"/>
          <w:lang w:val="en-US"/>
        </w:rPr>
        <w:t>Clean and sharp embossment</w:t>
      </w:r>
    </w:p>
    <w:p w14:paraId="6B31872B" w14:textId="77777777" w:rsidR="00B372CB" w:rsidRPr="0058221D" w:rsidRDefault="00B372CB" w:rsidP="00B372CB">
      <w:pPr>
        <w:pStyle w:val="ListParagraph"/>
        <w:numPr>
          <w:ilvl w:val="0"/>
          <w:numId w:val="3"/>
        </w:numPr>
        <w:rPr>
          <w:rFonts w:ascii="Tahoma" w:hAnsi="Tahoma" w:cs="Tahoma"/>
          <w:lang w:val="en-US"/>
        </w:rPr>
      </w:pPr>
      <w:r w:rsidRPr="0058221D">
        <w:rPr>
          <w:rFonts w:ascii="Tahoma" w:hAnsi="Tahoma" w:cs="Tahoma"/>
          <w:lang w:val="en-US"/>
        </w:rPr>
        <w:t>Illusion of depth</w:t>
      </w:r>
    </w:p>
    <w:p w14:paraId="661B5F00" w14:textId="77777777" w:rsidR="00B372CB" w:rsidRPr="0058221D" w:rsidRDefault="00B372CB" w:rsidP="00B372CB">
      <w:pPr>
        <w:pStyle w:val="ListParagraph"/>
        <w:numPr>
          <w:ilvl w:val="0"/>
          <w:numId w:val="3"/>
        </w:numPr>
        <w:rPr>
          <w:rFonts w:ascii="Tahoma" w:hAnsi="Tahoma" w:cs="Tahoma"/>
          <w:lang w:val="en-US"/>
        </w:rPr>
      </w:pPr>
      <w:r w:rsidRPr="0058221D">
        <w:rPr>
          <w:rFonts w:ascii="Tahoma" w:hAnsi="Tahoma" w:cs="Tahoma"/>
          <w:lang w:val="en-US"/>
        </w:rPr>
        <w:t>High to Very high contrast</w:t>
      </w:r>
    </w:p>
    <w:p w14:paraId="43186FDF" w14:textId="77777777" w:rsidR="00A61BAB" w:rsidRPr="0058221D" w:rsidRDefault="00A61BAB" w:rsidP="00A61BAB">
      <w:pPr>
        <w:pStyle w:val="Heading3"/>
        <w:rPr>
          <w:rFonts w:ascii="Tahoma" w:hAnsi="Tahoma" w:cs="Tahoma"/>
          <w:lang w:val="en-US"/>
        </w:rPr>
      </w:pPr>
      <w:r w:rsidRPr="0058221D">
        <w:rPr>
          <w:rFonts w:ascii="Tahoma" w:hAnsi="Tahoma" w:cs="Tahoma"/>
          <w:lang w:val="en-US"/>
        </w:rPr>
        <w:lastRenderedPageBreak/>
        <w:t>Windows XP</w:t>
      </w:r>
      <w:r w:rsidR="008A68D0" w:rsidRPr="0058221D">
        <w:rPr>
          <w:rFonts w:ascii="Tahoma" w:hAnsi="Tahoma" w:cs="Tahoma"/>
          <w:lang w:val="en-US"/>
        </w:rPr>
        <w:t xml:space="preserve"> (2001)</w:t>
      </w:r>
    </w:p>
    <w:p w14:paraId="1B8894EE" w14:textId="77777777" w:rsidR="008A68D0" w:rsidRPr="0058221D" w:rsidRDefault="008A68D0" w:rsidP="008A68D0">
      <w:pPr>
        <w:rPr>
          <w:rFonts w:ascii="Tahoma" w:hAnsi="Tahoma" w:cs="Tahoma"/>
          <w:lang w:val="en-US"/>
        </w:rPr>
      </w:pPr>
      <w:r w:rsidRPr="0058221D">
        <w:rPr>
          <w:rFonts w:ascii="Tahoma" w:hAnsi="Tahoma" w:cs="Tahoma"/>
          <w:noProof/>
          <w:lang w:eastAsia="de-DE"/>
        </w:rPr>
        <w:drawing>
          <wp:inline distT="0" distB="0" distL="0" distR="0" wp14:anchorId="190EE547" wp14:editId="6B7E8FC2">
            <wp:extent cx="2160000" cy="2160000"/>
            <wp:effectExtent l="0" t="0" r="0" b="0"/>
            <wp:docPr id="2" name="Grafik 2" descr="C:\Users\tnguyen\AppData\Local\Microsoft\Windows\INetCache\Content.Word\overall-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nguyen\AppData\Local\Microsoft\Windows\INetCache\Content.Word\overall-xp.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61C63CE9" w14:textId="125ECA12" w:rsidR="00101DA3" w:rsidRPr="0058221D" w:rsidRDefault="00E4014B" w:rsidP="00B372CB">
      <w:pPr>
        <w:rPr>
          <w:rFonts w:ascii="Tahoma" w:hAnsi="Tahoma" w:cs="Tahoma"/>
          <w:lang w:val="en-US"/>
        </w:rPr>
      </w:pPr>
      <w:r w:rsidRPr="0058221D">
        <w:rPr>
          <w:rFonts w:ascii="Tahoma" w:hAnsi="Tahoma" w:cs="Tahoma"/>
          <w:lang w:val="en-US"/>
        </w:rPr>
        <w:t>Windows</w:t>
      </w:r>
      <w:r w:rsidR="00101DA3" w:rsidRPr="0058221D">
        <w:rPr>
          <w:rFonts w:ascii="Tahoma" w:hAnsi="Tahoma" w:cs="Tahoma"/>
          <w:lang w:val="en-US"/>
        </w:rPr>
        <w:t xml:space="preserve"> XP (stands for </w:t>
      </w:r>
      <w:proofErr w:type="spellStart"/>
      <w:r w:rsidR="00101DA3" w:rsidRPr="0058221D">
        <w:rPr>
          <w:rFonts w:ascii="Tahoma" w:hAnsi="Tahoma" w:cs="Tahoma"/>
          <w:lang w:val="en-US"/>
        </w:rPr>
        <w:t>eXP</w:t>
      </w:r>
      <w:r w:rsidRPr="0058221D">
        <w:rPr>
          <w:rFonts w:ascii="Tahoma" w:hAnsi="Tahoma" w:cs="Tahoma"/>
          <w:lang w:val="en-US"/>
        </w:rPr>
        <w:t>erience</w:t>
      </w:r>
      <w:proofErr w:type="spellEnd"/>
      <w:r w:rsidRPr="0058221D">
        <w:rPr>
          <w:rFonts w:ascii="Tahoma" w:hAnsi="Tahoma" w:cs="Tahoma"/>
          <w:lang w:val="en-US"/>
        </w:rPr>
        <w:t>) was the most widely used operating system until August 2012 (</w:t>
      </w:r>
      <w:hyperlink r:id="rId8" w:history="1">
        <w:r w:rsidRPr="0058221D">
          <w:rPr>
            <w:rStyle w:val="Hyperlink"/>
            <w:rFonts w:ascii="Tahoma" w:hAnsi="Tahoma" w:cs="Tahoma"/>
            <w:lang w:val="en-US"/>
          </w:rPr>
          <w:t>source</w:t>
        </w:r>
      </w:hyperlink>
      <w:r w:rsidRPr="0058221D">
        <w:rPr>
          <w:rFonts w:ascii="Tahoma" w:hAnsi="Tahoma" w:cs="Tahoma"/>
          <w:lang w:val="en-US"/>
        </w:rPr>
        <w:t xml:space="preserve">), featuring a more </w:t>
      </w:r>
      <w:r w:rsidR="00101DA3" w:rsidRPr="0058221D">
        <w:rPr>
          <w:rFonts w:ascii="Tahoma" w:hAnsi="Tahoma" w:cs="Tahoma"/>
          <w:lang w:val="en-US"/>
        </w:rPr>
        <w:t>polished visual style that set it apart from every other op</w:t>
      </w:r>
      <w:r w:rsidR="00B372CB" w:rsidRPr="0058221D">
        <w:rPr>
          <w:rFonts w:ascii="Tahoma" w:hAnsi="Tahoma" w:cs="Tahoma"/>
          <w:lang w:val="en-US"/>
        </w:rPr>
        <w:t>erating system at the same time. The user interface introduced an increased use of soft gradients and shadows, which helped to render s</w:t>
      </w:r>
      <w:r w:rsidR="006F61D9" w:rsidRPr="0058221D">
        <w:rPr>
          <w:rFonts w:ascii="Tahoma" w:hAnsi="Tahoma" w:cs="Tahoma"/>
          <w:lang w:val="en-US"/>
        </w:rPr>
        <w:t>ofter embossment</w:t>
      </w:r>
      <w:r w:rsidR="00B372CB" w:rsidRPr="0058221D">
        <w:rPr>
          <w:rFonts w:ascii="Tahoma" w:hAnsi="Tahoma" w:cs="Tahoma"/>
          <w:lang w:val="en-US"/>
        </w:rPr>
        <w:t xml:space="preserve"> and a more subtle and natural illusion of depth. The corners were moderately rounded</w:t>
      </w:r>
      <w:r w:rsidR="00372BA5" w:rsidRPr="0058221D">
        <w:rPr>
          <w:rFonts w:ascii="Tahoma" w:hAnsi="Tahoma" w:cs="Tahoma"/>
          <w:lang w:val="en-US"/>
        </w:rPr>
        <w:t xml:space="preserve">, and the colors were more vivid and dynamic compared to those of its </w:t>
      </w:r>
      <w:r w:rsidR="00613880" w:rsidRPr="0058221D">
        <w:rPr>
          <w:rFonts w:ascii="Tahoma" w:hAnsi="Tahoma" w:cs="Tahoma"/>
          <w:lang w:val="en-US"/>
        </w:rPr>
        <w:t>ancestor</w:t>
      </w:r>
      <w:r w:rsidR="00372BA5" w:rsidRPr="0058221D">
        <w:rPr>
          <w:rFonts w:ascii="Tahoma" w:hAnsi="Tahoma" w:cs="Tahoma"/>
          <w:lang w:val="en-US"/>
        </w:rPr>
        <w:t>.</w:t>
      </w:r>
    </w:p>
    <w:p w14:paraId="0D1B974E" w14:textId="77777777" w:rsidR="00372BA5" w:rsidRPr="0058221D" w:rsidRDefault="00372BA5" w:rsidP="00372BA5">
      <w:pPr>
        <w:pStyle w:val="ListParagraph"/>
        <w:numPr>
          <w:ilvl w:val="0"/>
          <w:numId w:val="4"/>
        </w:numPr>
        <w:rPr>
          <w:rFonts w:ascii="Tahoma" w:hAnsi="Tahoma" w:cs="Tahoma"/>
          <w:lang w:val="en-US"/>
        </w:rPr>
      </w:pPr>
      <w:r w:rsidRPr="0058221D">
        <w:rPr>
          <w:rFonts w:ascii="Tahoma" w:hAnsi="Tahoma" w:cs="Tahoma"/>
          <w:lang w:val="en-US"/>
        </w:rPr>
        <w:t>Moderately rounded shapes</w:t>
      </w:r>
    </w:p>
    <w:p w14:paraId="76884AF2" w14:textId="77777777" w:rsidR="00372BA5" w:rsidRPr="0058221D" w:rsidRDefault="00372BA5" w:rsidP="00372BA5">
      <w:pPr>
        <w:pStyle w:val="ListParagraph"/>
        <w:numPr>
          <w:ilvl w:val="0"/>
          <w:numId w:val="4"/>
        </w:numPr>
        <w:rPr>
          <w:rFonts w:ascii="Tahoma" w:hAnsi="Tahoma" w:cs="Tahoma"/>
          <w:lang w:val="en-US"/>
        </w:rPr>
      </w:pPr>
      <w:r w:rsidRPr="0058221D">
        <w:rPr>
          <w:rFonts w:ascii="Tahoma" w:hAnsi="Tahoma" w:cs="Tahoma"/>
          <w:lang w:val="en-US"/>
        </w:rPr>
        <w:t>Softer and more natural embossment</w:t>
      </w:r>
    </w:p>
    <w:p w14:paraId="65B02E48" w14:textId="77777777" w:rsidR="00372BA5" w:rsidRPr="0058221D" w:rsidRDefault="00372BA5" w:rsidP="00372BA5">
      <w:pPr>
        <w:pStyle w:val="ListParagraph"/>
        <w:numPr>
          <w:ilvl w:val="0"/>
          <w:numId w:val="4"/>
        </w:numPr>
        <w:rPr>
          <w:rFonts w:ascii="Tahoma" w:hAnsi="Tahoma" w:cs="Tahoma"/>
          <w:lang w:val="en-US"/>
        </w:rPr>
      </w:pPr>
      <w:r w:rsidRPr="0058221D">
        <w:rPr>
          <w:rFonts w:ascii="Tahoma" w:hAnsi="Tahoma" w:cs="Tahoma"/>
          <w:lang w:val="en-US"/>
        </w:rPr>
        <w:t>More subtle and natural illusion of depth</w:t>
      </w:r>
    </w:p>
    <w:p w14:paraId="32EC707A" w14:textId="77777777" w:rsidR="00372BA5" w:rsidRPr="0058221D" w:rsidRDefault="00372BA5" w:rsidP="00372BA5">
      <w:pPr>
        <w:pStyle w:val="ListParagraph"/>
        <w:numPr>
          <w:ilvl w:val="0"/>
          <w:numId w:val="4"/>
        </w:numPr>
        <w:rPr>
          <w:rFonts w:ascii="Tahoma" w:hAnsi="Tahoma" w:cs="Tahoma"/>
          <w:lang w:val="en-US"/>
        </w:rPr>
      </w:pPr>
      <w:r w:rsidRPr="0058221D">
        <w:rPr>
          <w:rFonts w:ascii="Tahoma" w:hAnsi="Tahoma" w:cs="Tahoma"/>
          <w:lang w:val="en-US"/>
        </w:rPr>
        <w:t>Increased use of soft gradients and shadows</w:t>
      </w:r>
    </w:p>
    <w:p w14:paraId="33A3B683" w14:textId="77777777" w:rsidR="00F34609" w:rsidRPr="0058221D" w:rsidRDefault="003E1DD8" w:rsidP="00372BA5">
      <w:pPr>
        <w:pStyle w:val="ListParagraph"/>
        <w:numPr>
          <w:ilvl w:val="0"/>
          <w:numId w:val="4"/>
        </w:numPr>
        <w:rPr>
          <w:rFonts w:ascii="Tahoma" w:hAnsi="Tahoma" w:cs="Tahoma"/>
          <w:lang w:val="en-US"/>
        </w:rPr>
      </w:pPr>
      <w:r w:rsidRPr="0058221D">
        <w:rPr>
          <w:rFonts w:ascii="Tahoma" w:hAnsi="Tahoma" w:cs="Tahoma"/>
          <w:lang w:val="en-US"/>
        </w:rPr>
        <w:t>Reasonable contrast</w:t>
      </w:r>
    </w:p>
    <w:p w14:paraId="2A9D904A" w14:textId="77777777" w:rsidR="00A61BAB" w:rsidRPr="0058221D" w:rsidRDefault="00A61BAB" w:rsidP="00A61BAB">
      <w:pPr>
        <w:pStyle w:val="Heading3"/>
        <w:rPr>
          <w:rFonts w:ascii="Tahoma" w:hAnsi="Tahoma" w:cs="Tahoma"/>
          <w:lang w:val="en-US"/>
        </w:rPr>
      </w:pPr>
      <w:r w:rsidRPr="0058221D">
        <w:rPr>
          <w:rFonts w:ascii="Tahoma" w:hAnsi="Tahoma" w:cs="Tahoma"/>
          <w:lang w:val="en-US"/>
        </w:rPr>
        <w:t>Windows Vista</w:t>
      </w:r>
      <w:r w:rsidR="008A68D0" w:rsidRPr="0058221D">
        <w:rPr>
          <w:rFonts w:ascii="Tahoma" w:hAnsi="Tahoma" w:cs="Tahoma"/>
          <w:lang w:val="en-US"/>
        </w:rPr>
        <w:t xml:space="preserve"> (2006)</w:t>
      </w:r>
    </w:p>
    <w:p w14:paraId="79B53268" w14:textId="77777777" w:rsidR="008A68D0" w:rsidRPr="0058221D" w:rsidRDefault="008A68D0" w:rsidP="008A68D0">
      <w:pPr>
        <w:rPr>
          <w:rFonts w:ascii="Tahoma" w:hAnsi="Tahoma" w:cs="Tahoma"/>
          <w:lang w:val="en-US"/>
        </w:rPr>
      </w:pPr>
      <w:r w:rsidRPr="0058221D">
        <w:rPr>
          <w:rFonts w:ascii="Tahoma" w:hAnsi="Tahoma" w:cs="Tahoma"/>
          <w:noProof/>
          <w:lang w:eastAsia="de-DE"/>
        </w:rPr>
        <w:drawing>
          <wp:inline distT="0" distB="0" distL="0" distR="0" wp14:anchorId="715E03CE" wp14:editId="3EC4D944">
            <wp:extent cx="2160000" cy="2160000"/>
            <wp:effectExtent l="0" t="0" r="0" b="0"/>
            <wp:docPr id="3" name="Grafik 3" descr="C:\Users\tnguyen\AppData\Local\Microsoft\Windows\INetCache\Content.Word\overall-v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nguyen\AppData\Local\Microsoft\Windows\INetCache\Content.Word\overall-vist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375BC395" w14:textId="3B928310" w:rsidR="00FA5B9C" w:rsidRPr="0058221D" w:rsidRDefault="00FA5B9C" w:rsidP="008A68D0">
      <w:pPr>
        <w:rPr>
          <w:rFonts w:ascii="Tahoma" w:hAnsi="Tahoma" w:cs="Tahoma"/>
          <w:lang w:val="en-US"/>
        </w:rPr>
      </w:pPr>
      <w:r w:rsidRPr="0058221D">
        <w:rPr>
          <w:rFonts w:ascii="Tahoma" w:hAnsi="Tahoma" w:cs="Tahoma"/>
          <w:lang w:val="en-US"/>
        </w:rPr>
        <w:t xml:space="preserve">Windows Vista was a complete redesign </w:t>
      </w:r>
      <w:r w:rsidR="00F34609" w:rsidRPr="0058221D">
        <w:rPr>
          <w:rFonts w:ascii="Tahoma" w:hAnsi="Tahoma" w:cs="Tahoma"/>
          <w:lang w:val="en-US"/>
        </w:rPr>
        <w:t xml:space="preserve">from its </w:t>
      </w:r>
      <w:r w:rsidR="00613880" w:rsidRPr="0058221D">
        <w:rPr>
          <w:rFonts w:ascii="Tahoma" w:hAnsi="Tahoma" w:cs="Tahoma"/>
          <w:lang w:val="en-US"/>
        </w:rPr>
        <w:t>ancestor</w:t>
      </w:r>
      <w:r w:rsidR="00F34609" w:rsidRPr="0058221D">
        <w:rPr>
          <w:rFonts w:ascii="Tahoma" w:hAnsi="Tahoma" w:cs="Tahoma"/>
          <w:lang w:val="en-US"/>
        </w:rPr>
        <w:t>, Windows XP, which introduced a new design system called “Aero” with a glossier visual appearance</w:t>
      </w:r>
      <w:r w:rsidR="0069318A" w:rsidRPr="0058221D">
        <w:rPr>
          <w:rFonts w:ascii="Tahoma" w:hAnsi="Tahoma" w:cs="Tahoma"/>
          <w:lang w:val="en-US"/>
        </w:rPr>
        <w:t xml:space="preserve"> and classier built-in animation/transitions</w:t>
      </w:r>
      <w:r w:rsidR="00F34609" w:rsidRPr="0058221D">
        <w:rPr>
          <w:rFonts w:ascii="Tahoma" w:hAnsi="Tahoma" w:cs="Tahoma"/>
          <w:lang w:val="en-US"/>
        </w:rPr>
        <w:t xml:space="preserve">. </w:t>
      </w:r>
      <w:r w:rsidR="003E1DD8" w:rsidRPr="0058221D">
        <w:rPr>
          <w:rFonts w:ascii="Tahoma" w:hAnsi="Tahoma" w:cs="Tahoma"/>
          <w:lang w:val="en-US"/>
        </w:rPr>
        <w:t>This design system featured:</w:t>
      </w:r>
    </w:p>
    <w:p w14:paraId="566AF216" w14:textId="77777777" w:rsidR="00F34609" w:rsidRPr="0058221D" w:rsidRDefault="00F34609" w:rsidP="00F34609">
      <w:pPr>
        <w:pStyle w:val="ListParagraph"/>
        <w:numPr>
          <w:ilvl w:val="0"/>
          <w:numId w:val="4"/>
        </w:numPr>
        <w:rPr>
          <w:rFonts w:ascii="Tahoma" w:hAnsi="Tahoma" w:cs="Tahoma"/>
          <w:lang w:val="en-US"/>
        </w:rPr>
      </w:pPr>
      <w:r w:rsidRPr="0058221D">
        <w:rPr>
          <w:rFonts w:ascii="Tahoma" w:hAnsi="Tahoma" w:cs="Tahoma"/>
          <w:lang w:val="en-US"/>
        </w:rPr>
        <w:t>Rounded shapes</w:t>
      </w:r>
    </w:p>
    <w:p w14:paraId="5FD6105B" w14:textId="77777777" w:rsidR="00F34609" w:rsidRPr="0058221D" w:rsidRDefault="00F34609" w:rsidP="00F34609">
      <w:pPr>
        <w:pStyle w:val="ListParagraph"/>
        <w:numPr>
          <w:ilvl w:val="0"/>
          <w:numId w:val="4"/>
        </w:numPr>
        <w:rPr>
          <w:rFonts w:ascii="Tahoma" w:hAnsi="Tahoma" w:cs="Tahoma"/>
          <w:lang w:val="en-US"/>
        </w:rPr>
      </w:pPr>
      <w:r w:rsidRPr="0058221D">
        <w:rPr>
          <w:rFonts w:ascii="Tahoma" w:hAnsi="Tahoma" w:cs="Tahoma"/>
          <w:lang w:val="en-US"/>
        </w:rPr>
        <w:t>Glossy embossment</w:t>
      </w:r>
    </w:p>
    <w:p w14:paraId="323E4F26" w14:textId="77777777" w:rsidR="00F34609" w:rsidRPr="0058221D" w:rsidRDefault="00F34609" w:rsidP="00F34609">
      <w:pPr>
        <w:pStyle w:val="ListParagraph"/>
        <w:numPr>
          <w:ilvl w:val="0"/>
          <w:numId w:val="4"/>
        </w:numPr>
        <w:rPr>
          <w:rFonts w:ascii="Tahoma" w:hAnsi="Tahoma" w:cs="Tahoma"/>
          <w:lang w:val="en-US"/>
        </w:rPr>
      </w:pPr>
      <w:r w:rsidRPr="0058221D">
        <w:rPr>
          <w:rFonts w:ascii="Tahoma" w:hAnsi="Tahoma" w:cs="Tahoma"/>
          <w:lang w:val="en-US"/>
        </w:rPr>
        <w:t xml:space="preserve">Increased use </w:t>
      </w:r>
      <w:r w:rsidR="0069318A" w:rsidRPr="0058221D">
        <w:rPr>
          <w:rFonts w:ascii="Tahoma" w:hAnsi="Tahoma" w:cs="Tahoma"/>
          <w:lang w:val="en-US"/>
        </w:rPr>
        <w:t>of</w:t>
      </w:r>
      <w:r w:rsidRPr="0058221D">
        <w:rPr>
          <w:rFonts w:ascii="Tahoma" w:hAnsi="Tahoma" w:cs="Tahoma"/>
          <w:lang w:val="en-US"/>
        </w:rPr>
        <w:t xml:space="preserve"> shadows</w:t>
      </w:r>
      <w:r w:rsidR="0069318A" w:rsidRPr="0058221D">
        <w:rPr>
          <w:rFonts w:ascii="Tahoma" w:hAnsi="Tahoma" w:cs="Tahoma"/>
          <w:lang w:val="en-US"/>
        </w:rPr>
        <w:t xml:space="preserve"> and translucent effects</w:t>
      </w:r>
    </w:p>
    <w:p w14:paraId="1B6F2159" w14:textId="286D3596" w:rsidR="003E1DD8" w:rsidRPr="0058221D" w:rsidRDefault="003E1DD8" w:rsidP="003E1DD8">
      <w:pPr>
        <w:pStyle w:val="ListParagraph"/>
        <w:numPr>
          <w:ilvl w:val="0"/>
          <w:numId w:val="4"/>
        </w:numPr>
        <w:rPr>
          <w:rFonts w:ascii="Tahoma" w:hAnsi="Tahoma" w:cs="Tahoma"/>
          <w:lang w:val="en-US"/>
        </w:rPr>
      </w:pPr>
      <w:r w:rsidRPr="0058221D">
        <w:rPr>
          <w:rFonts w:ascii="Tahoma" w:hAnsi="Tahoma" w:cs="Tahoma"/>
          <w:lang w:val="en-US"/>
        </w:rPr>
        <w:t>Subtle depth</w:t>
      </w:r>
      <w:r w:rsidR="00DB65C4">
        <w:rPr>
          <w:rFonts w:ascii="Tahoma" w:hAnsi="Tahoma" w:cs="Tahoma"/>
          <w:lang w:val="en-US"/>
        </w:rPr>
        <w:t xml:space="preserve"> </w:t>
      </w:r>
      <w:r w:rsidR="00DB65C4">
        <w:rPr>
          <w:rFonts w:ascii="Tahoma" w:hAnsi="Tahoma" w:cs="Tahoma"/>
          <w:lang w:val="en-US"/>
        </w:rPr>
        <w:t>simulation</w:t>
      </w:r>
      <w:r w:rsidRPr="0058221D">
        <w:rPr>
          <w:rFonts w:ascii="Tahoma" w:hAnsi="Tahoma" w:cs="Tahoma"/>
          <w:lang w:val="en-US"/>
        </w:rPr>
        <w:t xml:space="preserve"> between windows </w:t>
      </w:r>
    </w:p>
    <w:p w14:paraId="115F242F" w14:textId="77777777" w:rsidR="003E1DD8" w:rsidRPr="0058221D" w:rsidRDefault="003E1DD8" w:rsidP="00F34609">
      <w:pPr>
        <w:pStyle w:val="ListParagraph"/>
        <w:numPr>
          <w:ilvl w:val="0"/>
          <w:numId w:val="4"/>
        </w:numPr>
        <w:rPr>
          <w:rFonts w:ascii="Tahoma" w:hAnsi="Tahoma" w:cs="Tahoma"/>
          <w:lang w:val="en-US"/>
        </w:rPr>
      </w:pPr>
      <w:r w:rsidRPr="0058221D">
        <w:rPr>
          <w:rFonts w:ascii="Tahoma" w:hAnsi="Tahoma" w:cs="Tahoma"/>
          <w:lang w:val="en-US"/>
        </w:rPr>
        <w:t xml:space="preserve">Moderate </w:t>
      </w:r>
      <w:r w:rsidR="0069318A" w:rsidRPr="0058221D">
        <w:rPr>
          <w:rFonts w:ascii="Tahoma" w:hAnsi="Tahoma" w:cs="Tahoma"/>
          <w:lang w:val="en-US"/>
        </w:rPr>
        <w:t>contrast</w:t>
      </w:r>
    </w:p>
    <w:p w14:paraId="09FBD22E" w14:textId="77777777" w:rsidR="0069318A" w:rsidRPr="0058221D" w:rsidRDefault="0069318A" w:rsidP="00F34609">
      <w:pPr>
        <w:pStyle w:val="ListParagraph"/>
        <w:numPr>
          <w:ilvl w:val="0"/>
          <w:numId w:val="4"/>
        </w:numPr>
        <w:rPr>
          <w:rFonts w:ascii="Tahoma" w:hAnsi="Tahoma" w:cs="Tahoma"/>
          <w:lang w:val="en-US"/>
        </w:rPr>
      </w:pPr>
      <w:r w:rsidRPr="0058221D">
        <w:rPr>
          <w:rFonts w:ascii="Tahoma" w:hAnsi="Tahoma" w:cs="Tahoma"/>
          <w:lang w:val="en-US"/>
        </w:rPr>
        <w:t>Animations and transitions</w:t>
      </w:r>
    </w:p>
    <w:p w14:paraId="1CBADD8B" w14:textId="77777777" w:rsidR="00F34609" w:rsidRPr="0058221D" w:rsidRDefault="00F34609" w:rsidP="008A68D0">
      <w:pPr>
        <w:rPr>
          <w:rFonts w:ascii="Tahoma" w:hAnsi="Tahoma" w:cs="Tahoma"/>
          <w:lang w:val="en-US"/>
        </w:rPr>
      </w:pPr>
    </w:p>
    <w:p w14:paraId="47D1E521" w14:textId="77777777" w:rsidR="00A61BAB" w:rsidRPr="0058221D" w:rsidRDefault="00A61BAB" w:rsidP="00A61BAB">
      <w:pPr>
        <w:pStyle w:val="Heading3"/>
        <w:rPr>
          <w:rFonts w:ascii="Tahoma" w:hAnsi="Tahoma" w:cs="Tahoma"/>
          <w:lang w:val="en-US"/>
        </w:rPr>
      </w:pPr>
      <w:r w:rsidRPr="0058221D">
        <w:rPr>
          <w:rFonts w:ascii="Tahoma" w:hAnsi="Tahoma" w:cs="Tahoma"/>
          <w:lang w:val="en-US"/>
        </w:rPr>
        <w:t>Windows 10</w:t>
      </w:r>
      <w:r w:rsidR="008A68D0" w:rsidRPr="0058221D">
        <w:rPr>
          <w:rFonts w:ascii="Tahoma" w:hAnsi="Tahoma" w:cs="Tahoma"/>
          <w:lang w:val="en-US"/>
        </w:rPr>
        <w:t xml:space="preserve"> (2015)</w:t>
      </w:r>
    </w:p>
    <w:p w14:paraId="5A4FEF57" w14:textId="77777777" w:rsidR="00A61BAB" w:rsidRPr="0058221D" w:rsidRDefault="008A68D0" w:rsidP="00A61BAB">
      <w:pPr>
        <w:rPr>
          <w:rFonts w:ascii="Tahoma" w:hAnsi="Tahoma" w:cs="Tahoma"/>
          <w:lang w:val="en-US"/>
        </w:rPr>
      </w:pPr>
      <w:r w:rsidRPr="0058221D">
        <w:rPr>
          <w:rFonts w:ascii="Tahoma" w:hAnsi="Tahoma" w:cs="Tahoma"/>
          <w:noProof/>
          <w:lang w:eastAsia="de-DE"/>
        </w:rPr>
        <w:drawing>
          <wp:inline distT="0" distB="0" distL="0" distR="0" wp14:anchorId="20CFE10B" wp14:editId="61F92694">
            <wp:extent cx="2160000" cy="2160000"/>
            <wp:effectExtent l="0" t="0" r="0" b="0"/>
            <wp:docPr id="4" name="Grafik 4" descr="C:\Users\tnguyen\AppData\Local\Microsoft\Windows\INetCache\Content.Word\overall-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nguyen\AppData\Local\Microsoft\Windows\INetCache\Content.Word\overall-1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479DB9F7" w14:textId="77777777" w:rsidR="00A91FC0" w:rsidRPr="0058221D" w:rsidRDefault="00A91FC0" w:rsidP="00A61BAB">
      <w:pPr>
        <w:rPr>
          <w:rFonts w:ascii="Tahoma" w:hAnsi="Tahoma" w:cs="Tahoma"/>
          <w:lang w:val="en-US"/>
        </w:rPr>
      </w:pPr>
      <w:r w:rsidRPr="0058221D">
        <w:rPr>
          <w:rFonts w:ascii="Tahoma" w:hAnsi="Tahoma" w:cs="Tahoma"/>
          <w:lang w:val="en-US"/>
        </w:rPr>
        <w:t xml:space="preserve">Windows 10 is the most recent operating system version from Microsoft which aims at fusing the touch-based and traditional interactions. To adapt to such hybrid interactive purposes, the user interface, therefore, introduces a more spacey layout and bigger clickable (or touchable) areas. The visual design is simplified and minimalized to optimize user’s concentration on their </w:t>
      </w:r>
      <w:r w:rsidR="00C744EF" w:rsidRPr="0058221D">
        <w:rPr>
          <w:rFonts w:ascii="Tahoma" w:hAnsi="Tahoma" w:cs="Tahoma"/>
          <w:lang w:val="en-US"/>
        </w:rPr>
        <w:t>intention.</w:t>
      </w:r>
    </w:p>
    <w:p w14:paraId="08F41F03" w14:textId="77777777" w:rsidR="00C744EF" w:rsidRPr="0058221D" w:rsidRDefault="00C744EF" w:rsidP="00C744EF">
      <w:pPr>
        <w:pStyle w:val="ListParagraph"/>
        <w:numPr>
          <w:ilvl w:val="0"/>
          <w:numId w:val="4"/>
        </w:numPr>
        <w:rPr>
          <w:rFonts w:ascii="Tahoma" w:hAnsi="Tahoma" w:cs="Tahoma"/>
          <w:lang w:val="en-US"/>
        </w:rPr>
      </w:pPr>
      <w:r w:rsidRPr="0058221D">
        <w:rPr>
          <w:rFonts w:ascii="Tahoma" w:hAnsi="Tahoma" w:cs="Tahoma"/>
          <w:lang w:val="en-US"/>
        </w:rPr>
        <w:t>Edgy and angular shapes</w:t>
      </w:r>
    </w:p>
    <w:p w14:paraId="1856673F" w14:textId="77777777" w:rsidR="00C744EF" w:rsidRPr="0058221D" w:rsidRDefault="00C744EF" w:rsidP="00C744EF">
      <w:pPr>
        <w:pStyle w:val="ListParagraph"/>
        <w:numPr>
          <w:ilvl w:val="0"/>
          <w:numId w:val="4"/>
        </w:numPr>
        <w:rPr>
          <w:rFonts w:ascii="Tahoma" w:hAnsi="Tahoma" w:cs="Tahoma"/>
          <w:lang w:val="en-US"/>
        </w:rPr>
      </w:pPr>
      <w:r w:rsidRPr="0058221D">
        <w:rPr>
          <w:rFonts w:ascii="Tahoma" w:hAnsi="Tahoma" w:cs="Tahoma"/>
          <w:lang w:val="en-US"/>
        </w:rPr>
        <w:t>No embossment</w:t>
      </w:r>
      <w:r w:rsidR="00463404" w:rsidRPr="0058221D">
        <w:rPr>
          <w:rFonts w:ascii="Tahoma" w:hAnsi="Tahoma" w:cs="Tahoma"/>
          <w:lang w:val="en-US"/>
        </w:rPr>
        <w:t>, flatter design</w:t>
      </w:r>
    </w:p>
    <w:p w14:paraId="45C3955B" w14:textId="77777777" w:rsidR="00C744EF" w:rsidRPr="0058221D" w:rsidRDefault="00C744EF" w:rsidP="00C744EF">
      <w:pPr>
        <w:pStyle w:val="ListParagraph"/>
        <w:numPr>
          <w:ilvl w:val="0"/>
          <w:numId w:val="4"/>
        </w:numPr>
        <w:rPr>
          <w:rFonts w:ascii="Tahoma" w:hAnsi="Tahoma" w:cs="Tahoma"/>
          <w:lang w:val="en-US"/>
        </w:rPr>
      </w:pPr>
      <w:r w:rsidRPr="0058221D">
        <w:rPr>
          <w:rFonts w:ascii="Tahoma" w:hAnsi="Tahoma" w:cs="Tahoma"/>
          <w:lang w:val="en-US"/>
        </w:rPr>
        <w:t>Moderate to limited amount of shadows and translucent effects</w:t>
      </w:r>
    </w:p>
    <w:p w14:paraId="7B45AA1C" w14:textId="77777777" w:rsidR="00C744EF" w:rsidRPr="0058221D" w:rsidRDefault="00C744EF" w:rsidP="00C744EF">
      <w:pPr>
        <w:pStyle w:val="ListParagraph"/>
        <w:numPr>
          <w:ilvl w:val="0"/>
          <w:numId w:val="4"/>
        </w:numPr>
        <w:rPr>
          <w:rFonts w:ascii="Tahoma" w:hAnsi="Tahoma" w:cs="Tahoma"/>
          <w:lang w:val="en-US"/>
        </w:rPr>
      </w:pPr>
      <w:r w:rsidRPr="0058221D">
        <w:rPr>
          <w:rFonts w:ascii="Tahoma" w:hAnsi="Tahoma" w:cs="Tahoma"/>
          <w:lang w:val="en-US"/>
        </w:rPr>
        <w:t xml:space="preserve">Subtle illusion of depth between windows </w:t>
      </w:r>
    </w:p>
    <w:p w14:paraId="3A9BDD26" w14:textId="77777777" w:rsidR="00C744EF" w:rsidRPr="0058221D" w:rsidRDefault="00C744EF" w:rsidP="00C744EF">
      <w:pPr>
        <w:pStyle w:val="ListParagraph"/>
        <w:numPr>
          <w:ilvl w:val="0"/>
          <w:numId w:val="4"/>
        </w:numPr>
        <w:rPr>
          <w:rFonts w:ascii="Tahoma" w:hAnsi="Tahoma" w:cs="Tahoma"/>
          <w:lang w:val="en-US"/>
        </w:rPr>
      </w:pPr>
      <w:r w:rsidRPr="0058221D">
        <w:rPr>
          <w:rFonts w:ascii="Tahoma" w:hAnsi="Tahoma" w:cs="Tahoma"/>
          <w:lang w:val="en-US"/>
        </w:rPr>
        <w:t>Moderate contrast</w:t>
      </w:r>
    </w:p>
    <w:p w14:paraId="087FC0B7" w14:textId="77777777" w:rsidR="00C744EF" w:rsidRPr="0058221D" w:rsidRDefault="00C744EF" w:rsidP="00C744EF">
      <w:pPr>
        <w:pStyle w:val="ListParagraph"/>
        <w:numPr>
          <w:ilvl w:val="0"/>
          <w:numId w:val="4"/>
        </w:numPr>
        <w:rPr>
          <w:rFonts w:ascii="Tahoma" w:hAnsi="Tahoma" w:cs="Tahoma"/>
          <w:lang w:val="en-US"/>
        </w:rPr>
      </w:pPr>
      <w:r w:rsidRPr="0058221D">
        <w:rPr>
          <w:rFonts w:ascii="Tahoma" w:hAnsi="Tahoma" w:cs="Tahoma"/>
          <w:lang w:val="en-US"/>
        </w:rPr>
        <w:t>Subtle animations and transitions</w:t>
      </w:r>
    </w:p>
    <w:p w14:paraId="2810F204" w14:textId="77777777" w:rsidR="00463404" w:rsidRPr="0058221D" w:rsidRDefault="00463404" w:rsidP="00C744EF">
      <w:pPr>
        <w:pStyle w:val="ListParagraph"/>
        <w:numPr>
          <w:ilvl w:val="0"/>
          <w:numId w:val="4"/>
        </w:numPr>
        <w:rPr>
          <w:rFonts w:ascii="Tahoma" w:hAnsi="Tahoma" w:cs="Tahoma"/>
          <w:lang w:val="en-US"/>
        </w:rPr>
      </w:pPr>
      <w:r w:rsidRPr="0058221D">
        <w:rPr>
          <w:rFonts w:ascii="Tahoma" w:hAnsi="Tahoma" w:cs="Tahoma"/>
          <w:lang w:val="en-US"/>
        </w:rPr>
        <w:t>More spacey layout, more negative space</w:t>
      </w:r>
    </w:p>
    <w:p w14:paraId="2D214C82" w14:textId="77777777" w:rsidR="00463404" w:rsidRPr="0058221D" w:rsidRDefault="00463404" w:rsidP="00C744EF">
      <w:pPr>
        <w:pStyle w:val="ListParagraph"/>
        <w:numPr>
          <w:ilvl w:val="0"/>
          <w:numId w:val="4"/>
        </w:numPr>
        <w:rPr>
          <w:rFonts w:ascii="Tahoma" w:hAnsi="Tahoma" w:cs="Tahoma"/>
          <w:lang w:val="en-US"/>
        </w:rPr>
      </w:pPr>
      <w:r w:rsidRPr="0058221D">
        <w:rPr>
          <w:rFonts w:ascii="Tahoma" w:hAnsi="Tahoma" w:cs="Tahoma"/>
          <w:lang w:val="en-US"/>
        </w:rPr>
        <w:t>Dark mode</w:t>
      </w:r>
    </w:p>
    <w:p w14:paraId="7180F4E2" w14:textId="77777777" w:rsidR="00C744EF" w:rsidRPr="0058221D" w:rsidRDefault="00C744EF" w:rsidP="00A61BAB">
      <w:pPr>
        <w:rPr>
          <w:rFonts w:ascii="Tahoma" w:hAnsi="Tahoma" w:cs="Tahoma"/>
          <w:lang w:val="en-US"/>
        </w:rPr>
      </w:pPr>
    </w:p>
    <w:p w14:paraId="7B3F8440" w14:textId="64DB88C6" w:rsidR="00A61BAB" w:rsidRPr="0058221D" w:rsidRDefault="00A61BAB" w:rsidP="00A61BAB">
      <w:pPr>
        <w:pStyle w:val="Heading2"/>
        <w:rPr>
          <w:rFonts w:ascii="Tahoma" w:hAnsi="Tahoma" w:cs="Tahoma"/>
          <w:lang w:val="en-US"/>
        </w:rPr>
      </w:pPr>
      <w:r w:rsidRPr="0058221D">
        <w:rPr>
          <w:rFonts w:ascii="Tahoma" w:hAnsi="Tahoma" w:cs="Tahoma"/>
          <w:lang w:val="en-US"/>
        </w:rPr>
        <w:t>Logo &amp; Color Scheme</w:t>
      </w:r>
    </w:p>
    <w:p w14:paraId="551AF3C3" w14:textId="7EE42849" w:rsidR="00FA5EB5" w:rsidRPr="0058221D" w:rsidRDefault="00FA5EB5" w:rsidP="00FA5EB5">
      <w:pPr>
        <w:rPr>
          <w:rFonts w:ascii="Tahoma" w:hAnsi="Tahoma" w:cs="Tahoma"/>
          <w:lang w:val="en-US"/>
        </w:rPr>
      </w:pPr>
      <w:r w:rsidRPr="0058221D">
        <w:rPr>
          <w:rFonts w:ascii="Tahoma" w:hAnsi="Tahoma" w:cs="Tahoma"/>
          <w:lang w:val="en-US"/>
        </w:rPr>
        <w:t>Throughout the years, there has</w:t>
      </w:r>
      <w:r w:rsidR="00190CF5" w:rsidRPr="0058221D">
        <w:rPr>
          <w:rFonts w:ascii="Tahoma" w:hAnsi="Tahoma" w:cs="Tahoma"/>
          <w:lang w:val="en-US"/>
        </w:rPr>
        <w:t>n’t</w:t>
      </w:r>
      <w:r w:rsidRPr="0058221D">
        <w:rPr>
          <w:rFonts w:ascii="Tahoma" w:hAnsi="Tahoma" w:cs="Tahoma"/>
          <w:lang w:val="en-US"/>
        </w:rPr>
        <w:t xml:space="preserve"> been any dramatic change in term of color scheme, whereas the Windows logo evolved quite drastically, which also reflected the up-to-date visual design trend</w:t>
      </w:r>
      <w:r w:rsidR="003638A4" w:rsidRPr="0058221D">
        <w:rPr>
          <w:rFonts w:ascii="Tahoma" w:hAnsi="Tahoma" w:cs="Tahoma"/>
          <w:lang w:val="en-US"/>
        </w:rPr>
        <w:t xml:space="preserve"> at the time it was introduced. </w:t>
      </w:r>
    </w:p>
    <w:p w14:paraId="67EA4833" w14:textId="21E0AA7D" w:rsidR="003638A4" w:rsidRPr="0058221D" w:rsidRDefault="00A61BAB" w:rsidP="003638A4">
      <w:pPr>
        <w:pStyle w:val="Heading3"/>
        <w:rPr>
          <w:rFonts w:ascii="Tahoma" w:hAnsi="Tahoma" w:cs="Tahoma"/>
          <w:lang w:val="en-US"/>
        </w:rPr>
      </w:pPr>
      <w:r w:rsidRPr="0058221D">
        <w:rPr>
          <w:rFonts w:ascii="Tahoma" w:hAnsi="Tahoma" w:cs="Tahoma"/>
          <w:lang w:val="en-US"/>
        </w:rPr>
        <w:t>Windows 95</w:t>
      </w:r>
      <w:r w:rsidR="008A68D0" w:rsidRPr="0058221D">
        <w:rPr>
          <w:rFonts w:ascii="Tahoma" w:hAnsi="Tahoma" w:cs="Tahoma"/>
          <w:lang w:val="en-US"/>
        </w:rPr>
        <w:t xml:space="preserve"> (1995)</w:t>
      </w:r>
    </w:p>
    <w:p w14:paraId="6F411337" w14:textId="42F94EB5" w:rsidR="005153D8" w:rsidRPr="0058221D" w:rsidRDefault="00FA5EB5" w:rsidP="005153D8">
      <w:pPr>
        <w:rPr>
          <w:rFonts w:ascii="Tahoma" w:hAnsi="Tahoma" w:cs="Tahoma"/>
          <w:lang w:val="en-US"/>
        </w:rPr>
      </w:pPr>
      <w:r w:rsidRPr="0058221D">
        <w:rPr>
          <w:rFonts w:ascii="Tahoma" w:hAnsi="Tahoma" w:cs="Tahoma"/>
          <w:lang w:val="en-US"/>
        </w:rPr>
        <w:pict w14:anchorId="2E49F5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25pt;height:170.25pt">
            <v:imagedata r:id="rId11" o:title="logo-color-95"/>
          </v:shape>
        </w:pict>
      </w:r>
    </w:p>
    <w:p w14:paraId="6FA0C989" w14:textId="77777777" w:rsidR="00613880" w:rsidRPr="0058221D" w:rsidRDefault="00613880" w:rsidP="005153D8">
      <w:pPr>
        <w:rPr>
          <w:rFonts w:ascii="Tahoma" w:hAnsi="Tahoma" w:cs="Tahoma"/>
          <w:lang w:val="en-US"/>
        </w:rPr>
      </w:pPr>
      <w:r w:rsidRPr="0058221D">
        <w:rPr>
          <w:rFonts w:ascii="Tahoma" w:hAnsi="Tahoma" w:cs="Tahoma"/>
          <w:lang w:val="en-US"/>
        </w:rPr>
        <w:lastRenderedPageBreak/>
        <w:t xml:space="preserve">Logo: Flat-retro style (from the viewpoint of 2020) </w:t>
      </w:r>
    </w:p>
    <w:p w14:paraId="714D52AA" w14:textId="2F7BC5DA" w:rsidR="003638A4" w:rsidRPr="0058221D" w:rsidRDefault="00613880" w:rsidP="005153D8">
      <w:pPr>
        <w:rPr>
          <w:rFonts w:ascii="Tahoma" w:hAnsi="Tahoma" w:cs="Tahoma"/>
          <w:lang w:val="en-US"/>
        </w:rPr>
      </w:pPr>
      <w:r w:rsidRPr="0058221D">
        <w:rPr>
          <w:rFonts w:ascii="Tahoma" w:hAnsi="Tahoma" w:cs="Tahoma"/>
          <w:lang w:val="en-US"/>
        </w:rPr>
        <w:t>Color Scheme:</w:t>
      </w:r>
      <w:r w:rsidRPr="0058221D">
        <w:rPr>
          <w:rFonts w:ascii="Tahoma" w:hAnsi="Tahoma" w:cs="Tahoma"/>
          <w:lang w:val="en-US"/>
        </w:rPr>
        <w:t xml:space="preserve"> Basic colors, partly because of technical limitations (not a lot of colors were supported back then)</w:t>
      </w:r>
    </w:p>
    <w:p w14:paraId="4ED9406B" w14:textId="77777777" w:rsidR="003638A4" w:rsidRPr="0058221D" w:rsidRDefault="003638A4" w:rsidP="005153D8">
      <w:pPr>
        <w:rPr>
          <w:rFonts w:ascii="Tahoma" w:hAnsi="Tahoma" w:cs="Tahoma"/>
          <w:lang w:val="en-US"/>
        </w:rPr>
      </w:pPr>
    </w:p>
    <w:p w14:paraId="2E8B2629" w14:textId="77777777" w:rsidR="00A61BAB" w:rsidRPr="0058221D" w:rsidRDefault="00A61BAB" w:rsidP="00A61BAB">
      <w:pPr>
        <w:pStyle w:val="Heading3"/>
        <w:rPr>
          <w:rFonts w:ascii="Tahoma" w:hAnsi="Tahoma" w:cs="Tahoma"/>
          <w:lang w:val="en-US"/>
        </w:rPr>
      </w:pPr>
      <w:r w:rsidRPr="0058221D">
        <w:rPr>
          <w:rFonts w:ascii="Tahoma" w:hAnsi="Tahoma" w:cs="Tahoma"/>
          <w:lang w:val="en-US"/>
        </w:rPr>
        <w:t>Windows XP</w:t>
      </w:r>
      <w:r w:rsidR="008A68D0" w:rsidRPr="0058221D">
        <w:rPr>
          <w:rFonts w:ascii="Tahoma" w:hAnsi="Tahoma" w:cs="Tahoma"/>
          <w:lang w:val="en-US"/>
        </w:rPr>
        <w:t xml:space="preserve"> (2001)</w:t>
      </w:r>
    </w:p>
    <w:p w14:paraId="2B43AC11" w14:textId="300F51BB" w:rsidR="005153D8" w:rsidRPr="0058221D" w:rsidRDefault="00FA5EB5" w:rsidP="005153D8">
      <w:pPr>
        <w:rPr>
          <w:rFonts w:ascii="Tahoma" w:hAnsi="Tahoma" w:cs="Tahoma"/>
          <w:lang w:val="en-US"/>
        </w:rPr>
      </w:pPr>
      <w:r w:rsidRPr="0058221D">
        <w:rPr>
          <w:rFonts w:ascii="Tahoma" w:hAnsi="Tahoma" w:cs="Tahoma"/>
          <w:noProof/>
          <w:lang w:val="en-US"/>
        </w:rPr>
        <w:drawing>
          <wp:inline distT="0" distB="0" distL="0" distR="0" wp14:anchorId="02BAC3D6" wp14:editId="0FDE94AD">
            <wp:extent cx="2160000" cy="21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19977484" w14:textId="4EAA2307" w:rsidR="00613880" w:rsidRPr="0058221D" w:rsidRDefault="00613880" w:rsidP="005153D8">
      <w:pPr>
        <w:rPr>
          <w:rFonts w:ascii="Tahoma" w:hAnsi="Tahoma" w:cs="Tahoma"/>
          <w:lang w:val="en-US"/>
        </w:rPr>
      </w:pPr>
      <w:r w:rsidRPr="0058221D">
        <w:rPr>
          <w:rFonts w:ascii="Tahoma" w:hAnsi="Tahoma" w:cs="Tahoma"/>
          <w:lang w:val="en-US"/>
        </w:rPr>
        <w:t xml:space="preserve">Logo: More 3D-ish, </w:t>
      </w:r>
      <w:r w:rsidRPr="0058221D">
        <w:rPr>
          <w:rFonts w:ascii="Tahoma" w:hAnsi="Tahoma" w:cs="Tahoma"/>
          <w:lang w:val="en-US"/>
        </w:rPr>
        <w:t>skeuomorphism</w:t>
      </w:r>
      <w:r w:rsidRPr="0058221D">
        <w:rPr>
          <w:rFonts w:ascii="Tahoma" w:hAnsi="Tahoma" w:cs="Tahoma"/>
          <w:lang w:val="en-US"/>
        </w:rPr>
        <w:t xml:space="preserve"> </w:t>
      </w:r>
      <w:r w:rsidRPr="0058221D">
        <w:rPr>
          <w:rFonts w:ascii="Tahoma" w:hAnsi="Tahoma" w:cs="Tahoma"/>
          <w:lang w:val="en-US"/>
        </w:rPr>
        <w:t>applied</w:t>
      </w:r>
      <w:r w:rsidRPr="0058221D">
        <w:rPr>
          <w:rFonts w:ascii="Tahoma" w:hAnsi="Tahoma" w:cs="Tahoma"/>
          <w:lang w:val="en-US"/>
        </w:rPr>
        <w:t xml:space="preserve"> (which resemble the look of a real flag)</w:t>
      </w:r>
    </w:p>
    <w:p w14:paraId="42211CAD" w14:textId="57FC8E27" w:rsidR="00613880" w:rsidRPr="0058221D" w:rsidRDefault="00613880" w:rsidP="005153D8">
      <w:pPr>
        <w:rPr>
          <w:rFonts w:ascii="Tahoma" w:hAnsi="Tahoma" w:cs="Tahoma"/>
          <w:lang w:val="en-US"/>
        </w:rPr>
      </w:pPr>
      <w:r w:rsidRPr="0058221D">
        <w:rPr>
          <w:rFonts w:ascii="Tahoma" w:hAnsi="Tahoma" w:cs="Tahoma"/>
          <w:lang w:val="en-US"/>
        </w:rPr>
        <w:t>Color Scheme: More vivid and dynamic than its ancestor thank to the combination of single-color and gradient</w:t>
      </w:r>
    </w:p>
    <w:p w14:paraId="5E2CD25A" w14:textId="77777777" w:rsidR="00A61BAB" w:rsidRPr="0058221D" w:rsidRDefault="00A61BAB" w:rsidP="00A61BAB">
      <w:pPr>
        <w:pStyle w:val="Heading3"/>
        <w:rPr>
          <w:rFonts w:ascii="Tahoma" w:hAnsi="Tahoma" w:cs="Tahoma"/>
          <w:lang w:val="en-US"/>
        </w:rPr>
      </w:pPr>
      <w:r w:rsidRPr="0058221D">
        <w:rPr>
          <w:rFonts w:ascii="Tahoma" w:hAnsi="Tahoma" w:cs="Tahoma"/>
          <w:lang w:val="en-US"/>
        </w:rPr>
        <w:t>Windows Vista</w:t>
      </w:r>
      <w:r w:rsidR="008A68D0" w:rsidRPr="0058221D">
        <w:rPr>
          <w:rFonts w:ascii="Tahoma" w:hAnsi="Tahoma" w:cs="Tahoma"/>
          <w:lang w:val="en-US"/>
        </w:rPr>
        <w:t xml:space="preserve"> (2006)</w:t>
      </w:r>
    </w:p>
    <w:p w14:paraId="788EC027" w14:textId="700E91B1" w:rsidR="005153D8" w:rsidRPr="0058221D" w:rsidRDefault="00FA5EB5" w:rsidP="005153D8">
      <w:pPr>
        <w:rPr>
          <w:rFonts w:ascii="Tahoma" w:hAnsi="Tahoma" w:cs="Tahoma"/>
          <w:lang w:val="en-US"/>
        </w:rPr>
      </w:pPr>
      <w:r w:rsidRPr="0058221D">
        <w:rPr>
          <w:rFonts w:ascii="Tahoma" w:hAnsi="Tahoma" w:cs="Tahoma"/>
          <w:noProof/>
          <w:lang w:val="en-US"/>
        </w:rPr>
        <w:drawing>
          <wp:inline distT="0" distB="0" distL="0" distR="0" wp14:anchorId="6AA1EAEE" wp14:editId="04935634">
            <wp:extent cx="2160000" cy="216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79F81E72" w14:textId="09627525" w:rsidR="00613880" w:rsidRPr="0058221D" w:rsidRDefault="00613880" w:rsidP="005153D8">
      <w:pPr>
        <w:rPr>
          <w:rFonts w:ascii="Tahoma" w:hAnsi="Tahoma" w:cs="Tahoma"/>
          <w:lang w:val="en-US"/>
        </w:rPr>
      </w:pPr>
      <w:r w:rsidRPr="0058221D">
        <w:rPr>
          <w:rFonts w:ascii="Tahoma" w:hAnsi="Tahoma" w:cs="Tahoma"/>
          <w:lang w:val="en-US"/>
        </w:rPr>
        <w:t>Logo: More simplified compared to its ancestor</w:t>
      </w:r>
      <w:r w:rsidR="00635D1B" w:rsidRPr="0058221D">
        <w:rPr>
          <w:rFonts w:ascii="Tahoma" w:hAnsi="Tahoma" w:cs="Tahoma"/>
          <w:lang w:val="en-US"/>
        </w:rPr>
        <w:t xml:space="preserve"> with a more moderate use of gradient</w:t>
      </w:r>
    </w:p>
    <w:p w14:paraId="2134D127" w14:textId="1C3D7753" w:rsidR="00635D1B" w:rsidRPr="0058221D" w:rsidRDefault="00635D1B" w:rsidP="005153D8">
      <w:pPr>
        <w:rPr>
          <w:rFonts w:ascii="Tahoma" w:hAnsi="Tahoma" w:cs="Tahoma"/>
          <w:lang w:val="en-US"/>
        </w:rPr>
      </w:pPr>
      <w:r w:rsidRPr="0058221D">
        <w:rPr>
          <w:rFonts w:ascii="Tahoma" w:hAnsi="Tahoma" w:cs="Tahoma"/>
          <w:lang w:val="en-US"/>
        </w:rPr>
        <w:t>Color scheme: an additional palette for darker colors, higher color contrast between bright and dark colors</w:t>
      </w:r>
    </w:p>
    <w:p w14:paraId="176E82DE" w14:textId="77777777" w:rsidR="00A61BAB" w:rsidRPr="0058221D" w:rsidRDefault="00A61BAB" w:rsidP="00A61BAB">
      <w:pPr>
        <w:pStyle w:val="Heading3"/>
        <w:rPr>
          <w:rFonts w:ascii="Tahoma" w:hAnsi="Tahoma" w:cs="Tahoma"/>
          <w:lang w:val="en-US"/>
        </w:rPr>
      </w:pPr>
      <w:r w:rsidRPr="0058221D">
        <w:rPr>
          <w:rFonts w:ascii="Tahoma" w:hAnsi="Tahoma" w:cs="Tahoma"/>
          <w:lang w:val="en-US"/>
        </w:rPr>
        <w:lastRenderedPageBreak/>
        <w:t>Windows 10</w:t>
      </w:r>
      <w:r w:rsidR="008A68D0" w:rsidRPr="0058221D">
        <w:rPr>
          <w:rFonts w:ascii="Tahoma" w:hAnsi="Tahoma" w:cs="Tahoma"/>
          <w:lang w:val="en-US"/>
        </w:rPr>
        <w:t xml:space="preserve"> (2015)</w:t>
      </w:r>
    </w:p>
    <w:p w14:paraId="059F4B4E" w14:textId="7D176931" w:rsidR="00A61BAB" w:rsidRPr="0058221D" w:rsidRDefault="00FA5EB5" w:rsidP="00A61BAB">
      <w:pPr>
        <w:rPr>
          <w:rFonts w:ascii="Tahoma" w:hAnsi="Tahoma" w:cs="Tahoma"/>
          <w:lang w:val="en-US"/>
        </w:rPr>
      </w:pPr>
      <w:r w:rsidRPr="0058221D">
        <w:rPr>
          <w:rFonts w:ascii="Tahoma" w:hAnsi="Tahoma" w:cs="Tahoma"/>
          <w:noProof/>
          <w:lang w:val="en-US"/>
        </w:rPr>
        <w:drawing>
          <wp:inline distT="0" distB="0" distL="0" distR="0" wp14:anchorId="5CD30C9D" wp14:editId="7C83BC4B">
            <wp:extent cx="216000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731D9BA4" w14:textId="77777777" w:rsidR="00635D1B" w:rsidRPr="0058221D" w:rsidRDefault="00635D1B" w:rsidP="00A61BAB">
      <w:pPr>
        <w:rPr>
          <w:rFonts w:ascii="Tahoma" w:hAnsi="Tahoma" w:cs="Tahoma"/>
          <w:lang w:val="en-US"/>
        </w:rPr>
      </w:pPr>
      <w:r w:rsidRPr="0058221D">
        <w:rPr>
          <w:rFonts w:ascii="Tahoma" w:hAnsi="Tahoma" w:cs="Tahoma"/>
          <w:lang w:val="en-US"/>
        </w:rPr>
        <w:t>Logo: Flat design, monotone, with sharp edges and corners</w:t>
      </w:r>
    </w:p>
    <w:p w14:paraId="062B65EE" w14:textId="7013749A" w:rsidR="00635D1B" w:rsidRPr="0058221D" w:rsidRDefault="00635D1B" w:rsidP="00A61BAB">
      <w:pPr>
        <w:rPr>
          <w:rFonts w:ascii="Tahoma" w:hAnsi="Tahoma" w:cs="Tahoma"/>
          <w:lang w:val="en-US"/>
        </w:rPr>
      </w:pPr>
      <w:r w:rsidRPr="0058221D">
        <w:rPr>
          <w:rFonts w:ascii="Tahoma" w:hAnsi="Tahoma" w:cs="Tahoma"/>
          <w:lang w:val="en-US"/>
        </w:rPr>
        <w:t xml:space="preserve">Color scheme: More vivid and customizable, dark mode and light mode added </w:t>
      </w:r>
    </w:p>
    <w:p w14:paraId="4B189BD8" w14:textId="341F7BCE" w:rsidR="00A61BAB" w:rsidRDefault="00A61BAB" w:rsidP="00A61BAB">
      <w:pPr>
        <w:pStyle w:val="Heading2"/>
        <w:rPr>
          <w:rFonts w:ascii="Tahoma" w:hAnsi="Tahoma" w:cs="Tahoma"/>
          <w:lang w:val="en-US"/>
        </w:rPr>
      </w:pPr>
      <w:r w:rsidRPr="0058221D">
        <w:rPr>
          <w:rFonts w:ascii="Tahoma" w:hAnsi="Tahoma" w:cs="Tahoma"/>
          <w:lang w:val="en-US"/>
        </w:rPr>
        <w:t>Icon &amp; Typography</w:t>
      </w:r>
    </w:p>
    <w:p w14:paraId="36DD54DF" w14:textId="711B15B6" w:rsidR="005E370D" w:rsidRPr="005E370D" w:rsidRDefault="005E370D" w:rsidP="005E370D">
      <w:pPr>
        <w:rPr>
          <w:lang w:val="en-US"/>
        </w:rPr>
      </w:pPr>
      <w:r>
        <w:rPr>
          <w:lang w:val="en-US"/>
        </w:rPr>
        <w:t xml:space="preserve">Iconology plays an important role in shaping and maintaining the consistency of the whole system. </w:t>
      </w:r>
      <w:bookmarkStart w:id="0" w:name="_GoBack"/>
      <w:bookmarkEnd w:id="0"/>
    </w:p>
    <w:p w14:paraId="0A1F8344" w14:textId="54801014" w:rsidR="00A61BAB" w:rsidRPr="0058221D" w:rsidRDefault="00A61BAB" w:rsidP="00A61BAB">
      <w:pPr>
        <w:pStyle w:val="Heading3"/>
        <w:rPr>
          <w:rFonts w:ascii="Tahoma" w:hAnsi="Tahoma" w:cs="Tahoma"/>
          <w:lang w:val="en-US"/>
        </w:rPr>
      </w:pPr>
      <w:r w:rsidRPr="0058221D">
        <w:rPr>
          <w:rFonts w:ascii="Tahoma" w:hAnsi="Tahoma" w:cs="Tahoma"/>
          <w:lang w:val="en-US"/>
        </w:rPr>
        <w:t>Windows 95</w:t>
      </w:r>
      <w:r w:rsidR="008A68D0" w:rsidRPr="0058221D">
        <w:rPr>
          <w:rFonts w:ascii="Tahoma" w:hAnsi="Tahoma" w:cs="Tahoma"/>
          <w:lang w:val="en-US"/>
        </w:rPr>
        <w:t xml:space="preserve"> (1995)</w:t>
      </w:r>
    </w:p>
    <w:p w14:paraId="753DF72B" w14:textId="2B6CA55E" w:rsidR="00541DA0" w:rsidRPr="0058221D" w:rsidRDefault="002360A1" w:rsidP="00541DA0">
      <w:pPr>
        <w:rPr>
          <w:rFonts w:ascii="Tahoma" w:hAnsi="Tahoma" w:cs="Tahoma"/>
          <w:lang w:val="en-US"/>
        </w:rPr>
      </w:pPr>
      <w:r w:rsidRPr="0058221D">
        <w:rPr>
          <w:rFonts w:ascii="Tahoma" w:hAnsi="Tahoma" w:cs="Tahoma"/>
          <w:lang w:val="en-US"/>
        </w:rPr>
        <w:t>Windows 95 advocated the use of isometric iconography (pictogram from a perspective). Despite all technical limitations back then, the icons were clean, easy to understand and classy.</w:t>
      </w:r>
    </w:p>
    <w:p w14:paraId="0210C3B2" w14:textId="7C51AF1C" w:rsidR="002360A1" w:rsidRPr="0058221D" w:rsidRDefault="002360A1" w:rsidP="00541DA0">
      <w:pPr>
        <w:rPr>
          <w:rFonts w:ascii="Tahoma" w:hAnsi="Tahoma" w:cs="Tahoma"/>
          <w:lang w:val="en-US"/>
        </w:rPr>
      </w:pPr>
      <w:r w:rsidRPr="0058221D">
        <w:rPr>
          <w:rFonts w:ascii="Tahoma" w:hAnsi="Tahoma" w:cs="Tahoma"/>
          <w:lang w:val="en-US"/>
        </w:rPr>
        <w:t>However, the typeface was not the case where the design goes ahead of time: Microsoft Sans Serif were pixelated, therefore, hard to read.</w:t>
      </w:r>
    </w:p>
    <w:p w14:paraId="4FF5A19C" w14:textId="77864625" w:rsidR="00541DA0" w:rsidRPr="0058221D" w:rsidRDefault="00541DA0" w:rsidP="00541DA0">
      <w:pPr>
        <w:rPr>
          <w:rFonts w:ascii="Tahoma" w:hAnsi="Tahoma" w:cs="Tahoma"/>
          <w:lang w:val="en-US"/>
        </w:rPr>
      </w:pPr>
      <w:r w:rsidRPr="0058221D">
        <w:rPr>
          <w:rFonts w:ascii="Tahoma" w:hAnsi="Tahoma" w:cs="Tahoma"/>
          <w:noProof/>
          <w:lang w:val="en-US"/>
        </w:rPr>
        <w:drawing>
          <wp:inline distT="0" distB="0" distL="0" distR="0" wp14:anchorId="0E773666" wp14:editId="0E6EA8B2">
            <wp:extent cx="2160000" cy="21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75FB7A5A" w14:textId="303676FE" w:rsidR="00A61BAB" w:rsidRPr="0058221D" w:rsidRDefault="00A61BAB" w:rsidP="00A61BAB">
      <w:pPr>
        <w:pStyle w:val="Heading3"/>
        <w:rPr>
          <w:rFonts w:ascii="Tahoma" w:hAnsi="Tahoma" w:cs="Tahoma"/>
          <w:lang w:val="en-US"/>
        </w:rPr>
      </w:pPr>
      <w:r w:rsidRPr="0058221D">
        <w:rPr>
          <w:rFonts w:ascii="Tahoma" w:hAnsi="Tahoma" w:cs="Tahoma"/>
          <w:lang w:val="en-US"/>
        </w:rPr>
        <w:t>Windows XP</w:t>
      </w:r>
      <w:r w:rsidR="008A68D0" w:rsidRPr="0058221D">
        <w:rPr>
          <w:rFonts w:ascii="Tahoma" w:hAnsi="Tahoma" w:cs="Tahoma"/>
          <w:lang w:val="en-US"/>
        </w:rPr>
        <w:t xml:space="preserve"> (2001)</w:t>
      </w:r>
    </w:p>
    <w:p w14:paraId="7AD391C2" w14:textId="197823A4" w:rsidR="002360A1" w:rsidRPr="0058221D" w:rsidRDefault="002360A1" w:rsidP="002208B4">
      <w:pPr>
        <w:rPr>
          <w:rFonts w:ascii="Tahoma" w:hAnsi="Tahoma" w:cs="Tahoma"/>
          <w:lang w:val="en-US"/>
        </w:rPr>
      </w:pPr>
      <w:r w:rsidRPr="0058221D">
        <w:rPr>
          <w:rFonts w:ascii="Tahoma" w:hAnsi="Tahoma" w:cs="Tahoma"/>
          <w:lang w:val="en-US"/>
        </w:rPr>
        <w:t>Icon-wise, while windows XP maintained the isometric principles, the whole icon set was refined and refreshed to optimize the resolution as well as the colors to fully utilize what the technology had to offer at the time.</w:t>
      </w:r>
    </w:p>
    <w:p w14:paraId="1197618E" w14:textId="64B7D0D6" w:rsidR="00541DA0" w:rsidRPr="0058221D" w:rsidRDefault="002208B4" w:rsidP="002208B4">
      <w:pPr>
        <w:rPr>
          <w:rFonts w:ascii="Tahoma" w:hAnsi="Tahoma" w:cs="Tahoma"/>
          <w:lang w:val="en-US"/>
        </w:rPr>
      </w:pPr>
      <w:r w:rsidRPr="0058221D">
        <w:rPr>
          <w:rFonts w:ascii="Tahoma" w:hAnsi="Tahoma" w:cs="Tahoma"/>
          <w:lang w:val="en-US"/>
        </w:rPr>
        <w:t xml:space="preserve">Windows XP used a combination of 4 different typefaces in different use cases. </w:t>
      </w:r>
      <w:r w:rsidRPr="0058221D">
        <w:rPr>
          <w:rFonts w:ascii="Tahoma" w:hAnsi="Tahoma" w:cs="Tahoma"/>
          <w:lang w:val="en-US"/>
        </w:rPr>
        <w:t>Franklin Gothic is used</w:t>
      </w:r>
      <w:r w:rsidRPr="0058221D">
        <w:rPr>
          <w:rFonts w:ascii="Tahoma" w:hAnsi="Tahoma" w:cs="Tahoma"/>
          <w:lang w:val="en-US"/>
        </w:rPr>
        <w:t xml:space="preserve"> </w:t>
      </w:r>
      <w:r w:rsidRPr="0058221D">
        <w:rPr>
          <w:rFonts w:ascii="Tahoma" w:hAnsi="Tahoma" w:cs="Tahoma"/>
          <w:lang w:val="en-US"/>
        </w:rPr>
        <w:t>only for</w:t>
      </w:r>
      <w:r w:rsidRPr="0058221D">
        <w:rPr>
          <w:rFonts w:ascii="Tahoma" w:hAnsi="Tahoma" w:cs="Tahoma"/>
          <w:lang w:val="en-US"/>
        </w:rPr>
        <w:t xml:space="preserve"> big</w:t>
      </w:r>
      <w:r w:rsidRPr="0058221D">
        <w:rPr>
          <w:rFonts w:ascii="Tahoma" w:hAnsi="Tahoma" w:cs="Tahoma"/>
          <w:lang w:val="en-US"/>
        </w:rPr>
        <w:t xml:space="preserve"> text</w:t>
      </w:r>
      <w:r w:rsidRPr="0058221D">
        <w:rPr>
          <w:rFonts w:ascii="Tahoma" w:hAnsi="Tahoma" w:cs="Tahoma"/>
          <w:lang w:val="en-US"/>
        </w:rPr>
        <w:t xml:space="preserve"> like</w:t>
      </w:r>
      <w:r w:rsidRPr="0058221D">
        <w:rPr>
          <w:rFonts w:ascii="Tahoma" w:hAnsi="Tahoma" w:cs="Tahoma"/>
          <w:lang w:val="en-US"/>
        </w:rPr>
        <w:t xml:space="preserve"> header</w:t>
      </w:r>
      <w:r w:rsidRPr="0058221D">
        <w:rPr>
          <w:rFonts w:ascii="Tahoma" w:hAnsi="Tahoma" w:cs="Tahoma"/>
          <w:lang w:val="en-US"/>
        </w:rPr>
        <w:t>s,</w:t>
      </w:r>
      <w:r w:rsidRPr="0058221D">
        <w:rPr>
          <w:rFonts w:ascii="Tahoma" w:hAnsi="Tahoma" w:cs="Tahoma"/>
          <w:lang w:val="en-US"/>
        </w:rPr>
        <w:t xml:space="preserve"> Trebuchet MS is used for the title bars of </w:t>
      </w:r>
      <w:r w:rsidRPr="0058221D">
        <w:rPr>
          <w:rFonts w:ascii="Tahoma" w:hAnsi="Tahoma" w:cs="Tahoma"/>
          <w:lang w:val="en-US"/>
        </w:rPr>
        <w:t>w</w:t>
      </w:r>
      <w:r w:rsidRPr="0058221D">
        <w:rPr>
          <w:rFonts w:ascii="Tahoma" w:hAnsi="Tahoma" w:cs="Tahoma"/>
          <w:lang w:val="en-US"/>
        </w:rPr>
        <w:t>indows</w:t>
      </w:r>
      <w:r w:rsidRPr="0058221D">
        <w:rPr>
          <w:rFonts w:ascii="Tahoma" w:hAnsi="Tahoma" w:cs="Tahoma"/>
          <w:lang w:val="en-US"/>
        </w:rPr>
        <w:t xml:space="preserve">. </w:t>
      </w:r>
      <w:r w:rsidRPr="0058221D">
        <w:rPr>
          <w:rFonts w:ascii="Tahoma" w:hAnsi="Tahoma" w:cs="Tahoma"/>
          <w:lang w:val="en-US"/>
        </w:rPr>
        <w:t>Verdana is used only for title bars of tear</w:t>
      </w:r>
      <w:r w:rsidR="00541DA0" w:rsidRPr="0058221D">
        <w:rPr>
          <w:rFonts w:ascii="Tahoma" w:hAnsi="Tahoma" w:cs="Tahoma"/>
          <w:lang w:val="en-US"/>
        </w:rPr>
        <w:t>-</w:t>
      </w:r>
      <w:r w:rsidRPr="0058221D">
        <w:rPr>
          <w:rFonts w:ascii="Tahoma" w:hAnsi="Tahoma" w:cs="Tahoma"/>
          <w:lang w:val="en-US"/>
        </w:rPr>
        <w:t>off/floating palettes</w:t>
      </w:r>
      <w:r w:rsidRPr="0058221D">
        <w:rPr>
          <w:rFonts w:ascii="Tahoma" w:hAnsi="Tahoma" w:cs="Tahoma"/>
          <w:lang w:val="en-US"/>
        </w:rPr>
        <w:t xml:space="preserve">, whereas </w:t>
      </w:r>
      <w:r w:rsidRPr="0058221D">
        <w:rPr>
          <w:rFonts w:ascii="Tahoma" w:hAnsi="Tahoma" w:cs="Tahoma"/>
          <w:lang w:val="en-US"/>
        </w:rPr>
        <w:t>Tahoma is used as the</w:t>
      </w:r>
      <w:r w:rsidRPr="0058221D">
        <w:rPr>
          <w:rFonts w:ascii="Tahoma" w:hAnsi="Tahoma" w:cs="Tahoma"/>
          <w:lang w:val="en-US"/>
        </w:rPr>
        <w:t xml:space="preserve"> </w:t>
      </w:r>
      <w:r w:rsidRPr="0058221D">
        <w:rPr>
          <w:rFonts w:ascii="Tahoma" w:hAnsi="Tahoma" w:cs="Tahoma"/>
          <w:lang w:val="en-US"/>
        </w:rPr>
        <w:t>system's default font.</w:t>
      </w:r>
      <w:r w:rsidRPr="0058221D">
        <w:rPr>
          <w:rFonts w:ascii="Tahoma" w:hAnsi="Tahoma" w:cs="Tahoma"/>
          <w:lang w:val="en-US"/>
        </w:rPr>
        <w:t xml:space="preserve"> </w:t>
      </w:r>
    </w:p>
    <w:p w14:paraId="70A76402" w14:textId="1E5A846F" w:rsidR="002208B4" w:rsidRPr="0058221D" w:rsidRDefault="00541DA0" w:rsidP="002208B4">
      <w:pPr>
        <w:rPr>
          <w:rFonts w:ascii="Tahoma" w:hAnsi="Tahoma" w:cs="Tahoma"/>
          <w:lang w:val="en-US"/>
        </w:rPr>
      </w:pPr>
      <w:r w:rsidRPr="0058221D">
        <w:rPr>
          <w:rFonts w:ascii="Tahoma" w:hAnsi="Tahoma" w:cs="Tahoma"/>
          <w:noProof/>
          <w:lang w:val="en-US"/>
        </w:rPr>
        <w:lastRenderedPageBreak/>
        <w:drawing>
          <wp:inline distT="0" distB="0" distL="0" distR="0" wp14:anchorId="4581BC1D" wp14:editId="1D1A8B30">
            <wp:extent cx="21600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4B91C6CE" w14:textId="30FBF9EF" w:rsidR="00A61BAB" w:rsidRPr="0058221D" w:rsidRDefault="00A61BAB" w:rsidP="00A61BAB">
      <w:pPr>
        <w:pStyle w:val="Heading3"/>
        <w:rPr>
          <w:rFonts w:ascii="Tahoma" w:hAnsi="Tahoma" w:cs="Tahoma"/>
          <w:lang w:val="en-US"/>
        </w:rPr>
      </w:pPr>
      <w:r w:rsidRPr="0058221D">
        <w:rPr>
          <w:rFonts w:ascii="Tahoma" w:hAnsi="Tahoma" w:cs="Tahoma"/>
          <w:lang w:val="en-US"/>
        </w:rPr>
        <w:t>Windows Vista</w:t>
      </w:r>
      <w:r w:rsidR="008A68D0" w:rsidRPr="0058221D">
        <w:rPr>
          <w:rFonts w:ascii="Tahoma" w:hAnsi="Tahoma" w:cs="Tahoma"/>
          <w:lang w:val="en-US"/>
        </w:rPr>
        <w:t xml:space="preserve"> (2006)</w:t>
      </w:r>
    </w:p>
    <w:p w14:paraId="4DB017DF" w14:textId="5C5A5B18" w:rsidR="002360A1" w:rsidRPr="0058221D" w:rsidRDefault="002360A1" w:rsidP="002360A1">
      <w:pPr>
        <w:rPr>
          <w:rFonts w:ascii="Tahoma" w:hAnsi="Tahoma" w:cs="Tahoma"/>
          <w:lang w:val="en-US"/>
        </w:rPr>
      </w:pPr>
      <w:r w:rsidRPr="0058221D">
        <w:rPr>
          <w:rFonts w:ascii="Tahoma" w:hAnsi="Tahoma" w:cs="Tahoma"/>
          <w:lang w:val="en-US"/>
        </w:rPr>
        <w:t xml:space="preserve">This windows version followed the glossy UI style; thus, the icons need to be changed as well to fit to the overall visual appearance. This is the era where Microsoft Windows patterned itself upon skeuomorphism to </w:t>
      </w:r>
      <w:r w:rsidR="0058221D" w:rsidRPr="0058221D">
        <w:rPr>
          <w:rFonts w:ascii="Tahoma" w:hAnsi="Tahoma" w:cs="Tahoma"/>
          <w:lang w:val="en-US"/>
        </w:rPr>
        <w:t>the max where every pictogram they created were as lifelike and detailed as possible.</w:t>
      </w:r>
    </w:p>
    <w:p w14:paraId="116582AF" w14:textId="32EB8D33" w:rsidR="0058221D" w:rsidRPr="0058221D" w:rsidRDefault="0058221D" w:rsidP="002360A1">
      <w:pPr>
        <w:rPr>
          <w:rFonts w:ascii="Tahoma" w:hAnsi="Tahoma" w:cs="Tahoma"/>
          <w:lang w:val="en-US"/>
        </w:rPr>
      </w:pPr>
      <w:r w:rsidRPr="0058221D">
        <w:rPr>
          <w:rFonts w:ascii="Tahoma" w:hAnsi="Tahoma" w:cs="Tahoma"/>
          <w:lang w:val="en-US"/>
        </w:rPr>
        <w:t>This is the period where the screen resolution started to evolve again with the appearance of HD and Full HD resolutions. A new typeface, therefore, has been utilized thank to its versatility, or in the other words, it is easy to read regardless of the screen resolution</w:t>
      </w:r>
    </w:p>
    <w:p w14:paraId="404DF2E6" w14:textId="54203FBD" w:rsidR="00541DA0" w:rsidRPr="0058221D" w:rsidRDefault="00541DA0" w:rsidP="00541DA0">
      <w:pPr>
        <w:rPr>
          <w:rFonts w:ascii="Tahoma" w:hAnsi="Tahoma" w:cs="Tahoma"/>
          <w:lang w:val="en-US"/>
        </w:rPr>
      </w:pPr>
      <w:r w:rsidRPr="0058221D">
        <w:rPr>
          <w:rFonts w:ascii="Tahoma" w:hAnsi="Tahoma" w:cs="Tahoma"/>
          <w:noProof/>
          <w:lang w:val="en-US"/>
        </w:rPr>
        <w:drawing>
          <wp:inline distT="0" distB="0" distL="0" distR="0" wp14:anchorId="7BD6675A" wp14:editId="3FFF6CC1">
            <wp:extent cx="2160000" cy="21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3284AD45" w14:textId="1194B712" w:rsidR="00A61BAB" w:rsidRPr="0058221D" w:rsidRDefault="00A61BAB" w:rsidP="00A61BAB">
      <w:pPr>
        <w:pStyle w:val="Heading3"/>
        <w:rPr>
          <w:rFonts w:ascii="Tahoma" w:hAnsi="Tahoma" w:cs="Tahoma"/>
          <w:lang w:val="en-US"/>
        </w:rPr>
      </w:pPr>
      <w:r w:rsidRPr="0058221D">
        <w:rPr>
          <w:rFonts w:ascii="Tahoma" w:hAnsi="Tahoma" w:cs="Tahoma"/>
          <w:lang w:val="en-US"/>
        </w:rPr>
        <w:t xml:space="preserve">Windows </w:t>
      </w:r>
      <w:r w:rsidR="008A68D0" w:rsidRPr="0058221D">
        <w:rPr>
          <w:rFonts w:ascii="Tahoma" w:hAnsi="Tahoma" w:cs="Tahoma"/>
          <w:lang w:val="en-US"/>
        </w:rPr>
        <w:t>10 (2015)</w:t>
      </w:r>
    </w:p>
    <w:p w14:paraId="113FE357" w14:textId="4FB37C4F" w:rsidR="0058221D" w:rsidRDefault="0058221D" w:rsidP="0058221D">
      <w:pPr>
        <w:rPr>
          <w:rFonts w:ascii="Tahoma" w:hAnsi="Tahoma" w:cs="Tahoma"/>
          <w:lang w:val="en-US"/>
        </w:rPr>
      </w:pPr>
      <w:r w:rsidRPr="0058221D">
        <w:rPr>
          <w:rFonts w:ascii="Tahoma" w:hAnsi="Tahoma" w:cs="Tahoma"/>
          <w:lang w:val="en-US"/>
        </w:rPr>
        <w:t xml:space="preserve">Windows 10 was launched when skeuomorphism started to lose its popularity, and as a results, the icons were refreshed and </w:t>
      </w:r>
      <w:r>
        <w:rPr>
          <w:rFonts w:ascii="Tahoma" w:hAnsi="Tahoma" w:cs="Tahoma"/>
          <w:lang w:val="en-US"/>
        </w:rPr>
        <w:t>simplified to conform to the flat look-and-feel of the system while remaining classy and elegant thank to the smart use of color shades and gradients.</w:t>
      </w:r>
    </w:p>
    <w:p w14:paraId="33B4CC6D" w14:textId="47D65F56" w:rsidR="0058221D" w:rsidRPr="0058221D" w:rsidRDefault="0058221D" w:rsidP="0058221D">
      <w:pPr>
        <w:rPr>
          <w:rFonts w:ascii="Tahoma" w:hAnsi="Tahoma" w:cs="Tahoma"/>
          <w:lang w:val="en-US"/>
        </w:rPr>
      </w:pPr>
      <w:r>
        <w:rPr>
          <w:rFonts w:ascii="Tahoma" w:hAnsi="Tahoma" w:cs="Tahoma"/>
          <w:lang w:val="en-US"/>
        </w:rPr>
        <w:t>The typeface was slightly adjusted, but after all, it’s still being utilized after more than 15 years of usage.</w:t>
      </w:r>
    </w:p>
    <w:p w14:paraId="26F80124" w14:textId="3AC7FE78" w:rsidR="00A61BAB" w:rsidRPr="0058221D" w:rsidRDefault="00541DA0" w:rsidP="00A61BAB">
      <w:pPr>
        <w:rPr>
          <w:rFonts w:ascii="Tahoma" w:hAnsi="Tahoma" w:cs="Tahoma"/>
          <w:lang w:val="en-US"/>
        </w:rPr>
      </w:pPr>
      <w:r w:rsidRPr="0058221D">
        <w:rPr>
          <w:rFonts w:ascii="Tahoma" w:hAnsi="Tahoma" w:cs="Tahoma"/>
          <w:noProof/>
          <w:lang w:val="en-US"/>
        </w:rPr>
        <w:lastRenderedPageBreak/>
        <w:drawing>
          <wp:inline distT="0" distB="0" distL="0" distR="0" wp14:anchorId="4590179D" wp14:editId="3B5D3D45">
            <wp:extent cx="2160000" cy="21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13508A16" w14:textId="77777777" w:rsidR="00A61BAB" w:rsidRPr="0058221D" w:rsidRDefault="00A61BAB" w:rsidP="00A61BAB">
      <w:pPr>
        <w:pStyle w:val="Heading1"/>
        <w:rPr>
          <w:rFonts w:ascii="Tahoma" w:hAnsi="Tahoma" w:cs="Tahoma"/>
          <w:lang w:val="en-US"/>
        </w:rPr>
      </w:pPr>
      <w:r w:rsidRPr="0058221D">
        <w:rPr>
          <w:rFonts w:ascii="Tahoma" w:hAnsi="Tahoma" w:cs="Tahoma"/>
          <w:lang w:val="en-US"/>
        </w:rPr>
        <w:t>Interaction Design</w:t>
      </w:r>
    </w:p>
    <w:p w14:paraId="13CE36D3" w14:textId="77777777" w:rsidR="00A61BAB" w:rsidRPr="0058221D" w:rsidRDefault="00A61BAB" w:rsidP="00A61BAB">
      <w:pPr>
        <w:pStyle w:val="Heading2"/>
        <w:rPr>
          <w:rFonts w:ascii="Tahoma" w:hAnsi="Tahoma" w:cs="Tahoma"/>
          <w:lang w:val="en-US"/>
        </w:rPr>
      </w:pPr>
      <w:r w:rsidRPr="0058221D">
        <w:rPr>
          <w:rFonts w:ascii="Tahoma" w:hAnsi="Tahoma" w:cs="Tahoma"/>
          <w:lang w:val="en-US"/>
        </w:rPr>
        <w:t>The Raise of Mobile Devices</w:t>
      </w:r>
    </w:p>
    <w:p w14:paraId="691A0568" w14:textId="77777777" w:rsidR="00A61BAB" w:rsidRPr="0058221D" w:rsidRDefault="00A61BAB" w:rsidP="00A61BAB">
      <w:pPr>
        <w:pStyle w:val="Heading3"/>
        <w:rPr>
          <w:rFonts w:ascii="Tahoma" w:hAnsi="Tahoma" w:cs="Tahoma"/>
          <w:lang w:val="en-US"/>
        </w:rPr>
      </w:pPr>
      <w:r w:rsidRPr="0058221D">
        <w:rPr>
          <w:rFonts w:ascii="Tahoma" w:hAnsi="Tahoma" w:cs="Tahoma"/>
          <w:lang w:val="en-US"/>
        </w:rPr>
        <w:t>Desktop-First Design</w:t>
      </w:r>
    </w:p>
    <w:p w14:paraId="264E4EEF" w14:textId="77777777" w:rsidR="00A61BAB" w:rsidRPr="0058221D" w:rsidRDefault="00A61BAB" w:rsidP="00A61BAB">
      <w:pPr>
        <w:pStyle w:val="Heading3"/>
        <w:rPr>
          <w:rFonts w:ascii="Tahoma" w:hAnsi="Tahoma" w:cs="Tahoma"/>
          <w:lang w:val="en-US"/>
        </w:rPr>
      </w:pPr>
      <w:r w:rsidRPr="0058221D">
        <w:rPr>
          <w:rFonts w:ascii="Tahoma" w:hAnsi="Tahoma" w:cs="Tahoma"/>
          <w:lang w:val="en-US"/>
        </w:rPr>
        <w:t>Adaptive/Responsive Design</w:t>
      </w:r>
    </w:p>
    <w:p w14:paraId="2536ECBC" w14:textId="77777777" w:rsidR="00A61BAB" w:rsidRPr="0058221D" w:rsidRDefault="00A61BAB" w:rsidP="00A61BAB">
      <w:pPr>
        <w:pStyle w:val="Heading3"/>
        <w:rPr>
          <w:rFonts w:ascii="Tahoma" w:hAnsi="Tahoma" w:cs="Tahoma"/>
          <w:lang w:val="en-US"/>
        </w:rPr>
      </w:pPr>
      <w:r w:rsidRPr="0058221D">
        <w:rPr>
          <w:rFonts w:ascii="Tahoma" w:hAnsi="Tahoma" w:cs="Tahoma"/>
          <w:lang w:val="en-US"/>
        </w:rPr>
        <w:t>Mobile-First Design</w:t>
      </w:r>
    </w:p>
    <w:p w14:paraId="4724ADD5" w14:textId="77777777" w:rsidR="00A61BAB" w:rsidRPr="0058221D" w:rsidRDefault="00A61BAB" w:rsidP="00A61BAB">
      <w:pPr>
        <w:rPr>
          <w:rFonts w:ascii="Tahoma" w:hAnsi="Tahoma" w:cs="Tahoma"/>
          <w:lang w:val="en-US"/>
        </w:rPr>
      </w:pPr>
    </w:p>
    <w:p w14:paraId="652D8D6F" w14:textId="77777777" w:rsidR="00A61BAB" w:rsidRPr="0058221D" w:rsidRDefault="00A61BAB" w:rsidP="00A61BAB">
      <w:pPr>
        <w:pStyle w:val="Heading2"/>
        <w:rPr>
          <w:rFonts w:ascii="Tahoma" w:hAnsi="Tahoma" w:cs="Tahoma"/>
          <w:lang w:val="en-US"/>
        </w:rPr>
      </w:pPr>
      <w:r w:rsidRPr="0058221D">
        <w:rPr>
          <w:rFonts w:ascii="Tahoma" w:hAnsi="Tahoma" w:cs="Tahoma"/>
          <w:lang w:val="en-US"/>
        </w:rPr>
        <w:t>User-Centered Design</w:t>
      </w:r>
    </w:p>
    <w:sectPr w:rsidR="00A61BAB" w:rsidRPr="0058221D">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191E30"/>
    <w:multiLevelType w:val="hybridMultilevel"/>
    <w:tmpl w:val="AEC443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7EE72C3"/>
    <w:multiLevelType w:val="hybridMultilevel"/>
    <w:tmpl w:val="EEBEB0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44D2724C"/>
    <w:multiLevelType w:val="hybridMultilevel"/>
    <w:tmpl w:val="29FE460A"/>
    <w:lvl w:ilvl="0" w:tplc="04070001">
      <w:start w:val="1"/>
      <w:numFmt w:val="bullet"/>
      <w:lvlText w:val=""/>
      <w:lvlJc w:val="left"/>
      <w:pPr>
        <w:ind w:left="996" w:hanging="360"/>
      </w:pPr>
      <w:rPr>
        <w:rFonts w:ascii="Symbol" w:hAnsi="Symbol" w:hint="default"/>
      </w:rPr>
    </w:lvl>
    <w:lvl w:ilvl="1" w:tplc="04070003" w:tentative="1">
      <w:start w:val="1"/>
      <w:numFmt w:val="bullet"/>
      <w:lvlText w:val="o"/>
      <w:lvlJc w:val="left"/>
      <w:pPr>
        <w:ind w:left="1716" w:hanging="360"/>
      </w:pPr>
      <w:rPr>
        <w:rFonts w:ascii="Courier New" w:hAnsi="Courier New" w:cs="Courier New" w:hint="default"/>
      </w:rPr>
    </w:lvl>
    <w:lvl w:ilvl="2" w:tplc="04070005" w:tentative="1">
      <w:start w:val="1"/>
      <w:numFmt w:val="bullet"/>
      <w:lvlText w:val=""/>
      <w:lvlJc w:val="left"/>
      <w:pPr>
        <w:ind w:left="2436" w:hanging="360"/>
      </w:pPr>
      <w:rPr>
        <w:rFonts w:ascii="Wingdings" w:hAnsi="Wingdings" w:hint="default"/>
      </w:rPr>
    </w:lvl>
    <w:lvl w:ilvl="3" w:tplc="04070001" w:tentative="1">
      <w:start w:val="1"/>
      <w:numFmt w:val="bullet"/>
      <w:lvlText w:val=""/>
      <w:lvlJc w:val="left"/>
      <w:pPr>
        <w:ind w:left="3156" w:hanging="360"/>
      </w:pPr>
      <w:rPr>
        <w:rFonts w:ascii="Symbol" w:hAnsi="Symbol" w:hint="default"/>
      </w:rPr>
    </w:lvl>
    <w:lvl w:ilvl="4" w:tplc="04070003" w:tentative="1">
      <w:start w:val="1"/>
      <w:numFmt w:val="bullet"/>
      <w:lvlText w:val="o"/>
      <w:lvlJc w:val="left"/>
      <w:pPr>
        <w:ind w:left="3876" w:hanging="360"/>
      </w:pPr>
      <w:rPr>
        <w:rFonts w:ascii="Courier New" w:hAnsi="Courier New" w:cs="Courier New" w:hint="default"/>
      </w:rPr>
    </w:lvl>
    <w:lvl w:ilvl="5" w:tplc="04070005" w:tentative="1">
      <w:start w:val="1"/>
      <w:numFmt w:val="bullet"/>
      <w:lvlText w:val=""/>
      <w:lvlJc w:val="left"/>
      <w:pPr>
        <w:ind w:left="4596" w:hanging="360"/>
      </w:pPr>
      <w:rPr>
        <w:rFonts w:ascii="Wingdings" w:hAnsi="Wingdings" w:hint="default"/>
      </w:rPr>
    </w:lvl>
    <w:lvl w:ilvl="6" w:tplc="04070001" w:tentative="1">
      <w:start w:val="1"/>
      <w:numFmt w:val="bullet"/>
      <w:lvlText w:val=""/>
      <w:lvlJc w:val="left"/>
      <w:pPr>
        <w:ind w:left="5316" w:hanging="360"/>
      </w:pPr>
      <w:rPr>
        <w:rFonts w:ascii="Symbol" w:hAnsi="Symbol" w:hint="default"/>
      </w:rPr>
    </w:lvl>
    <w:lvl w:ilvl="7" w:tplc="04070003" w:tentative="1">
      <w:start w:val="1"/>
      <w:numFmt w:val="bullet"/>
      <w:lvlText w:val="o"/>
      <w:lvlJc w:val="left"/>
      <w:pPr>
        <w:ind w:left="6036" w:hanging="360"/>
      </w:pPr>
      <w:rPr>
        <w:rFonts w:ascii="Courier New" w:hAnsi="Courier New" w:cs="Courier New" w:hint="default"/>
      </w:rPr>
    </w:lvl>
    <w:lvl w:ilvl="8" w:tplc="04070005" w:tentative="1">
      <w:start w:val="1"/>
      <w:numFmt w:val="bullet"/>
      <w:lvlText w:val=""/>
      <w:lvlJc w:val="left"/>
      <w:pPr>
        <w:ind w:left="6756" w:hanging="360"/>
      </w:pPr>
      <w:rPr>
        <w:rFonts w:ascii="Wingdings" w:hAnsi="Wingdings" w:hint="default"/>
      </w:rPr>
    </w:lvl>
  </w:abstractNum>
  <w:abstractNum w:abstractNumId="3" w15:restartNumberingAfterBreak="0">
    <w:nsid w:val="475B3BFB"/>
    <w:multiLevelType w:val="hybridMultilevel"/>
    <w:tmpl w:val="B0AC44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BAB"/>
    <w:rsid w:val="00101DA3"/>
    <w:rsid w:val="00117C57"/>
    <w:rsid w:val="00190CF5"/>
    <w:rsid w:val="002208B4"/>
    <w:rsid w:val="002360A1"/>
    <w:rsid w:val="003638A4"/>
    <w:rsid w:val="00372BA5"/>
    <w:rsid w:val="003A19BC"/>
    <w:rsid w:val="003E1DD8"/>
    <w:rsid w:val="00463404"/>
    <w:rsid w:val="004A6F9D"/>
    <w:rsid w:val="004B44BF"/>
    <w:rsid w:val="005153D8"/>
    <w:rsid w:val="005342F8"/>
    <w:rsid w:val="00541DA0"/>
    <w:rsid w:val="00554332"/>
    <w:rsid w:val="0058221D"/>
    <w:rsid w:val="005E370D"/>
    <w:rsid w:val="00613880"/>
    <w:rsid w:val="00635D1B"/>
    <w:rsid w:val="0069318A"/>
    <w:rsid w:val="006F61D9"/>
    <w:rsid w:val="007A1AC6"/>
    <w:rsid w:val="008A68D0"/>
    <w:rsid w:val="00923EBC"/>
    <w:rsid w:val="00A52E39"/>
    <w:rsid w:val="00A61BAB"/>
    <w:rsid w:val="00A91FC0"/>
    <w:rsid w:val="00B372CB"/>
    <w:rsid w:val="00C744EF"/>
    <w:rsid w:val="00D16206"/>
    <w:rsid w:val="00DB65C4"/>
    <w:rsid w:val="00E11065"/>
    <w:rsid w:val="00E4014B"/>
    <w:rsid w:val="00F34609"/>
    <w:rsid w:val="00FA5B9C"/>
    <w:rsid w:val="00FA5EB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B8F8F"/>
  <w15:chartTrackingRefBased/>
  <w15:docId w15:val="{6C9B9061-45F4-4CF8-B2E7-14A2CB68E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1BA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1B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61BA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1B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BA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61BA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61BA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61BA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23EBC"/>
    <w:pPr>
      <w:ind w:left="720"/>
      <w:contextualSpacing/>
    </w:pPr>
  </w:style>
  <w:style w:type="character" w:styleId="Hyperlink">
    <w:name w:val="Hyperlink"/>
    <w:basedOn w:val="DefaultParagraphFont"/>
    <w:uiPriority w:val="99"/>
    <w:semiHidden/>
    <w:unhideWhenUsed/>
    <w:rsid w:val="00E4014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7480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archive.org/web/20120909203552/http:/marketshare.hitslink.com:80/operating-system-market-share.aspx?qprid=11&amp;qpcustomb=0" TargetMode="External"/><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AF57F-18BA-4140-8E96-4D21D59EF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7</Pages>
  <Words>957</Words>
  <Characters>5460</Characters>
  <Application>Microsoft Office Word</Application>
  <DocSecurity>0</DocSecurity>
  <Lines>45</Lines>
  <Paragraphs>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Nguyen</dc:creator>
  <cp:keywords/>
  <dc:description/>
  <cp:lastModifiedBy>Chi Thanh Nguyen</cp:lastModifiedBy>
  <cp:revision>16</cp:revision>
  <dcterms:created xsi:type="dcterms:W3CDTF">2020-01-23T09:12:00Z</dcterms:created>
  <dcterms:modified xsi:type="dcterms:W3CDTF">2020-02-05T21:35:00Z</dcterms:modified>
</cp:coreProperties>
</file>