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B14" w:rsidRDefault="00764BE9" w:rsidP="00CA5F93">
      <w:pPr>
        <w:pStyle w:val="Titel"/>
      </w:pPr>
      <w:r>
        <w:t>Rechenoperationen: Dualsystem</w:t>
      </w:r>
    </w:p>
    <w:p w:rsidR="00CA5F93" w:rsidRDefault="00FD59AA" w:rsidP="00FD59AA">
      <w:pPr>
        <w:pStyle w:val="berschrift1"/>
      </w:pPr>
      <w:r>
        <w:t>Addition</w:t>
      </w:r>
    </w:p>
    <w:p w:rsidR="00FD59AA" w:rsidRDefault="00FD59AA" w:rsidP="00FD59AA">
      <w:pPr>
        <w:pStyle w:val="berschrift2"/>
      </w:pPr>
      <w:r>
        <w:t>Grundregeln</w:t>
      </w:r>
    </w:p>
    <w:p w:rsidR="00FD59AA" w:rsidRDefault="00FD59AA" w:rsidP="00FD59AA">
      <w:pPr>
        <w:pStyle w:val="Listenabsatz"/>
        <w:numPr>
          <w:ilvl w:val="0"/>
          <w:numId w:val="1"/>
        </w:numPr>
      </w:pPr>
      <w:r>
        <w:t>0</w:t>
      </w:r>
      <w:r w:rsidRPr="00FD59AA">
        <w:rPr>
          <w:vertAlign w:val="subscript"/>
        </w:rPr>
        <w:t>2</w:t>
      </w:r>
      <w:r>
        <w:t xml:space="preserve"> + 0</w:t>
      </w:r>
      <w:r w:rsidRPr="00FD59AA">
        <w:rPr>
          <w:vertAlign w:val="subscript"/>
        </w:rPr>
        <w:t>2</w:t>
      </w:r>
      <w:r>
        <w:t xml:space="preserve"> = 0</w:t>
      </w:r>
      <w:r w:rsidRPr="00FD59AA">
        <w:rPr>
          <w:vertAlign w:val="subscript"/>
        </w:rPr>
        <w:t>2</w:t>
      </w:r>
    </w:p>
    <w:p w:rsidR="00FD59AA" w:rsidRDefault="00FD59AA" w:rsidP="00FD59AA">
      <w:pPr>
        <w:pStyle w:val="Listenabsatz"/>
        <w:numPr>
          <w:ilvl w:val="0"/>
          <w:numId w:val="1"/>
        </w:numPr>
      </w:pPr>
      <w:r>
        <w:t>0</w:t>
      </w:r>
      <w:r w:rsidRPr="00FD59AA">
        <w:rPr>
          <w:vertAlign w:val="subscript"/>
        </w:rPr>
        <w:t>2</w:t>
      </w:r>
      <w:r>
        <w:t xml:space="preserve"> + 1</w:t>
      </w:r>
      <w:r w:rsidRPr="00FD59AA">
        <w:rPr>
          <w:vertAlign w:val="subscript"/>
        </w:rPr>
        <w:t>2</w:t>
      </w:r>
      <w:r>
        <w:t xml:space="preserve"> = 1</w:t>
      </w:r>
      <w:r w:rsidRPr="00FD59AA">
        <w:rPr>
          <w:vertAlign w:val="subscript"/>
        </w:rPr>
        <w:t>2</w:t>
      </w:r>
    </w:p>
    <w:p w:rsidR="00FD59AA" w:rsidRPr="00FD59AA" w:rsidRDefault="00FD59AA" w:rsidP="00FD59AA">
      <w:pPr>
        <w:pStyle w:val="Listenabsatz"/>
        <w:numPr>
          <w:ilvl w:val="0"/>
          <w:numId w:val="1"/>
        </w:numPr>
      </w:pPr>
      <w:r>
        <w:t>1</w:t>
      </w:r>
      <w:r w:rsidRPr="00FD59AA">
        <w:rPr>
          <w:vertAlign w:val="subscript"/>
        </w:rPr>
        <w:t>2</w:t>
      </w:r>
      <w:r>
        <w:t xml:space="preserve"> + 1</w:t>
      </w:r>
      <w:r w:rsidRPr="00FD59AA">
        <w:rPr>
          <w:vertAlign w:val="subscript"/>
        </w:rPr>
        <w:t>2</w:t>
      </w:r>
      <w:r>
        <w:t xml:space="preserve"> = 10</w:t>
      </w:r>
      <w:r w:rsidRPr="00FD59AA">
        <w:rPr>
          <w:vertAlign w:val="subscript"/>
        </w:rPr>
        <w:t>2</w:t>
      </w:r>
    </w:p>
    <w:p w:rsidR="00FD59AA" w:rsidRDefault="00FD59AA" w:rsidP="00FD59AA">
      <w:pPr>
        <w:pStyle w:val="berschrift2"/>
      </w:pPr>
      <w:r>
        <w:t>Beispiele</w:t>
      </w:r>
    </w:p>
    <w:tbl>
      <w:tblPr>
        <w:tblStyle w:val="Tabellenraster"/>
        <w:tblpPr w:leftFromText="180" w:rightFromText="180" w:vertAnchor="text" w:horzAnchor="page" w:tblpX="2180" w:tblpY="407"/>
        <w:tblW w:w="0" w:type="auto"/>
        <w:tblLook w:val="04A0" w:firstRow="1" w:lastRow="0" w:firstColumn="1" w:lastColumn="0" w:noHBand="0" w:noVBand="1"/>
      </w:tblPr>
      <w:tblGrid>
        <w:gridCol w:w="1174"/>
      </w:tblGrid>
      <w:tr w:rsidR="00FD59AA" w:rsidTr="00FD59AA">
        <w:tc>
          <w:tcPr>
            <w:tcW w:w="0" w:type="auto"/>
            <w:tcBorders>
              <w:bottom w:val="nil"/>
            </w:tcBorders>
          </w:tcPr>
          <w:p w:rsidR="00FD59AA" w:rsidRDefault="00FD59AA" w:rsidP="00FD59AA">
            <w:pPr>
              <w:pStyle w:val="Listenabsatz"/>
              <w:ind w:left="0"/>
              <w:jc w:val="right"/>
            </w:pPr>
            <w:r>
              <w:t>1 0111</w:t>
            </w:r>
          </w:p>
        </w:tc>
      </w:tr>
      <w:tr w:rsidR="00FD59AA" w:rsidTr="00FD59AA">
        <w:tc>
          <w:tcPr>
            <w:tcW w:w="0" w:type="auto"/>
            <w:tcBorders>
              <w:top w:val="nil"/>
            </w:tcBorders>
          </w:tcPr>
          <w:p w:rsidR="00FD59AA" w:rsidRDefault="00FD59AA" w:rsidP="00FD59AA">
            <w:pPr>
              <w:pStyle w:val="Listenabsatz"/>
              <w:ind w:left="0"/>
              <w:jc w:val="right"/>
            </w:pPr>
            <w:r>
              <w:t xml:space="preserve"> + 1 0001</w:t>
            </w:r>
          </w:p>
        </w:tc>
      </w:tr>
      <w:tr w:rsidR="00FD59AA" w:rsidTr="00FD59AA">
        <w:tc>
          <w:tcPr>
            <w:tcW w:w="0" w:type="auto"/>
          </w:tcPr>
          <w:p w:rsidR="00FD59AA" w:rsidRDefault="00FD59AA" w:rsidP="00FD59AA">
            <w:pPr>
              <w:pStyle w:val="Listenabsatz"/>
              <w:ind w:left="0"/>
              <w:jc w:val="right"/>
            </w:pPr>
            <w:r>
              <w:t>= 10 1000</w:t>
            </w:r>
          </w:p>
        </w:tc>
      </w:tr>
    </w:tbl>
    <w:p w:rsidR="00FD59AA" w:rsidRDefault="00FD59AA" w:rsidP="00FD59AA">
      <w:pPr>
        <w:pStyle w:val="Listenabsatz"/>
        <w:numPr>
          <w:ilvl w:val="0"/>
          <w:numId w:val="3"/>
        </w:numPr>
        <w:jc w:val="left"/>
      </w:pPr>
      <w:r>
        <w:t>10111 + 10001 = 10 1000</w:t>
      </w:r>
    </w:p>
    <w:p w:rsidR="00FD59AA" w:rsidRDefault="00FD59AA" w:rsidP="00FD59AA">
      <w:pPr>
        <w:jc w:val="left"/>
      </w:pPr>
    </w:p>
    <w:p w:rsidR="00FD59AA" w:rsidRDefault="00FD59AA" w:rsidP="00FD59AA">
      <w:pPr>
        <w:jc w:val="left"/>
      </w:pPr>
    </w:p>
    <w:p w:rsidR="00966896" w:rsidRDefault="00FD59AA" w:rsidP="00966896">
      <w:pPr>
        <w:pStyle w:val="Listenabsatz"/>
        <w:numPr>
          <w:ilvl w:val="0"/>
          <w:numId w:val="3"/>
        </w:numPr>
        <w:jc w:val="left"/>
      </w:pPr>
      <w:r>
        <w:t>101,01101 + 11,10011 =</w:t>
      </w:r>
      <w:r w:rsidR="00966896">
        <w:t xml:space="preserve"> 1001,0 0000</w:t>
      </w:r>
    </w:p>
    <w:tbl>
      <w:tblPr>
        <w:tblStyle w:val="Tabellenraster"/>
        <w:tblpPr w:leftFromText="180" w:rightFromText="180" w:vertAnchor="text" w:horzAnchor="page" w:tblpX="2154" w:tblpY="25"/>
        <w:tblW w:w="0" w:type="auto"/>
        <w:tblLook w:val="04A0" w:firstRow="1" w:lastRow="0" w:firstColumn="1" w:lastColumn="0" w:noHBand="0" w:noVBand="1"/>
      </w:tblPr>
      <w:tblGrid>
        <w:gridCol w:w="1599"/>
      </w:tblGrid>
      <w:tr w:rsidR="00FD59AA" w:rsidTr="00FD59AA">
        <w:tc>
          <w:tcPr>
            <w:tcW w:w="0" w:type="auto"/>
            <w:tcBorders>
              <w:bottom w:val="nil"/>
            </w:tcBorders>
          </w:tcPr>
          <w:p w:rsidR="00FD59AA" w:rsidRDefault="00FD59AA" w:rsidP="00FD59AA">
            <w:pPr>
              <w:pStyle w:val="Listenabsatz"/>
              <w:ind w:left="0"/>
              <w:jc w:val="right"/>
            </w:pPr>
            <w:r>
              <w:t>101,0 1101</w:t>
            </w:r>
          </w:p>
        </w:tc>
      </w:tr>
      <w:tr w:rsidR="00FD59AA" w:rsidTr="00FD59AA">
        <w:tc>
          <w:tcPr>
            <w:tcW w:w="0" w:type="auto"/>
            <w:tcBorders>
              <w:top w:val="nil"/>
            </w:tcBorders>
          </w:tcPr>
          <w:p w:rsidR="00FD59AA" w:rsidRDefault="00FD59AA" w:rsidP="00FD59AA">
            <w:pPr>
              <w:pStyle w:val="Listenabsatz"/>
              <w:ind w:left="0"/>
              <w:jc w:val="right"/>
            </w:pPr>
            <w:r>
              <w:t xml:space="preserve"> + </w:t>
            </w:r>
            <w:r>
              <w:t>11,1 0011</w:t>
            </w:r>
          </w:p>
        </w:tc>
      </w:tr>
      <w:tr w:rsidR="00FD59AA" w:rsidTr="00FD59AA">
        <w:tc>
          <w:tcPr>
            <w:tcW w:w="0" w:type="auto"/>
          </w:tcPr>
          <w:p w:rsidR="00FD59AA" w:rsidRDefault="00FD59AA" w:rsidP="00FD59AA">
            <w:pPr>
              <w:pStyle w:val="Listenabsatz"/>
              <w:ind w:left="0"/>
              <w:jc w:val="right"/>
            </w:pPr>
            <w:r>
              <w:t xml:space="preserve">= </w:t>
            </w:r>
            <w:r>
              <w:t>1001,0 0000</w:t>
            </w:r>
          </w:p>
        </w:tc>
      </w:tr>
    </w:tbl>
    <w:p w:rsidR="00FD59AA" w:rsidRDefault="00FD59AA" w:rsidP="00FD59AA">
      <w:pPr>
        <w:jc w:val="left"/>
      </w:pPr>
    </w:p>
    <w:p w:rsidR="00966896" w:rsidRDefault="00966896" w:rsidP="00FD59AA">
      <w:pPr>
        <w:jc w:val="left"/>
      </w:pPr>
    </w:p>
    <w:p w:rsidR="00966896" w:rsidRDefault="00966896" w:rsidP="00966896">
      <w:pPr>
        <w:pStyle w:val="Listenabsatz"/>
        <w:numPr>
          <w:ilvl w:val="0"/>
          <w:numId w:val="3"/>
        </w:numPr>
        <w:jc w:val="left"/>
      </w:pPr>
      <w:r>
        <w:t xml:space="preserve">1010110 + 1110 = </w:t>
      </w:r>
    </w:p>
    <w:tbl>
      <w:tblPr>
        <w:tblStyle w:val="Tabellenraster"/>
        <w:tblpPr w:leftFromText="180" w:rightFromText="180" w:vertAnchor="text" w:horzAnchor="page" w:tblpX="2154" w:tblpY="25"/>
        <w:tblW w:w="0" w:type="auto"/>
        <w:tblLook w:val="04A0" w:firstRow="1" w:lastRow="0" w:firstColumn="1" w:lastColumn="0" w:noHBand="0" w:noVBand="1"/>
      </w:tblPr>
      <w:tblGrid>
        <w:gridCol w:w="1242"/>
      </w:tblGrid>
      <w:tr w:rsidR="00966896" w:rsidTr="00162736">
        <w:tc>
          <w:tcPr>
            <w:tcW w:w="0" w:type="auto"/>
            <w:tcBorders>
              <w:bottom w:val="nil"/>
            </w:tcBorders>
          </w:tcPr>
          <w:p w:rsidR="00966896" w:rsidRDefault="00966896" w:rsidP="00162736">
            <w:pPr>
              <w:pStyle w:val="Listenabsatz"/>
              <w:ind w:left="0"/>
              <w:jc w:val="right"/>
            </w:pPr>
            <w:r>
              <w:t>1010110</w:t>
            </w:r>
          </w:p>
        </w:tc>
      </w:tr>
      <w:tr w:rsidR="00966896" w:rsidTr="00162736">
        <w:tc>
          <w:tcPr>
            <w:tcW w:w="0" w:type="auto"/>
            <w:tcBorders>
              <w:top w:val="nil"/>
            </w:tcBorders>
          </w:tcPr>
          <w:p w:rsidR="00966896" w:rsidRDefault="00966896" w:rsidP="00162736">
            <w:pPr>
              <w:pStyle w:val="Listenabsatz"/>
              <w:ind w:left="0"/>
              <w:jc w:val="right"/>
            </w:pPr>
            <w:r>
              <w:t xml:space="preserve"> + </w:t>
            </w:r>
            <w:r>
              <w:t>1110</w:t>
            </w:r>
          </w:p>
        </w:tc>
      </w:tr>
      <w:tr w:rsidR="00966896" w:rsidTr="00162736">
        <w:tc>
          <w:tcPr>
            <w:tcW w:w="0" w:type="auto"/>
          </w:tcPr>
          <w:p w:rsidR="00966896" w:rsidRDefault="00966896" w:rsidP="00162736">
            <w:pPr>
              <w:pStyle w:val="Listenabsatz"/>
              <w:ind w:left="0"/>
              <w:jc w:val="right"/>
            </w:pPr>
            <w:r>
              <w:t xml:space="preserve">= </w:t>
            </w:r>
            <w:r>
              <w:t>1100100</w:t>
            </w:r>
          </w:p>
        </w:tc>
      </w:tr>
    </w:tbl>
    <w:p w:rsidR="00966896" w:rsidRDefault="00966896" w:rsidP="00966896">
      <w:pPr>
        <w:pStyle w:val="Listenabsatz"/>
        <w:jc w:val="left"/>
      </w:pPr>
    </w:p>
    <w:p w:rsidR="00513818" w:rsidRDefault="00513818" w:rsidP="00513818">
      <w:pPr>
        <w:jc w:val="left"/>
      </w:pPr>
    </w:p>
    <w:p w:rsidR="00513818" w:rsidRDefault="00513818" w:rsidP="00513818">
      <w:pPr>
        <w:pStyle w:val="berschrift1"/>
      </w:pPr>
      <w:r>
        <w:t>Subtraktion</w:t>
      </w:r>
    </w:p>
    <w:p w:rsidR="00513818" w:rsidRDefault="00513818" w:rsidP="00513818">
      <w:pPr>
        <w:pStyle w:val="berschrift2"/>
      </w:pPr>
      <w:r>
        <w:t>Grundregeln</w:t>
      </w:r>
    </w:p>
    <w:p w:rsidR="00513818" w:rsidRDefault="00513818" w:rsidP="004B62D4">
      <w:pPr>
        <w:pStyle w:val="Listenabsatz"/>
        <w:numPr>
          <w:ilvl w:val="0"/>
          <w:numId w:val="1"/>
        </w:numPr>
        <w:jc w:val="left"/>
      </w:pPr>
      <w:r>
        <w:t>0</w:t>
      </w:r>
      <w:r w:rsidRPr="00FD59AA">
        <w:rPr>
          <w:vertAlign w:val="subscript"/>
        </w:rPr>
        <w:t>2</w:t>
      </w:r>
      <w:r>
        <w:t xml:space="preserve"> </w:t>
      </w:r>
      <w:r>
        <w:t>-</w:t>
      </w:r>
      <w:r>
        <w:t xml:space="preserve"> 0</w:t>
      </w:r>
      <w:r w:rsidRPr="00FD59AA">
        <w:rPr>
          <w:vertAlign w:val="subscript"/>
        </w:rPr>
        <w:t>2</w:t>
      </w:r>
      <w:r>
        <w:t xml:space="preserve"> = 0</w:t>
      </w:r>
      <w:r w:rsidRPr="00FD59AA">
        <w:rPr>
          <w:vertAlign w:val="subscript"/>
        </w:rPr>
        <w:t>2</w:t>
      </w:r>
    </w:p>
    <w:p w:rsidR="00513818" w:rsidRDefault="00513818" w:rsidP="004B62D4">
      <w:pPr>
        <w:pStyle w:val="Listenabsatz"/>
        <w:numPr>
          <w:ilvl w:val="0"/>
          <w:numId w:val="1"/>
        </w:numPr>
        <w:jc w:val="left"/>
      </w:pPr>
      <w:r>
        <w:t>1</w:t>
      </w:r>
      <w:r w:rsidRPr="00FD59AA">
        <w:rPr>
          <w:vertAlign w:val="subscript"/>
        </w:rPr>
        <w:t>2</w:t>
      </w:r>
      <w:r>
        <w:t xml:space="preserve"> </w:t>
      </w:r>
      <w:r>
        <w:t>-</w:t>
      </w:r>
      <w:r>
        <w:t xml:space="preserve"> </w:t>
      </w:r>
      <w:r>
        <w:t>0</w:t>
      </w:r>
      <w:r w:rsidRPr="00FD59AA">
        <w:rPr>
          <w:vertAlign w:val="subscript"/>
        </w:rPr>
        <w:t>2</w:t>
      </w:r>
      <w:r>
        <w:t xml:space="preserve"> = 1</w:t>
      </w:r>
      <w:r w:rsidRPr="00FD59AA">
        <w:rPr>
          <w:vertAlign w:val="subscript"/>
        </w:rPr>
        <w:t>2</w:t>
      </w:r>
    </w:p>
    <w:p w:rsidR="00513818" w:rsidRDefault="00513818" w:rsidP="004B62D4">
      <w:pPr>
        <w:pStyle w:val="Listenabsatz"/>
        <w:numPr>
          <w:ilvl w:val="0"/>
          <w:numId w:val="1"/>
        </w:numPr>
        <w:jc w:val="left"/>
      </w:pPr>
      <w:r>
        <w:t>1</w:t>
      </w:r>
      <w:r w:rsidRPr="00FD59AA">
        <w:rPr>
          <w:vertAlign w:val="subscript"/>
        </w:rPr>
        <w:t>2</w:t>
      </w:r>
      <w:r>
        <w:t xml:space="preserve"> </w:t>
      </w:r>
      <w:r>
        <w:t>-</w:t>
      </w:r>
      <w:r>
        <w:t xml:space="preserve"> 1</w:t>
      </w:r>
      <w:r w:rsidRPr="00FD59AA">
        <w:rPr>
          <w:vertAlign w:val="subscript"/>
        </w:rPr>
        <w:t>2</w:t>
      </w:r>
      <w:r>
        <w:t xml:space="preserve"> = 0</w:t>
      </w:r>
      <w:r w:rsidRPr="00FD59AA">
        <w:rPr>
          <w:vertAlign w:val="subscript"/>
        </w:rPr>
        <w:t>2</w:t>
      </w:r>
    </w:p>
    <w:p w:rsidR="004B62D4" w:rsidRPr="004B62D4" w:rsidRDefault="004B62D4" w:rsidP="004B62D4">
      <w:pPr>
        <w:pStyle w:val="Listenabsatz"/>
        <w:numPr>
          <w:ilvl w:val="0"/>
          <w:numId w:val="1"/>
        </w:numPr>
        <w:jc w:val="left"/>
      </w:pPr>
      <w:r>
        <w:t>1</w:t>
      </w:r>
      <w:r>
        <w:t>0</w:t>
      </w:r>
      <w:r w:rsidRPr="00FD59AA">
        <w:rPr>
          <w:vertAlign w:val="subscript"/>
        </w:rPr>
        <w:t>2</w:t>
      </w:r>
      <w:r>
        <w:t xml:space="preserve"> - 1</w:t>
      </w:r>
      <w:r w:rsidRPr="00FD59AA">
        <w:rPr>
          <w:vertAlign w:val="subscript"/>
        </w:rPr>
        <w:t>2</w:t>
      </w:r>
      <w:r>
        <w:t xml:space="preserve"> = 1</w:t>
      </w:r>
      <w:r>
        <w:rPr>
          <w:vertAlign w:val="subscript"/>
        </w:rPr>
        <w:t>2</w:t>
      </w:r>
    </w:p>
    <w:p w:rsidR="004B62D4" w:rsidRDefault="004B62D4" w:rsidP="004B62D4">
      <w:pPr>
        <w:pStyle w:val="berschrift2"/>
      </w:pPr>
      <w:r>
        <w:t>Beispiele</w:t>
      </w:r>
    </w:p>
    <w:p w:rsidR="004B62D4" w:rsidRDefault="004B62D4" w:rsidP="004B62D4">
      <w:pPr>
        <w:pStyle w:val="Listenabsatz"/>
        <w:numPr>
          <w:ilvl w:val="0"/>
          <w:numId w:val="4"/>
        </w:numPr>
        <w:jc w:val="left"/>
      </w:pPr>
      <w:r>
        <w:t xml:space="preserve">1011001 – 110110 = </w:t>
      </w:r>
      <w:r>
        <w:rPr>
          <w:u w:val="double"/>
        </w:rPr>
        <w:t>0</w:t>
      </w:r>
      <w:r w:rsidRPr="004B62D4">
        <w:rPr>
          <w:u w:val="double"/>
        </w:rPr>
        <w:t xml:space="preserve">10 </w:t>
      </w:r>
      <w:r>
        <w:rPr>
          <w:u w:val="double"/>
        </w:rPr>
        <w:t>00</w:t>
      </w:r>
      <w:r w:rsidRPr="004B62D4">
        <w:rPr>
          <w:u w:val="double"/>
        </w:rPr>
        <w:t>11</w:t>
      </w:r>
    </w:p>
    <w:tbl>
      <w:tblPr>
        <w:tblStyle w:val="Tabellenraster"/>
        <w:tblpPr w:leftFromText="180" w:rightFromText="180" w:vertAnchor="text" w:horzAnchor="page" w:tblpX="2154" w:tblpY="25"/>
        <w:tblW w:w="0" w:type="auto"/>
        <w:tblLook w:val="04A0" w:firstRow="1" w:lastRow="0" w:firstColumn="1" w:lastColumn="0" w:noHBand="0" w:noVBand="1"/>
      </w:tblPr>
      <w:tblGrid>
        <w:gridCol w:w="1296"/>
      </w:tblGrid>
      <w:tr w:rsidR="004B62D4" w:rsidTr="00162736">
        <w:tc>
          <w:tcPr>
            <w:tcW w:w="0" w:type="auto"/>
            <w:tcBorders>
              <w:bottom w:val="nil"/>
            </w:tcBorders>
          </w:tcPr>
          <w:p w:rsidR="004B62D4" w:rsidRDefault="004B62D4" w:rsidP="00162736">
            <w:pPr>
              <w:pStyle w:val="Listenabsatz"/>
              <w:ind w:left="0"/>
              <w:jc w:val="right"/>
            </w:pPr>
            <w:r>
              <w:t>101 1001</w:t>
            </w:r>
          </w:p>
        </w:tc>
      </w:tr>
      <w:tr w:rsidR="004B62D4" w:rsidTr="00162736">
        <w:tc>
          <w:tcPr>
            <w:tcW w:w="0" w:type="auto"/>
            <w:tcBorders>
              <w:top w:val="nil"/>
            </w:tcBorders>
          </w:tcPr>
          <w:p w:rsidR="004B62D4" w:rsidRDefault="004B62D4" w:rsidP="00162736">
            <w:pPr>
              <w:pStyle w:val="Listenabsatz"/>
              <w:ind w:left="0"/>
              <w:jc w:val="right"/>
            </w:pPr>
            <w:r>
              <w:t xml:space="preserve"> </w:t>
            </w:r>
            <w:r>
              <w:t>-</w:t>
            </w:r>
            <w:r>
              <w:t xml:space="preserve"> </w:t>
            </w:r>
            <w:r>
              <w:t>11 0110</w:t>
            </w:r>
          </w:p>
        </w:tc>
      </w:tr>
      <w:tr w:rsidR="004B62D4" w:rsidTr="00162736">
        <w:tc>
          <w:tcPr>
            <w:tcW w:w="0" w:type="auto"/>
          </w:tcPr>
          <w:p w:rsidR="004B62D4" w:rsidRDefault="004B62D4" w:rsidP="00162736">
            <w:pPr>
              <w:pStyle w:val="Listenabsatz"/>
              <w:ind w:left="0"/>
              <w:jc w:val="right"/>
            </w:pPr>
            <w:r>
              <w:t xml:space="preserve">= </w:t>
            </w:r>
            <w:r>
              <w:t>010 0011</w:t>
            </w:r>
          </w:p>
        </w:tc>
      </w:tr>
    </w:tbl>
    <w:p w:rsidR="004B62D4" w:rsidRDefault="004B62D4" w:rsidP="004B62D4">
      <w:pPr>
        <w:pStyle w:val="Listenabsatz"/>
        <w:jc w:val="left"/>
      </w:pPr>
    </w:p>
    <w:p w:rsidR="004B62D4" w:rsidRDefault="004B62D4" w:rsidP="004B62D4">
      <w:pPr>
        <w:pStyle w:val="Listenabsatz"/>
        <w:jc w:val="left"/>
      </w:pPr>
    </w:p>
    <w:p w:rsidR="004B62D4" w:rsidRDefault="004B62D4" w:rsidP="004B62D4">
      <w:pPr>
        <w:pStyle w:val="Listenabsatz"/>
        <w:jc w:val="left"/>
      </w:pPr>
    </w:p>
    <w:p w:rsidR="004B62D4" w:rsidRDefault="004B62D4" w:rsidP="004B62D4">
      <w:pPr>
        <w:pStyle w:val="Listenabsatz"/>
        <w:numPr>
          <w:ilvl w:val="0"/>
          <w:numId w:val="4"/>
        </w:numPr>
        <w:jc w:val="left"/>
      </w:pPr>
      <w:r>
        <w:t xml:space="preserve">1011001 – </w:t>
      </w:r>
      <w:r>
        <w:t>11111</w:t>
      </w:r>
      <w:r>
        <w:t xml:space="preserve"> = </w:t>
      </w:r>
      <w:r w:rsidRPr="004B62D4">
        <w:rPr>
          <w:u w:val="double"/>
        </w:rPr>
        <w:t>0111 1010</w:t>
      </w:r>
    </w:p>
    <w:tbl>
      <w:tblPr>
        <w:tblStyle w:val="Tabellenraster"/>
        <w:tblpPr w:leftFromText="180" w:rightFromText="180" w:vertAnchor="text" w:horzAnchor="page" w:tblpX="2154" w:tblpY="25"/>
        <w:tblW w:w="0" w:type="auto"/>
        <w:tblLook w:val="04A0" w:firstRow="1" w:lastRow="0" w:firstColumn="1" w:lastColumn="0" w:noHBand="0" w:noVBand="1"/>
      </w:tblPr>
      <w:tblGrid>
        <w:gridCol w:w="1418"/>
      </w:tblGrid>
      <w:tr w:rsidR="004B62D4" w:rsidTr="00162736">
        <w:tc>
          <w:tcPr>
            <w:tcW w:w="0" w:type="auto"/>
            <w:tcBorders>
              <w:bottom w:val="nil"/>
            </w:tcBorders>
          </w:tcPr>
          <w:p w:rsidR="004B62D4" w:rsidRDefault="004B62D4" w:rsidP="00162736">
            <w:pPr>
              <w:pStyle w:val="Listenabsatz"/>
              <w:ind w:left="0"/>
              <w:jc w:val="right"/>
            </w:pPr>
            <w:r>
              <w:t>101 1001</w:t>
            </w:r>
          </w:p>
        </w:tc>
      </w:tr>
      <w:tr w:rsidR="004B62D4" w:rsidTr="00162736">
        <w:tc>
          <w:tcPr>
            <w:tcW w:w="0" w:type="auto"/>
            <w:tcBorders>
              <w:top w:val="nil"/>
            </w:tcBorders>
          </w:tcPr>
          <w:p w:rsidR="004B62D4" w:rsidRDefault="004B62D4" w:rsidP="00162736">
            <w:pPr>
              <w:pStyle w:val="Listenabsatz"/>
              <w:ind w:left="0"/>
              <w:jc w:val="right"/>
            </w:pPr>
            <w:r>
              <w:t xml:space="preserve"> - </w:t>
            </w:r>
            <w:r>
              <w:t>1 1111</w:t>
            </w:r>
          </w:p>
        </w:tc>
      </w:tr>
      <w:tr w:rsidR="004B62D4" w:rsidTr="00162736">
        <w:tc>
          <w:tcPr>
            <w:tcW w:w="0" w:type="auto"/>
          </w:tcPr>
          <w:p w:rsidR="004B62D4" w:rsidRDefault="004B62D4" w:rsidP="00162736">
            <w:pPr>
              <w:pStyle w:val="Listenabsatz"/>
              <w:ind w:left="0"/>
              <w:jc w:val="right"/>
            </w:pPr>
            <w:r>
              <w:t xml:space="preserve">= </w:t>
            </w:r>
            <w:r>
              <w:t>0111 1010</w:t>
            </w:r>
          </w:p>
        </w:tc>
      </w:tr>
    </w:tbl>
    <w:p w:rsidR="004B62D4" w:rsidRPr="004B62D4" w:rsidRDefault="004B62D4" w:rsidP="004B62D4">
      <w:pPr>
        <w:pStyle w:val="Listenabsatz"/>
        <w:jc w:val="left"/>
      </w:pPr>
      <w:bookmarkStart w:id="0" w:name="_GoBack"/>
      <w:bookmarkEnd w:id="0"/>
    </w:p>
    <w:sectPr w:rsidR="004B62D4" w:rsidRPr="004B62D4" w:rsidSect="006849AE">
      <w:headerReference w:type="default" r:id="rId11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6E4" w:rsidRDefault="00A036E4" w:rsidP="00C02EF0">
      <w:pPr>
        <w:spacing w:after="0" w:line="240" w:lineRule="auto"/>
      </w:pPr>
      <w:r>
        <w:separator/>
      </w:r>
    </w:p>
  </w:endnote>
  <w:endnote w:type="continuationSeparator" w:id="0">
    <w:p w:rsidR="00A036E4" w:rsidRDefault="00A036E4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6E4" w:rsidRDefault="00A036E4" w:rsidP="00C02EF0">
      <w:pPr>
        <w:spacing w:after="0" w:line="240" w:lineRule="auto"/>
      </w:pPr>
      <w:r>
        <w:separator/>
      </w:r>
    </w:p>
  </w:footnote>
  <w:footnote w:type="continuationSeparator" w:id="0">
    <w:p w:rsidR="00A036E4" w:rsidRDefault="00A036E4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16965BD" wp14:editId="1B077911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2EF0" w:rsidRDefault="00A036E4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EF0">
                                <w:t>INF -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965BD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left:0;text-align:left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" o:allowincell="f" filled="f" stroked="f">
              <v:textbox inset=",0,,0">
                <w:txbxContent>
                  <w:p w:rsidR="00C02EF0" w:rsidRDefault="00A036E4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02EF0">
                          <w:t>INF -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03164E" wp14:editId="297B9A8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3164E" id="Textfeld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8104A"/>
    <w:multiLevelType w:val="hybridMultilevel"/>
    <w:tmpl w:val="28801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3FE"/>
    <w:multiLevelType w:val="hybridMultilevel"/>
    <w:tmpl w:val="8CE6C2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D394A"/>
    <w:multiLevelType w:val="hybridMultilevel"/>
    <w:tmpl w:val="AC608E5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81969"/>
    <w:multiLevelType w:val="hybridMultilevel"/>
    <w:tmpl w:val="8F8429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E9"/>
    <w:rsid w:val="0003044C"/>
    <w:rsid w:val="00055B14"/>
    <w:rsid w:val="001D38E2"/>
    <w:rsid w:val="00292AD3"/>
    <w:rsid w:val="002E610E"/>
    <w:rsid w:val="0032350B"/>
    <w:rsid w:val="0033252E"/>
    <w:rsid w:val="003D239E"/>
    <w:rsid w:val="00497912"/>
    <w:rsid w:val="004B62D4"/>
    <w:rsid w:val="00507E29"/>
    <w:rsid w:val="00513818"/>
    <w:rsid w:val="006849AE"/>
    <w:rsid w:val="00733356"/>
    <w:rsid w:val="00764BE9"/>
    <w:rsid w:val="00966896"/>
    <w:rsid w:val="00970D90"/>
    <w:rsid w:val="00A036E4"/>
    <w:rsid w:val="00A74162"/>
    <w:rsid w:val="00C02EF0"/>
    <w:rsid w:val="00C434A5"/>
    <w:rsid w:val="00CA5F93"/>
    <w:rsid w:val="00DF19B9"/>
    <w:rsid w:val="00FD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8BA43"/>
  <w15:docId w15:val="{EE9986EC-9F08-4E46-9D35-8DBD22F4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64BE9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33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356"/>
    <w:pPr>
      <w:spacing w:after="0"/>
      <w:jc w:val="left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3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7333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paragraph" w:styleId="Listenabsatz">
    <w:name w:val="List Paragraph"/>
    <w:basedOn w:val="Standard"/>
    <w:uiPriority w:val="34"/>
    <w:qFormat/>
    <w:rsid w:val="00FD59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FD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Berufschu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85064A-E3C6-4568-867B-2102B226A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Berufschule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-APC</dc:title>
  <dc:creator>Tim Hofmann</dc:creator>
  <cp:lastModifiedBy>Tim Hofmann</cp:lastModifiedBy>
  <cp:revision>4</cp:revision>
  <cp:lastPrinted>2019-05-06T06:02:00Z</cp:lastPrinted>
  <dcterms:created xsi:type="dcterms:W3CDTF">2020-05-25T07:35:00Z</dcterms:created>
  <dcterms:modified xsi:type="dcterms:W3CDTF">2020-05-25T07:53:00Z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