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D796" w14:textId="77777777" w:rsidR="00055B14" w:rsidRDefault="00D94297" w:rsidP="00CA5F93">
      <w:pPr>
        <w:pStyle w:val="Titel"/>
      </w:pPr>
      <w:r>
        <w:t>Probe MAK</w:t>
      </w:r>
    </w:p>
    <w:p w14:paraId="3E767840" w14:textId="77777777" w:rsidR="00D94297" w:rsidRDefault="00D94297" w:rsidP="00D94297">
      <w:pPr>
        <w:pStyle w:val="Listenabsatz"/>
        <w:numPr>
          <w:ilvl w:val="0"/>
          <w:numId w:val="1"/>
        </w:numPr>
      </w:pPr>
      <w:r w:rsidRPr="00D94297">
        <w:t>Erklären Sie wie in C++ eine EXE-Datei „entsteht“ Führen sie alle notwendigen Komponenten an und Ihre Aufgaben</w:t>
      </w:r>
      <w:r>
        <w:t>.</w:t>
      </w:r>
    </w:p>
    <w:p w14:paraId="61EFF229" w14:textId="77777777" w:rsidR="00D94297" w:rsidRDefault="00D94297" w:rsidP="00D94297">
      <w:pPr>
        <w:ind w:left="360"/>
      </w:pPr>
      <w:r>
        <w:t>Bevor ein Programm ausführbar ist, muss es durch den Compiler. Wenn es keine Fehler gibt, dann kann das Programm ausgeführt werden.</w:t>
      </w:r>
    </w:p>
    <w:p w14:paraId="4D29F09A" w14:textId="77777777" w:rsidR="00D94297" w:rsidRDefault="00D94297" w:rsidP="00D94297">
      <w:pPr>
        <w:pStyle w:val="Listenabsatz"/>
        <w:numPr>
          <w:ilvl w:val="0"/>
          <w:numId w:val="1"/>
        </w:numPr>
      </w:pPr>
      <w:r w:rsidRPr="00D94297">
        <w:t>Erläutern Sie folgende Begriffe</w:t>
      </w:r>
    </w:p>
    <w:p w14:paraId="5D001863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Parser</w:t>
      </w:r>
    </w:p>
    <w:p w14:paraId="67B48300" w14:textId="77777777" w:rsidR="00D94297" w:rsidRDefault="00D94297" w:rsidP="00D94297">
      <w:pPr>
        <w:pStyle w:val="Listenabsatz"/>
        <w:ind w:left="1440"/>
      </w:pPr>
      <w:r>
        <w:t>Der Parser übersetzt den Source Code, damit er für die Maschine lesbar ist.</w:t>
      </w:r>
    </w:p>
    <w:p w14:paraId="13128C91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Compiler</w:t>
      </w:r>
    </w:p>
    <w:p w14:paraId="49A749ED" w14:textId="77777777" w:rsidR="00D94297" w:rsidRDefault="00D94297" w:rsidP="00D94297">
      <w:pPr>
        <w:pStyle w:val="Listenabsatz"/>
        <w:ind w:left="1440"/>
      </w:pPr>
      <w:r>
        <w:t>Übersetzt Source-Code zu Maschinensprache.</w:t>
      </w:r>
    </w:p>
    <w:p w14:paraId="31CBEC3B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Informati</w:t>
      </w:r>
      <w:r>
        <w:t>k</w:t>
      </w:r>
    </w:p>
    <w:p w14:paraId="773252D2" w14:textId="77777777" w:rsidR="00D94297" w:rsidRDefault="00D94297" w:rsidP="00D94297">
      <w:pPr>
        <w:pStyle w:val="Listenabsatz"/>
        <w:ind w:left="1440"/>
      </w:pPr>
      <w:r>
        <w:t>Die Informatik ist die „Wissenschaft“ von Computern und deren Nutzung. Es geht um die automatische Verarbeitung mit Hilfe von Computern.</w:t>
      </w:r>
    </w:p>
    <w:p w14:paraId="60A035C0" w14:textId="77777777" w:rsidR="00D94297" w:rsidRDefault="00D94297" w:rsidP="00D94297">
      <w:pPr>
        <w:pStyle w:val="Listenabsatz"/>
        <w:ind w:left="1440"/>
      </w:pPr>
    </w:p>
    <w:p w14:paraId="7D3B0381" w14:textId="77777777" w:rsidR="00D94297" w:rsidRDefault="00D94297" w:rsidP="00D94297">
      <w:pPr>
        <w:pStyle w:val="Listenabsatz"/>
        <w:numPr>
          <w:ilvl w:val="0"/>
          <w:numId w:val="1"/>
        </w:numPr>
      </w:pPr>
      <w:r w:rsidRPr="00D94297">
        <w:t>Erklären Sie inkl. Beispiel folgende Begriffe</w:t>
      </w:r>
    </w:p>
    <w:p w14:paraId="5C025643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Deklaration</w:t>
      </w:r>
    </w:p>
    <w:p w14:paraId="60B41F7B" w14:textId="77777777" w:rsidR="00D94297" w:rsidRDefault="00D94297" w:rsidP="00D94297">
      <w:pPr>
        <w:pStyle w:val="Listenabsatz"/>
        <w:ind w:left="1440"/>
      </w:pPr>
      <w:r>
        <w:t>Wenn eine Variable deklariert wird, dann wird der Speicher für diese reserviert und die Variable wird dem Programm „bekannt gemacht“.</w:t>
      </w:r>
    </w:p>
    <w:p w14:paraId="79289509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Initialisierung</w:t>
      </w:r>
    </w:p>
    <w:p w14:paraId="24EA74EE" w14:textId="77777777" w:rsidR="00D94297" w:rsidRDefault="00D94297" w:rsidP="00D94297">
      <w:pPr>
        <w:pStyle w:val="Listenabsatz"/>
        <w:ind w:left="1440"/>
      </w:pPr>
      <w:r>
        <w:t>Mit der Initialisierung wird einer bereits bekannten Variable ein Wert verliehen.</w:t>
      </w:r>
    </w:p>
    <w:p w14:paraId="51948F46" w14:textId="77777777" w:rsidR="00D94297" w:rsidRDefault="00D94297" w:rsidP="00D94297">
      <w:pPr>
        <w:pStyle w:val="Listenabsatz"/>
        <w:numPr>
          <w:ilvl w:val="1"/>
          <w:numId w:val="1"/>
        </w:numPr>
      </w:pPr>
      <w:r w:rsidRPr="00D94297">
        <w:t>Konstante</w:t>
      </w:r>
    </w:p>
    <w:p w14:paraId="4B494ED7" w14:textId="77777777" w:rsidR="00D94297" w:rsidRDefault="00D94297" w:rsidP="00D94297">
      <w:pPr>
        <w:pStyle w:val="Listenabsatz"/>
        <w:ind w:left="1440"/>
      </w:pPr>
      <w:r>
        <w:t>Eine Konstante ist eine Variable, deren Wert nicht verändert werden kann und immer „fix“ sein muss.</w:t>
      </w:r>
    </w:p>
    <w:p w14:paraId="566262D9" w14:textId="77777777" w:rsidR="00D94297" w:rsidRDefault="00D94297" w:rsidP="00D94297">
      <w:pPr>
        <w:pStyle w:val="Listenabsatz"/>
      </w:pPr>
    </w:p>
    <w:p w14:paraId="17770962" w14:textId="77777777" w:rsidR="00D94297" w:rsidRDefault="00D94297" w:rsidP="00D94297">
      <w:pPr>
        <w:pStyle w:val="Listenabsatz"/>
        <w:numPr>
          <w:ilvl w:val="0"/>
          <w:numId w:val="1"/>
        </w:numPr>
      </w:pPr>
      <w:r w:rsidRPr="00D94297">
        <w:t xml:space="preserve">Lesen Sie folgenden Auszug aus einem Programm (Source-Code) und schreiben Sie in der Tabelle je Zeile, was hier gerade passiert (z.B. Deklaration von ... mit </w:t>
      </w:r>
      <w:proofErr w:type="gramStart"/>
      <w:r w:rsidRPr="00D94297">
        <w:t>... ,</w:t>
      </w:r>
      <w:proofErr w:type="gramEnd"/>
      <w:r w:rsidRPr="00D94297">
        <w:t xml:space="preserve"> Initialisierung von ... mit ..., Zuweisung ... von Operation). Führen Sie auch an welchen Wert die Variable nach jeder Anweisung hat.</w:t>
      </w:r>
    </w:p>
    <w:p w14:paraId="4CAFB351" w14:textId="77777777" w:rsidR="00D94297" w:rsidRDefault="00D94297" w:rsidP="00D94297">
      <w:pPr>
        <w:pStyle w:val="Listenabsatz"/>
      </w:pPr>
    </w:p>
    <w:p w14:paraId="0B7F058B" w14:textId="77777777" w:rsidR="00D94297" w:rsidRPr="004C5E8B" w:rsidRDefault="00D94297" w:rsidP="00D94297">
      <w:pPr>
        <w:pStyle w:val="Listenabsatz"/>
        <w:rPr>
          <w:lang w:val="de-DE"/>
        </w:rPr>
      </w:pPr>
      <w:proofErr w:type="spellStart"/>
      <w:r w:rsidRPr="004C5E8B">
        <w:rPr>
          <w:lang w:val="de-DE"/>
        </w:rPr>
        <w:t>int</w:t>
      </w:r>
      <w:proofErr w:type="spellEnd"/>
      <w:r w:rsidRPr="004C5E8B">
        <w:rPr>
          <w:lang w:val="de-DE"/>
        </w:rPr>
        <w:t xml:space="preserve"> </w:t>
      </w:r>
      <w:proofErr w:type="spellStart"/>
      <w:r w:rsidRPr="004C5E8B">
        <w:rPr>
          <w:lang w:val="de-DE"/>
        </w:rPr>
        <w:t>value</w:t>
      </w:r>
      <w:proofErr w:type="spellEnd"/>
      <w:r w:rsidRPr="004C5E8B">
        <w:rPr>
          <w:lang w:val="de-DE"/>
        </w:rPr>
        <w:t xml:space="preserve"> = 0;</w:t>
      </w:r>
      <w:r w:rsidR="004C5E8B" w:rsidRPr="004C5E8B">
        <w:rPr>
          <w:lang w:val="de-DE"/>
        </w:rPr>
        <w:tab/>
      </w:r>
      <w:r w:rsidR="004C5E8B">
        <w:rPr>
          <w:lang w:val="de-DE"/>
        </w:rPr>
        <w:tab/>
      </w:r>
      <w:r w:rsidR="004C5E8B" w:rsidRPr="004C5E8B">
        <w:rPr>
          <w:lang w:val="de-DE"/>
        </w:rPr>
        <w:t>Deklaration von “</w:t>
      </w:r>
      <w:proofErr w:type="spellStart"/>
      <w:r w:rsidR="004C5E8B" w:rsidRPr="004C5E8B">
        <w:rPr>
          <w:lang w:val="de-DE"/>
        </w:rPr>
        <w:t>value</w:t>
      </w:r>
      <w:proofErr w:type="spellEnd"/>
      <w:r w:rsidR="004C5E8B" w:rsidRPr="004C5E8B">
        <w:rPr>
          <w:lang w:val="de-DE"/>
        </w:rPr>
        <w:t xml:space="preserve">”, Initialisiert mit </w:t>
      </w:r>
      <w:r w:rsidR="004C5E8B">
        <w:rPr>
          <w:lang w:val="de-DE"/>
        </w:rPr>
        <w:t>„</w:t>
      </w:r>
      <w:r w:rsidR="004C5E8B" w:rsidRPr="004C5E8B">
        <w:rPr>
          <w:lang w:val="de-DE"/>
        </w:rPr>
        <w:t>0”</w:t>
      </w:r>
      <w:r w:rsidR="004C5E8B">
        <w:rPr>
          <w:lang w:val="de-DE"/>
        </w:rPr>
        <w:t>.</w:t>
      </w:r>
    </w:p>
    <w:p w14:paraId="2304542E" w14:textId="77777777" w:rsidR="00D94297" w:rsidRPr="004C5E8B" w:rsidRDefault="00D94297" w:rsidP="004C5E8B">
      <w:pPr>
        <w:pStyle w:val="Listenabsatz"/>
        <w:ind w:left="2832" w:hanging="2112"/>
        <w:rPr>
          <w:lang w:val="en-GB"/>
        </w:rPr>
      </w:pPr>
      <w:r w:rsidRPr="004C5E8B">
        <w:rPr>
          <w:lang w:val="en-GB"/>
        </w:rPr>
        <w:t>value</w:t>
      </w:r>
      <w:r w:rsidRPr="004C5E8B">
        <w:rPr>
          <w:lang w:val="en-GB"/>
        </w:rPr>
        <w:t xml:space="preserve"> </w:t>
      </w:r>
      <w:r w:rsidRPr="004C5E8B">
        <w:rPr>
          <w:lang w:val="en-GB"/>
        </w:rPr>
        <w:t>= value + 5</w:t>
      </w:r>
      <w:r w:rsidRPr="004C5E8B">
        <w:rPr>
          <w:lang w:val="en-GB"/>
        </w:rPr>
        <w:t>;</w:t>
      </w:r>
      <w:r w:rsidR="004C5E8B" w:rsidRPr="004C5E8B">
        <w:rPr>
          <w:lang w:val="en-GB"/>
        </w:rPr>
        <w:t xml:space="preserve"> </w:t>
      </w:r>
      <w:r w:rsidR="004C5E8B" w:rsidRPr="004C5E8B">
        <w:rPr>
          <w:lang w:val="en-GB"/>
        </w:rPr>
        <w:tab/>
        <w:t>Variab</w:t>
      </w:r>
      <w:r w:rsidR="004C5E8B">
        <w:rPr>
          <w:lang w:val="en-GB"/>
        </w:rPr>
        <w:t xml:space="preserve">le “value” </w:t>
      </w:r>
      <w:proofErr w:type="spellStart"/>
      <w:r w:rsidR="004C5E8B">
        <w:rPr>
          <w:lang w:val="en-GB"/>
        </w:rPr>
        <w:t>bekommt</w:t>
      </w:r>
      <w:proofErr w:type="spellEnd"/>
      <w:r w:rsidR="004C5E8B">
        <w:rPr>
          <w:lang w:val="en-GB"/>
        </w:rPr>
        <w:t xml:space="preserve"> </w:t>
      </w:r>
      <w:proofErr w:type="spellStart"/>
      <w:r w:rsidR="004C5E8B">
        <w:rPr>
          <w:lang w:val="en-GB"/>
        </w:rPr>
        <w:t>neuen</w:t>
      </w:r>
      <w:proofErr w:type="spellEnd"/>
      <w:r w:rsidR="004C5E8B">
        <w:rPr>
          <w:lang w:val="en-GB"/>
        </w:rPr>
        <w:t xml:space="preserve"> Wert: value + 5. “value” </w:t>
      </w:r>
      <w:proofErr w:type="spellStart"/>
      <w:r w:rsidR="004C5E8B">
        <w:rPr>
          <w:lang w:val="en-GB"/>
        </w:rPr>
        <w:t>steht</w:t>
      </w:r>
      <w:proofErr w:type="spellEnd"/>
      <w:r w:rsidR="004C5E8B">
        <w:rPr>
          <w:lang w:val="en-GB"/>
        </w:rPr>
        <w:br/>
      </w:r>
      <w:proofErr w:type="spellStart"/>
      <w:r w:rsidR="004C5E8B">
        <w:rPr>
          <w:lang w:val="en-GB"/>
        </w:rPr>
        <w:t>hier</w:t>
      </w:r>
      <w:proofErr w:type="spellEnd"/>
      <w:r w:rsidR="004C5E8B">
        <w:rPr>
          <w:lang w:val="en-GB"/>
        </w:rPr>
        <w:t xml:space="preserve"> </w:t>
      </w:r>
      <w:proofErr w:type="spellStart"/>
      <w:r w:rsidR="004C5E8B">
        <w:rPr>
          <w:lang w:val="en-GB"/>
        </w:rPr>
        <w:t>für</w:t>
      </w:r>
      <w:proofErr w:type="spellEnd"/>
      <w:r w:rsidR="004C5E8B">
        <w:rPr>
          <w:lang w:val="en-GB"/>
        </w:rPr>
        <w:t xml:space="preserve"> 0 und </w:t>
      </w:r>
      <w:proofErr w:type="spellStart"/>
      <w:r w:rsidR="004C5E8B">
        <w:rPr>
          <w:lang w:val="en-GB"/>
        </w:rPr>
        <w:t>daher</w:t>
      </w:r>
      <w:proofErr w:type="spellEnd"/>
      <w:r w:rsidR="004C5E8B">
        <w:rPr>
          <w:lang w:val="en-GB"/>
        </w:rPr>
        <w:t xml:space="preserve"> </w:t>
      </w:r>
      <w:proofErr w:type="spellStart"/>
      <w:r w:rsidR="004C5E8B">
        <w:rPr>
          <w:lang w:val="en-GB"/>
        </w:rPr>
        <w:t>ist</w:t>
      </w:r>
      <w:proofErr w:type="spellEnd"/>
      <w:r w:rsidR="004C5E8B">
        <w:rPr>
          <w:lang w:val="en-GB"/>
        </w:rPr>
        <w:t xml:space="preserve"> value + 5 = 5</w:t>
      </w:r>
      <w:bookmarkStart w:id="0" w:name="_GoBack"/>
      <w:bookmarkEnd w:id="0"/>
    </w:p>
    <w:p w14:paraId="781E2267" w14:textId="77777777" w:rsidR="00D94297" w:rsidRPr="004C5E8B" w:rsidRDefault="00D94297" w:rsidP="00D94297">
      <w:pPr>
        <w:pStyle w:val="Listenabsatz"/>
        <w:rPr>
          <w:lang w:val="en-GB"/>
        </w:rPr>
      </w:pPr>
    </w:p>
    <w:sectPr w:rsidR="00D94297" w:rsidRPr="004C5E8B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A8DA4" w14:textId="77777777" w:rsidR="00D94297" w:rsidRDefault="00D94297" w:rsidP="00C02EF0">
      <w:pPr>
        <w:spacing w:after="0" w:line="240" w:lineRule="auto"/>
      </w:pPr>
      <w:r>
        <w:separator/>
      </w:r>
    </w:p>
  </w:endnote>
  <w:endnote w:type="continuationSeparator" w:id="0">
    <w:p w14:paraId="4BA74591" w14:textId="77777777" w:rsidR="00D94297" w:rsidRDefault="00D94297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8A61D" w14:textId="77777777" w:rsidR="00D94297" w:rsidRDefault="00D94297" w:rsidP="00C02EF0">
      <w:pPr>
        <w:spacing w:after="0" w:line="240" w:lineRule="auto"/>
      </w:pPr>
      <w:r>
        <w:separator/>
      </w:r>
    </w:p>
  </w:footnote>
  <w:footnote w:type="continuationSeparator" w:id="0">
    <w:p w14:paraId="077B68DB" w14:textId="77777777" w:rsidR="00D94297" w:rsidRDefault="00D94297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8485A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1FC601" wp14:editId="5EFC1C82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D89D1" w14:textId="77777777" w:rsidR="00C02EF0" w:rsidRDefault="00465EC0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FC601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14:paraId="2C8D89D1" w14:textId="77777777" w:rsidR="00C02EF0" w:rsidRDefault="00465EC0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DE82B8" wp14:editId="5B49780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85C06B2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E82B8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385C06B2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71AD2"/>
    <w:multiLevelType w:val="hybridMultilevel"/>
    <w:tmpl w:val="594C4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97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4C5E8B"/>
    <w:rsid w:val="00507E29"/>
    <w:rsid w:val="006849AE"/>
    <w:rsid w:val="0069670C"/>
    <w:rsid w:val="00733356"/>
    <w:rsid w:val="00970D90"/>
    <w:rsid w:val="00A74162"/>
    <w:rsid w:val="00C02EF0"/>
    <w:rsid w:val="00C434A5"/>
    <w:rsid w:val="00CA5F93"/>
    <w:rsid w:val="00D94297"/>
    <w:rsid w:val="00DF19B9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07AB"/>
  <w15:docId w15:val="{A0A705B1-BC4E-4A17-916D-0EA7D4C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D9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7645FCADD6478CA630CE6AC4E67F" ma:contentTypeVersion="11" ma:contentTypeDescription="Create a new document." ma:contentTypeScope="" ma:versionID="882578744f14f2b7c9de9f7752983dc9">
  <xsd:schema xmlns:xsd="http://www.w3.org/2001/XMLSchema" xmlns:xs="http://www.w3.org/2001/XMLSchema" xmlns:p="http://schemas.microsoft.com/office/2006/metadata/properties" xmlns:ns3="78a5bb75-f91f-4179-8d1c-93aacfe5e84e" xmlns:ns4="dcf7ec18-fef6-4e3c-946a-bf8fb952ed1c" targetNamespace="http://schemas.microsoft.com/office/2006/metadata/properties" ma:root="true" ma:fieldsID="6003e1cc6537c88f7651b6add944d689" ns3:_="" ns4:_="">
    <xsd:import namespace="78a5bb75-f91f-4179-8d1c-93aacfe5e84e"/>
    <xsd:import namespace="dcf7ec18-fef6-4e3c-946a-bf8fb952ed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5bb75-f91f-4179-8d1c-93aacfe5e8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ec18-fef6-4e3c-946a-bf8fb952e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cf7ec18-fef6-4e3c-946a-bf8fb952ed1c"/>
    <ds:schemaRef ds:uri="78a5bb75-f91f-4179-8d1c-93aacfe5e84e"/>
  </ds:schemaRefs>
</ds:datastoreItem>
</file>

<file path=customXml/itemProps3.xml><?xml version="1.0" encoding="utf-8"?>
<ds:datastoreItem xmlns:ds="http://schemas.openxmlformats.org/officeDocument/2006/customXml" ds:itemID="{17CEA670-1B3A-4939-BB8A-99DA3E57E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5bb75-f91f-4179-8d1c-93aacfe5e84e"/>
    <ds:schemaRef ds:uri="dcf7ec18-fef6-4e3c-946a-bf8fb952e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5C4FBB-5FD4-4DC1-8D08-010F5262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2</cp:revision>
  <cp:lastPrinted>2019-05-06T06:02:00Z</cp:lastPrinted>
  <dcterms:created xsi:type="dcterms:W3CDTF">2020-06-03T09:35:00Z</dcterms:created>
  <dcterms:modified xsi:type="dcterms:W3CDTF">2020-06-03T09:35:00Z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0x0101000D3C7645FCADD6478CA630CE6AC4E67F</vt:lpwstr>
  </property>
  <property fmtid="{D5CDD505-2E9C-101B-9397-08002B2CF9AE}" pid="3" name="IsMyDocuments">
    <vt:bool>true</vt:bool>
  </property>
</Properties>
</file>