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E6EC9" w14:textId="48ADB265" w:rsidR="007F3008" w:rsidRPr="005C1503" w:rsidRDefault="005C1503" w:rsidP="005C1503">
      <w:pPr>
        <w:pStyle w:val="Titel"/>
        <w:rPr>
          <w:lang w:val="de-AT"/>
        </w:rPr>
      </w:pPr>
      <w:r w:rsidRPr="005C1503">
        <w:rPr>
          <w:lang w:val="de-AT"/>
        </w:rPr>
        <w:t>2. MAK AWL</w:t>
      </w:r>
    </w:p>
    <w:p w14:paraId="4AA1B00C" w14:textId="0599F6EB" w:rsidR="005C1503" w:rsidRPr="005C1503" w:rsidRDefault="005C1503" w:rsidP="005C1503">
      <w:pPr>
        <w:pStyle w:val="berschrift1"/>
        <w:rPr>
          <w:lang w:val="de-AT"/>
        </w:rPr>
      </w:pPr>
      <w:r w:rsidRPr="005C1503">
        <w:rPr>
          <w:lang w:val="de-AT"/>
        </w:rPr>
        <w:t>Stufenbau der Rechtsordnung</w:t>
      </w:r>
    </w:p>
    <w:p w14:paraId="7EA23A75" w14:textId="279A3C5B" w:rsidR="005C1503" w:rsidRDefault="005C1503" w:rsidP="005C1503">
      <w:pPr>
        <w:rPr>
          <w:lang w:val="de-AT"/>
        </w:rPr>
      </w:pPr>
      <w:r>
        <w:rPr>
          <w:noProof/>
        </w:rPr>
        <w:drawing>
          <wp:inline distT="0" distB="0" distL="0" distR="0" wp14:anchorId="0855DB99" wp14:editId="204C3BAE">
            <wp:extent cx="4804564" cy="29345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791" cy="29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4719" w14:textId="57F05692" w:rsidR="005C1503" w:rsidRDefault="005C1503" w:rsidP="005C1503">
      <w:pPr>
        <w:pStyle w:val="berschrift1"/>
        <w:rPr>
          <w:lang w:val="en-AT"/>
        </w:rPr>
      </w:pPr>
      <w:proofErr w:type="spellStart"/>
      <w:r>
        <w:rPr>
          <w:lang w:val="en-AT"/>
        </w:rPr>
        <w:t>Phasen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eines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Kaufvertrags</w:t>
      </w:r>
      <w:proofErr w:type="spellEnd"/>
    </w:p>
    <w:p w14:paraId="3A35FD99" w14:textId="77777777" w:rsidR="005C1503" w:rsidRPr="005C1503" w:rsidRDefault="005C1503" w:rsidP="005C1503">
      <w:pPr>
        <w:rPr>
          <w:lang w:val="en-AT"/>
        </w:rPr>
      </w:pPr>
    </w:p>
    <w:sectPr w:rsidR="005C1503" w:rsidRPr="005C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03"/>
    <w:rsid w:val="005C1503"/>
    <w:rsid w:val="009016CD"/>
    <w:rsid w:val="00994C04"/>
    <w:rsid w:val="00C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85889"/>
  <w15:chartTrackingRefBased/>
  <w15:docId w15:val="{FFC7185D-560E-4595-8CE4-4062D51C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1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1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150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15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7" ma:contentTypeDescription="Ein neues Dokument erstellen." ma:contentTypeScope="" ma:versionID="d87ffdce725134b6035700439367409d">
  <xsd:schema xmlns:xsd="http://www.w3.org/2001/XMLSchema" xmlns:xs="http://www.w3.org/2001/XMLSchema" xmlns:p="http://schemas.microsoft.com/office/2006/metadata/properties" xmlns:ns3="b3aa33b6-2aa8-437d-9a69-a26f602636f9" targetNamespace="http://schemas.microsoft.com/office/2006/metadata/properties" ma:root="true" ma:fieldsID="8921046401144908c4b96d40e521cc93" ns3:_="">
    <xsd:import namespace="b3aa33b6-2aa8-437d-9a69-a26f60263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67476-CB17-49E0-9CA7-EDF4A57D0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FCF16E-96F8-4164-8802-4C08507F4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1D7C2-F4CE-4B73-973E-B3892011CFB2}">
  <ds:schemaRefs>
    <ds:schemaRef ds:uri="b3aa33b6-2aa8-437d-9a69-a26f602636f9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2021-02-22T19:39:00Z</dcterms:created>
  <dcterms:modified xsi:type="dcterms:W3CDTF">2021-02-22T19:45:00Z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