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19" w:rsidRDefault="00575023" w:rsidP="00575023">
      <w:pPr>
        <w:pStyle w:val="Titel"/>
        <w:rPr>
          <w:lang w:val="de-DE"/>
        </w:rPr>
      </w:pPr>
      <w:r>
        <w:rPr>
          <w:lang w:val="de-DE"/>
        </w:rPr>
        <w:t>Networking</w:t>
      </w:r>
    </w:p>
    <w:p w:rsidR="00575023" w:rsidRDefault="00575023" w:rsidP="00575023">
      <w:pPr>
        <w:pStyle w:val="berschrift1"/>
        <w:rPr>
          <w:lang w:val="de-DE"/>
        </w:rPr>
      </w:pPr>
      <w:r>
        <w:rPr>
          <w:lang w:val="de-DE"/>
        </w:rPr>
        <w:t>Aufgabe</w:t>
      </w:r>
    </w:p>
    <w:p w:rsidR="00575023" w:rsidRDefault="00575023" w:rsidP="00575023">
      <w:pPr>
        <w:rPr>
          <w:lang w:val="de-DE"/>
        </w:rPr>
      </w:pPr>
      <w:r>
        <w:rPr>
          <w:lang w:val="de-DE"/>
        </w:rPr>
        <w:t>NWA</w:t>
      </w:r>
      <w:r w:rsidRPr="00575023">
        <w:rPr>
          <w:vertAlign w:val="subscript"/>
          <w:lang w:val="de-DE"/>
        </w:rPr>
        <w:t>10</w:t>
      </w:r>
      <w:r>
        <w:rPr>
          <w:lang w:val="de-DE"/>
        </w:rPr>
        <w:t>: 192.168.20.0 /30</w:t>
      </w:r>
      <w:r>
        <w:rPr>
          <w:lang w:val="de-DE"/>
        </w:rPr>
        <w:br/>
        <w:t>NWA</w:t>
      </w:r>
      <w:r w:rsidRPr="00575023">
        <w:rPr>
          <w:vertAlign w:val="subscript"/>
          <w:lang w:val="de-DE"/>
        </w:rPr>
        <w:t>2</w:t>
      </w:r>
      <w:r>
        <w:rPr>
          <w:lang w:val="de-DE"/>
        </w:rPr>
        <w:t>: 2</w:t>
      </w:r>
      <w:r w:rsidRPr="00575023">
        <w:rPr>
          <w:lang w:val="de-DE"/>
        </w:rPr>
        <w:t>1100 0000</w:t>
      </w:r>
      <w:r>
        <w:rPr>
          <w:lang w:val="de-DE"/>
        </w:rPr>
        <w:t xml:space="preserve">  </w:t>
      </w:r>
      <w:r w:rsidRPr="00575023">
        <w:rPr>
          <w:lang w:val="de-DE"/>
        </w:rPr>
        <w:t>1010 1000</w:t>
      </w:r>
      <w:r>
        <w:rPr>
          <w:lang w:val="de-DE"/>
        </w:rPr>
        <w:t xml:space="preserve">  000</w:t>
      </w:r>
      <w:r w:rsidRPr="00575023">
        <w:rPr>
          <w:lang w:val="de-DE"/>
        </w:rPr>
        <w:t>1 0100</w:t>
      </w:r>
      <w:r>
        <w:rPr>
          <w:lang w:val="de-DE"/>
        </w:rPr>
        <w:t xml:space="preserve">  0000 0000</w:t>
      </w:r>
      <w:r>
        <w:rPr>
          <w:lang w:val="de-DE"/>
        </w:rPr>
        <w:br/>
        <w:t>SBM</w:t>
      </w:r>
      <w:r w:rsidRPr="00575023">
        <w:rPr>
          <w:vertAlign w:val="subscript"/>
          <w:lang w:val="de-DE"/>
        </w:rPr>
        <w:t>2</w:t>
      </w:r>
      <w:r>
        <w:rPr>
          <w:lang w:val="de-DE"/>
        </w:rPr>
        <w:t>: 1111 1111  1111 1111  1111 1111  1111 1100</w:t>
      </w:r>
    </w:p>
    <w:p w:rsidR="00575023" w:rsidRDefault="00575023" w:rsidP="00575023">
      <w:pPr>
        <w:pStyle w:val="berschrift2"/>
        <w:rPr>
          <w:lang w:val="de-DE"/>
        </w:rPr>
      </w:pPr>
      <w:r>
        <w:rPr>
          <w:lang w:val="de-DE"/>
        </w:rPr>
        <w:t>Erster Host</w:t>
      </w:r>
    </w:p>
    <w:p w:rsidR="00575023" w:rsidRDefault="00575023" w:rsidP="00575023">
      <w:pPr>
        <w:rPr>
          <w:lang w:val="de-DE"/>
        </w:rPr>
      </w:pPr>
      <w:r w:rsidRPr="00575023">
        <w:rPr>
          <w:lang w:val="de-DE"/>
        </w:rPr>
        <w:t>1100 0000</w:t>
      </w:r>
      <w:r>
        <w:rPr>
          <w:lang w:val="de-DE"/>
        </w:rPr>
        <w:t xml:space="preserve">  </w:t>
      </w:r>
      <w:r w:rsidRPr="00575023">
        <w:rPr>
          <w:lang w:val="de-DE"/>
        </w:rPr>
        <w:t>1010 1000</w:t>
      </w:r>
      <w:r>
        <w:rPr>
          <w:lang w:val="de-DE"/>
        </w:rPr>
        <w:t xml:space="preserve">  000</w:t>
      </w:r>
      <w:r w:rsidRPr="00575023">
        <w:rPr>
          <w:lang w:val="de-DE"/>
        </w:rPr>
        <w:t>1 0100</w:t>
      </w:r>
      <w:r>
        <w:rPr>
          <w:lang w:val="de-DE"/>
        </w:rPr>
        <w:t xml:space="preserve">  0000 0001</w:t>
      </w:r>
      <w:r>
        <w:rPr>
          <w:lang w:val="de-DE"/>
        </w:rPr>
        <w:br/>
        <w:t>192.168.20.1</w:t>
      </w:r>
    </w:p>
    <w:p w:rsidR="00575023" w:rsidRDefault="00575023" w:rsidP="00575023">
      <w:pPr>
        <w:pStyle w:val="berschrift2"/>
        <w:rPr>
          <w:lang w:val="de-DE"/>
        </w:rPr>
      </w:pPr>
      <w:r>
        <w:rPr>
          <w:lang w:val="de-DE"/>
        </w:rPr>
        <w:t>Letzter Host</w:t>
      </w:r>
    </w:p>
    <w:p w:rsidR="00575023" w:rsidRDefault="00575023" w:rsidP="00575023">
      <w:pPr>
        <w:rPr>
          <w:lang w:val="de-DE"/>
        </w:rPr>
      </w:pPr>
      <w:r w:rsidRPr="00575023">
        <w:rPr>
          <w:lang w:val="de-DE"/>
        </w:rPr>
        <w:t>1100 0000</w:t>
      </w:r>
      <w:r>
        <w:rPr>
          <w:lang w:val="de-DE"/>
        </w:rPr>
        <w:t xml:space="preserve">  </w:t>
      </w:r>
      <w:r w:rsidRPr="00575023">
        <w:rPr>
          <w:lang w:val="de-DE"/>
        </w:rPr>
        <w:t>1010 1000</w:t>
      </w:r>
      <w:r>
        <w:rPr>
          <w:lang w:val="de-DE"/>
        </w:rPr>
        <w:t xml:space="preserve">  000</w:t>
      </w:r>
      <w:r w:rsidRPr="00575023">
        <w:rPr>
          <w:lang w:val="de-DE"/>
        </w:rPr>
        <w:t>1 0100</w:t>
      </w:r>
      <w:r>
        <w:rPr>
          <w:lang w:val="de-DE"/>
        </w:rPr>
        <w:t xml:space="preserve">  0000 0010</w:t>
      </w:r>
      <w:r>
        <w:rPr>
          <w:lang w:val="de-DE"/>
        </w:rPr>
        <w:br/>
        <w:t>192.168.20.2</w:t>
      </w:r>
    </w:p>
    <w:p w:rsidR="00575023" w:rsidRDefault="00575023" w:rsidP="00575023">
      <w:pPr>
        <w:pStyle w:val="berschrift2"/>
        <w:rPr>
          <w:lang w:val="de-DE"/>
        </w:rPr>
      </w:pPr>
      <w:r>
        <w:rPr>
          <w:lang w:val="de-DE"/>
        </w:rPr>
        <w:t>Subnettingmask</w:t>
      </w:r>
    </w:p>
    <w:p w:rsidR="00575023" w:rsidRDefault="00575023" w:rsidP="00575023">
      <w:pPr>
        <w:rPr>
          <w:lang w:val="de-DE"/>
        </w:rPr>
      </w:pPr>
      <w:r>
        <w:rPr>
          <w:lang w:val="de-DE"/>
        </w:rPr>
        <w:t>255.255.255.252</w:t>
      </w:r>
    </w:p>
    <w:p w:rsidR="004954BC" w:rsidRDefault="004954BC" w:rsidP="00575023">
      <w:pPr>
        <w:rPr>
          <w:lang w:val="de-DE"/>
        </w:rPr>
      </w:pPr>
    </w:p>
    <w:p w:rsidR="004954BC" w:rsidRDefault="004954BC" w:rsidP="004954BC">
      <w:pPr>
        <w:pStyle w:val="berschrift1"/>
        <w:rPr>
          <w:lang w:val="de-DE"/>
        </w:rPr>
      </w:pPr>
      <w:r>
        <w:rPr>
          <w:lang w:val="de-DE"/>
        </w:rPr>
        <w:t>Routingtabelle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45BE" w:rsidTr="00AD6712">
        <w:tc>
          <w:tcPr>
            <w:tcW w:w="3020" w:type="dxa"/>
            <w:tcBorders>
              <w:top w:val="nil"/>
              <w:left w:val="nil"/>
            </w:tcBorders>
          </w:tcPr>
          <w:p w:rsidR="007645BE" w:rsidRDefault="007645BE" w:rsidP="004954BC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NWA</w:t>
            </w:r>
          </w:p>
        </w:tc>
        <w:tc>
          <w:tcPr>
            <w:tcW w:w="3021" w:type="dxa"/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Gateway</w:t>
            </w:r>
          </w:p>
        </w:tc>
      </w:tr>
      <w:tr w:rsidR="007645BE" w:rsidTr="007645BE">
        <w:tc>
          <w:tcPr>
            <w:tcW w:w="3020" w:type="dxa"/>
            <w:tcBorders>
              <w:bottom w:val="nil"/>
            </w:tcBorders>
          </w:tcPr>
          <w:p w:rsidR="007645BE" w:rsidRPr="007645BE" w:rsidRDefault="006B4686" w:rsidP="004954B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Router</w:t>
            </w:r>
            <w:r w:rsidR="007645BE" w:rsidRPr="007645BE">
              <w:rPr>
                <w:b/>
                <w:lang w:val="de-DE"/>
              </w:rPr>
              <w:t>0</w:t>
            </w:r>
          </w:p>
        </w:tc>
        <w:tc>
          <w:tcPr>
            <w:tcW w:w="3021" w:type="dxa"/>
            <w:tcBorders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</w:p>
        </w:tc>
        <w:tc>
          <w:tcPr>
            <w:tcW w:w="3021" w:type="dxa"/>
            <w:tcBorders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</w:p>
        </w:tc>
      </w:tr>
      <w:tr w:rsidR="007645BE" w:rsidTr="007645BE">
        <w:tc>
          <w:tcPr>
            <w:tcW w:w="3020" w:type="dxa"/>
            <w:tcBorders>
              <w:top w:val="nil"/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direkt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192.168.50.0 /24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416DE2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50.1</w:t>
            </w:r>
          </w:p>
        </w:tc>
      </w:tr>
      <w:tr w:rsidR="007645BE" w:rsidTr="007645BE">
        <w:tc>
          <w:tcPr>
            <w:tcW w:w="3020" w:type="dxa"/>
            <w:tcBorders>
              <w:top w:val="nil"/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direkt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 w:rsidR="00416DE2">
              <w:rPr>
                <w:lang w:val="de-DE"/>
              </w:rPr>
              <w:t>20.0 /30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416DE2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20.1</w:t>
            </w:r>
          </w:p>
        </w:tc>
      </w:tr>
      <w:tr w:rsidR="007645BE" w:rsidTr="007645BE">
        <w:tc>
          <w:tcPr>
            <w:tcW w:w="3020" w:type="dxa"/>
            <w:tcBorders>
              <w:top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indirekt</w:t>
            </w:r>
          </w:p>
        </w:tc>
        <w:tc>
          <w:tcPr>
            <w:tcW w:w="3021" w:type="dxa"/>
            <w:tcBorders>
              <w:top w:val="nil"/>
            </w:tcBorders>
          </w:tcPr>
          <w:p w:rsidR="007645BE" w:rsidRDefault="006E20E3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 w:rsidR="006C7BEB">
              <w:rPr>
                <w:lang w:val="de-DE"/>
              </w:rPr>
              <w:t>70.0 /24</w:t>
            </w:r>
          </w:p>
        </w:tc>
        <w:tc>
          <w:tcPr>
            <w:tcW w:w="3021" w:type="dxa"/>
            <w:tcBorders>
              <w:top w:val="nil"/>
            </w:tcBorders>
          </w:tcPr>
          <w:p w:rsidR="007645BE" w:rsidRDefault="006C7BEB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20.2</w:t>
            </w:r>
          </w:p>
        </w:tc>
      </w:tr>
      <w:tr w:rsidR="007645BE" w:rsidTr="007645BE">
        <w:tc>
          <w:tcPr>
            <w:tcW w:w="3020" w:type="dxa"/>
            <w:tcBorders>
              <w:bottom w:val="nil"/>
            </w:tcBorders>
          </w:tcPr>
          <w:p w:rsidR="007645BE" w:rsidRPr="007645BE" w:rsidRDefault="006B4686" w:rsidP="004954B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Router</w:t>
            </w:r>
            <w:r w:rsidR="007645BE" w:rsidRPr="007645BE">
              <w:rPr>
                <w:b/>
                <w:lang w:val="de-DE"/>
              </w:rPr>
              <w:t>1</w:t>
            </w:r>
          </w:p>
        </w:tc>
        <w:tc>
          <w:tcPr>
            <w:tcW w:w="3021" w:type="dxa"/>
            <w:tcBorders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</w:p>
        </w:tc>
        <w:tc>
          <w:tcPr>
            <w:tcW w:w="3021" w:type="dxa"/>
            <w:tcBorders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</w:p>
        </w:tc>
      </w:tr>
      <w:tr w:rsidR="007645BE" w:rsidTr="007645BE">
        <w:tc>
          <w:tcPr>
            <w:tcW w:w="3020" w:type="dxa"/>
            <w:tcBorders>
              <w:top w:val="nil"/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direkt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416DE2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70.0 /24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E37549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70.1</w:t>
            </w:r>
          </w:p>
        </w:tc>
      </w:tr>
      <w:tr w:rsidR="007645BE" w:rsidTr="007645BE">
        <w:tc>
          <w:tcPr>
            <w:tcW w:w="3020" w:type="dxa"/>
            <w:tcBorders>
              <w:top w:val="nil"/>
              <w:bottom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irekt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416DE2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20.0 /30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7645BE" w:rsidRDefault="00E37549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20.2</w:t>
            </w:r>
          </w:p>
        </w:tc>
      </w:tr>
      <w:tr w:rsidR="007645BE" w:rsidTr="007645BE">
        <w:tc>
          <w:tcPr>
            <w:tcW w:w="3020" w:type="dxa"/>
            <w:tcBorders>
              <w:top w:val="nil"/>
            </w:tcBorders>
          </w:tcPr>
          <w:p w:rsidR="007645BE" w:rsidRDefault="007645BE" w:rsidP="004954BC">
            <w:pPr>
              <w:rPr>
                <w:lang w:val="de-DE"/>
              </w:rPr>
            </w:pPr>
            <w:r>
              <w:rPr>
                <w:lang w:val="de-DE"/>
              </w:rPr>
              <w:t>indirekt</w:t>
            </w:r>
          </w:p>
        </w:tc>
        <w:tc>
          <w:tcPr>
            <w:tcW w:w="3021" w:type="dxa"/>
            <w:tcBorders>
              <w:top w:val="nil"/>
            </w:tcBorders>
          </w:tcPr>
          <w:p w:rsidR="007645BE" w:rsidRDefault="006C7BEB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50.0</w:t>
            </w:r>
          </w:p>
        </w:tc>
        <w:tc>
          <w:tcPr>
            <w:tcW w:w="3021" w:type="dxa"/>
            <w:tcBorders>
              <w:top w:val="nil"/>
            </w:tcBorders>
          </w:tcPr>
          <w:p w:rsidR="007645BE" w:rsidRDefault="006C7BEB" w:rsidP="004954BC">
            <w:pPr>
              <w:rPr>
                <w:lang w:val="de-DE"/>
              </w:rPr>
            </w:pPr>
            <w:r>
              <w:rPr>
                <w:lang w:val="de-DE"/>
              </w:rPr>
              <w:t>192.168.</w:t>
            </w:r>
            <w:r>
              <w:rPr>
                <w:lang w:val="de-DE"/>
              </w:rPr>
              <w:t>20.1</w:t>
            </w:r>
            <w:bookmarkStart w:id="0" w:name="_GoBack"/>
            <w:bookmarkEnd w:id="0"/>
          </w:p>
        </w:tc>
      </w:tr>
    </w:tbl>
    <w:p w:rsidR="006E20E3" w:rsidRDefault="006E20E3" w:rsidP="006E20E3">
      <w:pPr>
        <w:rPr>
          <w:lang w:val="de-DE"/>
        </w:rPr>
      </w:pPr>
    </w:p>
    <w:p w:rsidR="006E20E3" w:rsidRPr="006E20E3" w:rsidRDefault="006E20E3" w:rsidP="006E20E3">
      <w:pPr>
        <w:rPr>
          <w:lang w:val="de-DE"/>
        </w:rPr>
      </w:pPr>
    </w:p>
    <w:sectPr w:rsidR="006E20E3" w:rsidRPr="006E2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23"/>
    <w:rsid w:val="00416DE2"/>
    <w:rsid w:val="00490519"/>
    <w:rsid w:val="004954BC"/>
    <w:rsid w:val="00575023"/>
    <w:rsid w:val="006B4686"/>
    <w:rsid w:val="006C7BEB"/>
    <w:rsid w:val="006E20E3"/>
    <w:rsid w:val="007645BE"/>
    <w:rsid w:val="00AD6712"/>
    <w:rsid w:val="00B57E90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BE01"/>
  <w15:chartTrackingRefBased/>
  <w15:docId w15:val="{C5C35638-7A6C-48AF-B0DB-DED8BFEC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5023"/>
  </w:style>
  <w:style w:type="paragraph" w:styleId="berschrift1">
    <w:name w:val="heading 1"/>
    <w:basedOn w:val="Standard"/>
    <w:next w:val="Standard"/>
    <w:link w:val="berschrift1Zchn"/>
    <w:uiPriority w:val="9"/>
    <w:qFormat/>
    <w:rsid w:val="00575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5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5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6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9</cp:revision>
  <dcterms:created xsi:type="dcterms:W3CDTF">2022-04-20T12:26:00Z</dcterms:created>
  <dcterms:modified xsi:type="dcterms:W3CDTF">2022-04-20T14:04:00Z</dcterms:modified>
</cp:coreProperties>
</file>