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Marketing Fundamentals</w:t>
      </w:r>
    </w:p>
    <w:p>
      <w:pPr>
        <w:jc w:val="center"/>
      </w:pPr>
      <w:r>
        <w:t>Course Curriculum and Learning Materials</w:t>
      </w:r>
    </w:p>
    <w:p>
      <w:r>
        <w:t>Course Duration: 6 Weeks | Level: Beginner to Intermediate</w:t>
      </w:r>
    </w:p>
    <w:p/>
    <w:p>
      <w:pPr>
        <w:pStyle w:val="Heading1"/>
      </w:pPr>
      <w:r>
        <w:t>Learning Objectives</w:t>
      </w:r>
    </w:p>
    <w:p>
      <w:r>
        <w:t>Upon completion of this course, students will be able to:</w:t>
      </w:r>
    </w:p>
    <w:p>
      <w:pPr>
        <w:pStyle w:val="ListBullet"/>
      </w:pPr>
      <w:r>
        <w:t>Understand the fundamentals of digital marketing strategies</w:t>
      </w:r>
    </w:p>
    <w:p>
      <w:pPr>
        <w:pStyle w:val="ListBullet"/>
      </w:pPr>
      <w:r>
        <w:t>Create and manage social media marketing campaigns</w:t>
      </w:r>
    </w:p>
    <w:p>
      <w:pPr>
        <w:pStyle w:val="ListBullet"/>
      </w:pPr>
      <w:r>
        <w:t>Analyze website traffic using Google Analytics</w:t>
      </w:r>
    </w:p>
    <w:p>
      <w:pPr>
        <w:pStyle w:val="ListBullet"/>
      </w:pPr>
      <w:r>
        <w:t>Develop content marketing strategies</w:t>
      </w:r>
    </w:p>
    <w:p>
      <w:pPr>
        <w:pStyle w:val="ListBullet"/>
      </w:pPr>
      <w:r>
        <w:t>Implement basic SEO techniques</w:t>
      </w:r>
    </w:p>
    <w:p>
      <w:pPr>
        <w:pStyle w:val="ListBullet"/>
      </w:pPr>
      <w:r>
        <w:t>Measure and optimize marketing ROI</w:t>
      </w:r>
    </w:p>
    <w:p>
      <w:pPr>
        <w:pStyle w:val="Heading1"/>
      </w:pPr>
      <w:r>
        <w:t>Course Outline</w:t>
      </w:r>
    </w:p>
    <w:p>
      <w:pPr>
        <w:pStyle w:val="Heading2"/>
      </w:pPr>
      <w:r>
        <w:t>Week 1: Introduction to Digital Marketing</w:t>
      </w:r>
    </w:p>
    <w:p>
      <w:r>
        <w:t>Overview of digital marketing landscape, channels, and strategies. Students will learn about the evolution of marketing in the digital age.</w:t>
      </w:r>
    </w:p>
    <w:p>
      <w:pPr>
        <w:pStyle w:val="Heading2"/>
      </w:pPr>
      <w:r>
        <w:t>Week 2: Social Media Marketing</w:t>
      </w:r>
    </w:p>
    <w:p>
      <w:r>
        <w:t>Deep dive into major social media platforms, content creation, and engagement strategies. Includes hands-on practice with Facebook, Instagram, and LinkedIn.</w:t>
      </w:r>
    </w:p>
    <w:p>
      <w:pPr>
        <w:pStyle w:val="Heading2"/>
      </w:pPr>
      <w:r>
        <w:t>Week 3: Content Marketing &amp; SEO</w:t>
      </w:r>
    </w:p>
    <w:p>
      <w:r>
        <w:t>Learn how to create compelling content that ranks well in search engines. Topics include keyword research, on-page SEO, and content planning.</w:t>
      </w:r>
    </w:p>
    <w:p>
      <w:pPr>
        <w:pStyle w:val="Heading1"/>
      </w:pPr>
      <w:r>
        <w:t>Assessment Plan</w:t>
      </w:r>
    </w:p>
    <w:p>
      <w:pPr>
        <w:pStyle w:val="Heading2"/>
      </w:pPr>
      <w:r>
        <w:t>Quiz: Digital Marketing Basics</w:t>
      </w:r>
    </w:p>
    <w:p>
      <w:r>
        <w:t>Test your understanding of core concepts:</w:t>
      </w:r>
    </w:p>
    <w:p>
      <w:r>
        <w:t>1. What is the difference between organic and paid search results?</w:t>
      </w:r>
    </w:p>
    <w:p>
      <w:r>
        <w:t>2. Name three key metrics for measuring social media engagement.</w:t>
      </w:r>
    </w:p>
    <w:p>
      <w:r>
        <w:t>3. Explain the concept of conversion rate optimization.</w:t>
      </w:r>
    </w:p>
    <w:p>
      <w:pPr>
        <w:pStyle w:val="Heading1"/>
      </w:pPr>
      <w:r>
        <w:t>Hands-on Activities</w:t>
      </w:r>
    </w:p>
    <w:p>
      <w:pPr>
        <w:pStyle w:val="Heading2"/>
      </w:pPr>
      <w:r>
        <w:t>Activity 1: Create a Marketing Campaign</w:t>
      </w:r>
    </w:p>
    <w:p>
      <w:r>
        <w:t>Working in groups, students will:</w:t>
      </w:r>
    </w:p>
    <w:p>
      <w:pPr>
        <w:pStyle w:val="ListNumber"/>
      </w:pPr>
      <w:r>
        <w:t>Choose a product or service to market</w:t>
      </w:r>
    </w:p>
    <w:p>
      <w:pPr>
        <w:pStyle w:val="ListNumber"/>
      </w:pPr>
      <w:r>
        <w:t>Develop a target audience persona</w:t>
      </w:r>
    </w:p>
    <w:p>
      <w:pPr>
        <w:pStyle w:val="ListNumber"/>
      </w:pPr>
      <w:r>
        <w:t>Create a multi-channel marketing strategy</w:t>
      </w:r>
    </w:p>
    <w:p>
      <w:pPr>
        <w:pStyle w:val="ListNumber"/>
      </w:pPr>
      <w:r>
        <w:t>Present their campaign to the class</w:t>
      </w:r>
    </w:p>
    <w:p>
      <w:pPr>
        <w:pStyle w:val="Heading1"/>
      </w:pPr>
      <w:r>
        <w:t>Additional Resources</w:t>
      </w:r>
    </w:p>
    <w:p>
      <w:r>
        <w:t>Recommended readings and tools:</w:t>
      </w:r>
    </w:p>
    <w:p>
      <w:pPr>
        <w:pStyle w:val="ListBullet"/>
      </w:pPr>
      <w:r>
        <w:t>Google Analytics Academy (free courses)</w:t>
      </w:r>
    </w:p>
    <w:p>
      <w:pPr>
        <w:pStyle w:val="ListBullet"/>
      </w:pPr>
      <w:r>
        <w:t>HubSpot Marketing Blog</w:t>
      </w:r>
    </w:p>
    <w:p>
      <w:pPr>
        <w:pStyle w:val="ListBullet"/>
      </w:pPr>
      <w:r>
        <w:t>Moz Beginner's Guide to SEO</w:t>
      </w:r>
    </w:p>
    <w:p>
      <w:pPr>
        <w:pStyle w:val="ListBullet"/>
      </w:pPr>
      <w:r>
        <w:t>Buffer Social Media Resources</w:t>
      </w:r>
    </w:p>
    <w:p>
      <w:r>
        <w:br w:type="page"/>
      </w:r>
    </w:p>
    <w:p>
      <w:pPr>
        <w:pStyle w:val="Heading1"/>
      </w:pPr>
      <w:r>
        <w:t>Instructor Notes</w:t>
      </w:r>
    </w:p>
    <w:p>
      <w:r>
        <w:t>This section contains detailed teaching guidelines and tips for delivering each module effectively. Emphasize practical applications and real-world examples throughout the course.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