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13ED" w14:textId="77777777" w:rsidR="004A6F21" w:rsidRDefault="004A6F21" w:rsidP="004A6F21">
      <w:pPr>
        <w:pStyle w:val="BodyText"/>
        <w:spacing w:before="10"/>
        <w:rPr>
          <w:rFonts w:ascii="Noto Serif" w:hAnsi="Noto Serif" w:cs="Noto Serif"/>
          <w:sz w:val="36"/>
        </w:rPr>
      </w:pPr>
    </w:p>
    <w:p w14:paraId="2A4C30C8" w14:textId="77777777" w:rsidR="004A6F21" w:rsidRPr="004A6F21" w:rsidRDefault="00D72CD4" w:rsidP="004A6F21">
      <w:pPr>
        <w:pStyle w:val="BodyText"/>
        <w:spacing w:before="10"/>
        <w:rPr>
          <w:rFonts w:ascii="Noto Serif" w:hAnsi="Noto Serif" w:cs="Noto Serif"/>
          <w:sz w:val="36"/>
        </w:rPr>
      </w:pPr>
      <w:r w:rsidRPr="004A6F21">
        <w:rPr>
          <w:rFonts w:ascii="Noto Serif" w:hAnsi="Noto Serif" w:cs="Noto Serif"/>
          <w:sz w:val="36"/>
        </w:rPr>
        <w:t xml:space="preserve">OpenStreetMap Tagging </w:t>
      </w:r>
      <w:proofErr w:type="spellStart"/>
      <w:r w:rsidRPr="004A6F21">
        <w:rPr>
          <w:rFonts w:ascii="Noto Serif" w:hAnsi="Noto Serif" w:cs="Noto Serif"/>
          <w:sz w:val="36"/>
        </w:rPr>
        <w:t>Cheatsheet</w:t>
      </w:r>
      <w:proofErr w:type="spellEnd"/>
    </w:p>
    <w:p w14:paraId="47F83FA6" w14:textId="77777777" w:rsidR="00A97070" w:rsidRPr="00431195" w:rsidRDefault="00B8191F" w:rsidP="004A6F21">
      <w:pPr>
        <w:pStyle w:val="BodyText"/>
        <w:spacing w:before="10"/>
        <w:rPr>
          <w:rFonts w:ascii="Noto Serif" w:hAnsi="Noto Serif" w:cs="Noto Serif"/>
          <w:sz w:val="20"/>
        </w:rPr>
      </w:pPr>
      <w:r>
        <w:rPr>
          <w:rFonts w:ascii="Noto Serif" w:hAnsi="Noto Serif" w:cs="Noto Serif"/>
          <w:noProof/>
          <w:lang w:val="de-CH" w:eastAsia="ja-JP"/>
        </w:rPr>
        <w:pict w14:anchorId="5ADDC337">
          <v:shapetype id="_x0000_t202" coordsize="21600,21600" o:spt="202" path="m,l,21600r21600,l21600,xe">
            <v:stroke joinstyle="miter"/>
            <v:path gradientshapeok="t" o:connecttype="rect"/>
          </v:shapetype>
          <v:shape id="Text Box 128" o:spid="_x0000_s1026" type="#_x0000_t202" style="position:absolute;margin-left:44.35pt;margin-top:14.3pt;width:495.65pt;height:36.45pt;z-index:-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<v:textbox inset="0,0,0,0">
              <w:txbxContent>
                <w:p w14:paraId="290BF6D1" w14:textId="7D04A3F1" w:rsidR="00A97070" w:rsidRPr="00C6729D" w:rsidRDefault="00CC47A0" w:rsidP="004A6F21">
                  <w:pPr>
                    <w:pStyle w:val="BodyText"/>
                    <w:spacing w:before="112"/>
                    <w:ind w:left="238" w:firstLine="2"/>
                    <w:rPr>
                      <w:rFonts w:ascii="Noto Serif" w:hAnsi="Noto Serif" w:cs="Noto Serif"/>
                      <w:sz w:val="20"/>
                      <w:lang w:val="de-CH"/>
                    </w:rPr>
                  </w:pPr>
                  <w:r w:rsidRPr="00CC47A0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 xml:space="preserve">The following catalogue is far from complete. It's just a clue or an idea of what you can record. For further information, please visit </w:t>
                  </w:r>
                  <w:r w:rsidR="00593DAA" w:rsidRPr="00C6729D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>http://wiki.openstreetmap.org/wiki/DE:Map_Features</w:t>
                  </w:r>
                </w:p>
              </w:txbxContent>
            </v:textbox>
            <w10:wrap type="topAndBottom" anchorx="page"/>
          </v:shape>
        </w:pict>
      </w:r>
    </w:p>
    <w:p w14:paraId="19AE98BA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5A25CDBE" w14:textId="77777777" w:rsidR="00A97070" w:rsidRPr="00431195" w:rsidRDefault="0089469F" w:rsidP="004A6F21">
      <w:pPr>
        <w:pStyle w:val="BodyText"/>
        <w:spacing w:before="59" w:after="14"/>
        <w:rPr>
          <w:rFonts w:ascii="Noto Serif" w:hAnsi="Noto Serif" w:cs="Noto Serif"/>
        </w:rPr>
      </w:pPr>
      <w:proofErr w:type="spellStart"/>
      <w:r w:rsidRPr="00431195">
        <w:rPr>
          <w:rFonts w:ascii="Noto Serif" w:hAnsi="Noto Serif" w:cs="Noto Serif"/>
        </w:rPr>
        <w:t>Wege</w:t>
      </w:r>
      <w:proofErr w:type="spellEnd"/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 w:rsidRPr="00431195" w14:paraId="640210A6" w14:textId="77777777">
        <w:trPr>
          <w:trHeight w:val="220"/>
        </w:trPr>
        <w:tc>
          <w:tcPr>
            <w:tcW w:w="2448" w:type="dxa"/>
            <w:shd w:val="clear" w:color="auto" w:fill="B3B3B3"/>
          </w:tcPr>
          <w:p w14:paraId="7752D85F" w14:textId="40D9ADEF"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Attribut</w:t>
            </w:r>
            <w:r w:rsidR="00CC47A0">
              <w:rPr>
                <w:rFonts w:ascii="Noto Serif" w:hAnsi="Noto Serif" w:cs="Noto Serif"/>
                <w:b/>
                <w:sz w:val="18"/>
              </w:rPr>
              <w:t>es</w:t>
            </w:r>
          </w:p>
        </w:tc>
        <w:tc>
          <w:tcPr>
            <w:tcW w:w="1116" w:type="dxa"/>
            <w:shd w:val="clear" w:color="auto" w:fill="B3B3B3"/>
          </w:tcPr>
          <w:p w14:paraId="4043B95C" w14:textId="77777777"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14:paraId="012ADA37" w14:textId="77777777"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Values</w:t>
            </w:r>
          </w:p>
        </w:tc>
      </w:tr>
      <w:tr w:rsidR="00CC47A0" w:rsidRPr="00431195" w14:paraId="2BD973DF" w14:textId="77777777">
        <w:trPr>
          <w:trHeight w:val="220"/>
        </w:trPr>
        <w:tc>
          <w:tcPr>
            <w:tcW w:w="2448" w:type="dxa"/>
          </w:tcPr>
          <w:p w14:paraId="3E4591A3" w14:textId="3D90DEB0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Street category</w:t>
            </w:r>
          </w:p>
        </w:tc>
        <w:tc>
          <w:tcPr>
            <w:tcW w:w="1116" w:type="dxa"/>
          </w:tcPr>
          <w:p w14:paraId="0DF0FDA6" w14:textId="77777777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CC47A0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6264" w:type="dxa"/>
          </w:tcPr>
          <w:p w14:paraId="713F7E34" w14:textId="6795BCA9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See the table below</w:t>
            </w:r>
          </w:p>
        </w:tc>
      </w:tr>
      <w:tr w:rsidR="00CC47A0" w:rsidRPr="000A5800" w14:paraId="4F98A196" w14:textId="77777777">
        <w:trPr>
          <w:trHeight w:val="217"/>
        </w:trPr>
        <w:tc>
          <w:tcPr>
            <w:tcW w:w="2448" w:type="dxa"/>
          </w:tcPr>
          <w:p w14:paraId="503F09E7" w14:textId="39285415" w:rsidR="00CC47A0" w:rsidRPr="00CC47A0" w:rsidRDefault="00CC47A0" w:rsidP="00CC47A0">
            <w:pPr>
              <w:pStyle w:val="TableParagraph"/>
              <w:spacing w:before="1" w:line="197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Street name</w:t>
            </w:r>
          </w:p>
        </w:tc>
        <w:tc>
          <w:tcPr>
            <w:tcW w:w="1116" w:type="dxa"/>
          </w:tcPr>
          <w:p w14:paraId="1D6BBF3B" w14:textId="77777777" w:rsidR="00CC47A0" w:rsidRPr="00CC47A0" w:rsidRDefault="00CC47A0" w:rsidP="00CC47A0">
            <w:pPr>
              <w:pStyle w:val="TableParagraph"/>
              <w:spacing w:before="1" w:line="197" w:lineRule="exact"/>
              <w:rPr>
                <w:rFonts w:ascii="Noto Serif" w:hAnsi="Noto Serif" w:cs="Noto Serif"/>
                <w:sz w:val="18"/>
              </w:rPr>
            </w:pPr>
            <w:r w:rsidRPr="00CC47A0">
              <w:rPr>
                <w:rFonts w:ascii="Noto Serif" w:hAnsi="Noto Serif" w:cs="Noto Serif"/>
                <w:sz w:val="18"/>
              </w:rPr>
              <w:t>name</w:t>
            </w:r>
          </w:p>
        </w:tc>
        <w:tc>
          <w:tcPr>
            <w:tcW w:w="6264" w:type="dxa"/>
          </w:tcPr>
          <w:p w14:paraId="49940BE1" w14:textId="4C684622" w:rsidR="00CC47A0" w:rsidRPr="00CC47A0" w:rsidRDefault="00CC47A0" w:rsidP="00CC47A0">
            <w:pPr>
              <w:pStyle w:val="TableParagraph"/>
              <w:spacing w:before="1" w:line="197" w:lineRule="exact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Name of the street, e.g. "Bahnhofstrasse"</w:t>
            </w:r>
          </w:p>
        </w:tc>
      </w:tr>
      <w:tr w:rsidR="00CC47A0" w:rsidRPr="000A5800" w14:paraId="1B2CDC4B" w14:textId="77777777">
        <w:trPr>
          <w:trHeight w:val="220"/>
        </w:trPr>
        <w:tc>
          <w:tcPr>
            <w:tcW w:w="2448" w:type="dxa"/>
          </w:tcPr>
          <w:p w14:paraId="2D7BD215" w14:textId="2436D018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proofErr w:type="gramStart"/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One way</w:t>
            </w:r>
            <w:proofErr w:type="gramEnd"/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 xml:space="preserve"> street</w:t>
            </w:r>
          </w:p>
        </w:tc>
        <w:tc>
          <w:tcPr>
            <w:tcW w:w="1116" w:type="dxa"/>
          </w:tcPr>
          <w:p w14:paraId="02373A43" w14:textId="77777777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proofErr w:type="spellStart"/>
            <w:r w:rsidRPr="00CC47A0">
              <w:rPr>
                <w:rFonts w:ascii="Noto Serif" w:hAnsi="Noto Serif" w:cs="Noto Serif"/>
                <w:sz w:val="18"/>
              </w:rPr>
              <w:t>oneway</w:t>
            </w:r>
            <w:proofErr w:type="spellEnd"/>
          </w:p>
        </w:tc>
        <w:tc>
          <w:tcPr>
            <w:tcW w:w="6264" w:type="dxa"/>
          </w:tcPr>
          <w:p w14:paraId="1BC2CC85" w14:textId="00A7A509" w:rsidR="00CC47A0" w:rsidRPr="00CC47A0" w:rsidRDefault="00CC47A0" w:rsidP="00CC47A0">
            <w:pPr>
              <w:pStyle w:val="TableParagraph"/>
              <w:tabs>
                <w:tab w:val="left" w:pos="3069"/>
              </w:tabs>
              <w:spacing w:before="1" w:line="199" w:lineRule="exact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 xml:space="preserve">"yes" or "no" (optional), if "yes" </w:t>
            </w:r>
            <w:r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determine</w:t>
            </w: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 xml:space="preserve"> the</w:t>
            </w:r>
            <w:r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 xml:space="preserve"> </w:t>
            </w: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direction of the line!</w:t>
            </w:r>
          </w:p>
        </w:tc>
      </w:tr>
      <w:tr w:rsidR="00CC47A0" w:rsidRPr="00431195" w14:paraId="755283DB" w14:textId="77777777">
        <w:trPr>
          <w:trHeight w:val="220"/>
        </w:trPr>
        <w:tc>
          <w:tcPr>
            <w:tcW w:w="2448" w:type="dxa"/>
          </w:tcPr>
          <w:p w14:paraId="230BE8CA" w14:textId="73346C93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tunnel</w:t>
            </w:r>
          </w:p>
        </w:tc>
        <w:tc>
          <w:tcPr>
            <w:tcW w:w="1116" w:type="dxa"/>
          </w:tcPr>
          <w:p w14:paraId="1AEE420F" w14:textId="77777777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CC47A0">
              <w:rPr>
                <w:rFonts w:ascii="Noto Serif" w:hAnsi="Noto Serif" w:cs="Noto Serif"/>
                <w:sz w:val="18"/>
              </w:rPr>
              <w:t>tunnel</w:t>
            </w:r>
          </w:p>
        </w:tc>
        <w:tc>
          <w:tcPr>
            <w:tcW w:w="6264" w:type="dxa"/>
          </w:tcPr>
          <w:p w14:paraId="41690786" w14:textId="469D3A75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"yes" or "no" (optional)</w:t>
            </w:r>
          </w:p>
        </w:tc>
      </w:tr>
      <w:tr w:rsidR="00CC47A0" w:rsidRPr="00431195" w14:paraId="15650013" w14:textId="77777777">
        <w:trPr>
          <w:trHeight w:val="220"/>
        </w:trPr>
        <w:tc>
          <w:tcPr>
            <w:tcW w:w="2448" w:type="dxa"/>
          </w:tcPr>
          <w:p w14:paraId="79996323" w14:textId="61D89094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bridge</w:t>
            </w:r>
          </w:p>
        </w:tc>
        <w:tc>
          <w:tcPr>
            <w:tcW w:w="1116" w:type="dxa"/>
          </w:tcPr>
          <w:p w14:paraId="0C7D3C37" w14:textId="77777777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CC47A0">
              <w:rPr>
                <w:rFonts w:ascii="Noto Serif" w:hAnsi="Noto Serif" w:cs="Noto Serif"/>
                <w:sz w:val="18"/>
              </w:rPr>
              <w:t>bridge</w:t>
            </w:r>
          </w:p>
        </w:tc>
        <w:tc>
          <w:tcPr>
            <w:tcW w:w="6264" w:type="dxa"/>
          </w:tcPr>
          <w:p w14:paraId="3B7BBF41" w14:textId="41563844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"yes" or "no" (optional)</w:t>
            </w:r>
          </w:p>
        </w:tc>
      </w:tr>
    </w:tbl>
    <w:p w14:paraId="5EC09C1D" w14:textId="77777777" w:rsidR="00A97070" w:rsidRPr="00431195" w:rsidRDefault="00A97070" w:rsidP="004A6F21">
      <w:pPr>
        <w:pStyle w:val="BodyText"/>
        <w:spacing w:before="1"/>
        <w:rPr>
          <w:rFonts w:ascii="Noto Serif" w:hAnsi="Noto Serif" w:cs="Noto Serif"/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431195" w14:paraId="6CA701EF" w14:textId="77777777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14:paraId="1E31DBC1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79C83F12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12288C14" w14:textId="02F4989B" w:rsidR="00A97070" w:rsidRPr="00431195" w:rsidRDefault="00CC47A0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</w:t>
            </w:r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38929C87" w14:textId="592884D4" w:rsidR="00A97070" w:rsidRPr="00431195" w:rsidRDefault="00CC47A0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6B8BC8E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 w14:paraId="341AADFA" w14:textId="77777777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E021AB2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1C6F5A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8CB0374" w14:textId="6F6D7265" w:rsidR="00A97070" w:rsidRPr="00431195" w:rsidRDefault="00873316" w:rsidP="004A6F21">
            <w:pPr>
              <w:pStyle w:val="TableParagraph"/>
              <w:spacing w:line="254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w w:val="90"/>
                <w:sz w:val="18"/>
                <w:lang w:val="de-CH"/>
              </w:rPr>
              <w:t>n</w:t>
            </w:r>
            <w:r w:rsidR="00CC47A0" w:rsidRPr="00CC47A0">
              <w:rPr>
                <w:rFonts w:ascii="Noto Serif" w:hAnsi="Noto Serif" w:cs="Noto Serif"/>
                <w:w w:val="90"/>
                <w:sz w:val="18"/>
                <w:lang w:val="de-CH"/>
              </w:rPr>
              <w:t>umbered main roads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F502F50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0233F66B" w14:textId="77777777" w:rsidR="00A97070" w:rsidRPr="00431195" w:rsidRDefault="005D5C95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896EBE7" wp14:editId="20E4A502">
                  <wp:extent cx="694690" cy="694690"/>
                  <wp:effectExtent l="0" t="0" r="0" b="0"/>
                  <wp:docPr id="10" name="Picture 10" descr="\\svm-c113.hsr.ch\dkaiser\Desktop\TempPictures\Rendering-highway_prim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vm-c113.hsr.ch\dkaiser\Desktop\TempPictures\Rendering-highway_prim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05" cy="70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E811EFF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5A8ED1FD" w14:textId="77777777" w:rsidR="00A97070" w:rsidRPr="00431195" w:rsidRDefault="005D5C95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E9AF804" wp14:editId="1A29BDCC">
                  <wp:extent cx="924971" cy="695168"/>
                  <wp:effectExtent l="0" t="0" r="8890" b="0"/>
                  <wp:docPr id="1" name="Picture 1" descr="\\svm-c113.hsr.ch\dkaiser\Desktop\TempPictures\100px-Primar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vm-c113.hsr.ch\dkaiser\Desktop\TempPictures\100px-Primar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719" cy="69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6548B6BA" w14:textId="77777777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E912C3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259C5AC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90117D8" w14:textId="760B2749" w:rsidR="00A97070" w:rsidRPr="00431195" w:rsidRDefault="00873316" w:rsidP="004A6F21">
            <w:pPr>
              <w:pStyle w:val="TableParagraph"/>
              <w:spacing w:line="254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lang w:val="de-CH"/>
              </w:rPr>
              <w:t>n</w:t>
            </w:r>
            <w:r w:rsidR="00CC47A0" w:rsidRPr="00CC47A0">
              <w:rPr>
                <w:rFonts w:ascii="Noto Serif" w:hAnsi="Noto Serif" w:cs="Noto Serif"/>
                <w:sz w:val="18"/>
                <w:lang w:val="de-CH"/>
              </w:rPr>
              <w:t>ot numbered main roads (marked in blue)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9FCBACB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1F96EB38" w14:textId="77777777" w:rsidR="00A97070" w:rsidRPr="00431195" w:rsidRDefault="005D5C95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E62F6D4" wp14:editId="45A3F3F0">
                  <wp:extent cx="697692" cy="697692"/>
                  <wp:effectExtent l="0" t="0" r="7620" b="7620"/>
                  <wp:docPr id="212" name="Picture 212" descr="\\svm-c113.hsr.ch\dkaiser\Desktop\TempPictures\Rendering-highway_second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vm-c113.hsr.ch\dkaiser\Desktop\TempPictures\Rendering-highway_second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39" cy="71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BCA8547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2367EF01" w14:textId="77777777" w:rsidR="00A97070" w:rsidRPr="00431195" w:rsidRDefault="005D5C95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DD21E9F" wp14:editId="40ED8AD6">
                  <wp:extent cx="941779" cy="707801"/>
                  <wp:effectExtent l="0" t="0" r="0" b="0"/>
                  <wp:docPr id="4" name="Picture 4" descr="\\svm-c113.hsr.ch\dkaiser\Desktop\TempPictures\second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vm-c113.hsr.ch\dkaiser\Desktop\TempPictures\second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6" cy="71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223A5CF4" w14:textId="77777777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196F4B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7369641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42EEE90" w14:textId="02388EDB" w:rsidR="00A97070" w:rsidRPr="00431195" w:rsidRDefault="00873316" w:rsidP="004A6F21">
            <w:pPr>
              <w:pStyle w:val="TableParagraph"/>
              <w:spacing w:line="254" w:lineRule="auto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lang w:val="de-CH"/>
              </w:rPr>
              <w:t>s</w:t>
            </w:r>
            <w:r w:rsidR="00CC47A0">
              <w:rPr>
                <w:rFonts w:ascii="Noto Serif" w:hAnsi="Noto Serif" w:cs="Noto Serif"/>
                <w:sz w:val="18"/>
                <w:lang w:val="de-CH"/>
              </w:rPr>
              <w:t>ide roads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782F7EF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666E5BB2" w14:textId="77777777" w:rsidR="00A97070" w:rsidRPr="00431195" w:rsidRDefault="005D5C95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3F3FBBF" wp14:editId="720DBD94">
                  <wp:extent cx="692407" cy="692407"/>
                  <wp:effectExtent l="0" t="0" r="0" b="0"/>
                  <wp:docPr id="213" name="Picture 213" descr="\\svm-c113.hsr.ch\dkaiser\Desktop\TempPictures\Rendering-highway_terti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svm-c113.hsr.ch\dkaiser\Desktop\TempPictures\Rendering-highway_terti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743" cy="697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2C0ADA2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24D1DDE5" w14:textId="77777777" w:rsidR="00A97070" w:rsidRPr="00431195" w:rsidRDefault="005D5C95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42EC5E3" wp14:editId="616A5753">
                  <wp:extent cx="951865" cy="715380"/>
                  <wp:effectExtent l="0" t="0" r="635" b="8890"/>
                  <wp:docPr id="6" name="Picture 6" descr="\\svm-c113.hsr.ch\dkaiser\Desktop\TempPictures\terti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vm-c113.hsr.ch\dkaiser\Desktop\TempPictures\terti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52" cy="73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45B803B9" w14:textId="77777777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40CD06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AA428D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6BF414E" w14:textId="2B8AB15A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lang w:val="de-CH"/>
              </w:rPr>
              <w:t>s</w:t>
            </w:r>
            <w:r w:rsidR="00CC47A0">
              <w:rPr>
                <w:rFonts w:ascii="Noto Serif" w:hAnsi="Noto Serif" w:cs="Noto Serif"/>
                <w:sz w:val="18"/>
                <w:lang w:val="de-CH"/>
              </w:rPr>
              <w:t>treet in residential areas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2392394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4516C13A" w14:textId="77777777" w:rsidR="00A97070" w:rsidRPr="00431195" w:rsidRDefault="00BA36ED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7A4FE64" wp14:editId="1FC02A1B">
                  <wp:extent cx="702945" cy="702945"/>
                  <wp:effectExtent l="0" t="0" r="1905" b="1905"/>
                  <wp:docPr id="215" name="Picture 215" descr="\\svm-c113.hsr.ch\dkaiser\Desktop\TempPictures\Rendering-highway_resident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svm-c113.hsr.ch\dkaiser\Desktop\TempPictures\Rendering-highway_resident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82" cy="70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4FFAD75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2FAE1DBF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A1C173D" wp14:editId="12B4594D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18A0C296" w14:textId="77777777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F73BA28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5B9643A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446DACA" w14:textId="0869A00E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f</w:t>
            </w:r>
            <w:r w:rsidR="00CC47A0">
              <w:rPr>
                <w:rFonts w:ascii="Noto Serif" w:hAnsi="Noto Serif" w:cs="Noto Serif"/>
                <w:sz w:val="18"/>
              </w:rPr>
              <w:t>arm, field or forest path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D44496D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</w:rPr>
            </w:pPr>
          </w:p>
          <w:p w14:paraId="6FC1D6D4" w14:textId="77777777" w:rsidR="00A97070" w:rsidRPr="00431195" w:rsidRDefault="00BA36ED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BD2A628" wp14:editId="4B3D1570">
                  <wp:extent cx="702978" cy="702978"/>
                  <wp:effectExtent l="0" t="0" r="1905" b="1905"/>
                  <wp:docPr id="214" name="Picture 214" descr="\\svm-c113.hsr.ch\dkaiser\Desktop\TempPictures\Rendering-highway_tr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svm-c113.hsr.ch\dkaiser\Desktop\TempPictures\Rendering-highway_tr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959" cy="710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A5B6325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1EF78472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16C396A" wp14:editId="2FE3552D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0D5D0853" w14:textId="77777777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A55BEAB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6809F9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F76DB77" w14:textId="00368E60" w:rsidR="00A97070" w:rsidRPr="00431195" w:rsidRDefault="00873316" w:rsidP="004A6F21">
            <w:pPr>
              <w:pStyle w:val="TableParagraph"/>
              <w:spacing w:line="254" w:lineRule="auto"/>
              <w:ind w:right="592" w:hanging="1"/>
              <w:jc w:val="bot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w w:val="90"/>
                <w:sz w:val="18"/>
                <w:lang w:val="de-CH"/>
              </w:rPr>
              <w:t>P</w:t>
            </w:r>
            <w:r w:rsidR="00CC47A0" w:rsidRPr="00CC47A0">
              <w:rPr>
                <w:rFonts w:ascii="Noto Serif" w:hAnsi="Noto Serif" w:cs="Noto Serif"/>
                <w:w w:val="90"/>
                <w:sz w:val="18"/>
                <w:lang w:val="de-CH"/>
              </w:rPr>
              <w:t>ath, square or street where only pedestrians are allowed (e.g. pedestrian zone). Typical for shopping malls.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DCE30E2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A3620F8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F4765A2" wp14:editId="3112C55E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99BC641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38115E57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82A6A49" wp14:editId="4E3C42C4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0" w:rsidRPr="00431195" w14:paraId="7EB66E26" w14:textId="77777777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5150E07" w14:textId="77777777"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3C7ED05" w14:textId="77777777"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7DCC7C9" w14:textId="5E6D8F84" w:rsidR="000A5800" w:rsidRPr="00431195" w:rsidRDefault="00873316" w:rsidP="000A5800">
            <w:pPr>
              <w:pStyle w:val="TableParagraph"/>
              <w:spacing w:line="254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w w:val="90"/>
                <w:sz w:val="18"/>
                <w:lang w:val="de-CH"/>
              </w:rPr>
              <w:t>N</w:t>
            </w:r>
            <w:r w:rsidR="00CC47A0" w:rsidRPr="00CC47A0">
              <w:rPr>
                <w:rFonts w:ascii="Noto Serif" w:hAnsi="Noto Serif" w:cs="Noto Serif"/>
                <w:w w:val="90"/>
                <w:sz w:val="18"/>
                <w:lang w:val="de-CH"/>
              </w:rPr>
              <w:t>ot signposted (hiking trails, trails) or combined trails (bike/footpath).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BE9443C" w14:textId="77777777"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2EEB7FF3" w14:textId="77777777"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8DA47A5" wp14:editId="68FB7B1A">
                  <wp:extent cx="953052" cy="657225"/>
                  <wp:effectExtent l="0" t="0" r="0" b="0"/>
                  <wp:docPr id="3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B985210" w14:textId="77777777"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3D90FFE9" w14:textId="77777777"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2AE7F85" wp14:editId="4B5EDA72">
                  <wp:extent cx="951931" cy="638175"/>
                  <wp:effectExtent l="0" t="0" r="0" b="0"/>
                  <wp:docPr id="5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0" w:rsidRPr="00431195" w14:paraId="7AAA1B9E" w14:textId="77777777" w:rsidTr="000A5800">
        <w:trPr>
          <w:trHeight w:val="1214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7ACA636" w14:textId="77777777"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5712993" w14:textId="77777777"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cycleway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160256C" w14:textId="196B8FE2" w:rsidR="000A5800" w:rsidRPr="00CC47A0" w:rsidRDefault="000A5800" w:rsidP="00CC47A0">
            <w:pPr>
              <w:pStyle w:val="TableParagraph"/>
              <w:spacing w:before="3"/>
              <w:rPr>
                <w:rFonts w:ascii="Noto Serif" w:hAnsi="Noto Serif" w:cs="Noto Serif"/>
                <w:b/>
                <w:sz w:val="24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anchor distT="0" distB="0" distL="0" distR="0" simplePos="0" relativeHeight="251661312" behindDoc="1" locked="0" layoutInCell="1" allowOverlap="1" wp14:anchorId="10EF2C0C" wp14:editId="427979AA">
                  <wp:simplePos x="0" y="0"/>
                  <wp:positionH relativeFrom="page">
                    <wp:posOffset>1172735</wp:posOffset>
                  </wp:positionH>
                  <wp:positionV relativeFrom="page">
                    <wp:posOffset>166536</wp:posOffset>
                  </wp:positionV>
                  <wp:extent cx="365760" cy="365760"/>
                  <wp:effectExtent l="0" t="0" r="0" b="0"/>
                  <wp:wrapNone/>
                  <wp:docPr id="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73316">
              <w:rPr>
                <w:rFonts w:ascii="Noto Serif" w:hAnsi="Noto Serif" w:cs="Noto Serif"/>
                <w:sz w:val="18"/>
              </w:rPr>
              <w:t>c</w:t>
            </w:r>
            <w:r w:rsidR="00CC47A0">
              <w:rPr>
                <w:rFonts w:ascii="Noto Serif" w:hAnsi="Noto Serif" w:cs="Noto Serif"/>
                <w:sz w:val="18"/>
              </w:rPr>
              <w:t>ycling path with sign post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0885C42" w14:textId="77777777"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0A47FB8D" w14:textId="77777777"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93D362A" wp14:editId="4C53C711">
                  <wp:extent cx="953168" cy="542925"/>
                  <wp:effectExtent l="0" t="0" r="0" b="0"/>
                  <wp:docPr id="8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68A0876" w14:textId="77777777"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8734EFC" w14:textId="77777777"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508C0E6" wp14:editId="7BDD1CB4">
                  <wp:extent cx="951495" cy="631793"/>
                  <wp:effectExtent l="0" t="0" r="0" b="0"/>
                  <wp:docPr id="9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28930" w14:textId="77777777" w:rsidR="00A97070" w:rsidRPr="00431195" w:rsidRDefault="00A97070" w:rsidP="004A6F21">
      <w:pPr>
        <w:pStyle w:val="BodyText"/>
        <w:spacing w:before="3"/>
        <w:rPr>
          <w:rFonts w:ascii="Noto Serif" w:hAnsi="Noto Serif" w:cs="Noto Serif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431195" w14:paraId="4CB88F4B" w14:textId="77777777">
        <w:trPr>
          <w:trHeight w:val="1245"/>
        </w:trPr>
        <w:tc>
          <w:tcPr>
            <w:tcW w:w="962" w:type="dxa"/>
          </w:tcPr>
          <w:p w14:paraId="7585DBF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2B54715E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footway</w:t>
            </w:r>
          </w:p>
        </w:tc>
        <w:tc>
          <w:tcPr>
            <w:tcW w:w="4102" w:type="dxa"/>
          </w:tcPr>
          <w:p w14:paraId="618DE682" w14:textId="734F36CC" w:rsidR="00A97070" w:rsidRPr="00431195" w:rsidRDefault="00873316" w:rsidP="004A6F21">
            <w:pPr>
              <w:pStyle w:val="TableParagraph"/>
              <w:spacing w:before="81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pacing w:val="-1"/>
                <w:w w:val="90"/>
                <w:sz w:val="18"/>
              </w:rPr>
              <w:t>f</w:t>
            </w:r>
            <w:r w:rsidR="00CC47A0">
              <w:rPr>
                <w:rFonts w:ascii="Noto Serif" w:hAnsi="Noto Serif" w:cs="Noto Serif"/>
                <w:spacing w:val="-1"/>
                <w:w w:val="90"/>
                <w:sz w:val="18"/>
              </w:rPr>
              <w:t>ootpath with sign post</w:t>
            </w:r>
            <w:r w:rsidR="0089469F" w:rsidRPr="00431195">
              <w:rPr>
                <w:rFonts w:ascii="Noto Serif" w:hAnsi="Noto Serif" w:cs="Noto Serif"/>
                <w:w w:val="9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noProof/>
                <w:spacing w:val="9"/>
                <w:sz w:val="18"/>
                <w:lang w:val="de-CH" w:eastAsia="ja-JP"/>
              </w:rPr>
              <w:drawing>
                <wp:inline distT="0" distB="0" distL="0" distR="0" wp14:anchorId="6CA32DD5" wp14:editId="4B223BBD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14:paraId="1BD0EE62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3955E152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B5AA922" wp14:editId="601777A2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2EB1D7B7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7AD418C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F556C79" wp14:editId="0B2F4A02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2FAA39FD" w14:textId="77777777">
        <w:trPr>
          <w:trHeight w:val="1245"/>
        </w:trPr>
        <w:tc>
          <w:tcPr>
            <w:tcW w:w="962" w:type="dxa"/>
          </w:tcPr>
          <w:p w14:paraId="5F5E1EC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38CF1BF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steps</w:t>
            </w:r>
          </w:p>
        </w:tc>
        <w:tc>
          <w:tcPr>
            <w:tcW w:w="4102" w:type="dxa"/>
          </w:tcPr>
          <w:p w14:paraId="7C70DFF8" w14:textId="3E664D4B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s</w:t>
            </w:r>
            <w:r w:rsidR="00CC47A0" w:rsidRPr="00CC47A0">
              <w:rPr>
                <w:rFonts w:ascii="Noto Serif" w:hAnsi="Noto Serif" w:cs="Noto Serif"/>
                <w:sz w:val="18"/>
              </w:rPr>
              <w:t>tairs on footpaths and hiking trails</w:t>
            </w:r>
          </w:p>
        </w:tc>
        <w:tc>
          <w:tcPr>
            <w:tcW w:w="1628" w:type="dxa"/>
          </w:tcPr>
          <w:p w14:paraId="114D15FF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55519680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036DF82" wp14:editId="44293B38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3607958D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5C010F06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CD1A7A2" wp14:editId="1218FF52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349D8DC5" w14:textId="77777777">
        <w:trPr>
          <w:trHeight w:val="1170"/>
        </w:trPr>
        <w:tc>
          <w:tcPr>
            <w:tcW w:w="962" w:type="dxa"/>
          </w:tcPr>
          <w:p w14:paraId="307F6C7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2370C4A2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mini_roundabout</w:t>
            </w:r>
            <w:proofErr w:type="spellEnd"/>
          </w:p>
        </w:tc>
        <w:tc>
          <w:tcPr>
            <w:tcW w:w="4102" w:type="dxa"/>
          </w:tcPr>
          <w:p w14:paraId="3834458E" w14:textId="7F8E0057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s</w:t>
            </w:r>
            <w:r w:rsidR="00A21C05">
              <w:rPr>
                <w:rFonts w:ascii="Noto Serif" w:hAnsi="Noto Serif" w:cs="Noto Serif"/>
                <w:sz w:val="18"/>
              </w:rPr>
              <w:t>mall r</w:t>
            </w:r>
            <w:r w:rsidR="00CC47A0">
              <w:rPr>
                <w:rFonts w:ascii="Noto Serif" w:hAnsi="Noto Serif" w:cs="Noto Serif"/>
                <w:sz w:val="18"/>
              </w:rPr>
              <w:t>oundabout</w:t>
            </w:r>
          </w:p>
        </w:tc>
        <w:tc>
          <w:tcPr>
            <w:tcW w:w="1628" w:type="dxa"/>
          </w:tcPr>
          <w:p w14:paraId="3AF12AEF" w14:textId="2C837C36" w:rsidR="00A97070" w:rsidRPr="00431195" w:rsidRDefault="00CC47A0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>
              <w:rPr>
                <w:rFonts w:ascii="Noto Serif" w:hAnsi="Noto Serif" w:cs="Noto Serif"/>
                <w:b/>
                <w:sz w:val="5"/>
              </w:rPr>
              <w:t>q</w:t>
            </w:r>
          </w:p>
        </w:tc>
        <w:tc>
          <w:tcPr>
            <w:tcW w:w="1623" w:type="dxa"/>
          </w:tcPr>
          <w:p w14:paraId="5108E219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5CD6B9AA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F1259C4" wp14:editId="1E0A7671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50C01498" w14:textId="77777777">
        <w:trPr>
          <w:trHeight w:val="493"/>
        </w:trPr>
        <w:tc>
          <w:tcPr>
            <w:tcW w:w="962" w:type="dxa"/>
          </w:tcPr>
          <w:p w14:paraId="1B547E5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137F4C7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stop</w:t>
            </w:r>
          </w:p>
        </w:tc>
        <w:tc>
          <w:tcPr>
            <w:tcW w:w="4102" w:type="dxa"/>
          </w:tcPr>
          <w:p w14:paraId="15A50C95" w14:textId="4D07E0DC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s</w:t>
            </w:r>
            <w:r w:rsidR="00CC47A0">
              <w:rPr>
                <w:rFonts w:ascii="Noto Serif" w:hAnsi="Noto Serif" w:cs="Noto Serif"/>
                <w:sz w:val="18"/>
              </w:rPr>
              <w:t>top sign</w:t>
            </w:r>
          </w:p>
        </w:tc>
        <w:tc>
          <w:tcPr>
            <w:tcW w:w="1628" w:type="dxa"/>
          </w:tcPr>
          <w:p w14:paraId="77E06F11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23" w:type="dxa"/>
          </w:tcPr>
          <w:p w14:paraId="7811CF31" w14:textId="77777777" w:rsidR="00A97070" w:rsidRPr="00431195" w:rsidRDefault="00A97070" w:rsidP="004A6F21">
            <w:pPr>
              <w:pStyle w:val="TableParagraph"/>
              <w:spacing w:before="4"/>
              <w:rPr>
                <w:rFonts w:ascii="Noto Serif" w:hAnsi="Noto Serif" w:cs="Noto Serif"/>
                <w:b/>
                <w:sz w:val="5"/>
              </w:rPr>
            </w:pPr>
          </w:p>
          <w:p w14:paraId="5E4679EB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26E9669" wp14:editId="378CE6F4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7CE4D879" w14:textId="77777777">
        <w:trPr>
          <w:trHeight w:val="1321"/>
        </w:trPr>
        <w:tc>
          <w:tcPr>
            <w:tcW w:w="962" w:type="dxa"/>
          </w:tcPr>
          <w:p w14:paraId="73E2FE7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6648B647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traffic_signals</w:t>
            </w:r>
            <w:proofErr w:type="spellEnd"/>
          </w:p>
        </w:tc>
        <w:tc>
          <w:tcPr>
            <w:tcW w:w="4102" w:type="dxa"/>
          </w:tcPr>
          <w:p w14:paraId="0E85B1AA" w14:textId="34D6A6D4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t</w:t>
            </w:r>
            <w:r w:rsidR="00CC47A0">
              <w:rPr>
                <w:rFonts w:ascii="Noto Serif" w:hAnsi="Noto Serif" w:cs="Noto Serif"/>
                <w:sz w:val="18"/>
              </w:rPr>
              <w:t xml:space="preserve">raffic </w:t>
            </w:r>
          </w:p>
        </w:tc>
        <w:tc>
          <w:tcPr>
            <w:tcW w:w="1628" w:type="dxa"/>
          </w:tcPr>
          <w:p w14:paraId="39FD8181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4D5DF4EC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384E9F2" wp14:editId="0D0FB173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2889F161" w14:textId="77777777" w:rsidR="00A97070" w:rsidRPr="00431195" w:rsidRDefault="00A97070" w:rsidP="004A6F21">
            <w:pPr>
              <w:pStyle w:val="TableParagraph"/>
              <w:spacing w:before="2"/>
              <w:rPr>
                <w:rFonts w:ascii="Noto Serif" w:hAnsi="Noto Serif" w:cs="Noto Serif"/>
                <w:b/>
                <w:sz w:val="6"/>
              </w:rPr>
            </w:pPr>
          </w:p>
          <w:p w14:paraId="4EFDE271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E1735A9" wp14:editId="4B7266AA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1ACC2FDB" w14:textId="77777777">
        <w:trPr>
          <w:trHeight w:val="1245"/>
        </w:trPr>
        <w:tc>
          <w:tcPr>
            <w:tcW w:w="962" w:type="dxa"/>
          </w:tcPr>
          <w:p w14:paraId="7251887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3CED872A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crossing</w:t>
            </w:r>
          </w:p>
        </w:tc>
        <w:tc>
          <w:tcPr>
            <w:tcW w:w="4102" w:type="dxa"/>
          </w:tcPr>
          <w:p w14:paraId="7F671DD0" w14:textId="69ADF690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w w:val="95"/>
                <w:sz w:val="18"/>
                <w:lang w:val="de-CH"/>
              </w:rPr>
              <w:t>p</w:t>
            </w:r>
            <w:r w:rsidR="00A21C05" w:rsidRPr="00A21C05">
              <w:rPr>
                <w:rFonts w:ascii="Noto Serif" w:hAnsi="Noto Serif" w:cs="Noto Serif"/>
                <w:w w:val="95"/>
                <w:sz w:val="18"/>
                <w:lang w:val="de-CH"/>
              </w:rPr>
              <w:t>edestrian crossing (e.g. zebra crossing)</w:t>
            </w:r>
          </w:p>
        </w:tc>
        <w:tc>
          <w:tcPr>
            <w:tcW w:w="1628" w:type="dxa"/>
          </w:tcPr>
          <w:p w14:paraId="31EFA050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23" w:type="dxa"/>
          </w:tcPr>
          <w:p w14:paraId="50E5D854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14:paraId="1CA9025B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ED97287" wp14:editId="770B9F06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14A4FA14" w14:textId="77777777">
        <w:trPr>
          <w:trHeight w:val="1273"/>
        </w:trPr>
        <w:tc>
          <w:tcPr>
            <w:tcW w:w="962" w:type="dxa"/>
          </w:tcPr>
          <w:p w14:paraId="2654B363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highway</w:t>
            </w:r>
          </w:p>
        </w:tc>
        <w:tc>
          <w:tcPr>
            <w:tcW w:w="1476" w:type="dxa"/>
          </w:tcPr>
          <w:p w14:paraId="1A7293BD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bus_stop</w:t>
            </w:r>
          </w:p>
        </w:tc>
        <w:tc>
          <w:tcPr>
            <w:tcW w:w="4102" w:type="dxa"/>
          </w:tcPr>
          <w:p w14:paraId="389A8B08" w14:textId="37366EA5" w:rsidR="00A97070" w:rsidRPr="00431195" w:rsidRDefault="00A21C05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A21C05">
              <w:rPr>
                <w:rFonts w:ascii="Noto Serif" w:hAnsi="Noto Serif" w:cs="Noto Serif"/>
                <w:sz w:val="18"/>
                <w:lang w:val="de-CH"/>
              </w:rPr>
              <w:t>bus stop</w:t>
            </w:r>
          </w:p>
        </w:tc>
        <w:tc>
          <w:tcPr>
            <w:tcW w:w="1628" w:type="dxa"/>
          </w:tcPr>
          <w:p w14:paraId="1BD495CA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14:paraId="45831EBB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3E09E4C" wp14:editId="2B25797D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523EB630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4AE02980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7B28CDF" wp14:editId="77D32664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4F4159F9" w14:textId="77777777">
        <w:trPr>
          <w:trHeight w:val="1245"/>
        </w:trPr>
        <w:tc>
          <w:tcPr>
            <w:tcW w:w="962" w:type="dxa"/>
          </w:tcPr>
          <w:p w14:paraId="181A9E4B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junction</w:t>
            </w:r>
          </w:p>
        </w:tc>
        <w:tc>
          <w:tcPr>
            <w:tcW w:w="1476" w:type="dxa"/>
          </w:tcPr>
          <w:p w14:paraId="50377298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roundabout</w:t>
            </w:r>
          </w:p>
        </w:tc>
        <w:tc>
          <w:tcPr>
            <w:tcW w:w="4102" w:type="dxa"/>
          </w:tcPr>
          <w:p w14:paraId="7A3418C4" w14:textId="09A8F177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lang w:val="de-CH"/>
              </w:rPr>
              <w:t>r</w:t>
            </w:r>
            <w:r w:rsidR="00A21C05">
              <w:rPr>
                <w:rFonts w:ascii="Noto Serif" w:hAnsi="Noto Serif" w:cs="Noto Serif"/>
                <w:sz w:val="18"/>
                <w:lang w:val="de-CH"/>
              </w:rPr>
              <w:t>oundabout</w:t>
            </w:r>
          </w:p>
        </w:tc>
        <w:tc>
          <w:tcPr>
            <w:tcW w:w="1628" w:type="dxa"/>
          </w:tcPr>
          <w:p w14:paraId="3BA71874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14:paraId="146200B8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A74D34B" wp14:editId="6EDAE5F2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0EC25FE0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51E4BD5C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EB45EF0" wp14:editId="48AAF7ED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58059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4EB99678" w14:textId="77777777" w:rsidR="00A97070" w:rsidRPr="000A5800" w:rsidRDefault="0089469F" w:rsidP="000A5800">
      <w:pPr>
        <w:pStyle w:val="BodyText"/>
        <w:spacing w:before="59" w:after="14"/>
        <w:rPr>
          <w:rFonts w:ascii="Noto Serif" w:hAnsi="Noto Serif" w:cs="Noto Serif"/>
          <w:lang w:val="de-CH"/>
        </w:rPr>
      </w:pPr>
      <w:r w:rsidRPr="00431195">
        <w:rPr>
          <w:rFonts w:ascii="Noto Serif" w:hAnsi="Noto Serif" w:cs="Noto Serif"/>
          <w:lang w:val="de-CH"/>
        </w:rPr>
        <w:t>Beschränkungen</w:t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BC5CBF" w:rsidRPr="00431195" w14:paraId="692787A3" w14:textId="77777777" w:rsidTr="00BC5CBF">
        <w:trPr>
          <w:trHeight w:val="322"/>
        </w:trPr>
        <w:tc>
          <w:tcPr>
            <w:tcW w:w="960" w:type="dxa"/>
            <w:shd w:val="clear" w:color="auto" w:fill="B3B3B3"/>
          </w:tcPr>
          <w:p w14:paraId="40CE6604" w14:textId="77777777"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Key</w:t>
            </w:r>
          </w:p>
        </w:tc>
        <w:tc>
          <w:tcPr>
            <w:tcW w:w="1440" w:type="dxa"/>
            <w:shd w:val="clear" w:color="auto" w:fill="B3B3B3"/>
          </w:tcPr>
          <w:p w14:paraId="492C7AEC" w14:textId="77777777"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Value</w:t>
            </w:r>
          </w:p>
        </w:tc>
        <w:tc>
          <w:tcPr>
            <w:tcW w:w="4140" w:type="dxa"/>
            <w:shd w:val="clear" w:color="auto" w:fill="B3B3B3"/>
          </w:tcPr>
          <w:p w14:paraId="4A7496E9" w14:textId="7EC38313" w:rsidR="00BC5CBF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  <w:lang w:val="de-CH"/>
              </w:rPr>
            </w:pPr>
            <w:r>
              <w:rPr>
                <w:rFonts w:ascii="Noto Serif" w:hAnsi="Noto Serif" w:cs="Noto Serif"/>
                <w:b/>
                <w:sz w:val="18"/>
                <w:lang w:val="de-CH"/>
              </w:rPr>
              <w:t>Comments</w:t>
            </w:r>
          </w:p>
        </w:tc>
        <w:tc>
          <w:tcPr>
            <w:tcW w:w="1620" w:type="dxa"/>
            <w:shd w:val="clear" w:color="auto" w:fill="B3B3B3"/>
          </w:tcPr>
          <w:p w14:paraId="75CE470D" w14:textId="27EA809E" w:rsidR="00BC5CBF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  <w:lang w:val="de-CH"/>
              </w:rPr>
              <w:t>Map Key</w:t>
            </w:r>
          </w:p>
        </w:tc>
        <w:tc>
          <w:tcPr>
            <w:tcW w:w="1620" w:type="dxa"/>
            <w:shd w:val="clear" w:color="auto" w:fill="B3B3B3"/>
          </w:tcPr>
          <w:p w14:paraId="0588B8D5" w14:textId="77777777"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BC5CBF" w:rsidRPr="00431195" w14:paraId="561790F6" w14:textId="77777777">
        <w:trPr>
          <w:trHeight w:val="997"/>
        </w:trPr>
        <w:tc>
          <w:tcPr>
            <w:tcW w:w="960" w:type="dxa"/>
          </w:tcPr>
          <w:p w14:paraId="2C8B6443" w14:textId="77777777"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access</w:t>
            </w:r>
          </w:p>
        </w:tc>
        <w:tc>
          <w:tcPr>
            <w:tcW w:w="1440" w:type="dxa"/>
          </w:tcPr>
          <w:p w14:paraId="7A923554" w14:textId="77777777" w:rsidR="00BC5CBF" w:rsidRPr="00431195" w:rsidRDefault="00BC5CBF" w:rsidP="004A6F21">
            <w:pPr>
              <w:pStyle w:val="TableParagraph"/>
              <w:spacing w:line="254" w:lineRule="auto"/>
              <w:ind w:right="1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yes/private/perm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issive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/ destination/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unkn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14:paraId="5614D34C" w14:textId="1EC7927C" w:rsidR="00BC5CBF" w:rsidRPr="00873316" w:rsidRDefault="00873316" w:rsidP="004A6F21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g</w:t>
            </w:r>
            <w:r w:rsidR="00A21C05" w:rsidRPr="00873316">
              <w:rPr>
                <w:rFonts w:ascii="Noto Serif" w:hAnsi="Noto Serif" w:cs="Noto Serif"/>
                <w:sz w:val="18"/>
                <w:szCs w:val="18"/>
              </w:rPr>
              <w:t>eneral access restrictions:</w:t>
            </w:r>
          </w:p>
        </w:tc>
        <w:tc>
          <w:tcPr>
            <w:tcW w:w="1620" w:type="dxa"/>
          </w:tcPr>
          <w:p w14:paraId="77FAE725" w14:textId="77777777" w:rsidR="00BC5CBF" w:rsidRPr="00431195" w:rsidRDefault="00BC5CBF" w:rsidP="004A6F21">
            <w:pPr>
              <w:pStyle w:val="TableParagraph"/>
              <w:spacing w:before="9"/>
              <w:rPr>
                <w:rFonts w:ascii="Noto Serif" w:hAnsi="Noto Serif" w:cs="Noto Serif"/>
                <w:b/>
                <w:sz w:val="6"/>
              </w:rPr>
            </w:pPr>
          </w:p>
          <w:p w14:paraId="6F825CCA" w14:textId="77777777"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1F617A9" wp14:editId="38F6A30F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772EB661" w14:textId="77777777"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21C05" w:rsidRPr="00431195" w14:paraId="0CC5C3C6" w14:textId="77777777">
        <w:trPr>
          <w:trHeight w:val="997"/>
        </w:trPr>
        <w:tc>
          <w:tcPr>
            <w:tcW w:w="960" w:type="dxa"/>
          </w:tcPr>
          <w:p w14:paraId="61211298" w14:textId="77777777" w:rsidR="00A21C05" w:rsidRPr="00431195" w:rsidRDefault="00A21C05" w:rsidP="00A21C05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105"/>
                <w:sz w:val="18"/>
              </w:rPr>
              <w:t>foot</w:t>
            </w:r>
          </w:p>
        </w:tc>
        <w:tc>
          <w:tcPr>
            <w:tcW w:w="1440" w:type="dxa"/>
          </w:tcPr>
          <w:p w14:paraId="4CD33A45" w14:textId="77777777" w:rsidR="00A21C05" w:rsidRPr="00431195" w:rsidRDefault="00A21C05" w:rsidP="00A21C05">
            <w:pPr>
              <w:pStyle w:val="TableParagraph"/>
              <w:spacing w:line="254" w:lineRule="auto"/>
              <w:ind w:right="16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yes/private/perm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issive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/ destination/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unkn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14:paraId="5E6F35DE" w14:textId="0C477239" w:rsidR="00A21C05" w:rsidRPr="00873316" w:rsidRDefault="00873316" w:rsidP="00A21C05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a</w:t>
            </w:r>
            <w:r w:rsidR="00A21C05" w:rsidRPr="00873316">
              <w:rPr>
                <w:rFonts w:ascii="Noto Serif" w:hAnsi="Noto Serif" w:cs="Noto Serif"/>
                <w:sz w:val="18"/>
                <w:szCs w:val="18"/>
              </w:rPr>
              <w:t>s a pedestrian</w:t>
            </w:r>
          </w:p>
        </w:tc>
        <w:tc>
          <w:tcPr>
            <w:tcW w:w="1620" w:type="dxa"/>
          </w:tcPr>
          <w:p w14:paraId="6B726674" w14:textId="77777777" w:rsidR="00A21C05" w:rsidRPr="00431195" w:rsidRDefault="00A21C05" w:rsidP="00A21C05">
            <w:pPr>
              <w:pStyle w:val="TableParagraph"/>
              <w:spacing w:before="7"/>
              <w:rPr>
                <w:rFonts w:ascii="Noto Serif" w:hAnsi="Noto Serif" w:cs="Noto Serif"/>
                <w:b/>
                <w:sz w:val="8"/>
              </w:rPr>
            </w:pPr>
          </w:p>
          <w:p w14:paraId="1ED1640F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8DA492B" wp14:editId="1935E4D8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61F846EC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21C05" w:rsidRPr="00431195" w14:paraId="626C5779" w14:textId="77777777">
        <w:trPr>
          <w:trHeight w:val="997"/>
        </w:trPr>
        <w:tc>
          <w:tcPr>
            <w:tcW w:w="960" w:type="dxa"/>
          </w:tcPr>
          <w:p w14:paraId="19F435F5" w14:textId="77777777" w:rsidR="00A21C05" w:rsidRPr="00431195" w:rsidRDefault="00A21C05" w:rsidP="00A21C05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bicycle</w:t>
            </w:r>
          </w:p>
        </w:tc>
        <w:tc>
          <w:tcPr>
            <w:tcW w:w="1440" w:type="dxa"/>
          </w:tcPr>
          <w:p w14:paraId="48C6C63B" w14:textId="77777777" w:rsidR="00A21C05" w:rsidRPr="00431195" w:rsidRDefault="00A21C05" w:rsidP="00A21C05">
            <w:pPr>
              <w:pStyle w:val="TableParagraph"/>
              <w:spacing w:line="254" w:lineRule="auto"/>
              <w:ind w:right="16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yes/private/perm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issive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/ destination/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unkn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14:paraId="0CAF9131" w14:textId="0A058777" w:rsidR="00A21C05" w:rsidRPr="00873316" w:rsidRDefault="00873316" w:rsidP="00A21C05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A21C05" w:rsidRPr="00873316">
              <w:rPr>
                <w:rFonts w:ascii="Noto Serif" w:hAnsi="Noto Serif" w:cs="Noto Serif"/>
                <w:sz w:val="18"/>
                <w:szCs w:val="18"/>
              </w:rPr>
              <w:t>y bike</w:t>
            </w:r>
          </w:p>
        </w:tc>
        <w:tc>
          <w:tcPr>
            <w:tcW w:w="1620" w:type="dxa"/>
          </w:tcPr>
          <w:p w14:paraId="4661AA6A" w14:textId="77777777" w:rsidR="00A21C05" w:rsidRPr="00431195" w:rsidRDefault="00A21C05" w:rsidP="00A21C05">
            <w:pPr>
              <w:pStyle w:val="TableParagraph"/>
              <w:spacing w:before="4"/>
              <w:rPr>
                <w:rFonts w:ascii="Noto Serif" w:hAnsi="Noto Serif" w:cs="Noto Serif"/>
                <w:b/>
                <w:sz w:val="6"/>
              </w:rPr>
            </w:pPr>
          </w:p>
          <w:p w14:paraId="2BD38564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398ED5D" wp14:editId="5CD6D9C8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6CB121D8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21C05" w:rsidRPr="00431195" w14:paraId="5C0661B6" w14:textId="77777777">
        <w:trPr>
          <w:trHeight w:val="940"/>
        </w:trPr>
        <w:tc>
          <w:tcPr>
            <w:tcW w:w="960" w:type="dxa"/>
          </w:tcPr>
          <w:p w14:paraId="7164AE78" w14:textId="77777777" w:rsidR="00A21C05" w:rsidRPr="00431195" w:rsidRDefault="00A21C05" w:rsidP="00A21C05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oneway</w:t>
            </w:r>
            <w:proofErr w:type="spellEnd"/>
          </w:p>
        </w:tc>
        <w:tc>
          <w:tcPr>
            <w:tcW w:w="1440" w:type="dxa"/>
          </w:tcPr>
          <w:p w14:paraId="3E8638EA" w14:textId="77777777" w:rsidR="00A21C05" w:rsidRPr="00431195" w:rsidRDefault="00A21C05" w:rsidP="00A21C05">
            <w:pPr>
              <w:pStyle w:val="TableParagraph"/>
              <w:spacing w:line="256" w:lineRule="auto"/>
              <w:ind w:right="4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true/</w:t>
            </w:r>
            <w:proofErr w:type="gramStart"/>
            <w:r w:rsidRPr="00431195">
              <w:rPr>
                <w:rFonts w:ascii="Noto Serif" w:hAnsi="Noto Serif" w:cs="Noto Serif"/>
                <w:sz w:val="18"/>
              </w:rPr>
              <w:t>false ,</w:t>
            </w:r>
            <w:proofErr w:type="gramEnd"/>
            <w:r w:rsidRPr="00431195">
              <w:rPr>
                <w:rFonts w:ascii="Noto Serif" w:hAnsi="Noto Serif" w:cs="Noto Serif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</w:rPr>
              <w:t xml:space="preserve">yes/no </w:t>
            </w: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oder</w:t>
            </w:r>
            <w:proofErr w:type="spellEnd"/>
            <w:r w:rsidRPr="00431195">
              <w:rPr>
                <w:rFonts w:ascii="Noto Serif" w:hAnsi="Noto Serif" w:cs="Noto Serif"/>
                <w:w w:val="95"/>
                <w:sz w:val="18"/>
              </w:rPr>
              <w:t xml:space="preserve"> -1</w:t>
            </w:r>
          </w:p>
        </w:tc>
        <w:tc>
          <w:tcPr>
            <w:tcW w:w="4140" w:type="dxa"/>
          </w:tcPr>
          <w:p w14:paraId="3E4244A5" w14:textId="1ED4432F" w:rsidR="00A21C05" w:rsidRPr="00873316" w:rsidRDefault="00A21C05" w:rsidP="00A21C05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one-way street</w:t>
            </w:r>
          </w:p>
        </w:tc>
        <w:tc>
          <w:tcPr>
            <w:tcW w:w="1620" w:type="dxa"/>
          </w:tcPr>
          <w:p w14:paraId="0F504D67" w14:textId="77777777" w:rsidR="00A21C05" w:rsidRPr="00431195" w:rsidRDefault="00A21C05" w:rsidP="00A21C05">
            <w:pPr>
              <w:pStyle w:val="TableParagraph"/>
              <w:spacing w:before="11"/>
              <w:rPr>
                <w:rFonts w:ascii="Noto Serif" w:hAnsi="Noto Serif" w:cs="Noto Serif"/>
                <w:b/>
                <w:sz w:val="5"/>
              </w:rPr>
            </w:pPr>
          </w:p>
          <w:p w14:paraId="16B62BA2" w14:textId="77777777" w:rsidR="00A21C05" w:rsidRPr="00431195" w:rsidRDefault="00A21C05" w:rsidP="00A21C05">
            <w:pPr>
              <w:pStyle w:val="TableParagraph"/>
              <w:spacing w:before="0"/>
              <w:ind w:right="-4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96DB50F" wp14:editId="40C7CD67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65B496B4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721F7EB2" w14:textId="77777777">
        <w:trPr>
          <w:trHeight w:val="721"/>
        </w:trPr>
        <w:tc>
          <w:tcPr>
            <w:tcW w:w="960" w:type="dxa"/>
          </w:tcPr>
          <w:p w14:paraId="7BDF79A7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lastRenderedPageBreak/>
              <w:t>noexit</w:t>
            </w:r>
            <w:proofErr w:type="spellEnd"/>
          </w:p>
        </w:tc>
        <w:tc>
          <w:tcPr>
            <w:tcW w:w="1440" w:type="dxa"/>
          </w:tcPr>
          <w:p w14:paraId="474AE325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14:paraId="1EF8D670" w14:textId="2AD8A843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d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ead-end street</w:t>
            </w:r>
          </w:p>
        </w:tc>
        <w:tc>
          <w:tcPr>
            <w:tcW w:w="1620" w:type="dxa"/>
          </w:tcPr>
          <w:p w14:paraId="4B4751EA" w14:textId="77777777" w:rsidR="0020048B" w:rsidRPr="00431195" w:rsidRDefault="0020048B" w:rsidP="0020048B">
            <w:pPr>
              <w:pStyle w:val="TableParagraph"/>
              <w:spacing w:before="6"/>
              <w:rPr>
                <w:rFonts w:ascii="Noto Serif" w:hAnsi="Noto Serif" w:cs="Noto Serif"/>
                <w:b/>
                <w:sz w:val="5"/>
              </w:rPr>
            </w:pPr>
          </w:p>
          <w:p w14:paraId="0A1E65F0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C1FB0CC" wp14:editId="76CE6DC7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4B395931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60DBA4E6" w14:textId="77777777">
        <w:trPr>
          <w:trHeight w:val="719"/>
        </w:trPr>
        <w:tc>
          <w:tcPr>
            <w:tcW w:w="960" w:type="dxa"/>
          </w:tcPr>
          <w:p w14:paraId="3D4C60F6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maxweight</w:t>
            </w:r>
            <w:proofErr w:type="spellEnd"/>
          </w:p>
        </w:tc>
        <w:tc>
          <w:tcPr>
            <w:tcW w:w="1440" w:type="dxa"/>
          </w:tcPr>
          <w:p w14:paraId="36307F3B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14:paraId="7D8DC74E" w14:textId="3A344AE0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w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eight limit in tons</w:t>
            </w:r>
          </w:p>
        </w:tc>
        <w:tc>
          <w:tcPr>
            <w:tcW w:w="1620" w:type="dxa"/>
          </w:tcPr>
          <w:p w14:paraId="4324097A" w14:textId="77777777" w:rsidR="0020048B" w:rsidRPr="00431195" w:rsidRDefault="0020048B" w:rsidP="0020048B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14:paraId="588C56D3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8566C2B" wp14:editId="568097A5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AEBBDC3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2D43EC0F" w14:textId="77777777">
        <w:trPr>
          <w:trHeight w:val="719"/>
        </w:trPr>
        <w:tc>
          <w:tcPr>
            <w:tcW w:w="960" w:type="dxa"/>
          </w:tcPr>
          <w:p w14:paraId="6551FB32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maxheight</w:t>
            </w:r>
            <w:proofErr w:type="spellEnd"/>
          </w:p>
        </w:tc>
        <w:tc>
          <w:tcPr>
            <w:tcW w:w="1440" w:type="dxa"/>
          </w:tcPr>
          <w:p w14:paraId="151E9FBB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14:paraId="52E2985B" w14:textId="642A95A4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h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eight limitation in meters</w:t>
            </w:r>
          </w:p>
        </w:tc>
        <w:tc>
          <w:tcPr>
            <w:tcW w:w="1620" w:type="dxa"/>
          </w:tcPr>
          <w:p w14:paraId="59FBC994" w14:textId="77777777" w:rsidR="0020048B" w:rsidRPr="00431195" w:rsidRDefault="0020048B" w:rsidP="0020048B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14:paraId="2B710989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E466F9B" wp14:editId="0F345EE9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A878D49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39157EF6" w14:textId="77777777">
        <w:trPr>
          <w:trHeight w:val="721"/>
        </w:trPr>
        <w:tc>
          <w:tcPr>
            <w:tcW w:w="960" w:type="dxa"/>
          </w:tcPr>
          <w:p w14:paraId="21C3BA51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maxwidth</w:t>
            </w:r>
            <w:proofErr w:type="spellEnd"/>
          </w:p>
        </w:tc>
        <w:tc>
          <w:tcPr>
            <w:tcW w:w="1440" w:type="dxa"/>
          </w:tcPr>
          <w:p w14:paraId="6CCF781C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14:paraId="6E3FBD56" w14:textId="4775DA7C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w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idth restriction in meters</w:t>
            </w:r>
          </w:p>
        </w:tc>
        <w:tc>
          <w:tcPr>
            <w:tcW w:w="1620" w:type="dxa"/>
          </w:tcPr>
          <w:p w14:paraId="1E4F6D20" w14:textId="77777777" w:rsidR="0020048B" w:rsidRPr="00431195" w:rsidRDefault="0020048B" w:rsidP="0020048B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14:paraId="681A3938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729BCB3" wp14:editId="473917BD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5111F5F4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51489380" w14:textId="77777777">
        <w:trPr>
          <w:trHeight w:val="719"/>
        </w:trPr>
        <w:tc>
          <w:tcPr>
            <w:tcW w:w="960" w:type="dxa"/>
          </w:tcPr>
          <w:p w14:paraId="08B47DBC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maxspeed</w:t>
            </w:r>
            <w:proofErr w:type="spellEnd"/>
          </w:p>
        </w:tc>
        <w:tc>
          <w:tcPr>
            <w:tcW w:w="1440" w:type="dxa"/>
          </w:tcPr>
          <w:p w14:paraId="0F484B06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14:paraId="6372E1B8" w14:textId="62D83C9A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ermissible maximum speed in km/h</w:t>
            </w:r>
          </w:p>
        </w:tc>
        <w:tc>
          <w:tcPr>
            <w:tcW w:w="1620" w:type="dxa"/>
          </w:tcPr>
          <w:p w14:paraId="494A470E" w14:textId="77777777" w:rsidR="0020048B" w:rsidRPr="00431195" w:rsidRDefault="0020048B" w:rsidP="0020048B">
            <w:pPr>
              <w:pStyle w:val="TableParagraph"/>
              <w:spacing w:before="3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14:paraId="4194BD8D" w14:textId="77777777" w:rsidR="0020048B" w:rsidRPr="00431195" w:rsidRDefault="00B8191F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</w: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  <w:pict w14:anchorId="4E404422">
                <v:group id="Group 125" o:spid="_x0000_s1154" style="width:29.8pt;height:30pt;mso-position-horizontal-relative:char;mso-position-vertical-relative:line" coordsize="596,6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7" o:spid="_x0000_s1155" type="#_x0000_t75" style="position:absolute;width:596;height:5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<v:imagedata r:id="rId46" o:title=""/>
                  </v:shape>
                  <v:shape id="Picture 126" o:spid="_x0000_s1156" type="#_x0000_t75" style="position:absolute;left:288;top:590;width:29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<v:imagedata r:id="rId47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620" w:type="dxa"/>
          </w:tcPr>
          <w:p w14:paraId="02389F6C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14:paraId="684F8837" w14:textId="77777777" w:rsidR="00A97070" w:rsidRPr="00431195" w:rsidRDefault="00A97070" w:rsidP="004A6F21">
      <w:pPr>
        <w:pStyle w:val="BodyText"/>
        <w:rPr>
          <w:rFonts w:ascii="Noto Serif" w:hAnsi="Noto Serif" w:cs="Noto Serif"/>
          <w:sz w:val="18"/>
        </w:rPr>
      </w:pPr>
    </w:p>
    <w:p w14:paraId="4E299A58" w14:textId="5F6C5973" w:rsidR="00A97070" w:rsidRPr="00431195" w:rsidRDefault="007F1F09" w:rsidP="004A6F21">
      <w:pPr>
        <w:pStyle w:val="BodyText"/>
        <w:spacing w:before="59" w:after="14"/>
        <w:rPr>
          <w:rFonts w:ascii="Noto Serif" w:hAnsi="Noto Serif" w:cs="Noto Serif"/>
        </w:rPr>
      </w:pPr>
      <w:r>
        <w:rPr>
          <w:rFonts w:ascii="Noto Serif" w:hAnsi="Noto Serif" w:cs="Noto Serif"/>
        </w:rPr>
        <w:t>Amenity</w:t>
      </w:r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 w:rsidRPr="00431195" w14:paraId="7886DA6E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14:paraId="2D12FF2E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14:paraId="4CD4600D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14:paraId="0A75B27C" w14:textId="77C87E3C" w:rsidR="00A97070" w:rsidRPr="00431195" w:rsidRDefault="007F1F09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Comments</w:t>
            </w:r>
          </w:p>
        </w:tc>
        <w:tc>
          <w:tcPr>
            <w:tcW w:w="1635" w:type="dxa"/>
            <w:shd w:val="clear" w:color="auto" w:fill="B3B3B3"/>
          </w:tcPr>
          <w:p w14:paraId="604CF7C4" w14:textId="0847F18F" w:rsidR="00A97070" w:rsidRPr="00431195" w:rsidRDefault="007F1F09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14:paraId="03CA074D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20048B" w:rsidRPr="000A5800" w14:paraId="2C4EDF49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6876966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28751C14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bank</w:t>
            </w:r>
          </w:p>
        </w:tc>
        <w:tc>
          <w:tcPr>
            <w:tcW w:w="4180" w:type="dxa"/>
          </w:tcPr>
          <w:p w14:paraId="2FC2EE41" w14:textId="528A0DE5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ank, financial institution (a bank with an ATM)</w:t>
            </w:r>
          </w:p>
        </w:tc>
        <w:tc>
          <w:tcPr>
            <w:tcW w:w="1635" w:type="dxa"/>
          </w:tcPr>
          <w:p w14:paraId="643AF5EC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44F9556C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</w:tr>
      <w:tr w:rsidR="0020048B" w:rsidRPr="00431195" w14:paraId="21EA3DDD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68D8BF32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5E2BCC8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bench</w:t>
            </w:r>
          </w:p>
        </w:tc>
        <w:tc>
          <w:tcPr>
            <w:tcW w:w="4180" w:type="dxa"/>
          </w:tcPr>
          <w:p w14:paraId="515288C6" w14:textId="69D789D5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ench</w:t>
            </w:r>
          </w:p>
        </w:tc>
        <w:tc>
          <w:tcPr>
            <w:tcW w:w="1635" w:type="dxa"/>
          </w:tcPr>
          <w:p w14:paraId="6655E812" w14:textId="77777777" w:rsidR="0020048B" w:rsidRPr="00431195" w:rsidRDefault="0020048B" w:rsidP="0020048B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12829B8E" wp14:editId="379649D6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8B4FA12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1B9B79E0" wp14:editId="369F45C4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6E36B1BC" w14:textId="77777777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14:paraId="3253F90A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5A85BF7C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biergarten</w:t>
            </w:r>
          </w:p>
        </w:tc>
        <w:tc>
          <w:tcPr>
            <w:tcW w:w="4180" w:type="dxa"/>
          </w:tcPr>
          <w:p w14:paraId="580FE37E" w14:textId="153AA6E0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eer garden</w:t>
            </w:r>
          </w:p>
        </w:tc>
        <w:tc>
          <w:tcPr>
            <w:tcW w:w="1635" w:type="dxa"/>
          </w:tcPr>
          <w:p w14:paraId="749744BE" w14:textId="77777777" w:rsidR="0020048B" w:rsidRPr="00431195" w:rsidRDefault="0020048B" w:rsidP="0020048B">
            <w:pPr>
              <w:pStyle w:val="TableParagraph"/>
              <w:spacing w:before="8"/>
              <w:rPr>
                <w:rFonts w:ascii="Noto Serif" w:hAnsi="Noto Serif" w:cs="Noto Serif"/>
                <w:b/>
                <w:sz w:val="4"/>
              </w:rPr>
            </w:pPr>
          </w:p>
          <w:p w14:paraId="6A352368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7443D4F" wp14:editId="2FF0AFA8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139C4CB0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52DA7AB3" w14:textId="77777777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14:paraId="434D632C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0AE25BCA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bicycle_parking</w:t>
            </w:r>
            <w:proofErr w:type="spellEnd"/>
          </w:p>
        </w:tc>
        <w:tc>
          <w:tcPr>
            <w:tcW w:w="4180" w:type="dxa"/>
          </w:tcPr>
          <w:p w14:paraId="28E80ED4" w14:textId="2BA5BBBF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icycle parking</w:t>
            </w:r>
          </w:p>
        </w:tc>
        <w:tc>
          <w:tcPr>
            <w:tcW w:w="1635" w:type="dxa"/>
          </w:tcPr>
          <w:p w14:paraId="698DA890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7A889C70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65E665C1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F8F7D19" wp14:editId="7EBF0357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47A101A7" w14:textId="77777777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14:paraId="22A1F9D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3AFAC4FC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cafe</w:t>
            </w:r>
          </w:p>
        </w:tc>
        <w:tc>
          <w:tcPr>
            <w:tcW w:w="4180" w:type="dxa"/>
          </w:tcPr>
          <w:p w14:paraId="4163D881" w14:textId="44DB5B4C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c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afe</w:t>
            </w:r>
          </w:p>
        </w:tc>
        <w:tc>
          <w:tcPr>
            <w:tcW w:w="1635" w:type="dxa"/>
          </w:tcPr>
          <w:p w14:paraId="2E75A85A" w14:textId="77777777" w:rsidR="0020048B" w:rsidRPr="00431195" w:rsidRDefault="0020048B" w:rsidP="0020048B">
            <w:pPr>
              <w:pStyle w:val="TableParagraph"/>
              <w:spacing w:before="5"/>
              <w:rPr>
                <w:rFonts w:ascii="Noto Serif" w:hAnsi="Noto Serif" w:cs="Noto Serif"/>
                <w:b/>
                <w:sz w:val="4"/>
              </w:rPr>
            </w:pPr>
          </w:p>
          <w:p w14:paraId="72C85637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0F029F4" wp14:editId="1886272C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AA06DCD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56C1439D" w14:textId="77777777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14:paraId="06C935A5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701BA37A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cinema</w:t>
            </w:r>
          </w:p>
        </w:tc>
        <w:tc>
          <w:tcPr>
            <w:tcW w:w="4180" w:type="dxa"/>
          </w:tcPr>
          <w:p w14:paraId="6F5B636C" w14:textId="71E27AC7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c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inema</w:t>
            </w:r>
          </w:p>
        </w:tc>
        <w:tc>
          <w:tcPr>
            <w:tcW w:w="1635" w:type="dxa"/>
          </w:tcPr>
          <w:p w14:paraId="200219DA" w14:textId="77777777" w:rsidR="0020048B" w:rsidRPr="00431195" w:rsidRDefault="0020048B" w:rsidP="0020048B">
            <w:pPr>
              <w:pStyle w:val="TableParagraph"/>
              <w:spacing w:before="10"/>
              <w:rPr>
                <w:rFonts w:ascii="Noto Serif" w:hAnsi="Noto Serif" w:cs="Noto Serif"/>
                <w:b/>
                <w:sz w:val="3"/>
              </w:rPr>
            </w:pPr>
          </w:p>
          <w:p w14:paraId="0BA67E2A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D9978EE" wp14:editId="33C145C6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D42CD0E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10EC4F4C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4F4BBA5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2738B9C8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drinking_water</w:t>
            </w:r>
            <w:proofErr w:type="spellEnd"/>
          </w:p>
        </w:tc>
        <w:tc>
          <w:tcPr>
            <w:tcW w:w="4180" w:type="dxa"/>
          </w:tcPr>
          <w:p w14:paraId="463BF224" w14:textId="763196BF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d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rinking water source, e.g. for motorhomes</w:t>
            </w:r>
          </w:p>
        </w:tc>
        <w:tc>
          <w:tcPr>
            <w:tcW w:w="1635" w:type="dxa"/>
          </w:tcPr>
          <w:p w14:paraId="04C529AC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189E902E" wp14:editId="160DE09F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1ADC4FC1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2D6EF82C" wp14:editId="1533839B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6AE3C231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54AAC237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35E9AD3F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fountain</w:t>
            </w:r>
          </w:p>
        </w:tc>
        <w:tc>
          <w:tcPr>
            <w:tcW w:w="4180" w:type="dxa"/>
          </w:tcPr>
          <w:p w14:paraId="60A807A0" w14:textId="7A32940B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f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ountain (Can range from a small drinking fountain to a huge fountain)</w:t>
            </w:r>
          </w:p>
        </w:tc>
        <w:tc>
          <w:tcPr>
            <w:tcW w:w="1635" w:type="dxa"/>
          </w:tcPr>
          <w:p w14:paraId="293978BE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744CA00E" wp14:editId="3AA5359E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1CD9CEEB" w14:textId="77777777" w:rsidR="0020048B" w:rsidRPr="00431195" w:rsidRDefault="0020048B" w:rsidP="0020048B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6F06C40A" wp14:editId="719BA512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5AF74D68" w14:textId="77777777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14:paraId="3E9DD42D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47E19E4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fuel</w:t>
            </w:r>
          </w:p>
        </w:tc>
        <w:tc>
          <w:tcPr>
            <w:tcW w:w="4180" w:type="dxa"/>
          </w:tcPr>
          <w:p w14:paraId="35822B7D" w14:textId="51191771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g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as station</w:t>
            </w:r>
          </w:p>
        </w:tc>
        <w:tc>
          <w:tcPr>
            <w:tcW w:w="1635" w:type="dxa"/>
          </w:tcPr>
          <w:p w14:paraId="5DCB3380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57838E37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B18A40A" wp14:editId="7B5A014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6CF3B037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5BBC1ED2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6EEEA90" wp14:editId="56A968F5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396DCD5A" w14:textId="77777777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14:paraId="5C6176EE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221C74BC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hospital</w:t>
            </w:r>
          </w:p>
        </w:tc>
        <w:tc>
          <w:tcPr>
            <w:tcW w:w="4180" w:type="dxa"/>
          </w:tcPr>
          <w:p w14:paraId="38B715D5" w14:textId="505492E4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h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ospital</w:t>
            </w:r>
            <w:bookmarkStart w:id="0" w:name="_GoBack"/>
            <w:bookmarkEnd w:id="0"/>
          </w:p>
        </w:tc>
        <w:tc>
          <w:tcPr>
            <w:tcW w:w="1635" w:type="dxa"/>
          </w:tcPr>
          <w:p w14:paraId="62CD556F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7A5360FB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C2C6641" wp14:editId="0E5BB0FF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6BBC7F55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10AC3BB7" w14:textId="77777777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14:paraId="446BB7B5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73737590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nightclub</w:t>
            </w:r>
          </w:p>
        </w:tc>
        <w:tc>
          <w:tcPr>
            <w:tcW w:w="4180" w:type="dxa"/>
          </w:tcPr>
          <w:p w14:paraId="2F721B36" w14:textId="67091C06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n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ightclub, disco</w:t>
            </w:r>
          </w:p>
        </w:tc>
        <w:tc>
          <w:tcPr>
            <w:tcW w:w="1635" w:type="dxa"/>
          </w:tcPr>
          <w:p w14:paraId="478AB0DF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2EB03514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EA1D0E5" wp14:editId="50D7CC1D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38F1007B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721DF144" w14:textId="77777777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14:paraId="3A7B8478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14:paraId="2F95B0C8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parking</w:t>
            </w:r>
          </w:p>
        </w:tc>
        <w:tc>
          <w:tcPr>
            <w:tcW w:w="4180" w:type="dxa"/>
          </w:tcPr>
          <w:p w14:paraId="470669A5" w14:textId="7E989F63" w:rsidR="00873316" w:rsidRPr="00873316" w:rsidRDefault="00873316" w:rsidP="00873316">
            <w:pPr>
              <w:pStyle w:val="TableParagraph"/>
              <w:spacing w:before="31" w:line="247" w:lineRule="auto"/>
              <w:ind w:right="378" w:hanging="1"/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  <w:t>p</w:t>
            </w:r>
            <w:r w:rsidRPr="00873316"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  <w:t>arking lot, one shows a P sign. is displayed as a colored area with a P sign.</w:t>
            </w:r>
          </w:p>
          <w:p w14:paraId="5C0FBA47" w14:textId="4BC6E5F3" w:rsidR="00873316" w:rsidRPr="00873316" w:rsidRDefault="00873316" w:rsidP="00873316">
            <w:pPr>
              <w:pStyle w:val="TableParagraph"/>
              <w:spacing w:before="31" w:line="247" w:lineRule="auto"/>
              <w:ind w:right="378" w:hanging="1"/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  <w:t>p</w:t>
            </w:r>
            <w:r w:rsidRPr="00873316"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  <w:t>aid parking spaces will be provided with fee=yes.</w:t>
            </w:r>
          </w:p>
          <w:p w14:paraId="04799201" w14:textId="25D416AC" w:rsidR="00A97070" w:rsidRPr="00873316" w:rsidRDefault="00A97070" w:rsidP="00873316">
            <w:pPr>
              <w:pStyle w:val="TableParagraph"/>
              <w:spacing w:before="10" w:line="254" w:lineRule="auto"/>
              <w:ind w:right="400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</w:p>
        </w:tc>
        <w:tc>
          <w:tcPr>
            <w:tcW w:w="1635" w:type="dxa"/>
          </w:tcPr>
          <w:p w14:paraId="46E2D00F" w14:textId="77777777"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14:paraId="0654A2EC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F04E1BF" wp14:editId="09552EBD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77FAF88B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571332F3" w14:textId="77777777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14:paraId="01BDB8D0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6667C7D2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pharmacy</w:t>
            </w:r>
          </w:p>
        </w:tc>
        <w:tc>
          <w:tcPr>
            <w:tcW w:w="4180" w:type="dxa"/>
          </w:tcPr>
          <w:p w14:paraId="3669AF57" w14:textId="2B8A204B" w:rsidR="00A97070" w:rsidRPr="00873316" w:rsidRDefault="00873316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pharmacy</w:t>
            </w:r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14:paraId="0F78643D" w14:textId="77777777" w:rsidR="00A97070" w:rsidRPr="00431195" w:rsidRDefault="0089469F" w:rsidP="004A6F21">
            <w:pPr>
              <w:pStyle w:val="TableParagraph"/>
              <w:spacing w:before="3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23EEADAD" wp14:editId="16899559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pacing w:val="-10"/>
                <w:sz w:val="20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:</w:t>
            </w:r>
            <w:r w:rsidRPr="00431195">
              <w:rPr>
                <w:rFonts w:ascii="Noto Serif" w:hAnsi="Noto Serif" w:cs="Noto Serif"/>
                <w:spacing w:val="-14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dispensing="yes"</w:t>
            </w:r>
          </w:p>
          <w:p w14:paraId="18AA4484" w14:textId="77777777" w:rsidR="00A97070" w:rsidRPr="00431195" w:rsidRDefault="0089469F" w:rsidP="004A6F21">
            <w:pPr>
              <w:pStyle w:val="TableParagraph"/>
              <w:spacing w:before="1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37334675" wp14:editId="4522C926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pacing w:val="-10"/>
                <w:sz w:val="20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: dispensing="no"</w:t>
            </w:r>
            <w:r w:rsidRPr="00431195">
              <w:rPr>
                <w:rFonts w:ascii="Noto Serif" w:hAnsi="Noto Serif" w:cs="Noto Serif"/>
                <w:spacing w:val="-32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or</w:t>
            </w:r>
            <w:r w:rsidR="00575BB8" w:rsidRPr="00431195">
              <w:rPr>
                <w:rFonts w:ascii="Noto Serif" w:hAnsi="Noto Serif" w:cs="Noto Serif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omitted</w:t>
            </w:r>
          </w:p>
        </w:tc>
      </w:tr>
      <w:tr w:rsidR="00873316" w:rsidRPr="00431195" w14:paraId="0706C2D2" w14:textId="77777777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14:paraId="16967A8F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25E8711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place_of_worship</w:t>
            </w:r>
            <w:proofErr w:type="spellEnd"/>
          </w:p>
        </w:tc>
        <w:tc>
          <w:tcPr>
            <w:tcW w:w="4180" w:type="dxa"/>
          </w:tcPr>
          <w:p w14:paraId="6147D247" w14:textId="64D2D143" w:rsidR="00873316" w:rsidRPr="00873316" w:rsidRDefault="00873316" w:rsidP="00873316">
            <w:pPr>
              <w:pStyle w:val="TableParagraph"/>
              <w:spacing w:before="32" w:line="254" w:lineRule="auto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p</w:t>
            </w:r>
            <w:r w:rsidRPr="00873316">
              <w:rPr>
                <w:rFonts w:ascii="Noto Serif" w:hAnsi="Noto Serif" w:cs="Noto Serif"/>
                <w:sz w:val="18"/>
                <w:szCs w:val="18"/>
              </w:rPr>
              <w:t xml:space="preserve">lace of worship (church, synagogue, </w:t>
            </w:r>
            <w:proofErr w:type="gramStart"/>
            <w:r w:rsidRPr="00873316">
              <w:rPr>
                <w:rFonts w:ascii="Noto Serif" w:hAnsi="Noto Serif" w:cs="Noto Serif"/>
                <w:sz w:val="18"/>
                <w:szCs w:val="18"/>
              </w:rPr>
              <w:t>mosque,...</w:t>
            </w:r>
            <w:proofErr w:type="gramEnd"/>
            <w:r w:rsidRPr="00873316">
              <w:rPr>
                <w:rFonts w:ascii="Noto Serif" w:hAnsi="Noto Serif" w:cs="Noto Serif"/>
                <w:sz w:val="18"/>
                <w:szCs w:val="18"/>
              </w:rPr>
              <w:t>) with religion=*, denomination=* if applicable and name=* if possible, more detailed information on denomination etc. can be given.</w:t>
            </w:r>
          </w:p>
        </w:tc>
        <w:tc>
          <w:tcPr>
            <w:tcW w:w="1635" w:type="dxa"/>
          </w:tcPr>
          <w:p w14:paraId="1B5AD3D9" w14:textId="77777777" w:rsidR="00873316" w:rsidRPr="00431195" w:rsidRDefault="00873316" w:rsidP="00873316">
            <w:pPr>
              <w:pStyle w:val="TableParagraph"/>
              <w:spacing w:before="5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14:paraId="067DEE72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28B9E0E" wp14:editId="213B6477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28315140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24633045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296C991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463A57B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police</w:t>
            </w:r>
          </w:p>
        </w:tc>
        <w:tc>
          <w:tcPr>
            <w:tcW w:w="4180" w:type="dxa"/>
          </w:tcPr>
          <w:p w14:paraId="4744803E" w14:textId="286EB94D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police department</w:t>
            </w:r>
          </w:p>
        </w:tc>
        <w:tc>
          <w:tcPr>
            <w:tcW w:w="1635" w:type="dxa"/>
          </w:tcPr>
          <w:p w14:paraId="29F8A62A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430B525A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67395311" w14:textId="77777777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14:paraId="0C3F9E49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7FA81A7A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post_box</w:t>
            </w:r>
            <w:proofErr w:type="spellEnd"/>
          </w:p>
        </w:tc>
        <w:tc>
          <w:tcPr>
            <w:tcW w:w="4180" w:type="dxa"/>
          </w:tcPr>
          <w:p w14:paraId="6F0CB0DB" w14:textId="0561979A" w:rsidR="00873316" w:rsidRPr="00873316" w:rsidRDefault="00834280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m</w:t>
            </w:r>
            <w:r w:rsidR="00873316" w:rsidRPr="00873316">
              <w:rPr>
                <w:rFonts w:ascii="Noto Serif" w:hAnsi="Noto Serif" w:cs="Noto Serif"/>
                <w:sz w:val="18"/>
                <w:szCs w:val="18"/>
              </w:rPr>
              <w:t>ailbox (provider with operator=* tagging).</w:t>
            </w:r>
          </w:p>
        </w:tc>
        <w:tc>
          <w:tcPr>
            <w:tcW w:w="1635" w:type="dxa"/>
          </w:tcPr>
          <w:p w14:paraId="54E9A92F" w14:textId="77777777" w:rsidR="00873316" w:rsidRPr="00431195" w:rsidRDefault="00873316" w:rsidP="00873316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14:paraId="230C5202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E89F9DA" wp14:editId="0E430B1F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2AB2D9B7" w14:textId="77777777" w:rsidR="00873316" w:rsidRPr="00431195" w:rsidRDefault="00873316" w:rsidP="00873316">
            <w:pPr>
              <w:pStyle w:val="TableParagraph"/>
              <w:spacing w:before="5"/>
              <w:rPr>
                <w:rFonts w:ascii="Noto Serif" w:hAnsi="Noto Serif" w:cs="Noto Serif"/>
                <w:b/>
                <w:sz w:val="2"/>
              </w:rPr>
            </w:pPr>
          </w:p>
          <w:p w14:paraId="2A5703CB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D0E5F88" wp14:editId="6B73B1E1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316" w:rsidRPr="00431195" w14:paraId="034C8E84" w14:textId="77777777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14:paraId="1D34A897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08347489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pub</w:t>
            </w:r>
          </w:p>
        </w:tc>
        <w:tc>
          <w:tcPr>
            <w:tcW w:w="4180" w:type="dxa"/>
          </w:tcPr>
          <w:p w14:paraId="5F6770C7" w14:textId="708FFF58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pub</w:t>
            </w:r>
          </w:p>
        </w:tc>
        <w:tc>
          <w:tcPr>
            <w:tcW w:w="1635" w:type="dxa"/>
          </w:tcPr>
          <w:p w14:paraId="1E5E674C" w14:textId="77777777" w:rsidR="00873316" w:rsidRPr="00431195" w:rsidRDefault="00873316" w:rsidP="00873316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26ADA2C1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07BFDE6" wp14:editId="3FC82F74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6E499F47" w14:textId="77777777" w:rsidR="00873316" w:rsidRPr="00431195" w:rsidRDefault="00873316" w:rsidP="00873316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1970467B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DD1593E" wp14:editId="63599323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316" w:rsidRPr="00431195" w14:paraId="64BE28BE" w14:textId="77777777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14:paraId="2B04096A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54E9E879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recycling</w:t>
            </w:r>
          </w:p>
        </w:tc>
        <w:tc>
          <w:tcPr>
            <w:tcW w:w="4180" w:type="dxa"/>
          </w:tcPr>
          <w:p w14:paraId="2C8846F2" w14:textId="35B267AD" w:rsidR="00873316" w:rsidRPr="00873316" w:rsidRDefault="00873316" w:rsidP="00873316">
            <w:pPr>
              <w:pStyle w:val="TableParagraph"/>
              <w:spacing w:before="32" w:line="256" w:lineRule="auto"/>
              <w:ind w:right="638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r</w:t>
            </w:r>
            <w:r w:rsidRPr="00873316">
              <w:rPr>
                <w:rFonts w:ascii="Noto Serif" w:hAnsi="Noto Serif" w:cs="Noto Serif"/>
                <w:sz w:val="18"/>
                <w:szCs w:val="18"/>
              </w:rPr>
              <w:t>ecycling collection point (bottle, glass, paper containers etc.)</w:t>
            </w:r>
          </w:p>
        </w:tc>
        <w:tc>
          <w:tcPr>
            <w:tcW w:w="1635" w:type="dxa"/>
          </w:tcPr>
          <w:p w14:paraId="0316755B" w14:textId="77777777" w:rsidR="00873316" w:rsidRPr="00431195" w:rsidRDefault="00873316" w:rsidP="00873316">
            <w:pPr>
              <w:pStyle w:val="TableParagraph"/>
              <w:spacing w:before="9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14:paraId="0FA0C375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E6E8A0A" wp14:editId="71B2AA26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2577171B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0B2FD17C" w14:textId="77777777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14:paraId="6E2DFB3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750BEA16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restaurant</w:t>
            </w:r>
          </w:p>
        </w:tc>
        <w:tc>
          <w:tcPr>
            <w:tcW w:w="4180" w:type="dxa"/>
          </w:tcPr>
          <w:p w14:paraId="65203E4F" w14:textId="0EA49BE2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Restaurant (without fast food)</w:t>
            </w:r>
          </w:p>
        </w:tc>
        <w:tc>
          <w:tcPr>
            <w:tcW w:w="1635" w:type="dxa"/>
          </w:tcPr>
          <w:p w14:paraId="21034155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14EE0B2F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474FC41A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4484397E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1F9E8080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telephone</w:t>
            </w:r>
          </w:p>
        </w:tc>
        <w:tc>
          <w:tcPr>
            <w:tcW w:w="4180" w:type="dxa"/>
          </w:tcPr>
          <w:p w14:paraId="1EB46D4B" w14:textId="0DDBEF7A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phone</w:t>
            </w:r>
          </w:p>
        </w:tc>
        <w:tc>
          <w:tcPr>
            <w:tcW w:w="1635" w:type="dxa"/>
          </w:tcPr>
          <w:p w14:paraId="0AD191F8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24D981A8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1D9FB232" w14:textId="77777777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14:paraId="5A22EA84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088BB854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toilets</w:t>
            </w:r>
          </w:p>
        </w:tc>
        <w:tc>
          <w:tcPr>
            <w:tcW w:w="4180" w:type="dxa"/>
          </w:tcPr>
          <w:p w14:paraId="732B10FB" w14:textId="2296655A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Public toilet (partly with fee)</w:t>
            </w:r>
          </w:p>
        </w:tc>
        <w:tc>
          <w:tcPr>
            <w:tcW w:w="1635" w:type="dxa"/>
          </w:tcPr>
          <w:p w14:paraId="56375C4D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b/>
                <w:sz w:val="3"/>
                <w:lang w:val="de-CH"/>
              </w:rPr>
            </w:pPr>
          </w:p>
          <w:p w14:paraId="24DCDE33" w14:textId="77777777" w:rsidR="00873316" w:rsidRPr="00431195" w:rsidRDefault="00B8191F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</w: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  <w:pict w14:anchorId="39C84594">
                <v:group id="Group 2" o:spid="_x0000_s1403" style="width:24.85pt;height:24.85pt;mso-position-horizontal-relative:char;mso-position-vertical-relative:line" coordsize="497,497">
                  <v:shape id="Picture 124" o:spid="_x0000_s1404" type="#_x0000_t75" style="position:absolute;width:497;height: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<v:imagedata r:id="rId71" o:title=""/>
                  </v:shape>
                  <v:rect id="Rectangle 123" o:spid="_x0000_s1405" style="position:absolute;top: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<v:rect id="Rectangle 122" o:spid="_x0000_s1406" style="position:absolute;left:482;top: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<v:rect id="Rectangle 121" o:spid="_x0000_s1407" style="position:absolute;top:4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<v:rect id="Rectangle 120" o:spid="_x0000_s1408" style="position:absolute;left:482;top:4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<v:rect id="Rectangle 119" o:spid="_x0000_s1409" style="position:absolute;top:5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<v:rect id="Rectangle 118" o:spid="_x0000_s1410" style="position:absolute;left:482;top:5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<v:rect id="Rectangle 117" o:spid="_x0000_s1411" style="position:absolute;top:5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<v:rect id="Rectangle 116" o:spid="_x0000_s1412" style="position:absolute;left:482;top:5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<v:rect id="Rectangle 115" o:spid="_x0000_s1413" style="position:absolute;top:6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<v:rect id="Rectangle 114" o:spid="_x0000_s1414" style="position:absolute;left:482;top:6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<v:rect id="Rectangle 113" o:spid="_x0000_s1415" style="position:absolute;top: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<v:rect id="Rectangle 112" o:spid="_x0000_s1416" style="position:absolute;left:482;top: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<v:rect id="Rectangle 111" o:spid="_x0000_s1417" style="position:absolute;top:7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<v:rect id="Rectangle 110" o:spid="_x0000_s1418" style="position:absolute;left:482;top:7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<v:rect id="Rectangle 109" o:spid="_x0000_s1419" style="position:absolute;top:8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<v:rect id="Rectangle 108" o:spid="_x0000_s1420" style="position:absolute;left:482;top:8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<v:rect id="Rectangle 107" o:spid="_x0000_s1421" style="position:absolute;top:9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<v:rect id="Rectangle 106" o:spid="_x0000_s1422" style="position:absolute;left:482;top:9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<v:rect id="Rectangle 105" o:spid="_x0000_s1423" style="position:absolute;top:10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<v:rect id="Rectangle 104" o:spid="_x0000_s1424" style="position:absolute;left:482;top:10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<v:rect id="Rectangle 103" o:spid="_x0000_s1425" style="position:absolute;top:1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<v:rect id="Rectangle 102" o:spid="_x0000_s1426" style="position:absolute;left:482;top:1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<v:rect id="Rectangle 101" o:spid="_x0000_s1427" style="position:absolute;top:11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<v:rect id="Rectangle 100" o:spid="_x0000_s1428" style="position:absolute;left:482;top:11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<v:rect id="Rectangle 99" o:spid="_x0000_s1429" style="position:absolute;top:12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<v:rect id="Rectangle 98" o:spid="_x0000_s1430" style="position:absolute;left:482;top:12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<v:rect id="Rectangle 97" o:spid="_x0000_s1431" style="position:absolute;top:12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<v:rect id="Rectangle 96" o:spid="_x0000_s1432" style="position:absolute;left:482;top:12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<v:rect id="Rectangle 95" o:spid="_x0000_s1433" style="position:absolute;top:1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<v:rect id="Rectangle 94" o:spid="_x0000_s1434" style="position:absolute;left:482;top:1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<v:rect id="Rectangle 93" o:spid="_x0000_s1435" style="position:absolute;top:1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<v:rect id="Rectangle 92" o:spid="_x0000_s1436" style="position:absolute;left:482;top:1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<v:rect id="Rectangle 91" o:spid="_x0000_s1437" style="position:absolute;top:15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<v:rect id="Rectangle 90" o:spid="_x0000_s1438" style="position:absolute;left:482;top:15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<v:rect id="Rectangle 89" o:spid="_x0000_s1439" style="position:absolute;top:15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<v:rect id="Rectangle 88" o:spid="_x0000_s1440" style="position:absolute;left:482;top:15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<v:rect id="Rectangle 87" o:spid="_x0000_s1441" style="position:absolute;top:16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<v:rect id="Rectangle 86" o:spid="_x0000_s1442" style="position:absolute;left:482;top:16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<v:rect id="Rectangle 85" o:spid="_x0000_s1443" style="position:absolute;top:1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<v:rect id="Rectangle 84" o:spid="_x0000_s1444" style="position:absolute;left:482;top:1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<v:rect id="Rectangle 83" o:spid="_x0000_s1445" style="position:absolute;top:1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<v:rect id="Rectangle 82" o:spid="_x0000_s1446" style="position:absolute;left:482;top:1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<v:rect id="Rectangle 81" o:spid="_x0000_s1447" style="position:absolute;top:18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<v:rect id="Rectangle 80" o:spid="_x0000_s1448" style="position:absolute;left:482;top:18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<v:rect id="Rectangle 79" o:spid="_x0000_s1449" style="position:absolute;top:19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<v:rect id="Rectangle 78" o:spid="_x0000_s1450" style="position:absolute;left:482;top:19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<v:rect id="Rectangle 77" o:spid="_x0000_s1451" style="position:absolute;top:20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<v:rect id="Rectangle 76" o:spid="_x0000_s1452" style="position:absolute;left:482;top:20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<v:rect id="Rectangle 75" o:spid="_x0000_s1453" style="position:absolute;top:2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<v:rect id="Rectangle 74" o:spid="_x0000_s1454" style="position:absolute;left:482;top:2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<v:rect id="Rectangle 73" o:spid="_x0000_s1455" style="position:absolute;top:2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<v:rect id="Rectangle 72" o:spid="_x0000_s1456" style="position:absolute;left:482;top:2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<v:rect id="Rectangle 71" o:spid="_x0000_s1457" style="position:absolute;top:22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<v:rect id="Rectangle 70" o:spid="_x0000_s1458" style="position:absolute;left:482;top:22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<v:rect id="Rectangle 69" o:spid="_x0000_s1459" style="position:absolute;top:23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<v:rect id="Rectangle 68" o:spid="_x0000_s1460" style="position:absolute;left:482;top:23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<v:rect id="Rectangle 67" o:spid="_x0000_s1461" style="position:absolute;top:23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<v:rect id="Rectangle 66" o:spid="_x0000_s1462" style="position:absolute;left:482;top:23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<v:rect id="Rectangle 65" o:spid="_x0000_s1463" style="position:absolute;top:2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<v:rect id="Rectangle 64" o:spid="_x0000_s1464" style="position:absolute;left:482;top:2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<v:rect id="Rectangle 63" o:spid="_x0000_s1465" style="position:absolute;top:2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<v:rect id="Rectangle 62" o:spid="_x0000_s1466" style="position:absolute;left:482;top:2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<v:rect id="Rectangle 61" o:spid="_x0000_s1467" style="position:absolute;top:25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<v:rect id="Rectangle 60" o:spid="_x0000_s1468" style="position:absolute;left:482;top:25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<v:rect id="Rectangle 59" o:spid="_x0000_s1469" style="position:absolute;top:26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<v:rect id="Rectangle 58" o:spid="_x0000_s1470" style="position:absolute;left:482;top:26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<v:rect id="Rectangle 57" o:spid="_x0000_s1471" style="position:absolute;top:27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<v:rect id="Rectangle 56" o:spid="_x0000_s1472" style="position:absolute;left:482;top:27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<v:rect id="Rectangle 55" o:spid="_x0000_s1473" style="position:absolute;top:2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<v:rect id="Rectangle 54" o:spid="_x0000_s1474" style="position:absolute;left:482;top:2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<v:rect id="Rectangle 53" o:spid="_x0000_s1475" style="position:absolute;top:2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<v:rect id="Rectangle 52" o:spid="_x0000_s1476" style="position:absolute;left:482;top:2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<v:rect id="Rectangle 51" o:spid="_x0000_s1477" style="position:absolute;top:29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<v:rect id="Rectangle 50" o:spid="_x0000_s1478" style="position:absolute;left:482;top:29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<v:rect id="Rectangle 49" o:spid="_x0000_s1479" style="position:absolute;top:30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<v:rect id="Rectangle 48" o:spid="_x0000_s1480" style="position:absolute;left:482;top:30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<v:rect id="Rectangle 47" o:spid="_x0000_s1481" style="position:absolute;top:30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<v:rect id="Rectangle 46" o:spid="_x0000_s1482" style="position:absolute;left:482;top:30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<v:rect id="Rectangle 45" o:spid="_x0000_s1483" style="position:absolute;top:3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<v:rect id="Rectangle 44" o:spid="_x0000_s1484" style="position:absolute;left:482;top:3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<v:rect id="Rectangle 43" o:spid="_x0000_s1485" style="position:absolute;top:3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<v:rect id="Rectangle 42" o:spid="_x0000_s1486" style="position:absolute;left:482;top:3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<v:rect id="Rectangle 41" o:spid="_x0000_s1487" style="position:absolute;top:33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<v:rect id="Rectangle 40" o:spid="_x0000_s1488" style="position:absolute;left:482;top:33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<v:rect id="Rectangle 39" o:spid="_x0000_s1489" style="position:absolute;top:33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<v:rect id="Rectangle 38" o:spid="_x0000_s1490" style="position:absolute;left:482;top:33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<v:rect id="Rectangle 37" o:spid="_x0000_s1491" style="position:absolute;top:34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<v:rect id="Rectangle 36" o:spid="_x0000_s1492" style="position:absolute;left:482;top:34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<v:rect id="Rectangle 35" o:spid="_x0000_s1493" style="position:absolute;top:3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<v:rect id="Rectangle 34" o:spid="_x0000_s1494" style="position:absolute;left:482;top:3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<v:rect id="Rectangle 33" o:spid="_x0000_s1495" style="position:absolute;top:3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<v:rect id="Rectangle 32" o:spid="_x0000_s1496" style="position:absolute;left:482;top:3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<v:rect id="Rectangle 31" o:spid="_x0000_s1497" style="position:absolute;top:36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<v:rect id="Rectangle 30" o:spid="_x0000_s1498" style="position:absolute;left:482;top:36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<v:rect id="Rectangle 29" o:spid="_x0000_s1499" style="position:absolute;top:37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<v:rect id="Rectangle 28" o:spid="_x0000_s1500" style="position:absolute;left:482;top:37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<v:rect id="Rectangle 27" o:spid="_x0000_s1501" style="position:absolute;top:38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<v:rect id="Rectangle 26" o:spid="_x0000_s1502" style="position:absolute;left:482;top:38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<v:rect id="Rectangle 25" o:spid="_x0000_s1503" style="position:absolute;top:3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<v:rect id="Rectangle 24" o:spid="_x0000_s1504" style="position:absolute;left:482;top:3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<v:rect id="Rectangle 23" o:spid="_x0000_s1505" style="position:absolute;top:39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<v:rect id="Rectangle 22" o:spid="_x0000_s1506" style="position:absolute;left:482;top:39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<v:rect id="Rectangle 21" o:spid="_x0000_s1507" style="position:absolute;top:40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<v:rect id="Rectangle 20" o:spid="_x0000_s1508" style="position:absolute;left:482;top:40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<v:rect id="Rectangle 19" o:spid="_x0000_s1509" style="position:absolute;top:41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<v:rect id="Rectangle 18" o:spid="_x0000_s1510" style="position:absolute;left:482;top:41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<v:rect id="Rectangle 17" o:spid="_x0000_s1511" style="position:absolute;top:41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<v:rect id="Rectangle 16" o:spid="_x0000_s1512" style="position:absolute;left:482;top:41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<v:rect id="Rectangle 15" o:spid="_x0000_s1513" style="position:absolute;top:4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<v:rect id="Rectangle 14" o:spid="_x0000_s1514" style="position:absolute;left:482;top:4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<v:rect id="Rectangle 13" o:spid="_x0000_s1515" style="position:absolute;top:43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<v:rect id="Rectangle 12" o:spid="_x0000_s1516" style="position:absolute;left:482;top:43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<v:rect id="Rectangle 11" o:spid="_x0000_s1517" style="position:absolute;top:43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<v:rect id="Rectangle 10" o:spid="_x0000_s1518" style="position:absolute;left:482;top:43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<v:rect id="Rectangle 9" o:spid="_x0000_s1519" style="position:absolute;top:44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<v:rect id="Rectangle 8" o:spid="_x0000_s1520" style="position:absolute;left:482;top:44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<v:rect id="Rectangle 7" o:spid="_x0000_s1521" style="position:absolute;top:45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<v:rect id="Rectangle 6" o:spid="_x0000_s1522" style="position:absolute;left:482;top:45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<v:rect id="Rectangle 5" o:spid="_x0000_s1523" style="position:absolute;top:4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<v:rect id="Rectangle 4" o:spid="_x0000_s1524" style="position:absolute;left:482;top:4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<v:shape id="Picture 3" o:spid="_x0000_s1525" type="#_x0000_t75" style="position:absolute;top:64;width:497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<v:imagedata r:id="rId7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48451767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7DCA3A33" w14:textId="77777777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14:paraId="1283F199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6AD82E5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waste_basket</w:t>
            </w:r>
            <w:proofErr w:type="spellEnd"/>
          </w:p>
        </w:tc>
        <w:tc>
          <w:tcPr>
            <w:tcW w:w="4180" w:type="dxa"/>
          </w:tcPr>
          <w:p w14:paraId="0277469C" w14:textId="6274259F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dustbin</w:t>
            </w:r>
          </w:p>
        </w:tc>
        <w:tc>
          <w:tcPr>
            <w:tcW w:w="1635" w:type="dxa"/>
          </w:tcPr>
          <w:p w14:paraId="34DC715D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b/>
                <w:sz w:val="3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53220F03" wp14:editId="5CA6D488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7F5DA74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07345B92" wp14:editId="7EA9B4AB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316" w:rsidRPr="00431195" w14:paraId="62FBC244" w14:textId="77777777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14:paraId="5227C138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5A2C6393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waste_disposal</w:t>
            </w:r>
            <w:proofErr w:type="spellEnd"/>
          </w:p>
        </w:tc>
        <w:tc>
          <w:tcPr>
            <w:tcW w:w="4180" w:type="dxa"/>
          </w:tcPr>
          <w:p w14:paraId="73F4DD42" w14:textId="754CE7BF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Waste disposal</w:t>
            </w:r>
          </w:p>
        </w:tc>
        <w:tc>
          <w:tcPr>
            <w:tcW w:w="1635" w:type="dxa"/>
          </w:tcPr>
          <w:p w14:paraId="13D92B89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D67D24E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noProof/>
                <w:lang w:val="de-CH" w:eastAsia="ja-JP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4F851302" wp14:editId="3F371C8D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892ED" w14:textId="77777777" w:rsidR="00A97070" w:rsidRPr="00431195" w:rsidRDefault="00A97070" w:rsidP="004A6F21">
      <w:pPr>
        <w:pStyle w:val="BodyText"/>
        <w:spacing w:before="8"/>
        <w:rPr>
          <w:rFonts w:ascii="Noto Serif" w:hAnsi="Noto Serif" w:cs="Noto Serif"/>
          <w:sz w:val="7"/>
          <w:lang w:val="de-CH"/>
        </w:rPr>
      </w:pPr>
    </w:p>
    <w:p w14:paraId="34098157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6BB3A82A" w14:textId="3D6288F8" w:rsidR="00A97070" w:rsidRPr="00431195" w:rsidRDefault="007F1F09" w:rsidP="004A6F21">
      <w:pPr>
        <w:pStyle w:val="BodyText"/>
        <w:spacing w:before="59" w:after="11"/>
        <w:rPr>
          <w:rFonts w:ascii="Noto Serif" w:hAnsi="Noto Serif" w:cs="Noto Serif"/>
        </w:rPr>
      </w:pPr>
      <w:r>
        <w:rPr>
          <w:rFonts w:ascii="Noto Serif" w:hAnsi="Noto Serif" w:cs="Noto Serif"/>
        </w:rPr>
        <w:t>Shop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 w:rsidRPr="00431195" w14:paraId="56F5F012" w14:textId="77777777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14:paraId="664750FC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58FACBF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286F4BE0" w14:textId="49462EE8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50BE89FF" w14:textId="2D063ADB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38C0C943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BA15B4" w:rsidRPr="00431195" w14:paraId="4DB964D8" w14:textId="77777777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407CF7C" w14:textId="77777777" w:rsidR="00BA15B4" w:rsidRPr="00431195" w:rsidRDefault="00BA15B4" w:rsidP="00BA15B4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AAFA5EF" w14:textId="77777777" w:rsidR="00BA15B4" w:rsidRPr="00431195" w:rsidRDefault="00BA15B4" w:rsidP="00BA15B4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F7D8C28" w14:textId="45C3D28A" w:rsidR="00BA15B4" w:rsidRPr="00431195" w:rsidRDefault="00BA15B4" w:rsidP="00BA15B4">
            <w:pPr>
              <w:pStyle w:val="TableParagraph"/>
              <w:spacing w:line="256" w:lineRule="auto"/>
              <w:ind w:hanging="1"/>
              <w:rPr>
                <w:rFonts w:ascii="Noto Serif" w:hAnsi="Noto Serif" w:cs="Noto Serif"/>
                <w:sz w:val="18"/>
              </w:rPr>
            </w:pPr>
            <w:proofErr w:type="gramStart"/>
            <w:r>
              <w:rPr>
                <w:rFonts w:ascii="Noto Serif" w:hAnsi="Noto Serif" w:cs="Noto Serif"/>
                <w:w w:val="90"/>
                <w:sz w:val="18"/>
              </w:rPr>
              <w:t>Supermarket( large</w:t>
            </w:r>
            <w:proofErr w:type="gramEnd"/>
            <w:r>
              <w:rPr>
                <w:rFonts w:ascii="Noto Serif" w:hAnsi="Noto Serif" w:cs="Noto Serif"/>
                <w:w w:val="90"/>
                <w:sz w:val="18"/>
              </w:rPr>
              <w:t xml:space="preserve"> grocery store), department store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E769532" w14:textId="77777777" w:rsidR="00BA15B4" w:rsidRPr="00431195" w:rsidRDefault="00BA15B4" w:rsidP="00BA15B4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2646A7FC" w14:textId="77777777" w:rsidR="00BA15B4" w:rsidRPr="00431195" w:rsidRDefault="00BA15B4" w:rsidP="00BA15B4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04F2B7C" wp14:editId="3843FADB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FA73C18" w14:textId="77777777" w:rsidR="00BA15B4" w:rsidRPr="00431195" w:rsidRDefault="00BA15B4" w:rsidP="00BA15B4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794168F3" w14:textId="77777777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C5EA3AF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5BA5C0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96917CA" w14:textId="6D366CC2" w:rsidR="00A97070" w:rsidRPr="00431195" w:rsidRDefault="00873316" w:rsidP="004A6F21">
            <w:pPr>
              <w:pStyle w:val="TableParagraph"/>
              <w:spacing w:line="254" w:lineRule="auto"/>
              <w:ind w:right="585" w:hanging="1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c</w:t>
            </w:r>
            <w:r w:rsidR="0089469F" w:rsidRPr="00431195">
              <w:rPr>
                <w:rFonts w:ascii="Noto Serif" w:hAnsi="Noto Serif" w:cs="Noto Serif"/>
                <w:sz w:val="18"/>
              </w:rPr>
              <w:t>ar</w:t>
            </w:r>
            <w:r w:rsidR="0089469F"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store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-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proofErr w:type="gramStart"/>
            <w:r w:rsidR="0089469F" w:rsidRPr="00431195">
              <w:rPr>
                <w:rFonts w:ascii="Noto Serif" w:hAnsi="Noto Serif" w:cs="Noto Serif"/>
                <w:sz w:val="18"/>
              </w:rPr>
              <w:t>a</w:t>
            </w:r>
            <w:r w:rsidR="0089469F"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place</w:t>
            </w:r>
            <w:proofErr w:type="gramEnd"/>
            <w:r>
              <w:rPr>
                <w:rFonts w:ascii="Noto Serif" w:hAnsi="Noto Serif" w:cs="Noto Serif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to</w:t>
            </w:r>
            <w:r>
              <w:rPr>
                <w:rFonts w:ascii="Noto Serif" w:hAnsi="Noto Serif" w:cs="Noto Serif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buy</w:t>
            </w:r>
            <w:r>
              <w:rPr>
                <w:rFonts w:ascii="Noto Serif" w:hAnsi="Noto Serif" w:cs="Noto Serif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cars</w:t>
            </w:r>
            <w:r w:rsidR="0089469F"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or</w:t>
            </w:r>
            <w:r w:rsidR="0089469F" w:rsidRPr="00431195">
              <w:rPr>
                <w:rFonts w:ascii="Noto Serif" w:hAnsi="Noto Serif" w:cs="Noto Serif"/>
                <w:spacing w:val="-29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29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to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get</w:t>
            </w:r>
            <w:r>
              <w:rPr>
                <w:rFonts w:ascii="Noto Serif" w:hAnsi="Noto Serif" w:cs="Noto Serif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your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FC27068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15F1F52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0A5800" w14:paraId="3261FA20" w14:textId="77777777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D641C26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498D0F8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5959AE6" w14:textId="7FC47871" w:rsidR="00873316" w:rsidRPr="00873316" w:rsidRDefault="00873316" w:rsidP="00873316">
            <w:pPr>
              <w:pStyle w:val="TableParagraph"/>
              <w:spacing w:line="256" w:lineRule="auto"/>
              <w:ind w:right="315" w:hanging="1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proofErr w:type="spellStart"/>
            <w:r w:rsidRPr="00873316">
              <w:rPr>
                <w:rFonts w:ascii="Noto Serif" w:hAnsi="Noto Serif" w:cs="Noto Serif"/>
                <w:sz w:val="18"/>
                <w:szCs w:val="18"/>
              </w:rPr>
              <w:t>neighbourhood</w:t>
            </w:r>
            <w:proofErr w:type="spellEnd"/>
            <w:r w:rsidRPr="00873316">
              <w:rPr>
                <w:rFonts w:ascii="Noto Serif" w:hAnsi="Noto Serif" w:cs="Noto Serif"/>
                <w:sz w:val="18"/>
                <w:szCs w:val="18"/>
              </w:rPr>
              <w:t xml:space="preserve"> store, grocery store, Aunt Emma shop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7645D77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0629E5C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</w:tr>
      <w:tr w:rsidR="00873316" w:rsidRPr="00431195" w14:paraId="45EE7AAE" w14:textId="77777777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3C57B22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A11BB90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5557907" w14:textId="4C30BB99" w:rsidR="00873316" w:rsidRPr="00873316" w:rsidRDefault="00873316" w:rsidP="00873316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baker's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B10C2CF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D0E3AB2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08CAFF5F" w14:textId="77777777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8E55201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087E6AD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8A94D6B" w14:textId="19CCA9D4" w:rsidR="00873316" w:rsidRPr="00873316" w:rsidRDefault="00873316" w:rsidP="00873316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butcher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20BE227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CEFDBAB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15EF6E98" w14:textId="77777777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EB3A797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D31420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5BE7E86" w14:textId="6CB48DFB" w:rsidR="00A97070" w:rsidRPr="00431195" w:rsidRDefault="00873316" w:rsidP="004A6F21">
            <w:pPr>
              <w:pStyle w:val="TableParagraph"/>
              <w:spacing w:line="256" w:lineRule="auto"/>
              <w:ind w:hanging="1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w w:val="90"/>
                <w:sz w:val="18"/>
              </w:rPr>
              <w:t>b</w:t>
            </w:r>
            <w:r w:rsidRPr="00873316">
              <w:rPr>
                <w:rFonts w:ascii="Noto Serif" w:hAnsi="Noto Serif" w:cs="Noto Serif"/>
                <w:w w:val="90"/>
                <w:sz w:val="18"/>
              </w:rPr>
              <w:t>icycle shop, bicycle repair shop, bicycle rental, bicycle service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808CA3F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443BE7B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3702137D" w14:textId="77777777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D728501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D652B4A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D3A8B00" w14:textId="76D292BA" w:rsidR="00A97070" w:rsidRPr="00431195" w:rsidRDefault="00873316" w:rsidP="004A6F21">
            <w:pPr>
              <w:pStyle w:val="TableParagraph"/>
              <w:spacing w:line="256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w w:val="90"/>
                <w:sz w:val="18"/>
                <w:lang w:val="de-CH"/>
              </w:rPr>
              <w:t>k</w:t>
            </w:r>
            <w:r w:rsidR="00307B3E"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iosk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9F36608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99DEB04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1A4DD571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2FB6FFD" wp14:editId="2303FAE1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2682B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08531796" w14:textId="17C3834E" w:rsidR="00A97070" w:rsidRPr="00431195" w:rsidRDefault="007F1F09" w:rsidP="004A6F21">
      <w:pPr>
        <w:pStyle w:val="BodyText"/>
        <w:spacing w:before="108" w:after="13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Land 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 w:rsidRPr="00431195" w14:paraId="11831758" w14:textId="77777777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14:paraId="76BC806C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3897B282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2EA8080F" w14:textId="41ABF910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Comments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7F49F153" w14:textId="5BC2A585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52BC011A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7F1F09" w:rsidRPr="00431195" w14:paraId="3317E2CE" w14:textId="77777777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14:paraId="6D2336B9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14:paraId="7AF75A67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14:paraId="7E5423B7" w14:textId="0B158831" w:rsidR="007F1F09" w:rsidRPr="007F1F09" w:rsidRDefault="007F1F09" w:rsidP="007F1F09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7F1F09">
              <w:rPr>
                <w:rFonts w:ascii="Noto Serif" w:hAnsi="Noto Serif" w:cs="Noto Serif"/>
                <w:sz w:val="18"/>
                <w:szCs w:val="18"/>
              </w:rPr>
              <w:t>park, green area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14:paraId="7CEB1EE2" w14:textId="77777777" w:rsidR="007F1F09" w:rsidRPr="00431195" w:rsidRDefault="007F1F09" w:rsidP="007F1F09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630CCA99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ABC4587" wp14:editId="53C44A4C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14:paraId="7CC52B37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7F1F09" w:rsidRPr="00431195" w14:paraId="025A33AC" w14:textId="77777777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14:paraId="3664BC33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14:paraId="5194AF51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14:paraId="50169882" w14:textId="7CE3D5DE" w:rsidR="007F1F09" w:rsidRPr="007F1F09" w:rsidRDefault="007F1F09" w:rsidP="007F1F09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7F1F09">
              <w:rPr>
                <w:rFonts w:ascii="Noto Serif" w:hAnsi="Noto Serif" w:cs="Noto Serif"/>
                <w:sz w:val="18"/>
                <w:szCs w:val="18"/>
              </w:rPr>
              <w:t>play area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14:paraId="0DE58427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390B863D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C6321EC" wp14:editId="72192C2E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14:paraId="0A29A33C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A67FCCD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AC0CB8F" wp14:editId="614E07B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9" w:rsidRPr="00431195" w14:paraId="56052369" w14:textId="77777777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14:paraId="597CEFE0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14:paraId="290B4C88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14:paraId="3183B3F5" w14:textId="0465EE55" w:rsidR="007F1F09" w:rsidRPr="007F1F09" w:rsidRDefault="007F1F09" w:rsidP="007F1F09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7F1F09">
              <w:rPr>
                <w:rFonts w:ascii="Noto Serif" w:hAnsi="Noto Serif" w:cs="Noto Serif"/>
                <w:sz w:val="18"/>
                <w:szCs w:val="18"/>
              </w:rPr>
              <w:t>playing field (football field,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14:paraId="249B7A79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BB63DD5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989C382" wp14:editId="051DFA2B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14:paraId="196F1855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7F1F09" w:rsidRPr="00431195" w14:paraId="6645FCF2" w14:textId="77777777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E2C4545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36A1E8B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9226FFF" w14:textId="7056BEBC" w:rsidR="007F1F09" w:rsidRPr="007F1F09" w:rsidRDefault="007F1F09" w:rsidP="007F1F09">
            <w:pPr>
              <w:pStyle w:val="TableParagraph"/>
              <w:spacing w:line="254" w:lineRule="auto"/>
              <w:ind w:right="190" w:hanging="1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f</w:t>
            </w:r>
            <w:r w:rsidRPr="007F1F09">
              <w:rPr>
                <w:rFonts w:ascii="Noto Serif" w:hAnsi="Noto Serif" w:cs="Noto Serif"/>
                <w:sz w:val="18"/>
                <w:szCs w:val="18"/>
              </w:rPr>
              <w:t>orest, agricultural forest. Most forests in Germany and Switzerland are used for forestry purposes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92F57A2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2841E56D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A12EFFA" wp14:editId="738D3809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30B5EF1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7F1F09" w:rsidRPr="00431195" w14:paraId="62279D12" w14:textId="77777777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605AF01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31770BC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54CBF0D" w14:textId="23F9FE50" w:rsidR="007F1F09" w:rsidRPr="007F1F09" w:rsidRDefault="007F1F09" w:rsidP="007F1F09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7F1F09">
              <w:rPr>
                <w:rFonts w:ascii="Noto Serif" w:hAnsi="Noto Serif" w:cs="Noto Serif"/>
                <w:sz w:val="18"/>
                <w:szCs w:val="18"/>
              </w:rPr>
              <w:t>residential district</w:t>
            </w:r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C4A3F00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675F9E6B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BABB8E5" wp14:editId="55E0D3F9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A4D4A48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14:paraId="24C1B17A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35C26B6A" w14:textId="03194E03" w:rsidR="00A97070" w:rsidRPr="00431195" w:rsidRDefault="0089469F" w:rsidP="004A6F21">
      <w:pPr>
        <w:pStyle w:val="BodyText"/>
        <w:spacing w:after="14"/>
        <w:rPr>
          <w:rFonts w:ascii="Noto Serif" w:hAnsi="Noto Serif" w:cs="Noto Serif"/>
        </w:rPr>
      </w:pPr>
      <w:r w:rsidRPr="00431195">
        <w:rPr>
          <w:rFonts w:ascii="Noto Serif" w:hAnsi="Noto Serif" w:cs="Noto Serif"/>
        </w:rPr>
        <w:t>Tourism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 w:rsidRPr="00431195" w14:paraId="4BACFBBB" w14:textId="77777777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14:paraId="7E9F9007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4A656A88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2FB4C557" w14:textId="1A2D3ED0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Comments</w:t>
            </w:r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45035D97" w14:textId="17315362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2D2A5288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 w14:paraId="66BA103D" w14:textId="77777777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64203FC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D9FA63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0B8C41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B471857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217DC315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D30ECCC" wp14:editId="48F912D2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0B1D1AB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70C5938A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653CB6C" wp14:editId="27AFAC8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19E6360D" w14:textId="77777777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B0DDEC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E288AB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picnic_site</w:t>
            </w:r>
            <w:proofErr w:type="spellEnd"/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45DF261" w14:textId="78C3202A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picnic site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3286F06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137EF5A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1264FCB3" w14:textId="77777777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FB45FD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5CDDA7B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5436193" w14:textId="0B07BEFB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view point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503036A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FA6F07F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14:paraId="473F1A38" w14:textId="77777777" w:rsidR="0089469F" w:rsidRPr="00431195" w:rsidRDefault="0089469F" w:rsidP="004A6F21">
      <w:pPr>
        <w:rPr>
          <w:rFonts w:ascii="Noto Serif" w:hAnsi="Noto Serif" w:cs="Noto Serif"/>
        </w:rPr>
      </w:pPr>
    </w:p>
    <w:sectPr w:rsidR="0089469F" w:rsidRPr="00431195" w:rsidSect="004A6F21">
      <w:headerReference w:type="even" r:id="rId85"/>
      <w:headerReference w:type="default" r:id="rId86"/>
      <w:footerReference w:type="even" r:id="rId87"/>
      <w:footerReference w:type="default" r:id="rId88"/>
      <w:headerReference w:type="first" r:id="rId89"/>
      <w:footerReference w:type="first" r:id="rId90"/>
      <w:pgSz w:w="11900" w:h="16840"/>
      <w:pgMar w:top="567" w:right="851" w:bottom="567" w:left="851" w:header="440" w:footer="6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1ADAD" w14:textId="77777777" w:rsidR="00B8191F" w:rsidRDefault="00B8191F">
      <w:r>
        <w:separator/>
      </w:r>
    </w:p>
  </w:endnote>
  <w:endnote w:type="continuationSeparator" w:id="0">
    <w:p w14:paraId="52670B6D" w14:textId="77777777" w:rsidR="00B8191F" w:rsidRDefault="00B8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altName w:val="Cambria"/>
    <w:charset w:val="00"/>
    <w:family w:val="roman"/>
    <w:pitch w:val="variable"/>
    <w:sig w:usb0="E00002FF" w:usb1="4000001F" w:usb2="08000029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8843E" w14:textId="77777777" w:rsidR="00B10A57" w:rsidRDefault="00B10A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964D0" w14:textId="4D741C72" w:rsidR="00B10A57" w:rsidRDefault="00B10A57" w:rsidP="004A6F21">
    <w:pPr>
      <w:tabs>
        <w:tab w:val="right" w:pos="9923"/>
      </w:tabs>
      <w:rPr>
        <w:rFonts w:ascii="Noto Serif" w:hAnsi="Noto Serif" w:cs="Noto Serif"/>
        <w:sz w:val="18"/>
        <w:lang w:val="de-CH"/>
      </w:rPr>
    </w:pPr>
    <w:r w:rsidRPr="00B10A57">
      <w:rPr>
        <w:rFonts w:ascii="Noto Serif" w:hAnsi="Noto Serif" w:cs="Noto Serif"/>
        <w:sz w:val="18"/>
        <w:lang w:val="de-CH"/>
      </w:rPr>
      <w:t>Any more questions? Please contact OpenStreetMap Switzerland (info@osm.ch) or Stefan Keller (</w:t>
    </w:r>
    <w:hyperlink r:id="rId1" w:history="1">
      <w:r w:rsidRPr="00FC779F">
        <w:rPr>
          <w:rStyle w:val="Hyperlink"/>
          <w:rFonts w:ascii="Noto Serif" w:hAnsi="Noto Serif" w:cs="Noto Serif"/>
          <w:sz w:val="18"/>
          <w:lang w:val="de-CH"/>
        </w:rPr>
        <w:t>sfkeller@hsr.ch</w:t>
      </w:r>
    </w:hyperlink>
    <w:r w:rsidRPr="00B10A57">
      <w:rPr>
        <w:rFonts w:ascii="Noto Serif" w:hAnsi="Noto Serif" w:cs="Noto Serif"/>
        <w:sz w:val="18"/>
        <w:lang w:val="de-CH"/>
      </w:rPr>
      <w:t>)!</w:t>
    </w:r>
  </w:p>
  <w:p w14:paraId="267155DE" w14:textId="27B7A6E5" w:rsidR="00526DA3" w:rsidRPr="004A6F21" w:rsidRDefault="00186BF5" w:rsidP="004A6F21">
    <w:pPr>
      <w:tabs>
        <w:tab w:val="right" w:pos="9923"/>
      </w:tabs>
      <w:rPr>
        <w:rFonts w:ascii="Noto Serif" w:hAnsi="Noto Serif" w:cs="Noto Serif"/>
        <w:sz w:val="18"/>
        <w:lang w:val="de-CH"/>
      </w:rPr>
    </w:pPr>
    <w:r w:rsidRPr="004A6F21">
      <w:rPr>
        <w:rFonts w:ascii="Noto Serif" w:hAnsi="Noto Serif" w:cs="Noto Serif"/>
        <w:noProof/>
        <w:sz w:val="18"/>
        <w:lang w:val="de-CH" w:eastAsia="ja-JP"/>
      </w:rPr>
      <w:drawing>
        <wp:inline distT="0" distB="0" distL="0" distR="0" wp14:anchorId="5DD5F7AD" wp14:editId="748B8F78">
          <wp:extent cx="313459" cy="109319"/>
          <wp:effectExtent l="19050" t="0" r="0" b="0"/>
          <wp:docPr id="2" name="Picture 2" descr="C:\Users\lvonnied\OpenSchoolMaps.ch\bilder\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vonnied\OpenSchoolMaps.ch\bilder\licens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85" cy="16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A6F21">
      <w:rPr>
        <w:rFonts w:ascii="Noto Serif" w:hAnsi="Noto Serif" w:cs="Noto Serif"/>
        <w:sz w:val="18"/>
        <w:lang w:val="de-CH"/>
      </w:rPr>
      <w:t xml:space="preserve"> </w:t>
    </w:r>
    <w:r w:rsidR="00B10A57" w:rsidRPr="00B10A57">
      <w:rPr>
        <w:rFonts w:ascii="Noto Serif" w:hAnsi="Noto Serif" w:cs="Noto Serif"/>
        <w:sz w:val="18"/>
        <w:lang w:val="de-CH"/>
      </w:rPr>
      <w:t>Freely usable under CC0 1.0: http://creativecommons.org/publicdomain/zero/1.0/</w:t>
    </w:r>
    <w:r w:rsidR="004A6F21" w:rsidRPr="004A6F21">
      <w:rPr>
        <w:sz w:val="18"/>
        <w:lang w:val="de-CH"/>
      </w:rPr>
      <w:tab/>
    </w:r>
    <w:sdt>
      <w:sdtPr>
        <w:rPr>
          <w:rFonts w:ascii="Noto Serif" w:hAnsi="Noto Serif" w:cs="Noto Serif"/>
          <w:color w:val="0000FF" w:themeColor="hyperlink"/>
          <w:sz w:val="18"/>
          <w:u w:val="single"/>
        </w:rPr>
        <w:id w:val="-11187512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14A67" w:rsidRPr="004A6F21">
          <w:rPr>
            <w:rFonts w:ascii="Noto Serif" w:hAnsi="Noto Serif" w:cs="Noto Serif"/>
            <w:sz w:val="18"/>
          </w:rPr>
          <w:fldChar w:fldCharType="begin"/>
        </w:r>
        <w:r w:rsidR="00526DA3" w:rsidRPr="004A6F21">
          <w:rPr>
            <w:rFonts w:ascii="Noto Serif" w:hAnsi="Noto Serif" w:cs="Noto Serif"/>
            <w:sz w:val="18"/>
            <w:lang w:val="de-CH"/>
          </w:rPr>
          <w:instrText xml:space="preserve"> PAGE   \* MERGEFORMAT </w:instrText>
        </w:r>
        <w:r w:rsidR="00014A67" w:rsidRPr="004A6F21">
          <w:rPr>
            <w:rFonts w:ascii="Noto Serif" w:hAnsi="Noto Serif" w:cs="Noto Serif"/>
            <w:sz w:val="18"/>
          </w:rPr>
          <w:fldChar w:fldCharType="separate"/>
        </w:r>
        <w:r w:rsidR="002845FA">
          <w:rPr>
            <w:rFonts w:ascii="Noto Serif" w:hAnsi="Noto Serif" w:cs="Noto Serif"/>
            <w:noProof/>
            <w:sz w:val="18"/>
            <w:lang w:val="de-CH"/>
          </w:rPr>
          <w:t>2</w:t>
        </w:r>
        <w:r w:rsidR="00014A67" w:rsidRPr="004A6F21">
          <w:rPr>
            <w:rFonts w:ascii="Noto Serif" w:hAnsi="Noto Serif" w:cs="Noto Serif"/>
            <w:noProof/>
            <w:sz w:val="18"/>
          </w:rPr>
          <w:fldChar w:fldCharType="end"/>
        </w:r>
      </w:sdtContent>
    </w:sdt>
  </w:p>
  <w:p w14:paraId="64F7F033" w14:textId="77777777" w:rsidR="00A97070" w:rsidRPr="004A6F21" w:rsidRDefault="00A97070">
    <w:pPr>
      <w:pStyle w:val="BodyText"/>
      <w:spacing w:line="14" w:lineRule="auto"/>
      <w:rPr>
        <w:rFonts w:ascii="Noto Serif" w:hAnsi="Noto Serif" w:cs="Noto Serif"/>
        <w:b w:val="0"/>
        <w:sz w:val="16"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2B902" w14:textId="77777777" w:rsidR="00B10A57" w:rsidRDefault="00B10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FAEAD" w14:textId="77777777" w:rsidR="00B8191F" w:rsidRDefault="00B8191F">
      <w:r>
        <w:separator/>
      </w:r>
    </w:p>
  </w:footnote>
  <w:footnote w:type="continuationSeparator" w:id="0">
    <w:p w14:paraId="7EE27D67" w14:textId="77777777" w:rsidR="00B8191F" w:rsidRDefault="00B81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90850" w14:textId="77777777" w:rsidR="00B10A57" w:rsidRDefault="00B10A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0A4E" w14:textId="2205DF81" w:rsidR="00A97070" w:rsidRPr="004A6F21" w:rsidRDefault="004A6F21" w:rsidP="002845FA">
    <w:pPr>
      <w:pStyle w:val="BodyText"/>
      <w:spacing w:before="59" w:after="14"/>
      <w:rPr>
        <w:rFonts w:ascii="Noto Serif" w:hAnsi="Noto Serif" w:cs="Noto Serif"/>
        <w:lang w:val="de-CH"/>
      </w:rPr>
    </w:pPr>
    <w:r w:rsidRPr="004A6F21">
      <w:rPr>
        <w:rFonts w:ascii="Noto Serif" w:hAnsi="Noto Serif" w:cs="Noto Serif"/>
        <w:lang w:val="de-CH"/>
      </w:rPr>
      <w:t xml:space="preserve">OpenSchoolMaps.ch — </w:t>
    </w:r>
    <w:r w:rsidR="00CC47A0">
      <w:rPr>
        <w:rFonts w:ascii="Noto Serif" w:hAnsi="Noto Serif" w:cs="Noto Serif"/>
        <w:lang w:val="de-CH"/>
      </w:rPr>
      <w:t>Free learning materials for free geodata and maps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B7DA7" w14:textId="77777777" w:rsidR="00B10A57" w:rsidRDefault="00B10A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070"/>
    <w:rsid w:val="00014A67"/>
    <w:rsid w:val="00022BD5"/>
    <w:rsid w:val="000A5800"/>
    <w:rsid w:val="00172234"/>
    <w:rsid w:val="0018490E"/>
    <w:rsid w:val="00186BF5"/>
    <w:rsid w:val="0020048B"/>
    <w:rsid w:val="00227289"/>
    <w:rsid w:val="002845FA"/>
    <w:rsid w:val="002A69FB"/>
    <w:rsid w:val="00300291"/>
    <w:rsid w:val="00307B3E"/>
    <w:rsid w:val="0037223C"/>
    <w:rsid w:val="00416828"/>
    <w:rsid w:val="00431195"/>
    <w:rsid w:val="00482F32"/>
    <w:rsid w:val="004A6F21"/>
    <w:rsid w:val="005008AA"/>
    <w:rsid w:val="00526DA3"/>
    <w:rsid w:val="00575BB8"/>
    <w:rsid w:val="00593DAA"/>
    <w:rsid w:val="005D5C95"/>
    <w:rsid w:val="006D658E"/>
    <w:rsid w:val="00713FFB"/>
    <w:rsid w:val="0078470D"/>
    <w:rsid w:val="007A072D"/>
    <w:rsid w:val="007F1F09"/>
    <w:rsid w:val="00834280"/>
    <w:rsid w:val="00873316"/>
    <w:rsid w:val="00876984"/>
    <w:rsid w:val="0089469F"/>
    <w:rsid w:val="009B0A94"/>
    <w:rsid w:val="00A06FEF"/>
    <w:rsid w:val="00A21C05"/>
    <w:rsid w:val="00A62C9E"/>
    <w:rsid w:val="00A97070"/>
    <w:rsid w:val="00AF1DB0"/>
    <w:rsid w:val="00B0699F"/>
    <w:rsid w:val="00B07DD0"/>
    <w:rsid w:val="00B10A57"/>
    <w:rsid w:val="00B6499A"/>
    <w:rsid w:val="00B8191F"/>
    <w:rsid w:val="00BA15B4"/>
    <w:rsid w:val="00BA36ED"/>
    <w:rsid w:val="00BC5CBF"/>
    <w:rsid w:val="00C0114C"/>
    <w:rsid w:val="00C0296F"/>
    <w:rsid w:val="00C05D0F"/>
    <w:rsid w:val="00C6729D"/>
    <w:rsid w:val="00CB626A"/>
    <w:rsid w:val="00CC47A0"/>
    <w:rsid w:val="00D72CD4"/>
    <w:rsid w:val="00DC6C37"/>
    <w:rsid w:val="00DD5D37"/>
    <w:rsid w:val="00DE6398"/>
    <w:rsid w:val="00E67148"/>
    <w:rsid w:val="00EA42E1"/>
    <w:rsid w:val="00F53CCB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8FC23"/>
  <w15:docId w15:val="{E227941E-B2CE-411B-A8D6-0B59594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4A6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4A67"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  <w:rsid w:val="00014A67"/>
  </w:style>
  <w:style w:type="paragraph" w:customStyle="1" w:styleId="TableParagraph">
    <w:name w:val="Table Paragraph"/>
    <w:basedOn w:val="Normal"/>
    <w:uiPriority w:val="1"/>
    <w:qFormat/>
    <w:rsid w:val="00014A67"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B0A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21"/>
    <w:rPr>
      <w:rFonts w:ascii="Tahoma" w:eastAsia="Arial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0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jpeg"/><Relationship Id="rId89" Type="http://schemas.openxmlformats.org/officeDocument/2006/relationships/header" Target="header3.xml"/><Relationship Id="rId16" Type="http://schemas.openxmlformats.org/officeDocument/2006/relationships/image" Target="media/image10.jpe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53" Type="http://schemas.openxmlformats.org/officeDocument/2006/relationships/image" Target="media/image47.pn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footer" Target="footer3.xml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jpeg"/><Relationship Id="rId77" Type="http://schemas.openxmlformats.org/officeDocument/2006/relationships/image" Target="media/image71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png"/><Relationship Id="rId80" Type="http://schemas.openxmlformats.org/officeDocument/2006/relationships/image" Target="media/image74.jpeg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4.jpe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jpeg"/><Relationship Id="rId70" Type="http://schemas.openxmlformats.org/officeDocument/2006/relationships/image" Target="media/image64.png"/><Relationship Id="rId75" Type="http://schemas.openxmlformats.org/officeDocument/2006/relationships/image" Target="media/image69.jpeg"/><Relationship Id="rId83" Type="http://schemas.openxmlformats.org/officeDocument/2006/relationships/image" Target="media/image77.jpeg"/><Relationship Id="rId88" Type="http://schemas.openxmlformats.org/officeDocument/2006/relationships/footer" Target="footer2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footer" Target="footer1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9.png"/><Relationship Id="rId1" Type="http://schemas.openxmlformats.org/officeDocument/2006/relationships/hyperlink" Target="mailto:sfkeller@hs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A275-D1A9-46CA-AB29-E77ADB40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Microsoft Word - Erfassungskatalog.doc</vt:lpstr>
      <vt:lpstr>Microsoft Word - Erfassungskatalog.doc</vt:lpstr>
    </vt:vector>
  </TitlesOfParts>
  <Company>HSR Hochschule für Technik Rapperswil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Keith Ang</cp:lastModifiedBy>
  <cp:revision>12</cp:revision>
  <cp:lastPrinted>2018-07-25T12:47:00Z</cp:lastPrinted>
  <dcterms:created xsi:type="dcterms:W3CDTF">2018-07-25T09:58:00Z</dcterms:created>
  <dcterms:modified xsi:type="dcterms:W3CDTF">2018-08-14T06:51:00Z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