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77777777"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Lab 1  - Leveling Up on C</w:t>
      </w:r>
    </w:p>
    <w:p w14:paraId="793EB3DF" w14:textId="0C17EDFB" w:rsidR="005E533B" w:rsidRDefault="005E533B" w:rsidP="005E533B">
      <w:pPr>
        <w:jc w:val="center"/>
        <w:rPr>
          <w:lang w:val="en-US"/>
        </w:rPr>
      </w:pPr>
      <w:r>
        <w:rPr>
          <w:b/>
          <w:bCs/>
          <w:lang w:val="en-US"/>
        </w:rPr>
        <w:t>Answer Book</w:t>
      </w:r>
      <w:r w:rsidR="009D176C">
        <w:rPr>
          <w:b/>
          <w:bCs/>
          <w:lang w:val="en-US"/>
        </w:rPr>
        <w:t xml:space="preserve"> </w:t>
      </w:r>
    </w:p>
    <w:p w14:paraId="50E96C82" w14:textId="25F4927E" w:rsidR="005E533B" w:rsidRDefault="005E533B" w:rsidP="005E533B">
      <w:pPr>
        <w:jc w:val="center"/>
        <w:rPr>
          <w:lang w:val="en-US"/>
        </w:rPr>
      </w:pPr>
    </w:p>
    <w:p w14:paraId="7593C3A2" w14:textId="4D527331"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 xml:space="preserve">Sunday </w:t>
      </w:r>
      <w:r w:rsidR="004D0B1B">
        <w:rPr>
          <w:b/>
          <w:bCs/>
          <w:color w:val="C00000"/>
          <w:lang w:val="en-US"/>
        </w:rPr>
        <w:t>1</w:t>
      </w:r>
      <w:r w:rsidR="00F42182">
        <w:rPr>
          <w:b/>
          <w:bCs/>
          <w:color w:val="C00000"/>
          <w:lang w:val="en-US"/>
        </w:rPr>
        <w:t>1</w:t>
      </w:r>
      <w:r w:rsidR="004D0B1B">
        <w:rPr>
          <w:b/>
          <w:bCs/>
          <w:color w:val="C00000"/>
          <w:lang w:val="en-US"/>
        </w:rPr>
        <w:t xml:space="preserve"> </w:t>
      </w:r>
      <w:r w:rsidR="00F42182">
        <w:rPr>
          <w:b/>
          <w:bCs/>
          <w:color w:val="C00000"/>
          <w:lang w:val="en-US"/>
        </w:rPr>
        <w:t>February 2024</w:t>
      </w:r>
      <w:r w:rsidRPr="003236BC">
        <w:rPr>
          <w:b/>
          <w:bCs/>
          <w:color w:val="C00000"/>
          <w:lang w:val="en-US"/>
        </w:rPr>
        <w:t>, 1</w:t>
      </w:r>
      <w:r w:rsidR="00F42182">
        <w:rPr>
          <w:b/>
          <w:bCs/>
          <w:color w:val="C00000"/>
          <w:lang w:val="en-US"/>
        </w:rPr>
        <w:t xml:space="preserve"> </w:t>
      </w:r>
      <w:r w:rsidRPr="003236BC">
        <w:rPr>
          <w:b/>
          <w:bCs/>
          <w:color w:val="C00000"/>
          <w:lang w:val="en-US"/>
        </w:rPr>
        <w:t>pm</w:t>
      </w:r>
      <w:r w:rsidR="00F42182">
        <w:rPr>
          <w:b/>
          <w:bCs/>
          <w:color w:val="C00000"/>
          <w:lang w:val="en-US"/>
        </w:rPr>
        <w:t xml:space="preserve"> (1300 </w:t>
      </w:r>
      <w:proofErr w:type="spellStart"/>
      <w:r w:rsidR="00F42182">
        <w:rPr>
          <w:b/>
          <w:bCs/>
          <w:color w:val="C00000"/>
          <w:lang w:val="en-US"/>
        </w:rPr>
        <w:t>hrs</w:t>
      </w:r>
      <w:proofErr w:type="spellEnd"/>
      <w:r w:rsidR="00F42182">
        <w:rPr>
          <w:b/>
          <w:bCs/>
          <w:color w:val="C00000"/>
          <w:lang w:val="en-US"/>
        </w:rPr>
        <w:t>)</w:t>
      </w:r>
      <w:r>
        <w:rPr>
          <w:lang w:val="en-US"/>
        </w:rPr>
        <w:t>.</w:t>
      </w:r>
      <w:r w:rsidR="00F42182">
        <w:rPr>
          <w:lang w:val="en-US"/>
        </w:rPr>
        <w:t xml:space="preserve">  </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16C9D0E0" w:rsidR="007D2E7C" w:rsidRDefault="007D2E7C" w:rsidP="00D9608F">
            <w:pPr>
              <w:jc w:val="both"/>
              <w:rPr>
                <w:lang w:val="en-US"/>
              </w:rPr>
            </w:pPr>
            <w:r>
              <w:rPr>
                <w:lang w:val="en-US"/>
              </w:rPr>
              <w:t>Name:</w:t>
            </w:r>
            <w:r w:rsidR="005A1187">
              <w:rPr>
                <w:lang w:val="en-US"/>
              </w:rPr>
              <w:t xml:space="preserve"> </w:t>
            </w:r>
          </w:p>
        </w:tc>
        <w:tc>
          <w:tcPr>
            <w:tcW w:w="4508" w:type="dxa"/>
          </w:tcPr>
          <w:p w14:paraId="2CCE8A71" w14:textId="2F64AC6B" w:rsidR="007D2E7C" w:rsidRDefault="00F77F22" w:rsidP="00D9608F">
            <w:pPr>
              <w:jc w:val="both"/>
              <w:rPr>
                <w:lang w:val="en-US"/>
              </w:rPr>
            </w:pPr>
            <w:r>
              <w:rPr>
                <w:lang w:val="en-US"/>
              </w:rPr>
              <w:t xml:space="preserve">Kenneth </w:t>
            </w:r>
            <w:proofErr w:type="spellStart"/>
            <w:r>
              <w:rPr>
                <w:lang w:val="en-US"/>
              </w:rPr>
              <w:t>Seet</w:t>
            </w:r>
            <w:proofErr w:type="spellEnd"/>
          </w:p>
        </w:tc>
      </w:tr>
      <w:tr w:rsidR="007D2E7C" w14:paraId="45DE4255" w14:textId="77777777" w:rsidTr="007D2E7C">
        <w:tc>
          <w:tcPr>
            <w:tcW w:w="4508" w:type="dxa"/>
          </w:tcPr>
          <w:p w14:paraId="7D33873C" w14:textId="19A38047" w:rsidR="007D2E7C" w:rsidRDefault="007D2E7C" w:rsidP="00D9608F">
            <w:pPr>
              <w:jc w:val="both"/>
              <w:rPr>
                <w:lang w:val="en-US"/>
              </w:rPr>
            </w:pPr>
            <w:r>
              <w:rPr>
                <w:lang w:val="en-US"/>
              </w:rPr>
              <w:t>Student ID:</w:t>
            </w:r>
          </w:p>
        </w:tc>
        <w:tc>
          <w:tcPr>
            <w:tcW w:w="4508" w:type="dxa"/>
          </w:tcPr>
          <w:p w14:paraId="3CD80255" w14:textId="6CDA76B5" w:rsidR="007D2E7C" w:rsidRDefault="00F77F22" w:rsidP="00D9608F">
            <w:pPr>
              <w:jc w:val="both"/>
              <w:rPr>
                <w:lang w:val="en-US"/>
              </w:rPr>
            </w:pPr>
            <w:r>
              <w:rPr>
                <w:lang w:val="en-US"/>
              </w:rPr>
              <w:t>A0258173Y</w:t>
            </w:r>
          </w:p>
        </w:tc>
      </w:tr>
      <w:tr w:rsidR="007D2E7C" w14:paraId="11006857" w14:textId="77777777" w:rsidTr="007D2E7C">
        <w:tc>
          <w:tcPr>
            <w:tcW w:w="4508" w:type="dxa"/>
          </w:tcPr>
          <w:p w14:paraId="7AA38D58" w14:textId="388920CF" w:rsidR="007D2E7C" w:rsidRDefault="007D2E7C" w:rsidP="00D9608F">
            <w:pPr>
              <w:jc w:val="both"/>
              <w:rPr>
                <w:lang w:val="en-US"/>
              </w:rPr>
            </w:pPr>
            <w:r>
              <w:rPr>
                <w:lang w:val="en-US"/>
              </w:rPr>
              <w:t>Group:</w:t>
            </w:r>
          </w:p>
        </w:tc>
        <w:tc>
          <w:tcPr>
            <w:tcW w:w="4508" w:type="dxa"/>
          </w:tcPr>
          <w:p w14:paraId="6F725A55" w14:textId="27F1BF4F" w:rsidR="007D2E7C" w:rsidRDefault="00F77F22" w:rsidP="00D9608F">
            <w:pPr>
              <w:jc w:val="both"/>
              <w:rPr>
                <w:lang w:val="en-US"/>
              </w:rPr>
            </w:pPr>
            <w:r>
              <w:rPr>
                <w:lang w:val="en-US"/>
              </w:rPr>
              <w:t>B18</w:t>
            </w: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0E74F679" w:rsidR="007D2E7C" w:rsidRDefault="007D2E7C" w:rsidP="00F5779E">
            <w:pPr>
              <w:jc w:val="both"/>
              <w:rPr>
                <w:lang w:val="en-US"/>
              </w:rPr>
            </w:pPr>
            <w:r>
              <w:rPr>
                <w:lang w:val="en-US"/>
              </w:rPr>
              <w:t>Name:</w:t>
            </w:r>
            <w:r w:rsidR="005A1187">
              <w:rPr>
                <w:lang w:val="en-US"/>
              </w:rPr>
              <w:t xml:space="preserve"> </w:t>
            </w:r>
          </w:p>
        </w:tc>
        <w:tc>
          <w:tcPr>
            <w:tcW w:w="4508" w:type="dxa"/>
          </w:tcPr>
          <w:p w14:paraId="583A8460" w14:textId="7FDC5395" w:rsidR="007D2E7C" w:rsidRDefault="00F77F22" w:rsidP="00F5779E">
            <w:pPr>
              <w:jc w:val="both"/>
              <w:rPr>
                <w:lang w:val="en-US"/>
              </w:rPr>
            </w:pPr>
            <w:r>
              <w:rPr>
                <w:lang w:val="en-US"/>
              </w:rPr>
              <w:t>Daniel Wang</w:t>
            </w:r>
          </w:p>
        </w:tc>
      </w:tr>
      <w:tr w:rsidR="007D2E7C" w14:paraId="54CF46F0" w14:textId="77777777" w:rsidTr="00F5779E">
        <w:tc>
          <w:tcPr>
            <w:tcW w:w="4508" w:type="dxa"/>
          </w:tcPr>
          <w:p w14:paraId="75380431" w14:textId="24AF6011" w:rsidR="007D2E7C" w:rsidRDefault="007D2E7C" w:rsidP="00F5779E">
            <w:pPr>
              <w:jc w:val="both"/>
              <w:rPr>
                <w:lang w:val="en-US"/>
              </w:rPr>
            </w:pPr>
            <w:r>
              <w:rPr>
                <w:lang w:val="en-US"/>
              </w:rPr>
              <w:t>Student ID:</w:t>
            </w:r>
          </w:p>
        </w:tc>
        <w:tc>
          <w:tcPr>
            <w:tcW w:w="4508" w:type="dxa"/>
          </w:tcPr>
          <w:p w14:paraId="0105C125" w14:textId="77777777" w:rsidR="007D2E7C" w:rsidRDefault="007D2E7C" w:rsidP="00F5779E">
            <w:pPr>
              <w:jc w:val="both"/>
              <w:rPr>
                <w:lang w:val="en-US"/>
              </w:rPr>
            </w:pPr>
          </w:p>
        </w:tc>
      </w:tr>
      <w:tr w:rsidR="007D2E7C" w14:paraId="2AFAB2A1" w14:textId="77777777" w:rsidTr="00F5779E">
        <w:tc>
          <w:tcPr>
            <w:tcW w:w="4508" w:type="dxa"/>
          </w:tcPr>
          <w:p w14:paraId="2EE13C42" w14:textId="32D294FF" w:rsidR="007D2E7C" w:rsidRDefault="007D2E7C" w:rsidP="00F5779E">
            <w:pPr>
              <w:jc w:val="both"/>
              <w:rPr>
                <w:lang w:val="en-US"/>
              </w:rPr>
            </w:pPr>
            <w:r>
              <w:rPr>
                <w:lang w:val="en-US"/>
              </w:rPr>
              <w:t>Group:</w:t>
            </w:r>
          </w:p>
        </w:tc>
        <w:tc>
          <w:tcPr>
            <w:tcW w:w="4508" w:type="dxa"/>
          </w:tcPr>
          <w:p w14:paraId="11D17178" w14:textId="77777777" w:rsidR="007D2E7C" w:rsidRDefault="007D2E7C" w:rsidP="00F5779E">
            <w:pPr>
              <w:jc w:val="both"/>
              <w:rPr>
                <w:lang w:val="en-US"/>
              </w:rPr>
            </w:pP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249C6540" w14:textId="4A1CDFAD" w:rsidR="00103B2D" w:rsidRPr="005A1187" w:rsidRDefault="005A1187" w:rsidP="000F23A6">
      <w:pPr>
        <w:jc w:val="both"/>
      </w:pPr>
      <w:proofErr w:type="spellStart"/>
      <w:r w:rsidRPr="005A1187">
        <w:t>stdio.h</w:t>
      </w:r>
      <w:proofErr w:type="spellEnd"/>
      <w:r w:rsidRPr="005A1187">
        <w:t xml:space="preserve"> </w:t>
      </w:r>
      <w:r w:rsidR="00103B2D">
        <w:t xml:space="preserve">is a standard library in </w:t>
      </w:r>
      <w:proofErr w:type="spellStart"/>
      <w:r w:rsidR="00103B2D">
        <w:t>gcc</w:t>
      </w:r>
      <w:proofErr w:type="spellEnd"/>
      <w:r w:rsidR="00103B2D">
        <w:t xml:space="preserve">, which means the that statement makes the </w:t>
      </w:r>
      <w:proofErr w:type="spellStart"/>
      <w:r w:rsidR="00103B2D">
        <w:t>preprocessor</w:t>
      </w:r>
      <w:proofErr w:type="spellEnd"/>
      <w:r w:rsidR="00103B2D">
        <w:t xml:space="preserve"> look for the </w:t>
      </w:r>
      <w:proofErr w:type="spellStart"/>
      <w:r w:rsidR="00103B2D">
        <w:t>stdio.h</w:t>
      </w:r>
      <w:proofErr w:type="spellEnd"/>
      <w:r w:rsidR="00103B2D">
        <w:t xml:space="preserve"> file in the system directories which are already defined for the compiler based on where the compiler is installed.</w:t>
      </w:r>
    </w:p>
    <w:p w14:paraId="07B7C8EB" w14:textId="77777777" w:rsidR="0044155A" w:rsidRPr="005A1187" w:rsidRDefault="0044155A" w:rsidP="003236BC">
      <w:pPr>
        <w:jc w:val="both"/>
        <w:rPr>
          <w:b/>
          <w:bCs/>
        </w:rPr>
      </w:pPr>
    </w:p>
    <w:p w14:paraId="08E725DF" w14:textId="5F4A55A2"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23253473" w14:textId="29EFE9A4" w:rsidR="000F23A6" w:rsidRDefault="00596C0D" w:rsidP="00103B2D">
      <w:pPr>
        <w:jc w:val="both"/>
      </w:pPr>
      <w:r w:rsidRPr="00596C0D">
        <w:t>The static declaration in the context of a variable declaration means that i</w:t>
      </w:r>
      <w:r w:rsidR="00103B2D">
        <w:t xml:space="preserve">ts scope is limited to the file that it is declared in. This allows it to maintain its value across function calls in the file it is declared in. Functions in the same file can access this variable, but another program’s files cannot access them. </w:t>
      </w:r>
    </w:p>
    <w:p w14:paraId="1270F7FC" w14:textId="77777777" w:rsidR="00596C0D" w:rsidRPr="0044155A" w:rsidRDefault="00596C0D" w:rsidP="003236BC">
      <w:pPr>
        <w:jc w:val="both"/>
        <w:rPr>
          <w:b/>
          <w:bCs/>
          <w:lang w:val="en-US"/>
        </w:rPr>
      </w:pPr>
    </w:p>
    <w:p w14:paraId="244423D5" w14:textId="4C070919" w:rsidR="0044155A" w:rsidRPr="00103B2D" w:rsidRDefault="003236BC" w:rsidP="00103B2D">
      <w:pPr>
        <w:jc w:val="both"/>
        <w:rPr>
          <w:b/>
          <w:bCs/>
          <w:lang w:val="en-US"/>
        </w:rPr>
      </w:pPr>
      <w:r>
        <w:rPr>
          <w:b/>
          <w:bCs/>
          <w:lang w:val="en-US"/>
        </w:rPr>
        <w:t>Question 1.3 (1 mark)</w:t>
      </w:r>
    </w:p>
    <w:p w14:paraId="25A364C4" w14:textId="301F0DAF" w:rsidR="005A1187" w:rsidRPr="005A1187" w:rsidRDefault="005A1187" w:rsidP="00651D97">
      <w:pPr>
        <w:jc w:val="both"/>
      </w:pPr>
      <w:r w:rsidRPr="005A1187">
        <w:br/>
      </w:r>
      <w:r w:rsidR="00651D97" w:rsidRPr="00651D97">
        <w:t>The error is</w:t>
      </w:r>
      <w:r w:rsidR="00651D97">
        <w:t xml:space="preserve"> </w:t>
      </w:r>
      <w:r w:rsidR="00651D97" w:rsidRPr="00651D97">
        <w:t xml:space="preserve">caused by the </w:t>
      </w:r>
      <w:proofErr w:type="spellStart"/>
      <w:r w:rsidR="00651D97" w:rsidRPr="00651D97">
        <w:t>enq</w:t>
      </w:r>
      <w:proofErr w:type="spellEnd"/>
      <w:r w:rsidR="00651D97" w:rsidRPr="00651D97">
        <w:t xml:space="preserve">() and </w:t>
      </w:r>
      <w:proofErr w:type="spellStart"/>
      <w:r w:rsidR="00651D97" w:rsidRPr="00651D97">
        <w:t>deq</w:t>
      </w:r>
      <w:proofErr w:type="spellEnd"/>
      <w:r w:rsidR="00651D97" w:rsidRPr="00651D97">
        <w:t>() methods lacking a</w:t>
      </w:r>
      <w:r w:rsidR="00651D97">
        <w:t xml:space="preserve"> </w:t>
      </w:r>
      <w:r w:rsidR="00651D97" w:rsidRPr="00651D97">
        <w:t>function prototype, so th</w:t>
      </w:r>
      <w:r w:rsidR="00651D97">
        <w:t>e</w:t>
      </w:r>
      <w:r w:rsidR="00651D97" w:rsidRPr="00651D97">
        <w:t xml:space="preserve"> </w:t>
      </w:r>
      <w:r w:rsidR="00651D97">
        <w:t>c</w:t>
      </w:r>
      <w:r w:rsidR="00651D97" w:rsidRPr="00651D97">
        <w:t>ompiler does not know that the functions</w:t>
      </w:r>
      <w:r w:rsidR="00651D97">
        <w:t xml:space="preserve"> </w:t>
      </w:r>
      <w:r w:rsidR="00651D97" w:rsidRPr="00651D97">
        <w:t xml:space="preserve">are declared. Furthermore, the compiler does not support implicit </w:t>
      </w:r>
      <w:r w:rsidRPr="005A1187">
        <w:t>function declarations, as seen in the error log.</w:t>
      </w:r>
      <w:r w:rsidR="00651D97">
        <w:t xml:space="preserve"> The compiler also does not have any knowledge of the memory required to allocate for the parameters for each function call as the type and the number of parameters are unclear, preventing the compiler from making a working executable.</w:t>
      </w:r>
    </w:p>
    <w:p w14:paraId="0210177D" w14:textId="77777777" w:rsidR="0044155A" w:rsidRPr="005A1187" w:rsidRDefault="0044155A" w:rsidP="00103B2D">
      <w:pPr>
        <w:jc w:val="right"/>
        <w:rPr>
          <w:b/>
          <w:bCs/>
        </w:rPr>
      </w:pPr>
    </w:p>
    <w:p w14:paraId="43757B7B" w14:textId="651F6FC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466F14DD" w14:textId="77777777" w:rsidR="005A1187" w:rsidRPr="005A1187" w:rsidRDefault="005A1187" w:rsidP="005A1187">
      <w:pPr>
        <w:tabs>
          <w:tab w:val="left" w:pos="2371"/>
        </w:tabs>
        <w:jc w:val="both"/>
        <w:rPr>
          <w:lang w:val="en-US"/>
        </w:rPr>
      </w:pPr>
      <w:r w:rsidRPr="005A1187">
        <w:rPr>
          <w:lang w:val="en-US"/>
        </w:rPr>
        <w:t xml:space="preserve">void </w:t>
      </w:r>
      <w:proofErr w:type="spellStart"/>
      <w:r w:rsidRPr="005A1187">
        <w:rPr>
          <w:lang w:val="en-US"/>
        </w:rPr>
        <w:t>enq</w:t>
      </w:r>
      <w:proofErr w:type="spellEnd"/>
      <w:r w:rsidRPr="005A1187">
        <w:rPr>
          <w:lang w:val="en-US"/>
        </w:rPr>
        <w:t>(double</w:t>
      </w:r>
      <w:proofErr w:type="gramStart"/>
      <w:r w:rsidRPr="005A1187">
        <w:rPr>
          <w:lang w:val="en-US"/>
        </w:rPr>
        <w:t>);</w:t>
      </w:r>
      <w:proofErr w:type="gramEnd"/>
    </w:p>
    <w:p w14:paraId="2E802D24" w14:textId="77777777" w:rsidR="005A1187" w:rsidRPr="005A1187" w:rsidRDefault="005A1187" w:rsidP="005A1187">
      <w:pPr>
        <w:tabs>
          <w:tab w:val="left" w:pos="2371"/>
        </w:tabs>
        <w:jc w:val="both"/>
        <w:rPr>
          <w:lang w:val="en-US"/>
        </w:rPr>
      </w:pPr>
    </w:p>
    <w:p w14:paraId="3E61C2FE" w14:textId="0650832A" w:rsidR="0044155A" w:rsidRPr="0044155A" w:rsidRDefault="005A1187" w:rsidP="005A1187">
      <w:pPr>
        <w:tabs>
          <w:tab w:val="left" w:pos="2371"/>
        </w:tabs>
        <w:jc w:val="both"/>
        <w:rPr>
          <w:lang w:val="en-US"/>
        </w:rPr>
      </w:pPr>
      <w:r w:rsidRPr="005A1187">
        <w:rPr>
          <w:lang w:val="en-US"/>
        </w:rPr>
        <w:t xml:space="preserve">double </w:t>
      </w:r>
      <w:proofErr w:type="spellStart"/>
      <w:proofErr w:type="gramStart"/>
      <w:r w:rsidRPr="005A1187">
        <w:rPr>
          <w:lang w:val="en-US"/>
        </w:rPr>
        <w:t>deq</w:t>
      </w:r>
      <w:proofErr w:type="spellEnd"/>
      <w:r w:rsidRPr="005A1187">
        <w:rPr>
          <w:lang w:val="en-US"/>
        </w:rPr>
        <w:t>(</w:t>
      </w:r>
      <w:proofErr w:type="gramEnd"/>
      <w:r w:rsidRPr="005A1187">
        <w:rPr>
          <w:lang w:val="en-US"/>
        </w:rPr>
        <w:t>);</w:t>
      </w:r>
    </w:p>
    <w:p w14:paraId="5F59641F" w14:textId="4FEDEEB5" w:rsidR="0044155A" w:rsidRDefault="0044155A">
      <w:pPr>
        <w:rPr>
          <w:lang w:val="en-US"/>
        </w:rPr>
      </w:pPr>
      <w:r>
        <w:rPr>
          <w:lang w:val="en-US"/>
        </w:rPr>
        <w:br w:type="page"/>
      </w:r>
    </w:p>
    <w:p w14:paraId="75EB7612"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9D176C" w14:paraId="19F88D1C" w14:textId="77777777" w:rsidTr="00180881">
        <w:tc>
          <w:tcPr>
            <w:tcW w:w="1165" w:type="dxa"/>
          </w:tcPr>
          <w:p w14:paraId="2F9ADCF3" w14:textId="77777777" w:rsidR="009D176C" w:rsidRPr="00C509C8" w:rsidRDefault="009D176C" w:rsidP="00180881">
            <w:pPr>
              <w:jc w:val="both"/>
              <w:rPr>
                <w:b/>
                <w:lang w:val="en-US"/>
              </w:rPr>
            </w:pPr>
            <w:r>
              <w:rPr>
                <w:b/>
                <w:lang w:val="en-US"/>
              </w:rPr>
              <w:t>Variable</w:t>
            </w:r>
          </w:p>
        </w:tc>
        <w:tc>
          <w:tcPr>
            <w:tcW w:w="990" w:type="dxa"/>
          </w:tcPr>
          <w:p w14:paraId="631B1DD5" w14:textId="77777777" w:rsidR="009D176C" w:rsidRPr="002D7B07" w:rsidRDefault="009D176C" w:rsidP="00180881">
            <w:pPr>
              <w:jc w:val="both"/>
              <w:rPr>
                <w:b/>
                <w:lang w:val="en-US"/>
              </w:rPr>
            </w:pPr>
            <w:r>
              <w:rPr>
                <w:b/>
                <w:lang w:val="en-US"/>
              </w:rPr>
              <w:t>Global / Local</w:t>
            </w:r>
          </w:p>
        </w:tc>
        <w:tc>
          <w:tcPr>
            <w:tcW w:w="6141" w:type="dxa"/>
          </w:tcPr>
          <w:p w14:paraId="22546021" w14:textId="77777777" w:rsidR="009D176C" w:rsidRPr="002D7B07" w:rsidRDefault="009D176C" w:rsidP="00180881">
            <w:pPr>
              <w:jc w:val="both"/>
              <w:rPr>
                <w:b/>
                <w:lang w:val="en-US"/>
              </w:rPr>
            </w:pPr>
            <w:r>
              <w:rPr>
                <w:b/>
                <w:lang w:val="en-US"/>
              </w:rPr>
              <w:t>Address</w:t>
            </w:r>
          </w:p>
        </w:tc>
      </w:tr>
      <w:tr w:rsidR="009D176C" w14:paraId="0864D55D" w14:textId="77777777" w:rsidTr="00180881">
        <w:tc>
          <w:tcPr>
            <w:tcW w:w="1165" w:type="dxa"/>
          </w:tcPr>
          <w:p w14:paraId="6F4A2AB5" w14:textId="77777777" w:rsidR="009D176C" w:rsidRDefault="009D176C" w:rsidP="00180881">
            <w:pPr>
              <w:jc w:val="both"/>
              <w:rPr>
                <w:lang w:val="en-US"/>
              </w:rPr>
            </w:pPr>
            <w:r>
              <w:rPr>
                <w:lang w:val="en-US"/>
              </w:rPr>
              <w:t>p1</w:t>
            </w:r>
          </w:p>
        </w:tc>
        <w:tc>
          <w:tcPr>
            <w:tcW w:w="990" w:type="dxa"/>
          </w:tcPr>
          <w:p w14:paraId="0B556329" w14:textId="0983DADC" w:rsidR="009D176C" w:rsidRPr="00DB501C" w:rsidRDefault="00596C0D" w:rsidP="00180881">
            <w:pPr>
              <w:jc w:val="center"/>
              <w:rPr>
                <w:color w:val="C00000"/>
                <w:lang w:val="en-US"/>
              </w:rPr>
            </w:pPr>
            <w:r>
              <w:rPr>
                <w:color w:val="C00000"/>
                <w:lang w:val="en-US"/>
              </w:rPr>
              <w:t>G</w:t>
            </w:r>
          </w:p>
        </w:tc>
        <w:tc>
          <w:tcPr>
            <w:tcW w:w="6141" w:type="dxa"/>
          </w:tcPr>
          <w:p w14:paraId="65C9C3AE" w14:textId="78DDD093" w:rsidR="009D176C" w:rsidRPr="006269AC" w:rsidRDefault="006077CB" w:rsidP="00180881">
            <w:pPr>
              <w:jc w:val="center"/>
              <w:rPr>
                <w:color w:val="C00000"/>
                <w:lang w:val="en-US"/>
              </w:rPr>
            </w:pPr>
            <w:r w:rsidRPr="006077CB">
              <w:rPr>
                <w:color w:val="C00000"/>
                <w:lang w:val="en-US"/>
              </w:rPr>
              <w:t>0x55f290f62018</w:t>
            </w:r>
          </w:p>
        </w:tc>
      </w:tr>
      <w:tr w:rsidR="009D176C" w14:paraId="40BBEE8D" w14:textId="77777777" w:rsidTr="00180881">
        <w:tc>
          <w:tcPr>
            <w:tcW w:w="1165" w:type="dxa"/>
          </w:tcPr>
          <w:p w14:paraId="1F59FA86" w14:textId="77777777" w:rsidR="009D176C" w:rsidRDefault="009D176C" w:rsidP="00180881">
            <w:pPr>
              <w:jc w:val="both"/>
              <w:rPr>
                <w:lang w:val="en-US"/>
              </w:rPr>
            </w:pPr>
            <w:r>
              <w:rPr>
                <w:lang w:val="en-US"/>
              </w:rPr>
              <w:t>p2</w:t>
            </w:r>
          </w:p>
        </w:tc>
        <w:tc>
          <w:tcPr>
            <w:tcW w:w="990" w:type="dxa"/>
          </w:tcPr>
          <w:p w14:paraId="59ECA0D3" w14:textId="226FD276" w:rsidR="009D176C" w:rsidRPr="00DB501C" w:rsidRDefault="00596C0D" w:rsidP="00180881">
            <w:pPr>
              <w:jc w:val="center"/>
              <w:rPr>
                <w:color w:val="C00000"/>
                <w:lang w:val="en-US"/>
              </w:rPr>
            </w:pPr>
            <w:r>
              <w:rPr>
                <w:color w:val="C00000"/>
                <w:lang w:val="en-US"/>
              </w:rPr>
              <w:t>G</w:t>
            </w:r>
          </w:p>
        </w:tc>
        <w:tc>
          <w:tcPr>
            <w:tcW w:w="6141" w:type="dxa"/>
          </w:tcPr>
          <w:p w14:paraId="65E296B1" w14:textId="064BD621" w:rsidR="009D176C" w:rsidRPr="006269AC" w:rsidRDefault="006077CB" w:rsidP="00180881">
            <w:pPr>
              <w:jc w:val="center"/>
              <w:rPr>
                <w:color w:val="C00000"/>
                <w:lang w:val="en-US"/>
              </w:rPr>
            </w:pPr>
            <w:r w:rsidRPr="006077CB">
              <w:rPr>
                <w:color w:val="C00000"/>
                <w:lang w:val="en-US"/>
              </w:rPr>
              <w:t>0x55f290f62020</w:t>
            </w:r>
          </w:p>
        </w:tc>
      </w:tr>
      <w:tr w:rsidR="009D176C" w14:paraId="722D63E5" w14:textId="77777777" w:rsidTr="00180881">
        <w:tc>
          <w:tcPr>
            <w:tcW w:w="1165" w:type="dxa"/>
          </w:tcPr>
          <w:p w14:paraId="04BB606E" w14:textId="77777777" w:rsidR="009D176C" w:rsidRDefault="009D176C" w:rsidP="00180881">
            <w:pPr>
              <w:jc w:val="both"/>
              <w:rPr>
                <w:lang w:val="en-US"/>
              </w:rPr>
            </w:pPr>
            <w:r>
              <w:rPr>
                <w:lang w:val="en-US"/>
              </w:rPr>
              <w:t>p3</w:t>
            </w:r>
          </w:p>
        </w:tc>
        <w:tc>
          <w:tcPr>
            <w:tcW w:w="990" w:type="dxa"/>
          </w:tcPr>
          <w:p w14:paraId="236F2132" w14:textId="36E9B69C" w:rsidR="009D176C" w:rsidRPr="00DB501C" w:rsidRDefault="00596C0D" w:rsidP="00180881">
            <w:pPr>
              <w:jc w:val="center"/>
              <w:rPr>
                <w:color w:val="C00000"/>
                <w:lang w:val="en-US"/>
              </w:rPr>
            </w:pPr>
            <w:r>
              <w:rPr>
                <w:color w:val="C00000"/>
                <w:lang w:val="en-US"/>
              </w:rPr>
              <w:t>G</w:t>
            </w:r>
          </w:p>
        </w:tc>
        <w:tc>
          <w:tcPr>
            <w:tcW w:w="6141" w:type="dxa"/>
          </w:tcPr>
          <w:p w14:paraId="79594EB5" w14:textId="1CA1826C" w:rsidR="009D176C" w:rsidRPr="006269AC" w:rsidRDefault="006077CB" w:rsidP="00180881">
            <w:pPr>
              <w:jc w:val="center"/>
              <w:rPr>
                <w:color w:val="C00000"/>
                <w:lang w:val="en-US"/>
              </w:rPr>
            </w:pPr>
            <w:r w:rsidRPr="006077CB">
              <w:rPr>
                <w:color w:val="C00000"/>
                <w:lang w:val="en-US"/>
              </w:rPr>
              <w:t>0x55f290f62028</w:t>
            </w:r>
          </w:p>
        </w:tc>
      </w:tr>
      <w:tr w:rsidR="009D176C" w14:paraId="03E2D8AF" w14:textId="77777777" w:rsidTr="00180881">
        <w:tc>
          <w:tcPr>
            <w:tcW w:w="1165" w:type="dxa"/>
          </w:tcPr>
          <w:p w14:paraId="525E48D8" w14:textId="77777777" w:rsidR="009D176C" w:rsidRDefault="009D176C" w:rsidP="00180881">
            <w:pPr>
              <w:jc w:val="both"/>
              <w:rPr>
                <w:lang w:val="en-US"/>
              </w:rPr>
            </w:pPr>
            <w:r>
              <w:rPr>
                <w:lang w:val="en-US"/>
              </w:rPr>
              <w:t>p4</w:t>
            </w:r>
          </w:p>
        </w:tc>
        <w:tc>
          <w:tcPr>
            <w:tcW w:w="990" w:type="dxa"/>
          </w:tcPr>
          <w:p w14:paraId="061D5BAB" w14:textId="3F0F4BEC" w:rsidR="009D176C" w:rsidRPr="00DB501C" w:rsidRDefault="00596C0D" w:rsidP="00180881">
            <w:pPr>
              <w:jc w:val="center"/>
              <w:rPr>
                <w:color w:val="C00000"/>
                <w:lang w:val="en-US"/>
              </w:rPr>
            </w:pPr>
            <w:r>
              <w:rPr>
                <w:color w:val="C00000"/>
                <w:lang w:val="en-US"/>
              </w:rPr>
              <w:t>G</w:t>
            </w:r>
          </w:p>
        </w:tc>
        <w:tc>
          <w:tcPr>
            <w:tcW w:w="6141" w:type="dxa"/>
          </w:tcPr>
          <w:p w14:paraId="2F525064" w14:textId="4395988A" w:rsidR="009D176C" w:rsidRPr="006269AC" w:rsidRDefault="006077CB" w:rsidP="00180881">
            <w:pPr>
              <w:jc w:val="center"/>
              <w:rPr>
                <w:color w:val="C00000"/>
                <w:lang w:val="en-US"/>
              </w:rPr>
            </w:pPr>
            <w:r w:rsidRPr="006077CB">
              <w:rPr>
                <w:color w:val="C00000"/>
                <w:lang w:val="en-US"/>
              </w:rPr>
              <w:t>0x55f290f62030</w:t>
            </w:r>
          </w:p>
        </w:tc>
      </w:tr>
      <w:tr w:rsidR="009D176C" w14:paraId="50F61662" w14:textId="77777777" w:rsidTr="00180881">
        <w:tc>
          <w:tcPr>
            <w:tcW w:w="1165" w:type="dxa"/>
          </w:tcPr>
          <w:p w14:paraId="309F6893" w14:textId="77777777" w:rsidR="009D176C" w:rsidRDefault="009D176C" w:rsidP="00180881">
            <w:pPr>
              <w:jc w:val="both"/>
              <w:rPr>
                <w:lang w:val="en-US"/>
              </w:rPr>
            </w:pPr>
            <w:r>
              <w:rPr>
                <w:lang w:val="en-US"/>
              </w:rPr>
              <w:t>w</w:t>
            </w:r>
          </w:p>
        </w:tc>
        <w:tc>
          <w:tcPr>
            <w:tcW w:w="990" w:type="dxa"/>
          </w:tcPr>
          <w:p w14:paraId="6E7B8F50" w14:textId="67C14519" w:rsidR="009D176C" w:rsidRPr="00DB501C" w:rsidRDefault="00596C0D" w:rsidP="00180881">
            <w:pPr>
              <w:jc w:val="center"/>
              <w:rPr>
                <w:color w:val="C00000"/>
                <w:lang w:val="en-US"/>
              </w:rPr>
            </w:pPr>
            <w:r>
              <w:rPr>
                <w:color w:val="C00000"/>
                <w:lang w:val="en-US"/>
              </w:rPr>
              <w:t>L</w:t>
            </w:r>
          </w:p>
        </w:tc>
        <w:tc>
          <w:tcPr>
            <w:tcW w:w="6141" w:type="dxa"/>
          </w:tcPr>
          <w:p w14:paraId="1535EDF2" w14:textId="1BD5C5B8" w:rsidR="009D176C" w:rsidRPr="006269AC" w:rsidRDefault="006077CB" w:rsidP="00180881">
            <w:pPr>
              <w:jc w:val="center"/>
              <w:rPr>
                <w:color w:val="C00000"/>
                <w:lang w:val="en-US"/>
              </w:rPr>
            </w:pPr>
            <w:r w:rsidRPr="006077CB">
              <w:rPr>
                <w:color w:val="C00000"/>
                <w:lang w:val="en-US"/>
              </w:rPr>
              <w:t>0x55f290f62038</w:t>
            </w:r>
          </w:p>
        </w:tc>
      </w:tr>
      <w:tr w:rsidR="009D176C" w14:paraId="6A9339DB" w14:textId="77777777" w:rsidTr="00180881">
        <w:tc>
          <w:tcPr>
            <w:tcW w:w="1165" w:type="dxa"/>
          </w:tcPr>
          <w:p w14:paraId="0BC593A8" w14:textId="77777777" w:rsidR="009D176C" w:rsidRDefault="009D176C" w:rsidP="00180881">
            <w:pPr>
              <w:jc w:val="both"/>
              <w:rPr>
                <w:lang w:val="en-US"/>
              </w:rPr>
            </w:pPr>
            <w:r>
              <w:rPr>
                <w:lang w:val="en-US"/>
              </w:rPr>
              <w:t>x</w:t>
            </w:r>
          </w:p>
        </w:tc>
        <w:tc>
          <w:tcPr>
            <w:tcW w:w="990" w:type="dxa"/>
          </w:tcPr>
          <w:p w14:paraId="35BE56A5" w14:textId="7C84AC17" w:rsidR="009D176C" w:rsidRPr="00DB501C" w:rsidRDefault="00596C0D" w:rsidP="00180881">
            <w:pPr>
              <w:jc w:val="center"/>
              <w:rPr>
                <w:color w:val="C00000"/>
                <w:lang w:val="en-US"/>
              </w:rPr>
            </w:pPr>
            <w:r>
              <w:rPr>
                <w:color w:val="C00000"/>
                <w:lang w:val="en-US"/>
              </w:rPr>
              <w:t>L</w:t>
            </w:r>
          </w:p>
        </w:tc>
        <w:tc>
          <w:tcPr>
            <w:tcW w:w="6141" w:type="dxa"/>
          </w:tcPr>
          <w:p w14:paraId="620EBDC6" w14:textId="3BAB599E" w:rsidR="009D176C" w:rsidRPr="006269AC" w:rsidRDefault="006077CB" w:rsidP="00180881">
            <w:pPr>
              <w:jc w:val="center"/>
              <w:rPr>
                <w:color w:val="C00000"/>
                <w:lang w:val="en-US"/>
              </w:rPr>
            </w:pPr>
            <w:r w:rsidRPr="006077CB">
              <w:rPr>
                <w:color w:val="C00000"/>
                <w:lang w:val="en-US"/>
              </w:rPr>
              <w:t>0x7ffc6709996c</w:t>
            </w:r>
          </w:p>
        </w:tc>
      </w:tr>
      <w:tr w:rsidR="009D176C" w14:paraId="626B4324" w14:textId="77777777" w:rsidTr="00180881">
        <w:tc>
          <w:tcPr>
            <w:tcW w:w="1165" w:type="dxa"/>
          </w:tcPr>
          <w:p w14:paraId="2D1F7A19" w14:textId="77777777" w:rsidR="009D176C" w:rsidRDefault="009D176C" w:rsidP="00180881">
            <w:pPr>
              <w:jc w:val="both"/>
              <w:rPr>
                <w:lang w:val="en-US"/>
              </w:rPr>
            </w:pPr>
            <w:r>
              <w:rPr>
                <w:lang w:val="en-US"/>
              </w:rPr>
              <w:t>y</w:t>
            </w:r>
          </w:p>
        </w:tc>
        <w:tc>
          <w:tcPr>
            <w:tcW w:w="990" w:type="dxa"/>
          </w:tcPr>
          <w:p w14:paraId="2B9BEE5F" w14:textId="4DCBC60E" w:rsidR="009D176C" w:rsidRPr="00DB501C" w:rsidRDefault="00990E5A" w:rsidP="00180881">
            <w:pPr>
              <w:jc w:val="center"/>
              <w:rPr>
                <w:color w:val="C00000"/>
                <w:lang w:val="en-US"/>
              </w:rPr>
            </w:pPr>
            <w:r>
              <w:rPr>
                <w:color w:val="C00000"/>
                <w:lang w:val="en-US"/>
              </w:rPr>
              <w:t>L</w:t>
            </w:r>
          </w:p>
        </w:tc>
        <w:tc>
          <w:tcPr>
            <w:tcW w:w="6141" w:type="dxa"/>
          </w:tcPr>
          <w:p w14:paraId="18146B76" w14:textId="4D1C33AC" w:rsidR="009D176C" w:rsidRPr="006269AC" w:rsidRDefault="006077CB" w:rsidP="00180881">
            <w:pPr>
              <w:jc w:val="center"/>
              <w:rPr>
                <w:color w:val="C00000"/>
                <w:lang w:val="en-US"/>
              </w:rPr>
            </w:pPr>
            <w:r w:rsidRPr="006077CB">
              <w:rPr>
                <w:color w:val="C00000"/>
                <w:lang w:val="en-US"/>
              </w:rPr>
              <w:t>0x7ffc67099968</w:t>
            </w:r>
          </w:p>
        </w:tc>
      </w:tr>
      <w:tr w:rsidR="009D176C" w14:paraId="57434065" w14:textId="77777777" w:rsidTr="00180881">
        <w:tc>
          <w:tcPr>
            <w:tcW w:w="1165" w:type="dxa"/>
          </w:tcPr>
          <w:p w14:paraId="47FB9B89" w14:textId="77777777" w:rsidR="009D176C" w:rsidRDefault="009D176C" w:rsidP="00180881">
            <w:pPr>
              <w:jc w:val="both"/>
              <w:rPr>
                <w:lang w:val="en-US"/>
              </w:rPr>
            </w:pPr>
            <w:r>
              <w:rPr>
                <w:lang w:val="en-US"/>
              </w:rPr>
              <w:t>z</w:t>
            </w:r>
          </w:p>
        </w:tc>
        <w:tc>
          <w:tcPr>
            <w:tcW w:w="990" w:type="dxa"/>
          </w:tcPr>
          <w:p w14:paraId="1A8AC059" w14:textId="08CAF0A9" w:rsidR="009D176C" w:rsidRPr="00DB501C" w:rsidRDefault="00596C0D" w:rsidP="00180881">
            <w:pPr>
              <w:jc w:val="center"/>
              <w:rPr>
                <w:color w:val="C00000"/>
                <w:lang w:val="en-US"/>
              </w:rPr>
            </w:pPr>
            <w:r>
              <w:rPr>
                <w:color w:val="C00000"/>
                <w:lang w:val="en-US"/>
              </w:rPr>
              <w:t>L</w:t>
            </w:r>
          </w:p>
        </w:tc>
        <w:tc>
          <w:tcPr>
            <w:tcW w:w="6141" w:type="dxa"/>
          </w:tcPr>
          <w:p w14:paraId="5801C72F" w14:textId="615E7551" w:rsidR="009D176C" w:rsidRPr="006269AC" w:rsidRDefault="006077CB" w:rsidP="00180881">
            <w:pPr>
              <w:jc w:val="center"/>
              <w:rPr>
                <w:color w:val="C00000"/>
                <w:lang w:val="en-US"/>
              </w:rPr>
            </w:pPr>
            <w:r w:rsidRPr="006077CB">
              <w:rPr>
                <w:color w:val="C00000"/>
                <w:lang w:val="en-US"/>
              </w:rPr>
              <w:t>0x7ffc67099974</w:t>
            </w:r>
          </w:p>
        </w:tc>
      </w:tr>
    </w:tbl>
    <w:p w14:paraId="4A0A593A" w14:textId="77777777" w:rsidR="009D176C" w:rsidRPr="00F7756A" w:rsidRDefault="009D176C" w:rsidP="009D176C">
      <w:pPr>
        <w:ind w:left="720"/>
        <w:jc w:val="both"/>
        <w:rPr>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9D176C" w14:paraId="11FFAE17" w14:textId="77777777" w:rsidTr="00180881">
        <w:tc>
          <w:tcPr>
            <w:tcW w:w="1890" w:type="dxa"/>
          </w:tcPr>
          <w:p w14:paraId="4B89E9EA" w14:textId="77777777" w:rsidR="009D176C" w:rsidRPr="00577162" w:rsidRDefault="009D176C" w:rsidP="00180881">
            <w:pPr>
              <w:jc w:val="both"/>
              <w:rPr>
                <w:b/>
                <w:lang w:val="en-US"/>
              </w:rPr>
            </w:pPr>
            <w:r>
              <w:rPr>
                <w:b/>
                <w:lang w:val="en-US"/>
              </w:rPr>
              <w:t>Variable</w:t>
            </w:r>
          </w:p>
        </w:tc>
        <w:tc>
          <w:tcPr>
            <w:tcW w:w="2700" w:type="dxa"/>
          </w:tcPr>
          <w:p w14:paraId="04DF9FBC" w14:textId="77777777" w:rsidR="009D176C" w:rsidRPr="00577162" w:rsidRDefault="009D176C" w:rsidP="00180881">
            <w:pPr>
              <w:jc w:val="both"/>
              <w:rPr>
                <w:b/>
                <w:lang w:val="en-US"/>
              </w:rPr>
            </w:pPr>
            <w:r>
              <w:rPr>
                <w:b/>
                <w:lang w:val="en-US"/>
              </w:rPr>
              <w:t>Location (S, D, T or H)</w:t>
            </w:r>
          </w:p>
        </w:tc>
      </w:tr>
      <w:tr w:rsidR="009D176C" w14:paraId="4A8B6816" w14:textId="77777777" w:rsidTr="00180881">
        <w:tc>
          <w:tcPr>
            <w:tcW w:w="1890" w:type="dxa"/>
          </w:tcPr>
          <w:p w14:paraId="18C66413" w14:textId="77777777" w:rsidR="009D176C" w:rsidRDefault="009D176C" w:rsidP="00180881">
            <w:pPr>
              <w:jc w:val="both"/>
              <w:rPr>
                <w:lang w:val="en-US"/>
              </w:rPr>
            </w:pPr>
            <w:r>
              <w:rPr>
                <w:lang w:val="en-US"/>
              </w:rPr>
              <w:t>p1</w:t>
            </w:r>
          </w:p>
        </w:tc>
        <w:tc>
          <w:tcPr>
            <w:tcW w:w="2700" w:type="dxa"/>
          </w:tcPr>
          <w:p w14:paraId="0DF9FDD4" w14:textId="3E46BA2F" w:rsidR="009D176C" w:rsidRPr="00223942" w:rsidRDefault="00596C0D" w:rsidP="00180881">
            <w:pPr>
              <w:jc w:val="center"/>
              <w:rPr>
                <w:color w:val="C00000"/>
                <w:lang w:val="en-US"/>
              </w:rPr>
            </w:pPr>
            <w:r>
              <w:rPr>
                <w:color w:val="C00000"/>
                <w:lang w:val="en-US"/>
              </w:rPr>
              <w:t>D</w:t>
            </w:r>
          </w:p>
        </w:tc>
      </w:tr>
      <w:tr w:rsidR="009D176C" w14:paraId="142624E8" w14:textId="77777777" w:rsidTr="00180881">
        <w:tc>
          <w:tcPr>
            <w:tcW w:w="1890" w:type="dxa"/>
          </w:tcPr>
          <w:p w14:paraId="6124E510" w14:textId="77777777" w:rsidR="009D176C" w:rsidRDefault="009D176C" w:rsidP="00180881">
            <w:pPr>
              <w:jc w:val="both"/>
              <w:rPr>
                <w:lang w:val="en-US"/>
              </w:rPr>
            </w:pPr>
            <w:r>
              <w:rPr>
                <w:lang w:val="en-US"/>
              </w:rPr>
              <w:t>p2</w:t>
            </w:r>
          </w:p>
        </w:tc>
        <w:tc>
          <w:tcPr>
            <w:tcW w:w="2700" w:type="dxa"/>
          </w:tcPr>
          <w:p w14:paraId="5F74852E" w14:textId="3A6162FC" w:rsidR="009D176C" w:rsidRPr="009E3DBF" w:rsidRDefault="00596C0D" w:rsidP="00180881">
            <w:pPr>
              <w:jc w:val="center"/>
              <w:rPr>
                <w:color w:val="C00000"/>
                <w:lang w:val="en-US"/>
              </w:rPr>
            </w:pPr>
            <w:r>
              <w:rPr>
                <w:color w:val="C00000"/>
                <w:lang w:val="en-US"/>
              </w:rPr>
              <w:t>D</w:t>
            </w:r>
          </w:p>
        </w:tc>
      </w:tr>
      <w:tr w:rsidR="009D176C" w14:paraId="103DFB25" w14:textId="77777777" w:rsidTr="00180881">
        <w:tc>
          <w:tcPr>
            <w:tcW w:w="1890" w:type="dxa"/>
          </w:tcPr>
          <w:p w14:paraId="1662A10A" w14:textId="77777777" w:rsidR="009D176C" w:rsidRDefault="009D176C" w:rsidP="00180881">
            <w:pPr>
              <w:jc w:val="both"/>
              <w:rPr>
                <w:lang w:val="en-US"/>
              </w:rPr>
            </w:pPr>
            <w:r>
              <w:rPr>
                <w:lang w:val="en-US"/>
              </w:rPr>
              <w:t>p3</w:t>
            </w:r>
          </w:p>
        </w:tc>
        <w:tc>
          <w:tcPr>
            <w:tcW w:w="2700" w:type="dxa"/>
          </w:tcPr>
          <w:p w14:paraId="60C8BE6B" w14:textId="451F2315" w:rsidR="009D176C" w:rsidRPr="009E3DBF" w:rsidRDefault="00596C0D" w:rsidP="00180881">
            <w:pPr>
              <w:jc w:val="center"/>
              <w:rPr>
                <w:color w:val="C00000"/>
                <w:lang w:val="en-US"/>
              </w:rPr>
            </w:pPr>
            <w:r>
              <w:rPr>
                <w:color w:val="C00000"/>
                <w:lang w:val="en-US"/>
              </w:rPr>
              <w:t>D</w:t>
            </w:r>
          </w:p>
        </w:tc>
      </w:tr>
      <w:tr w:rsidR="009D176C" w14:paraId="0688090A" w14:textId="77777777" w:rsidTr="00180881">
        <w:tc>
          <w:tcPr>
            <w:tcW w:w="1890" w:type="dxa"/>
          </w:tcPr>
          <w:p w14:paraId="34D87FFA" w14:textId="77777777" w:rsidR="009D176C" w:rsidRDefault="009D176C" w:rsidP="00180881">
            <w:pPr>
              <w:jc w:val="both"/>
              <w:rPr>
                <w:lang w:val="en-US"/>
              </w:rPr>
            </w:pPr>
            <w:r>
              <w:rPr>
                <w:lang w:val="en-US"/>
              </w:rPr>
              <w:t>p4</w:t>
            </w:r>
          </w:p>
        </w:tc>
        <w:tc>
          <w:tcPr>
            <w:tcW w:w="2700" w:type="dxa"/>
          </w:tcPr>
          <w:p w14:paraId="70B262DF" w14:textId="5691A5AF" w:rsidR="009D176C" w:rsidRPr="009E3DBF" w:rsidRDefault="00596C0D" w:rsidP="00180881">
            <w:pPr>
              <w:jc w:val="center"/>
              <w:rPr>
                <w:color w:val="C00000"/>
                <w:lang w:val="en-US"/>
              </w:rPr>
            </w:pPr>
            <w:r>
              <w:rPr>
                <w:color w:val="C00000"/>
                <w:lang w:val="en-US"/>
              </w:rPr>
              <w:t>D</w:t>
            </w:r>
          </w:p>
        </w:tc>
      </w:tr>
      <w:tr w:rsidR="009D176C" w14:paraId="43714804" w14:textId="77777777" w:rsidTr="00180881">
        <w:tc>
          <w:tcPr>
            <w:tcW w:w="1890" w:type="dxa"/>
          </w:tcPr>
          <w:p w14:paraId="2BCF7A0F" w14:textId="77777777" w:rsidR="009D176C" w:rsidRDefault="009D176C" w:rsidP="00180881">
            <w:pPr>
              <w:jc w:val="both"/>
              <w:rPr>
                <w:lang w:val="en-US"/>
              </w:rPr>
            </w:pPr>
            <w:r>
              <w:rPr>
                <w:lang w:val="en-US"/>
              </w:rPr>
              <w:t>w</w:t>
            </w:r>
          </w:p>
        </w:tc>
        <w:tc>
          <w:tcPr>
            <w:tcW w:w="2700" w:type="dxa"/>
          </w:tcPr>
          <w:p w14:paraId="518A587B" w14:textId="2C8E083C" w:rsidR="009D176C" w:rsidRPr="009E3DBF" w:rsidRDefault="00596C0D" w:rsidP="00180881">
            <w:pPr>
              <w:jc w:val="center"/>
              <w:rPr>
                <w:color w:val="C00000"/>
                <w:lang w:val="en-US"/>
              </w:rPr>
            </w:pPr>
            <w:r>
              <w:rPr>
                <w:color w:val="C00000"/>
                <w:lang w:val="en-US"/>
              </w:rPr>
              <w:t>D</w:t>
            </w:r>
          </w:p>
        </w:tc>
      </w:tr>
      <w:tr w:rsidR="009D176C" w14:paraId="620D8291" w14:textId="77777777" w:rsidTr="00180881">
        <w:tc>
          <w:tcPr>
            <w:tcW w:w="1890" w:type="dxa"/>
          </w:tcPr>
          <w:p w14:paraId="6BE4996B" w14:textId="77777777" w:rsidR="009D176C" w:rsidRDefault="009D176C" w:rsidP="00180881">
            <w:pPr>
              <w:jc w:val="both"/>
              <w:rPr>
                <w:lang w:val="en-US"/>
              </w:rPr>
            </w:pPr>
            <w:r>
              <w:rPr>
                <w:lang w:val="en-US"/>
              </w:rPr>
              <w:t>x</w:t>
            </w:r>
          </w:p>
        </w:tc>
        <w:tc>
          <w:tcPr>
            <w:tcW w:w="2700" w:type="dxa"/>
          </w:tcPr>
          <w:p w14:paraId="3BDE8127" w14:textId="5FDEC195" w:rsidR="009D176C" w:rsidRPr="009E3DBF" w:rsidRDefault="00596C0D" w:rsidP="00180881">
            <w:pPr>
              <w:jc w:val="center"/>
              <w:rPr>
                <w:color w:val="C00000"/>
                <w:lang w:val="en-US"/>
              </w:rPr>
            </w:pPr>
            <w:r>
              <w:rPr>
                <w:color w:val="C00000"/>
                <w:lang w:val="en-US"/>
              </w:rPr>
              <w:t>S</w:t>
            </w:r>
          </w:p>
        </w:tc>
      </w:tr>
      <w:tr w:rsidR="009D176C" w14:paraId="2B5494FB" w14:textId="77777777" w:rsidTr="00180881">
        <w:tc>
          <w:tcPr>
            <w:tcW w:w="1890" w:type="dxa"/>
          </w:tcPr>
          <w:p w14:paraId="3B56E6DE" w14:textId="77777777" w:rsidR="009D176C" w:rsidRDefault="009D176C" w:rsidP="00180881">
            <w:pPr>
              <w:jc w:val="both"/>
              <w:rPr>
                <w:lang w:val="en-US"/>
              </w:rPr>
            </w:pPr>
            <w:r>
              <w:rPr>
                <w:lang w:val="en-US"/>
              </w:rPr>
              <w:t>y</w:t>
            </w:r>
          </w:p>
        </w:tc>
        <w:tc>
          <w:tcPr>
            <w:tcW w:w="2700" w:type="dxa"/>
          </w:tcPr>
          <w:p w14:paraId="0FE3A599" w14:textId="7FB55E85" w:rsidR="009D176C" w:rsidRPr="009E3DBF" w:rsidRDefault="00596C0D" w:rsidP="00180881">
            <w:pPr>
              <w:jc w:val="center"/>
              <w:rPr>
                <w:color w:val="C00000"/>
                <w:lang w:val="en-US"/>
              </w:rPr>
            </w:pPr>
            <w:r>
              <w:rPr>
                <w:color w:val="C00000"/>
                <w:lang w:val="en-US"/>
              </w:rPr>
              <w:t>S</w:t>
            </w:r>
          </w:p>
        </w:tc>
      </w:tr>
      <w:tr w:rsidR="009D176C" w14:paraId="57ED05CD" w14:textId="77777777" w:rsidTr="00180881">
        <w:tc>
          <w:tcPr>
            <w:tcW w:w="1890" w:type="dxa"/>
          </w:tcPr>
          <w:p w14:paraId="66E43613" w14:textId="77777777" w:rsidR="009D176C" w:rsidRDefault="009D176C" w:rsidP="00180881">
            <w:pPr>
              <w:jc w:val="both"/>
              <w:rPr>
                <w:lang w:val="en-US"/>
              </w:rPr>
            </w:pPr>
            <w:r>
              <w:rPr>
                <w:lang w:val="en-US"/>
              </w:rPr>
              <w:t>z</w:t>
            </w:r>
          </w:p>
        </w:tc>
        <w:tc>
          <w:tcPr>
            <w:tcW w:w="2700" w:type="dxa"/>
          </w:tcPr>
          <w:p w14:paraId="5BFB6F63" w14:textId="6BF81C02" w:rsidR="009D176C" w:rsidRPr="009E3DBF" w:rsidRDefault="00596C0D" w:rsidP="00180881">
            <w:pPr>
              <w:jc w:val="center"/>
              <w:rPr>
                <w:color w:val="C00000"/>
                <w:lang w:val="en-US"/>
              </w:rPr>
            </w:pPr>
            <w:r>
              <w:rPr>
                <w:color w:val="C00000"/>
                <w:lang w:val="en-US"/>
              </w:rPr>
              <w:t>S</w:t>
            </w:r>
          </w:p>
        </w:tc>
      </w:tr>
    </w:tbl>
    <w:p w14:paraId="4C3CFAE2" w14:textId="3FDAE4D7" w:rsidR="00726E20" w:rsidRDefault="00726E20" w:rsidP="00D9608F">
      <w:pPr>
        <w:jc w:val="both"/>
        <w:rPr>
          <w:b/>
          <w:bCs/>
          <w:lang w:val="en-US"/>
        </w:rPr>
      </w:pPr>
    </w:p>
    <w:p w14:paraId="2BBC64D2" w14:textId="35807ED1" w:rsidR="00726E20" w:rsidRPr="00726E20" w:rsidRDefault="00726E20" w:rsidP="00D9608F">
      <w:pPr>
        <w:jc w:val="both"/>
        <w:rPr>
          <w:lang w:val="en-US"/>
        </w:rPr>
      </w:pPr>
      <w:r>
        <w:rPr>
          <w:lang w:val="en-US"/>
        </w:rPr>
        <w:t xml:space="preserve">How I inferred these answers from Q2.1: </w:t>
      </w:r>
    </w:p>
    <w:p w14:paraId="1455D159" w14:textId="69382BCC" w:rsidR="00726E20" w:rsidRDefault="00726E20" w:rsidP="00D9608F">
      <w:pPr>
        <w:jc w:val="both"/>
        <w:rPr>
          <w:b/>
          <w:bCs/>
          <w:lang w:val="en-US"/>
        </w:rPr>
      </w:pPr>
    </w:p>
    <w:p w14:paraId="10BB4BAC" w14:textId="61E93AE8" w:rsidR="0044155A" w:rsidRDefault="00C7702A" w:rsidP="0044155A">
      <w:pPr>
        <w:jc w:val="both"/>
        <w:rPr>
          <w:color w:val="000000" w:themeColor="text1"/>
          <w:lang w:val="en-US"/>
        </w:rPr>
      </w:pPr>
      <w:r>
        <w:rPr>
          <w:lang w:val="en-US"/>
        </w:rPr>
        <w:t xml:space="preserve">Pointers, which are declared globally outside any function, will </w:t>
      </w:r>
      <w:r w:rsidR="00651D97">
        <w:rPr>
          <w:lang w:val="en-US"/>
        </w:rPr>
        <w:t>be stored in</w:t>
      </w:r>
      <w:r>
        <w:rPr>
          <w:lang w:val="en-US"/>
        </w:rPr>
        <w:t xml:space="preserve"> the data segment. Since the address of w</w:t>
      </w:r>
      <w:r w:rsidRPr="00C7702A">
        <w:rPr>
          <w:lang w:val="en-US"/>
        </w:rPr>
        <w:t xml:space="preserve">, </w:t>
      </w:r>
      <w:r w:rsidR="006077CB" w:rsidRPr="006077CB">
        <w:rPr>
          <w:color w:val="000000" w:themeColor="text1"/>
          <w:lang w:val="en-US"/>
        </w:rPr>
        <w:t>0x55f290f62038</w:t>
      </w:r>
      <w:r w:rsidRPr="00C7702A">
        <w:rPr>
          <w:color w:val="000000" w:themeColor="text1"/>
          <w:lang w:val="en-US"/>
        </w:rPr>
        <w:t>,</w:t>
      </w:r>
      <w:r>
        <w:rPr>
          <w:color w:val="000000" w:themeColor="text1"/>
          <w:lang w:val="en-US"/>
        </w:rPr>
        <w:t xml:space="preserve"> is </w:t>
      </w:r>
      <w:r w:rsidR="00651D97">
        <w:rPr>
          <w:color w:val="000000" w:themeColor="text1"/>
          <w:lang w:val="en-US"/>
        </w:rPr>
        <w:t>near</w:t>
      </w:r>
      <w:r>
        <w:rPr>
          <w:color w:val="000000" w:themeColor="text1"/>
          <w:lang w:val="en-US"/>
        </w:rPr>
        <w:t xml:space="preserve"> the rest of the addresses in the data segment, from range </w:t>
      </w:r>
      <w:r w:rsidR="006077CB" w:rsidRPr="006077CB">
        <w:rPr>
          <w:color w:val="000000" w:themeColor="text1"/>
          <w:lang w:val="en-US"/>
        </w:rPr>
        <w:t>0x55f290f62018</w:t>
      </w:r>
      <w:r w:rsidRPr="00C7702A">
        <w:rPr>
          <w:color w:val="000000" w:themeColor="text1"/>
          <w:lang w:val="en-US"/>
        </w:rPr>
        <w:t xml:space="preserve"> to </w:t>
      </w:r>
      <w:r w:rsidR="006077CB" w:rsidRPr="006077CB">
        <w:rPr>
          <w:color w:val="000000" w:themeColor="text1"/>
          <w:lang w:val="en-US"/>
        </w:rPr>
        <w:t>0x55f290f62030</w:t>
      </w:r>
      <w:r w:rsidRPr="00C7702A">
        <w:rPr>
          <w:color w:val="000000" w:themeColor="text1"/>
          <w:lang w:val="en-US"/>
        </w:rPr>
        <w:t xml:space="preserve">, I can infer that they </w:t>
      </w:r>
      <w:r w:rsidR="00651D97" w:rsidRPr="00C7702A">
        <w:rPr>
          <w:color w:val="000000" w:themeColor="text1"/>
          <w:lang w:val="en-US"/>
        </w:rPr>
        <w:t>are in</w:t>
      </w:r>
      <w:r w:rsidRPr="00C7702A">
        <w:rPr>
          <w:color w:val="000000" w:themeColor="text1"/>
          <w:lang w:val="en-US"/>
        </w:rPr>
        <w:t xml:space="preserve"> the same segment.</w:t>
      </w:r>
    </w:p>
    <w:p w14:paraId="08533E5E" w14:textId="77777777" w:rsidR="00C7702A" w:rsidRDefault="00C7702A" w:rsidP="0044155A">
      <w:pPr>
        <w:jc w:val="both"/>
        <w:rPr>
          <w:color w:val="000000" w:themeColor="text1"/>
          <w:lang w:val="en-US"/>
        </w:rPr>
      </w:pPr>
    </w:p>
    <w:p w14:paraId="2C8A0DCD" w14:textId="482DF587" w:rsidR="00C7702A" w:rsidRPr="00C7702A" w:rsidRDefault="00C7702A" w:rsidP="0044155A">
      <w:pPr>
        <w:jc w:val="both"/>
        <w:rPr>
          <w:lang w:val="en-US"/>
        </w:rPr>
      </w:pPr>
      <w:r>
        <w:rPr>
          <w:lang w:val="en-US"/>
        </w:rPr>
        <w:t>x, y, and z, being local variables, are stored on the stack by default.</w:t>
      </w:r>
    </w:p>
    <w:p w14:paraId="059F59D2" w14:textId="77777777" w:rsidR="009D176C" w:rsidRDefault="009D176C" w:rsidP="00D9608F">
      <w:pPr>
        <w:jc w:val="both"/>
        <w:rPr>
          <w:b/>
          <w:bCs/>
          <w:lang w:val="en-US"/>
        </w:rPr>
      </w:pP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0AAA6D8E" w14:textId="791E17C9" w:rsidR="000F23A6" w:rsidRDefault="000F23A6" w:rsidP="000F23A6">
      <w:pPr>
        <w:rPr>
          <w:lang w:val="en-US"/>
        </w:rPr>
      </w:pPr>
      <w:r>
        <w:rPr>
          <w:lang w:val="en-US"/>
        </w:rPr>
        <w:t xml:space="preserve">As observed from question 2.2, w was created in the data segment, and this allows them to preserve values between calls to a function as the data segment is reserved for global variables which is separate from the stack and the heap, both of which are reserved for local and variables </w:t>
      </w:r>
      <w:r w:rsidR="00171721">
        <w:rPr>
          <w:lang w:val="en-US"/>
        </w:rPr>
        <w:t xml:space="preserve">with memory which is dynamically allocated </w:t>
      </w:r>
      <w:r>
        <w:rPr>
          <w:lang w:val="en-US"/>
        </w:rPr>
        <w:t xml:space="preserve">respectively. </w:t>
      </w:r>
    </w:p>
    <w:p w14:paraId="3F41B2F9" w14:textId="77777777" w:rsidR="000F23A6" w:rsidRDefault="000F23A6" w:rsidP="000F23A6">
      <w:pPr>
        <w:rPr>
          <w:lang w:val="en-US"/>
        </w:rPr>
      </w:pPr>
    </w:p>
    <w:p w14:paraId="64A3BAC6" w14:textId="58C3D094" w:rsidR="000F23A6" w:rsidRDefault="000F23A6" w:rsidP="000F23A6">
      <w:pPr>
        <w:rPr>
          <w:lang w:val="en-US"/>
        </w:rPr>
      </w:pPr>
      <w:r>
        <w:rPr>
          <w:lang w:val="en-US"/>
        </w:rPr>
        <w:t>This allows them to preserve values between calls to a function</w:t>
      </w:r>
      <w:r w:rsidR="002C0918">
        <w:rPr>
          <w:lang w:val="en-US"/>
        </w:rPr>
        <w:t xml:space="preserve"> </w:t>
      </w:r>
      <w:r w:rsidR="00171721">
        <w:rPr>
          <w:lang w:val="en-US"/>
        </w:rPr>
        <w:t>if</w:t>
      </w:r>
      <w:r w:rsidR="002C0918">
        <w:rPr>
          <w:lang w:val="en-US"/>
        </w:rPr>
        <w:t xml:space="preserve"> the program is running, as they only get deallocated at the end of the program</w:t>
      </w:r>
      <w:r>
        <w:rPr>
          <w:lang w:val="en-US"/>
        </w:rPr>
        <w:t>.</w:t>
      </w:r>
    </w:p>
    <w:p w14:paraId="1B24D345" w14:textId="77777777" w:rsidR="00171721" w:rsidRPr="0044155A" w:rsidRDefault="00171721" w:rsidP="000F23A6">
      <w:pPr>
        <w:rPr>
          <w:lang w:val="en-US"/>
        </w:rPr>
      </w:pPr>
    </w:p>
    <w:p w14:paraId="72FEE04B" w14:textId="77777777" w:rsidR="009D176C" w:rsidRPr="009E3DBF" w:rsidRDefault="009D176C" w:rsidP="009D176C">
      <w:pPr>
        <w:pStyle w:val="ListParagraph"/>
        <w:jc w:val="both"/>
        <w:rPr>
          <w:color w:val="C00000"/>
          <w:lang w:val="en-US"/>
        </w:rPr>
      </w:pPr>
    </w:p>
    <w:p w14:paraId="62ACF66B" w14:textId="77777777" w:rsidR="008D0E86" w:rsidRDefault="008D0E86" w:rsidP="008D0E86">
      <w:pPr>
        <w:jc w:val="both"/>
        <w:rPr>
          <w:lang w:val="en-US"/>
        </w:rPr>
      </w:pPr>
    </w:p>
    <w:p w14:paraId="0D9868A9" w14:textId="0FF5ADB8" w:rsidR="008D0E86" w:rsidRDefault="008D0E86" w:rsidP="008D0E86">
      <w:pPr>
        <w:jc w:val="both"/>
        <w:rPr>
          <w:b/>
          <w:bCs/>
          <w:lang w:val="en-US"/>
        </w:rPr>
      </w:pPr>
      <w:r>
        <w:rPr>
          <w:b/>
          <w:bCs/>
          <w:lang w:val="en-US"/>
        </w:rPr>
        <w:t>Question 2.4 (1 mark)</w:t>
      </w:r>
    </w:p>
    <w:p w14:paraId="2AF3C2F5" w14:textId="77777777" w:rsidR="008D0E86" w:rsidRDefault="008D0E86" w:rsidP="008D0E86">
      <w:pPr>
        <w:jc w:val="both"/>
        <w:rPr>
          <w:b/>
          <w:bCs/>
          <w:lang w:val="en-US"/>
        </w:rPr>
      </w:pPr>
    </w:p>
    <w:p w14:paraId="0CFFF90B" w14:textId="7D29B07B" w:rsidR="009D176C" w:rsidRDefault="006D0631" w:rsidP="00D9608F">
      <w:pPr>
        <w:jc w:val="both"/>
        <w:rPr>
          <w:lang w:val="en-US"/>
        </w:rPr>
      </w:pPr>
      <w:r>
        <w:rPr>
          <w:lang w:val="en-US"/>
        </w:rPr>
        <w:t>Declaring a local variable static will allow i</w:t>
      </w:r>
      <w:r w:rsidRPr="006D0631">
        <w:rPr>
          <w:lang w:val="en-US"/>
        </w:rPr>
        <w:t xml:space="preserve">t </w:t>
      </w:r>
      <w:r>
        <w:rPr>
          <w:lang w:val="en-US"/>
        </w:rPr>
        <w:t xml:space="preserve">to </w:t>
      </w:r>
      <w:r w:rsidRPr="006D0631">
        <w:rPr>
          <w:lang w:val="en-US"/>
        </w:rPr>
        <w:t>retain its value between calls, but its scope is still limited to the function.</w:t>
      </w:r>
      <w:r>
        <w:rPr>
          <w:lang w:val="en-US"/>
        </w:rPr>
        <w:t xml:space="preserve"> </w:t>
      </w:r>
      <w:r w:rsidRPr="006D0631">
        <w:rPr>
          <w:lang w:val="en-US"/>
        </w:rPr>
        <w:t>Global static variables are visible and accessible throughout the entire file where they are declared.</w:t>
      </w:r>
    </w:p>
    <w:p w14:paraId="67E059FB" w14:textId="77777777" w:rsidR="006D0631" w:rsidRDefault="006D0631" w:rsidP="00D9608F">
      <w:pPr>
        <w:jc w:val="both"/>
        <w:rPr>
          <w:b/>
          <w:bCs/>
          <w:lang w:val="en-U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5A1D9D08" w14:textId="056C33F5" w:rsidR="0044155A" w:rsidRDefault="00B13018" w:rsidP="0044155A">
      <w:pPr>
        <w:jc w:val="both"/>
        <w:rPr>
          <w:lang w:val="en-US"/>
        </w:rPr>
      </w:pPr>
      <w:r>
        <w:rPr>
          <w:lang w:val="en-US"/>
        </w:rPr>
        <w:t xml:space="preserve">I changed line 7 from: </w:t>
      </w:r>
    </w:p>
    <w:p w14:paraId="79BF97C5" w14:textId="26FC9C7E" w:rsidR="008D0E86" w:rsidRDefault="00B13018" w:rsidP="00D9608F">
      <w:pPr>
        <w:jc w:val="both"/>
        <w:rPr>
          <w:lang w:val="en-US"/>
        </w:rPr>
      </w:pPr>
      <w:r>
        <w:rPr>
          <w:lang w:val="en-US"/>
        </w:rPr>
        <w:t xml:space="preserve">int </w:t>
      </w:r>
      <w:r w:rsidRPr="00B13018">
        <w:rPr>
          <w:lang w:val="en-US"/>
        </w:rPr>
        <w:t xml:space="preserve">acc = </w:t>
      </w:r>
      <w:proofErr w:type="gramStart"/>
      <w:r w:rsidRPr="00B13018">
        <w:rPr>
          <w:lang w:val="en-US"/>
        </w:rPr>
        <w:t>0</w:t>
      </w:r>
      <w:r>
        <w:rPr>
          <w:lang w:val="en-US"/>
        </w:rPr>
        <w:t>;</w:t>
      </w:r>
      <w:proofErr w:type="gramEnd"/>
    </w:p>
    <w:p w14:paraId="346B8551" w14:textId="77777777" w:rsidR="007E6307" w:rsidRDefault="007E6307" w:rsidP="00D9608F">
      <w:pPr>
        <w:jc w:val="both"/>
        <w:rPr>
          <w:lang w:val="en-US"/>
        </w:rPr>
      </w:pPr>
    </w:p>
    <w:p w14:paraId="2A65E0EB" w14:textId="5CA0DD69" w:rsidR="00B13018" w:rsidRDefault="00B13018" w:rsidP="00D9608F">
      <w:pPr>
        <w:jc w:val="both"/>
        <w:rPr>
          <w:lang w:val="en-US"/>
        </w:rPr>
      </w:pPr>
      <w:r>
        <w:rPr>
          <w:lang w:val="en-US"/>
        </w:rPr>
        <w:t>to:</w:t>
      </w:r>
    </w:p>
    <w:p w14:paraId="1487EB72" w14:textId="4F62AAC8" w:rsidR="00B13018" w:rsidRDefault="00B13018" w:rsidP="00D9608F">
      <w:pPr>
        <w:jc w:val="both"/>
        <w:rPr>
          <w:lang w:val="en-US"/>
        </w:rPr>
      </w:pPr>
      <w:r w:rsidRPr="00B13018">
        <w:rPr>
          <w:b/>
          <w:bCs/>
          <w:lang w:val="en-US"/>
        </w:rPr>
        <w:t>static</w:t>
      </w:r>
      <w:r>
        <w:rPr>
          <w:lang w:val="en-US"/>
        </w:rPr>
        <w:t xml:space="preserve"> int acc = </w:t>
      </w:r>
      <w:proofErr w:type="gramStart"/>
      <w:r>
        <w:rPr>
          <w:lang w:val="en-US"/>
        </w:rPr>
        <w:t>0;</w:t>
      </w:r>
      <w:proofErr w:type="gramEnd"/>
    </w:p>
    <w:p w14:paraId="6C3BA50C" w14:textId="77777777" w:rsidR="007E6307" w:rsidRDefault="007E6307" w:rsidP="00D9608F">
      <w:pPr>
        <w:jc w:val="both"/>
        <w:rPr>
          <w:lang w:val="en-US"/>
        </w:rPr>
      </w:pPr>
    </w:p>
    <w:p w14:paraId="04DF4109" w14:textId="51C7FDEC" w:rsidR="007E6307" w:rsidRDefault="00B13018" w:rsidP="00D9608F">
      <w:pPr>
        <w:jc w:val="both"/>
        <w:rPr>
          <w:lang w:val="en-US"/>
        </w:rPr>
      </w:pPr>
      <w:r>
        <w:rPr>
          <w:lang w:val="en-US"/>
        </w:rPr>
        <w:t xml:space="preserve">and this works because </w:t>
      </w:r>
      <w:r w:rsidR="001B1A7D">
        <w:rPr>
          <w:lang w:val="en-US"/>
        </w:rPr>
        <w:t>the variable acc retains its value with every call of accumulate(x) due to it being static, allowing it to truly accumulate all the values from 1 to 10.</w:t>
      </w:r>
    </w:p>
    <w:p w14:paraId="00652705" w14:textId="77777777" w:rsidR="007E6307" w:rsidRDefault="007E6307">
      <w:pPr>
        <w:rPr>
          <w:lang w:val="en-US"/>
        </w:rPr>
      </w:pPr>
      <w:r>
        <w:rPr>
          <w:lang w:val="en-US"/>
        </w:rPr>
        <w:br w:type="page"/>
      </w:r>
    </w:p>
    <w:p w14:paraId="3DA72F22" w14:textId="77777777" w:rsidR="00B13018" w:rsidRPr="00B13018" w:rsidRDefault="00B13018" w:rsidP="00D9608F">
      <w:pPr>
        <w:jc w:val="both"/>
        <w:rPr>
          <w:lang w:val="en-US"/>
        </w:rPr>
      </w:pPr>
    </w:p>
    <w:p w14:paraId="0244DDC6" w14:textId="77777777" w:rsidR="00B13018" w:rsidRPr="00B13018" w:rsidRDefault="00B13018" w:rsidP="00D9608F">
      <w:pPr>
        <w:jc w:val="both"/>
        <w:rPr>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3D1E1D04" w14:textId="1C112B76" w:rsidR="0044155A" w:rsidRPr="0044155A" w:rsidRDefault="005D4EFA" w:rsidP="0044155A">
      <w:pPr>
        <w:jc w:val="both"/>
        <w:rPr>
          <w:lang w:val="en-US"/>
        </w:rPr>
      </w:pPr>
      <w:r>
        <w:rPr>
          <w:lang w:val="en-US"/>
        </w:rPr>
        <w:t xml:space="preserve">The address of the memory allocated by malloc is from a completely different range of addresses used by x, y, </w:t>
      </w:r>
      <w:r w:rsidR="002C0918">
        <w:rPr>
          <w:lang w:val="en-US"/>
        </w:rPr>
        <w:t>z,</w:t>
      </w:r>
      <w:r>
        <w:rPr>
          <w:lang w:val="en-US"/>
        </w:rPr>
        <w:t xml:space="preserve"> and p because malloc dynamically allocates memory on the heap, while x, y, </w:t>
      </w:r>
      <w:r w:rsidR="002C0918">
        <w:rPr>
          <w:lang w:val="en-US"/>
        </w:rPr>
        <w:t>z,</w:t>
      </w:r>
      <w:r>
        <w:rPr>
          <w:lang w:val="en-US"/>
        </w:rPr>
        <w:t xml:space="preserve"> and p are allocated on the stack. The stack and heap are also two separate regions of memory, and they are not guaranteed to be close to each other.</w:t>
      </w:r>
    </w:p>
    <w:p w14:paraId="45B0C23C" w14:textId="77777777" w:rsidR="0044155A" w:rsidRDefault="0044155A" w:rsidP="008D0E86">
      <w:pPr>
        <w:jc w:val="both"/>
        <w:rPr>
          <w:b/>
          <w:bCs/>
          <w:lang w:val="en-US"/>
        </w:rPr>
      </w:pPr>
    </w:p>
    <w:p w14:paraId="799F01D9" w14:textId="474BE584" w:rsidR="008D0E86" w:rsidRDefault="008D0E86" w:rsidP="008D0E86">
      <w:pPr>
        <w:jc w:val="both"/>
        <w:rPr>
          <w:b/>
          <w:bCs/>
          <w:lang w:val="en-US"/>
        </w:rPr>
      </w:pPr>
      <w:r>
        <w:rPr>
          <w:b/>
          <w:bCs/>
          <w:lang w:val="en-US"/>
        </w:rPr>
        <w:t>Question 3.2 (1 mark)</w:t>
      </w:r>
    </w:p>
    <w:p w14:paraId="46FE81DA" w14:textId="77777777" w:rsidR="00D86239" w:rsidRDefault="00D86239" w:rsidP="008D0E86">
      <w:pPr>
        <w:jc w:val="both"/>
        <w:rPr>
          <w:b/>
          <w:bCs/>
          <w:lang w:val="en-US"/>
        </w:rPr>
      </w:pPr>
    </w:p>
    <w:p w14:paraId="1CE49646" w14:textId="38959B79" w:rsidR="00D86239" w:rsidRPr="00D86239" w:rsidRDefault="00D86239" w:rsidP="008D0E86">
      <w:pPr>
        <w:jc w:val="both"/>
        <w:rPr>
          <w:lang w:val="en-US"/>
        </w:rPr>
      </w:pPr>
      <w:r>
        <w:rPr>
          <w:lang w:val="en-US"/>
        </w:rPr>
        <w:t xml:space="preserve">Earlier, the line we were instructed to add into the program was to dynamically allocate memory for the name attribute of the </w:t>
      </w:r>
      <w:proofErr w:type="spellStart"/>
      <w:r>
        <w:rPr>
          <w:lang w:val="en-US"/>
        </w:rPr>
        <w:t>TPerson</w:t>
      </w:r>
      <w:proofErr w:type="spellEnd"/>
      <w:r>
        <w:rPr>
          <w:lang w:val="en-US"/>
        </w:rPr>
        <w:t>.</w:t>
      </w:r>
    </w:p>
    <w:p w14:paraId="6416CC9A" w14:textId="77777777" w:rsidR="008D0E86" w:rsidRDefault="008D0E86" w:rsidP="008D0E86">
      <w:pPr>
        <w:jc w:val="both"/>
        <w:rPr>
          <w:b/>
          <w:bCs/>
          <w:lang w:val="en-US"/>
        </w:rPr>
      </w:pPr>
    </w:p>
    <w:p w14:paraId="0A70CC8B" w14:textId="40FA1FFB" w:rsidR="002C0918" w:rsidRDefault="008F1D4B" w:rsidP="00D9608F">
      <w:pPr>
        <w:jc w:val="both"/>
        <w:rPr>
          <w:lang w:val="en-US"/>
        </w:rPr>
      </w:pPr>
      <w:r>
        <w:rPr>
          <w:lang w:val="en-US"/>
        </w:rPr>
        <w:t xml:space="preserve">I added a line </w:t>
      </w:r>
      <w:r w:rsidR="005B13F8">
        <w:rPr>
          <w:lang w:val="en-US"/>
        </w:rPr>
        <w:t xml:space="preserve">in </w:t>
      </w:r>
      <w:proofErr w:type="spellStart"/>
      <w:proofErr w:type="gramStart"/>
      <w:r w:rsidR="005B13F8">
        <w:rPr>
          <w:lang w:val="en-US"/>
        </w:rPr>
        <w:t>freeNode</w:t>
      </w:r>
      <w:proofErr w:type="spellEnd"/>
      <w:r w:rsidR="005B13F8">
        <w:rPr>
          <w:lang w:val="en-US"/>
        </w:rPr>
        <w:t>(</w:t>
      </w:r>
      <w:proofErr w:type="spellStart"/>
      <w:proofErr w:type="gramEnd"/>
      <w:r w:rsidR="005B13F8">
        <w:rPr>
          <w:lang w:val="en-US"/>
        </w:rPr>
        <w:t>TPerson</w:t>
      </w:r>
      <w:proofErr w:type="spellEnd"/>
      <w:r w:rsidR="005B13F8">
        <w:rPr>
          <w:lang w:val="en-US"/>
        </w:rPr>
        <w:t xml:space="preserve"> *node) to free up node-&gt;name</w:t>
      </w:r>
      <w:r w:rsidR="002C0918">
        <w:rPr>
          <w:lang w:val="en-US"/>
        </w:rPr>
        <w:t>:</w:t>
      </w:r>
    </w:p>
    <w:p w14:paraId="470A9898" w14:textId="77777777" w:rsidR="002C0918" w:rsidRDefault="002C0918" w:rsidP="00D9608F">
      <w:pPr>
        <w:jc w:val="both"/>
        <w:rPr>
          <w:lang w:val="en-US"/>
        </w:rPr>
      </w:pPr>
    </w:p>
    <w:p w14:paraId="43C8D69A" w14:textId="087842B2" w:rsidR="002C0918" w:rsidRDefault="002C0918" w:rsidP="00D9608F">
      <w:pPr>
        <w:jc w:val="both"/>
        <w:rPr>
          <w:lang w:val="en-US"/>
        </w:rPr>
      </w:pPr>
      <w:r>
        <w:rPr>
          <w:lang w:val="en-US"/>
        </w:rPr>
        <w:t>`free(node-&gt;</w:t>
      </w:r>
      <w:proofErr w:type="gramStart"/>
      <w:r>
        <w:rPr>
          <w:lang w:val="en-US"/>
        </w:rPr>
        <w:t>name)`</w:t>
      </w:r>
      <w:proofErr w:type="gramEnd"/>
    </w:p>
    <w:p w14:paraId="1E0F13B3" w14:textId="77777777" w:rsidR="002C0918" w:rsidRDefault="002C0918" w:rsidP="00D9608F">
      <w:pPr>
        <w:jc w:val="both"/>
        <w:rPr>
          <w:lang w:val="en-US"/>
        </w:rPr>
      </w:pPr>
    </w:p>
    <w:p w14:paraId="4B5C3B80" w14:textId="37CEEA42" w:rsidR="008D0E86" w:rsidRDefault="002C0918" w:rsidP="00D9608F">
      <w:pPr>
        <w:jc w:val="both"/>
        <w:rPr>
          <w:lang w:val="en-US"/>
        </w:rPr>
      </w:pPr>
      <w:r>
        <w:rPr>
          <w:lang w:val="en-US"/>
        </w:rPr>
        <w:t>This was used to</w:t>
      </w:r>
      <w:r w:rsidR="005B13F8">
        <w:rPr>
          <w:lang w:val="en-US"/>
        </w:rPr>
        <w:t xml:space="preserve"> </w:t>
      </w:r>
      <w:proofErr w:type="spellStart"/>
      <w:r w:rsidR="005B13F8">
        <w:rPr>
          <w:lang w:val="en-US"/>
        </w:rPr>
        <w:t>to</w:t>
      </w:r>
      <w:proofErr w:type="spellEnd"/>
      <w:r w:rsidR="005B13F8">
        <w:rPr>
          <w:lang w:val="en-US"/>
        </w:rPr>
        <w:t xml:space="preserve"> free up the dynamically allocated memory for p-&gt;name earlier</w:t>
      </w:r>
      <w:r w:rsidR="00687B17">
        <w:rPr>
          <w:lang w:val="en-US"/>
        </w:rPr>
        <w:t>, removing the memory leak.</w:t>
      </w:r>
    </w:p>
    <w:p w14:paraId="357EDCE3" w14:textId="77777777" w:rsidR="005B13F8" w:rsidRDefault="005B13F8"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27C3E8B5" w14:textId="3265B64C" w:rsidR="007E6307" w:rsidRDefault="00D9450D" w:rsidP="00F42182">
      <w:pPr>
        <w:jc w:val="both"/>
        <w:rPr>
          <w:lang w:val="en-GB"/>
        </w:rPr>
      </w:pPr>
      <w:proofErr w:type="spellStart"/>
      <w:r w:rsidRPr="00D9450D">
        <w:rPr>
          <w:lang w:val="en-GB"/>
        </w:rPr>
        <w:t>srun</w:t>
      </w:r>
      <w:proofErr w:type="spellEnd"/>
      <w:r w:rsidRPr="00D9450D">
        <w:rPr>
          <w:lang w:val="en-GB"/>
        </w:rPr>
        <w:t xml:space="preserve"> </w:t>
      </w:r>
      <w:proofErr w:type="spellStart"/>
      <w:r w:rsidRPr="00D9450D">
        <w:rPr>
          <w:lang w:val="en-GB"/>
        </w:rPr>
        <w:t>gcc</w:t>
      </w:r>
      <w:proofErr w:type="spellEnd"/>
      <w:r w:rsidRPr="00D9450D">
        <w:rPr>
          <w:lang w:val="en-GB"/>
        </w:rPr>
        <w:t xml:space="preserve"> </w:t>
      </w:r>
      <w:proofErr w:type="spellStart"/>
      <w:r w:rsidRPr="00D9450D">
        <w:rPr>
          <w:lang w:val="en-GB"/>
        </w:rPr>
        <w:t>testlist.c</w:t>
      </w:r>
      <w:proofErr w:type="spellEnd"/>
      <w:r w:rsidRPr="00D9450D">
        <w:rPr>
          <w:lang w:val="en-GB"/>
        </w:rPr>
        <w:t xml:space="preserve"> </w:t>
      </w:r>
      <w:proofErr w:type="spellStart"/>
      <w:r w:rsidRPr="00D9450D">
        <w:rPr>
          <w:lang w:val="en-GB"/>
        </w:rPr>
        <w:t>llist.c</w:t>
      </w:r>
      <w:proofErr w:type="spellEnd"/>
      <w:r w:rsidRPr="00D9450D">
        <w:rPr>
          <w:lang w:val="en-GB"/>
        </w:rPr>
        <w:t xml:space="preserve"> -o </w:t>
      </w:r>
      <w:proofErr w:type="spellStart"/>
      <w:r w:rsidRPr="00D9450D">
        <w:rPr>
          <w:lang w:val="en-GB"/>
        </w:rPr>
        <w:t>testlist</w:t>
      </w:r>
      <w:proofErr w:type="spellEnd"/>
    </w:p>
    <w:p w14:paraId="030F4C9E" w14:textId="77777777" w:rsidR="007E6307" w:rsidRDefault="007E6307">
      <w:pPr>
        <w:rPr>
          <w:lang w:val="en-GB"/>
        </w:rPr>
      </w:pPr>
      <w:r>
        <w:rPr>
          <w:lang w:val="en-GB"/>
        </w:rPr>
        <w:br w:type="page"/>
      </w:r>
    </w:p>
    <w:p w14:paraId="069C39E5" w14:textId="77777777" w:rsidR="00F42182" w:rsidRDefault="00F42182" w:rsidP="00F42182">
      <w:pPr>
        <w:jc w:val="both"/>
        <w:rPr>
          <w:lang w:val="en-GB"/>
        </w:rPr>
      </w:pPr>
    </w:p>
    <w:p w14:paraId="7FFDF882" w14:textId="77777777" w:rsidR="00D9450D" w:rsidRDefault="00D9450D" w:rsidP="00F42182">
      <w:pPr>
        <w:jc w:val="both"/>
        <w:rPr>
          <w:u w:val="single"/>
          <w:lang w:val="en-US"/>
        </w:rPr>
      </w:pPr>
    </w:p>
    <w:p w14:paraId="07904A90" w14:textId="58AD0D6D" w:rsidR="00F42182" w:rsidRDefault="00F42182" w:rsidP="00F42182">
      <w:pPr>
        <w:jc w:val="both"/>
        <w:rPr>
          <w:lang w:val="en-US"/>
        </w:rPr>
      </w:pPr>
      <w:r>
        <w:rPr>
          <w:u w:val="single"/>
          <w:lang w:val="en-US"/>
        </w:rPr>
        <w:t>Section 4</w:t>
      </w:r>
    </w:p>
    <w:p w14:paraId="4589207F" w14:textId="77777777" w:rsidR="00F42182" w:rsidRDefault="00F42182" w:rsidP="00F42182">
      <w:pPr>
        <w:jc w:val="both"/>
        <w:rPr>
          <w:lang w:val="en-US"/>
        </w:rPr>
      </w:pPr>
    </w:p>
    <w:p w14:paraId="38B08C18" w14:textId="62433EAA" w:rsidR="00F42182" w:rsidRDefault="00F42182" w:rsidP="00F42182">
      <w:pPr>
        <w:jc w:val="both"/>
        <w:rPr>
          <w:b/>
          <w:bCs/>
          <w:lang w:val="en-US"/>
        </w:rPr>
      </w:pPr>
      <w:r>
        <w:rPr>
          <w:b/>
          <w:bCs/>
          <w:lang w:val="en-US"/>
        </w:rPr>
        <w:t>Question 4.1 (1 mark)</w:t>
      </w:r>
    </w:p>
    <w:p w14:paraId="67FB3408" w14:textId="77777777" w:rsidR="00F42182" w:rsidRDefault="00F42182" w:rsidP="00F42182">
      <w:pPr>
        <w:jc w:val="both"/>
        <w:rPr>
          <w:b/>
          <w:bCs/>
          <w:lang w:val="en-US"/>
        </w:rPr>
      </w:pPr>
    </w:p>
    <w:p w14:paraId="6D7760DB" w14:textId="79C64859" w:rsidR="00F42182" w:rsidRDefault="00745CE8" w:rsidP="00F42182">
      <w:pPr>
        <w:jc w:val="both"/>
        <w:rPr>
          <w:lang w:val="en-US"/>
        </w:rPr>
      </w:pPr>
      <w:r>
        <w:rPr>
          <w:lang w:val="en-US"/>
        </w:rPr>
        <w:t xml:space="preserve">This is because the hash function is dependent on the filename, and changing the old filename to the new filename would not change its position in the hash </w:t>
      </w:r>
      <w:r w:rsidR="002C0918">
        <w:rPr>
          <w:lang w:val="en-US"/>
        </w:rPr>
        <w:t>table and</w:t>
      </w:r>
      <w:r>
        <w:rPr>
          <w:lang w:val="en-US"/>
        </w:rPr>
        <w:t xml:space="preserve"> changing it in place using </w:t>
      </w:r>
      <w:proofErr w:type="spellStart"/>
      <w:r>
        <w:rPr>
          <w:lang w:val="en-US"/>
        </w:rPr>
        <w:t>strcpy</w:t>
      </w:r>
      <w:proofErr w:type="spellEnd"/>
      <w:r>
        <w:rPr>
          <w:lang w:val="en-US"/>
        </w:rPr>
        <w:t xml:space="preserve">(node-&gt;filename, </w:t>
      </w:r>
      <w:proofErr w:type="spellStart"/>
      <w:r>
        <w:rPr>
          <w:lang w:val="en-US"/>
        </w:rPr>
        <w:t>new_filename</w:t>
      </w:r>
      <w:proofErr w:type="spellEnd"/>
      <w:r>
        <w:rPr>
          <w:lang w:val="en-US"/>
        </w:rPr>
        <w:t xml:space="preserve">) would prevent the </w:t>
      </w:r>
      <w:proofErr w:type="spellStart"/>
      <w:r>
        <w:rPr>
          <w:lang w:val="en-US"/>
        </w:rPr>
        <w:t>find_file</w:t>
      </w:r>
      <w:proofErr w:type="spellEnd"/>
      <w:r>
        <w:rPr>
          <w:lang w:val="en-US"/>
        </w:rPr>
        <w:t xml:space="preserve"> function from finding the file, as its location would be dependent on its old filename, not its updated filename.</w:t>
      </w:r>
    </w:p>
    <w:p w14:paraId="0924CEB8" w14:textId="77777777" w:rsidR="00F00B03" w:rsidRDefault="00F00B03" w:rsidP="00F42182">
      <w:pPr>
        <w:jc w:val="both"/>
        <w:rPr>
          <w:lang w:val="en-US"/>
        </w:rPr>
      </w:pPr>
    </w:p>
    <w:p w14:paraId="17CB949E" w14:textId="37E7D4C1" w:rsidR="00F42182" w:rsidRDefault="00F42182" w:rsidP="00F42182">
      <w:pPr>
        <w:jc w:val="both"/>
        <w:rPr>
          <w:b/>
          <w:bCs/>
          <w:lang w:val="en-US"/>
        </w:rPr>
      </w:pPr>
      <w:r>
        <w:rPr>
          <w:b/>
          <w:bCs/>
          <w:lang w:val="en-US"/>
        </w:rPr>
        <w:t>Question 4.2 (1 mark)</w:t>
      </w:r>
    </w:p>
    <w:p w14:paraId="781129D1" w14:textId="77777777" w:rsidR="00F42182" w:rsidRDefault="00F42182" w:rsidP="00F42182">
      <w:pPr>
        <w:jc w:val="both"/>
        <w:rPr>
          <w:b/>
          <w:bCs/>
          <w:lang w:val="en-US"/>
        </w:rPr>
      </w:pPr>
    </w:p>
    <w:p w14:paraId="14CB2D89" w14:textId="0CEFCEEA" w:rsidR="00F42182" w:rsidRDefault="00745CE8" w:rsidP="00745CE8">
      <w:pPr>
        <w:pStyle w:val="ListParagraph"/>
        <w:numPr>
          <w:ilvl w:val="0"/>
          <w:numId w:val="3"/>
        </w:numPr>
        <w:jc w:val="both"/>
        <w:rPr>
          <w:lang w:val="en-US"/>
        </w:rPr>
      </w:pPr>
      <w:r>
        <w:rPr>
          <w:lang w:val="en-US"/>
        </w:rPr>
        <w:t>Locate the file in the current hash</w:t>
      </w:r>
      <w:r w:rsidR="002C0918">
        <w:rPr>
          <w:lang w:val="en-US"/>
        </w:rPr>
        <w:t xml:space="preserve"> </w:t>
      </w:r>
      <w:r>
        <w:rPr>
          <w:lang w:val="en-US"/>
        </w:rPr>
        <w:t xml:space="preserve">table using </w:t>
      </w:r>
      <w:proofErr w:type="spellStart"/>
      <w:r>
        <w:rPr>
          <w:lang w:val="en-US"/>
        </w:rPr>
        <w:t>find_</w:t>
      </w:r>
      <w:proofErr w:type="gramStart"/>
      <w:r>
        <w:rPr>
          <w:lang w:val="en-US"/>
        </w:rPr>
        <w:t>file</w:t>
      </w:r>
      <w:proofErr w:type="spellEnd"/>
      <w:r>
        <w:rPr>
          <w:lang w:val="en-US"/>
        </w:rPr>
        <w:t>(</w:t>
      </w:r>
      <w:proofErr w:type="gramEnd"/>
      <w:r>
        <w:rPr>
          <w:lang w:val="en-US"/>
        </w:rPr>
        <w:t>).</w:t>
      </w:r>
    </w:p>
    <w:p w14:paraId="349E7E49" w14:textId="074F6C06" w:rsidR="00745CE8" w:rsidRDefault="00745CE8" w:rsidP="00745CE8">
      <w:pPr>
        <w:pStyle w:val="ListParagraph"/>
        <w:numPr>
          <w:ilvl w:val="0"/>
          <w:numId w:val="3"/>
        </w:numPr>
        <w:jc w:val="both"/>
        <w:rPr>
          <w:lang w:val="en-US"/>
        </w:rPr>
      </w:pPr>
      <w:r>
        <w:rPr>
          <w:lang w:val="en-US"/>
        </w:rPr>
        <w:t xml:space="preserve">If the file cannot be found, throw an </w:t>
      </w:r>
      <w:r w:rsidR="002C0918">
        <w:rPr>
          <w:lang w:val="en-US"/>
        </w:rPr>
        <w:t>error,</w:t>
      </w:r>
      <w:r>
        <w:rPr>
          <w:lang w:val="en-US"/>
        </w:rPr>
        <w:t xml:space="preserve"> and return early.</w:t>
      </w:r>
    </w:p>
    <w:p w14:paraId="1A269691" w14:textId="17D27A79" w:rsidR="00745CE8" w:rsidRDefault="00745CE8" w:rsidP="00745CE8">
      <w:pPr>
        <w:pStyle w:val="ListParagraph"/>
        <w:numPr>
          <w:ilvl w:val="0"/>
          <w:numId w:val="3"/>
        </w:numPr>
        <w:jc w:val="both"/>
        <w:rPr>
          <w:lang w:val="en-US"/>
        </w:rPr>
      </w:pPr>
      <w:r>
        <w:rPr>
          <w:lang w:val="en-US"/>
        </w:rPr>
        <w:t xml:space="preserve">Else, save the </w:t>
      </w:r>
      <w:proofErr w:type="spellStart"/>
      <w:r>
        <w:rPr>
          <w:lang w:val="en-US"/>
        </w:rPr>
        <w:t>filesize</w:t>
      </w:r>
      <w:proofErr w:type="spellEnd"/>
      <w:r>
        <w:rPr>
          <w:lang w:val="en-US"/>
        </w:rPr>
        <w:t xml:space="preserve"> and the </w:t>
      </w:r>
      <w:proofErr w:type="spellStart"/>
      <w:r>
        <w:rPr>
          <w:lang w:val="en-US"/>
        </w:rPr>
        <w:t>startblock</w:t>
      </w:r>
      <w:proofErr w:type="spellEnd"/>
      <w:r>
        <w:rPr>
          <w:lang w:val="en-US"/>
        </w:rPr>
        <w:t xml:space="preserve"> attributes from the file.</w:t>
      </w:r>
    </w:p>
    <w:p w14:paraId="274E1E7B" w14:textId="77B00E94" w:rsidR="00745CE8" w:rsidRDefault="00745CE8" w:rsidP="00745CE8">
      <w:pPr>
        <w:pStyle w:val="ListParagraph"/>
        <w:numPr>
          <w:ilvl w:val="0"/>
          <w:numId w:val="3"/>
        </w:numPr>
        <w:jc w:val="both"/>
        <w:rPr>
          <w:lang w:val="en-US"/>
        </w:rPr>
      </w:pPr>
      <w:r>
        <w:rPr>
          <w:lang w:val="en-US"/>
        </w:rPr>
        <w:t xml:space="preserve">Call </w:t>
      </w:r>
      <w:proofErr w:type="spellStart"/>
      <w:r>
        <w:rPr>
          <w:lang w:val="en-US"/>
        </w:rPr>
        <w:t>delete_</w:t>
      </w:r>
      <w:proofErr w:type="gramStart"/>
      <w:r>
        <w:rPr>
          <w:lang w:val="en-US"/>
        </w:rPr>
        <w:t>file</w:t>
      </w:r>
      <w:proofErr w:type="spellEnd"/>
      <w:r>
        <w:rPr>
          <w:lang w:val="en-US"/>
        </w:rPr>
        <w:t>(</w:t>
      </w:r>
      <w:proofErr w:type="gramEnd"/>
      <w:r>
        <w:rPr>
          <w:lang w:val="en-US"/>
        </w:rPr>
        <w:t>) on the old file.</w:t>
      </w:r>
    </w:p>
    <w:p w14:paraId="13C58374" w14:textId="0CFADFC5" w:rsidR="00745CE8" w:rsidRPr="00745CE8" w:rsidRDefault="00745CE8" w:rsidP="00745CE8">
      <w:pPr>
        <w:pStyle w:val="ListParagraph"/>
        <w:numPr>
          <w:ilvl w:val="0"/>
          <w:numId w:val="3"/>
        </w:numPr>
        <w:jc w:val="both"/>
        <w:rPr>
          <w:lang w:val="en-US"/>
        </w:rPr>
      </w:pPr>
      <w:r>
        <w:rPr>
          <w:lang w:val="en-US"/>
        </w:rPr>
        <w:t xml:space="preserve">Call </w:t>
      </w:r>
      <w:proofErr w:type="spellStart"/>
      <w:r>
        <w:rPr>
          <w:lang w:val="en-US"/>
        </w:rPr>
        <w:t>add_file</w:t>
      </w:r>
      <w:proofErr w:type="spellEnd"/>
      <w:r>
        <w:rPr>
          <w:lang w:val="en-US"/>
        </w:rPr>
        <w:t xml:space="preserve">() using the new filename, and the old </w:t>
      </w:r>
      <w:proofErr w:type="spellStart"/>
      <w:r>
        <w:rPr>
          <w:lang w:val="en-US"/>
        </w:rPr>
        <w:t>filesize</w:t>
      </w:r>
      <w:proofErr w:type="spellEnd"/>
      <w:r>
        <w:rPr>
          <w:lang w:val="en-US"/>
        </w:rPr>
        <w:t xml:space="preserve"> and </w:t>
      </w:r>
      <w:proofErr w:type="spellStart"/>
      <w:r>
        <w:rPr>
          <w:lang w:val="en-US"/>
        </w:rPr>
        <w:t>startblock</w:t>
      </w:r>
      <w:proofErr w:type="spellEnd"/>
      <w:r>
        <w:rPr>
          <w:lang w:val="en-US"/>
        </w:rPr>
        <w:t xml:space="preserve"> attributes which we created variables for beforehand.</w:t>
      </w:r>
    </w:p>
    <w:p w14:paraId="640CCB55" w14:textId="2E720696" w:rsidR="008D0E86" w:rsidRDefault="008D0E86" w:rsidP="00D9608F">
      <w:pPr>
        <w:jc w:val="both"/>
        <w:rPr>
          <w:lang w:val="en-US"/>
        </w:rPr>
      </w:pPr>
    </w:p>
    <w:p w14:paraId="782CE3F7" w14:textId="77777777" w:rsidR="00F42182" w:rsidRDefault="00F42182" w:rsidP="00D9608F">
      <w:pPr>
        <w:jc w:val="both"/>
        <w:rPr>
          <w:lang w:val="en-US"/>
        </w:rPr>
      </w:pPr>
    </w:p>
    <w:p w14:paraId="67736867" w14:textId="657E834D" w:rsidR="008D0E86" w:rsidRPr="008D0E86" w:rsidRDefault="008D0E86" w:rsidP="00D9608F">
      <w:pPr>
        <w:jc w:val="both"/>
        <w:rPr>
          <w:b/>
          <w:bCs/>
          <w:lang w:val="en-US"/>
        </w:rPr>
      </w:pPr>
      <w:r>
        <w:rPr>
          <w:b/>
          <w:bCs/>
          <w:lang w:val="en-US"/>
        </w:rPr>
        <w:t>TOTAL: ___________ / 1</w:t>
      </w:r>
      <w:r w:rsidR="00F42182">
        <w:rPr>
          <w:b/>
          <w:bCs/>
          <w:lang w:val="en-US"/>
        </w:rPr>
        <w:t>4</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9B02A" w14:textId="77777777" w:rsidR="00611917" w:rsidRDefault="00611917" w:rsidP="00185CCD">
      <w:r>
        <w:separator/>
      </w:r>
    </w:p>
  </w:endnote>
  <w:endnote w:type="continuationSeparator" w:id="0">
    <w:p w14:paraId="25700410" w14:textId="77777777" w:rsidR="00611917" w:rsidRDefault="00611917"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BFC6E" w14:textId="77777777" w:rsidR="00611917" w:rsidRDefault="00611917" w:rsidP="00185CCD">
      <w:r>
        <w:separator/>
      </w:r>
    </w:p>
  </w:footnote>
  <w:footnote w:type="continuationSeparator" w:id="0">
    <w:p w14:paraId="66EA97E6" w14:textId="77777777" w:rsidR="00611917" w:rsidRDefault="00611917"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A3134C"/>
    <w:multiLevelType w:val="hybridMultilevel"/>
    <w:tmpl w:val="104EE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A6B01"/>
    <w:multiLevelType w:val="hybridMultilevel"/>
    <w:tmpl w:val="D03AD16A"/>
    <w:lvl w:ilvl="0" w:tplc="014AE6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10348901">
    <w:abstractNumId w:val="0"/>
  </w:num>
  <w:num w:numId="2" w16cid:durableId="281570647">
    <w:abstractNumId w:val="2"/>
  </w:num>
  <w:num w:numId="3" w16cid:durableId="102413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24842"/>
    <w:rsid w:val="000F23A6"/>
    <w:rsid w:val="00103B2D"/>
    <w:rsid w:val="00171721"/>
    <w:rsid w:val="00185CCD"/>
    <w:rsid w:val="001864B6"/>
    <w:rsid w:val="001A3CEA"/>
    <w:rsid w:val="001B1A7D"/>
    <w:rsid w:val="001E2C80"/>
    <w:rsid w:val="00252E7A"/>
    <w:rsid w:val="002C0918"/>
    <w:rsid w:val="002E0245"/>
    <w:rsid w:val="003236BC"/>
    <w:rsid w:val="00336853"/>
    <w:rsid w:val="00346AB0"/>
    <w:rsid w:val="0039263D"/>
    <w:rsid w:val="0044155A"/>
    <w:rsid w:val="004861AF"/>
    <w:rsid w:val="004D0B1B"/>
    <w:rsid w:val="00596C0D"/>
    <w:rsid w:val="005A1187"/>
    <w:rsid w:val="005B13F8"/>
    <w:rsid w:val="005D4EFA"/>
    <w:rsid w:val="005E533B"/>
    <w:rsid w:val="006077CB"/>
    <w:rsid w:val="00611917"/>
    <w:rsid w:val="00651D97"/>
    <w:rsid w:val="00687B17"/>
    <w:rsid w:val="006D0631"/>
    <w:rsid w:val="00726E20"/>
    <w:rsid w:val="00745CE8"/>
    <w:rsid w:val="007A2BF3"/>
    <w:rsid w:val="007D2E7C"/>
    <w:rsid w:val="007E6307"/>
    <w:rsid w:val="008D0E86"/>
    <w:rsid w:val="008F1D4B"/>
    <w:rsid w:val="009073D9"/>
    <w:rsid w:val="00990E5A"/>
    <w:rsid w:val="009B7FC5"/>
    <w:rsid w:val="009D176C"/>
    <w:rsid w:val="00B13018"/>
    <w:rsid w:val="00B34A00"/>
    <w:rsid w:val="00BC3EBB"/>
    <w:rsid w:val="00C5138D"/>
    <w:rsid w:val="00C7702A"/>
    <w:rsid w:val="00CB158F"/>
    <w:rsid w:val="00D17322"/>
    <w:rsid w:val="00D86239"/>
    <w:rsid w:val="00D9450D"/>
    <w:rsid w:val="00D9608F"/>
    <w:rsid w:val="00DD735C"/>
    <w:rsid w:val="00DE068D"/>
    <w:rsid w:val="00EC6575"/>
    <w:rsid w:val="00F00B03"/>
    <w:rsid w:val="00F42182"/>
    <w:rsid w:val="00F77F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4448">
      <w:bodyDiv w:val="1"/>
      <w:marLeft w:val="0"/>
      <w:marRight w:val="0"/>
      <w:marTop w:val="0"/>
      <w:marBottom w:val="0"/>
      <w:divBdr>
        <w:top w:val="none" w:sz="0" w:space="0" w:color="auto"/>
        <w:left w:val="none" w:sz="0" w:space="0" w:color="auto"/>
        <w:bottom w:val="none" w:sz="0" w:space="0" w:color="auto"/>
        <w:right w:val="none" w:sz="0" w:space="0" w:color="auto"/>
      </w:divBdr>
      <w:divsChild>
        <w:div w:id="119341900">
          <w:marLeft w:val="0"/>
          <w:marRight w:val="0"/>
          <w:marTop w:val="0"/>
          <w:marBottom w:val="0"/>
          <w:divBdr>
            <w:top w:val="none" w:sz="0" w:space="0" w:color="auto"/>
            <w:left w:val="none" w:sz="0" w:space="0" w:color="auto"/>
            <w:bottom w:val="none" w:sz="0" w:space="0" w:color="auto"/>
            <w:right w:val="none" w:sz="0" w:space="0" w:color="auto"/>
          </w:divBdr>
        </w:div>
      </w:divsChild>
    </w:div>
    <w:div w:id="168058228">
      <w:bodyDiv w:val="1"/>
      <w:marLeft w:val="0"/>
      <w:marRight w:val="0"/>
      <w:marTop w:val="0"/>
      <w:marBottom w:val="0"/>
      <w:divBdr>
        <w:top w:val="none" w:sz="0" w:space="0" w:color="auto"/>
        <w:left w:val="none" w:sz="0" w:space="0" w:color="auto"/>
        <w:bottom w:val="none" w:sz="0" w:space="0" w:color="auto"/>
        <w:right w:val="none" w:sz="0" w:space="0" w:color="auto"/>
      </w:divBdr>
      <w:divsChild>
        <w:div w:id="1739816489">
          <w:marLeft w:val="0"/>
          <w:marRight w:val="0"/>
          <w:marTop w:val="0"/>
          <w:marBottom w:val="0"/>
          <w:divBdr>
            <w:top w:val="none" w:sz="0" w:space="0" w:color="auto"/>
            <w:left w:val="none" w:sz="0" w:space="0" w:color="auto"/>
            <w:bottom w:val="none" w:sz="0" w:space="0" w:color="auto"/>
            <w:right w:val="none" w:sz="0" w:space="0" w:color="auto"/>
          </w:divBdr>
        </w:div>
      </w:divsChild>
    </w:div>
    <w:div w:id="327832457">
      <w:bodyDiv w:val="1"/>
      <w:marLeft w:val="0"/>
      <w:marRight w:val="0"/>
      <w:marTop w:val="0"/>
      <w:marBottom w:val="0"/>
      <w:divBdr>
        <w:top w:val="none" w:sz="0" w:space="0" w:color="auto"/>
        <w:left w:val="none" w:sz="0" w:space="0" w:color="auto"/>
        <w:bottom w:val="none" w:sz="0" w:space="0" w:color="auto"/>
        <w:right w:val="none" w:sz="0" w:space="0" w:color="auto"/>
      </w:divBdr>
      <w:divsChild>
        <w:div w:id="1064378084">
          <w:marLeft w:val="0"/>
          <w:marRight w:val="0"/>
          <w:marTop w:val="0"/>
          <w:marBottom w:val="0"/>
          <w:divBdr>
            <w:top w:val="none" w:sz="0" w:space="0" w:color="auto"/>
            <w:left w:val="none" w:sz="0" w:space="0" w:color="auto"/>
            <w:bottom w:val="none" w:sz="0" w:space="0" w:color="auto"/>
            <w:right w:val="none" w:sz="0" w:space="0" w:color="auto"/>
          </w:divBdr>
        </w:div>
      </w:divsChild>
    </w:div>
    <w:div w:id="711930183">
      <w:bodyDiv w:val="1"/>
      <w:marLeft w:val="0"/>
      <w:marRight w:val="0"/>
      <w:marTop w:val="0"/>
      <w:marBottom w:val="0"/>
      <w:divBdr>
        <w:top w:val="none" w:sz="0" w:space="0" w:color="auto"/>
        <w:left w:val="none" w:sz="0" w:space="0" w:color="auto"/>
        <w:bottom w:val="none" w:sz="0" w:space="0" w:color="auto"/>
        <w:right w:val="none" w:sz="0" w:space="0" w:color="auto"/>
      </w:divBdr>
      <w:divsChild>
        <w:div w:id="1718092614">
          <w:marLeft w:val="0"/>
          <w:marRight w:val="0"/>
          <w:marTop w:val="0"/>
          <w:marBottom w:val="0"/>
          <w:divBdr>
            <w:top w:val="none" w:sz="0" w:space="0" w:color="auto"/>
            <w:left w:val="none" w:sz="0" w:space="0" w:color="auto"/>
            <w:bottom w:val="none" w:sz="0" w:space="0" w:color="auto"/>
            <w:right w:val="none" w:sz="0" w:space="0" w:color="auto"/>
          </w:divBdr>
        </w:div>
      </w:divsChild>
    </w:div>
    <w:div w:id="1094743922">
      <w:bodyDiv w:val="1"/>
      <w:marLeft w:val="0"/>
      <w:marRight w:val="0"/>
      <w:marTop w:val="0"/>
      <w:marBottom w:val="0"/>
      <w:divBdr>
        <w:top w:val="none" w:sz="0" w:space="0" w:color="auto"/>
        <w:left w:val="none" w:sz="0" w:space="0" w:color="auto"/>
        <w:bottom w:val="none" w:sz="0" w:space="0" w:color="auto"/>
        <w:right w:val="none" w:sz="0" w:space="0" w:color="auto"/>
      </w:divBdr>
      <w:divsChild>
        <w:div w:id="968318551">
          <w:marLeft w:val="0"/>
          <w:marRight w:val="0"/>
          <w:marTop w:val="0"/>
          <w:marBottom w:val="0"/>
          <w:divBdr>
            <w:top w:val="none" w:sz="0" w:space="0" w:color="auto"/>
            <w:left w:val="none" w:sz="0" w:space="0" w:color="auto"/>
            <w:bottom w:val="none" w:sz="0" w:space="0" w:color="auto"/>
            <w:right w:val="none" w:sz="0" w:space="0" w:color="auto"/>
          </w:divBdr>
        </w:div>
      </w:divsChild>
    </w:div>
    <w:div w:id="1155220430">
      <w:bodyDiv w:val="1"/>
      <w:marLeft w:val="0"/>
      <w:marRight w:val="0"/>
      <w:marTop w:val="0"/>
      <w:marBottom w:val="0"/>
      <w:divBdr>
        <w:top w:val="none" w:sz="0" w:space="0" w:color="auto"/>
        <w:left w:val="none" w:sz="0" w:space="0" w:color="auto"/>
        <w:bottom w:val="none" w:sz="0" w:space="0" w:color="auto"/>
        <w:right w:val="none" w:sz="0" w:space="0" w:color="auto"/>
      </w:divBdr>
    </w:div>
    <w:div w:id="1357585338">
      <w:bodyDiv w:val="1"/>
      <w:marLeft w:val="0"/>
      <w:marRight w:val="0"/>
      <w:marTop w:val="0"/>
      <w:marBottom w:val="0"/>
      <w:divBdr>
        <w:top w:val="none" w:sz="0" w:space="0" w:color="auto"/>
        <w:left w:val="none" w:sz="0" w:space="0" w:color="auto"/>
        <w:bottom w:val="none" w:sz="0" w:space="0" w:color="auto"/>
        <w:right w:val="none" w:sz="0" w:space="0" w:color="auto"/>
      </w:divBdr>
      <w:divsChild>
        <w:div w:id="2026667996">
          <w:marLeft w:val="0"/>
          <w:marRight w:val="0"/>
          <w:marTop w:val="0"/>
          <w:marBottom w:val="0"/>
          <w:divBdr>
            <w:top w:val="none" w:sz="0" w:space="0" w:color="auto"/>
            <w:left w:val="none" w:sz="0" w:space="0" w:color="auto"/>
            <w:bottom w:val="none" w:sz="0" w:space="0" w:color="auto"/>
            <w:right w:val="none" w:sz="0" w:space="0" w:color="auto"/>
          </w:divBdr>
        </w:div>
      </w:divsChild>
    </w:div>
    <w:div w:id="1450780437">
      <w:bodyDiv w:val="1"/>
      <w:marLeft w:val="0"/>
      <w:marRight w:val="0"/>
      <w:marTop w:val="0"/>
      <w:marBottom w:val="0"/>
      <w:divBdr>
        <w:top w:val="none" w:sz="0" w:space="0" w:color="auto"/>
        <w:left w:val="none" w:sz="0" w:space="0" w:color="auto"/>
        <w:bottom w:val="none" w:sz="0" w:space="0" w:color="auto"/>
        <w:right w:val="none" w:sz="0" w:space="0" w:color="auto"/>
      </w:divBdr>
      <w:divsChild>
        <w:div w:id="1155682742">
          <w:marLeft w:val="0"/>
          <w:marRight w:val="0"/>
          <w:marTop w:val="0"/>
          <w:marBottom w:val="0"/>
          <w:divBdr>
            <w:top w:val="none" w:sz="0" w:space="0" w:color="auto"/>
            <w:left w:val="none" w:sz="0" w:space="0" w:color="auto"/>
            <w:bottom w:val="none" w:sz="0" w:space="0" w:color="auto"/>
            <w:right w:val="none" w:sz="0" w:space="0" w:color="auto"/>
          </w:divBdr>
        </w:div>
      </w:divsChild>
    </w:div>
    <w:div w:id="1626690871">
      <w:bodyDiv w:val="1"/>
      <w:marLeft w:val="0"/>
      <w:marRight w:val="0"/>
      <w:marTop w:val="0"/>
      <w:marBottom w:val="0"/>
      <w:divBdr>
        <w:top w:val="none" w:sz="0" w:space="0" w:color="auto"/>
        <w:left w:val="none" w:sz="0" w:space="0" w:color="auto"/>
        <w:bottom w:val="none" w:sz="0" w:space="0" w:color="auto"/>
        <w:right w:val="none" w:sz="0" w:space="0" w:color="auto"/>
      </w:divBdr>
      <w:divsChild>
        <w:div w:id="103384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20</cp:revision>
  <dcterms:created xsi:type="dcterms:W3CDTF">2024-01-22T01:54:00Z</dcterms:created>
  <dcterms:modified xsi:type="dcterms:W3CDTF">2024-02-02T10:24:00Z</dcterms:modified>
</cp:coreProperties>
</file>