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0C" w:rsidRDefault="00940209" w:rsidP="00940209">
      <w:pPr>
        <w:pStyle w:val="a3"/>
      </w:pPr>
      <w:r>
        <w:rPr>
          <w:rFonts w:hint="eastAsia"/>
        </w:rPr>
        <w:t>D</w:t>
      </w:r>
      <w:r w:rsidR="00801FF2">
        <w:t>rago</w:t>
      </w:r>
      <w:r>
        <w:t>n</w:t>
      </w:r>
      <w:r w:rsidR="00801FF2">
        <w:rPr>
          <w:rFonts w:hint="eastAsia"/>
        </w:rPr>
        <w:t>项目</w:t>
      </w:r>
      <w:r>
        <w:t>设计文档</w:t>
      </w:r>
    </w:p>
    <w:p w:rsidR="00801FF2" w:rsidRDefault="0089177D" w:rsidP="00C84441">
      <w:pPr>
        <w:pStyle w:val="1"/>
      </w:pPr>
      <w:r>
        <w:rPr>
          <w:rFonts w:hint="eastAsia"/>
        </w:rPr>
        <w:t>1</w:t>
      </w:r>
      <w:r w:rsidR="00FC52F9">
        <w:rPr>
          <w:rFonts w:hint="eastAsia"/>
        </w:rPr>
        <w:t>主流</w:t>
      </w:r>
      <w:r w:rsidR="00FC52F9">
        <w:t>的</w:t>
      </w:r>
      <w:r w:rsidR="00FC52F9">
        <w:rPr>
          <w:rFonts w:hint="eastAsia"/>
        </w:rPr>
        <w:t>数据库</w:t>
      </w:r>
      <w:r w:rsidR="00FC52F9">
        <w:t>中间件</w:t>
      </w:r>
      <w:r w:rsidR="0039413A">
        <w:rPr>
          <w:rFonts w:hint="eastAsia"/>
        </w:rPr>
        <w:t>设计方式</w:t>
      </w:r>
    </w:p>
    <w:p w:rsidR="00DC0B42" w:rsidRDefault="00DC0B42" w:rsidP="00DC0B42">
      <w:r>
        <w:rPr>
          <w:rFonts w:hint="eastAsia"/>
        </w:rPr>
        <w:t>主要</w:t>
      </w:r>
      <w:r>
        <w:t>分为</w:t>
      </w:r>
      <w:r w:rsidR="00DE1EF5">
        <w:t>3</w:t>
      </w:r>
      <w:r>
        <w:t>种</w:t>
      </w:r>
      <w:r w:rsidR="00FC52F9">
        <w:t>D</w:t>
      </w:r>
      <w:r w:rsidR="00FC52F9">
        <w:rPr>
          <w:rFonts w:hint="eastAsia"/>
        </w:rPr>
        <w:t>atabase</w:t>
      </w:r>
      <w:r w:rsidR="00FC52F9">
        <w:t xml:space="preserve"> Proxy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框架集成、实现</w:t>
      </w:r>
      <w:r>
        <w:rPr>
          <w:rFonts w:hint="eastAsia"/>
        </w:rPr>
        <w:t>JDBC</w:t>
      </w:r>
      <w:r>
        <w:rPr>
          <w:rFonts w:hint="eastAsia"/>
        </w:rPr>
        <w:t>规范</w:t>
      </w:r>
    </w:p>
    <w:p w:rsidR="00DC0B42" w:rsidRDefault="00C22A33" w:rsidP="00C84441">
      <w:pPr>
        <w:pStyle w:val="2"/>
      </w:pPr>
      <w:r>
        <w:t>1.1 D</w:t>
      </w:r>
      <w:r>
        <w:rPr>
          <w:rFonts w:hint="eastAsia"/>
        </w:rPr>
        <w:t>atabase</w:t>
      </w:r>
      <w:r>
        <w:t xml:space="preserve"> Proxy</w:t>
      </w:r>
    </w:p>
    <w:p w:rsidR="004C6E5E" w:rsidRDefault="00C22A33" w:rsidP="00FC52F9">
      <w:r>
        <w:tab/>
      </w:r>
      <w:r>
        <w:rPr>
          <w:rFonts w:hint="eastAsia"/>
        </w:rPr>
        <w:t>目前</w:t>
      </w:r>
      <w:r>
        <w:t>主流的以</w:t>
      </w:r>
      <w:r w:rsidRPr="00C22A33">
        <w:t>Database Proxy</w:t>
      </w:r>
      <w:r>
        <w:rPr>
          <w:rFonts w:hint="eastAsia"/>
        </w:rPr>
        <w:t>方式</w:t>
      </w:r>
      <w:r>
        <w:t>设计的中间件有：</w:t>
      </w:r>
      <w:r>
        <w:rPr>
          <w:rFonts w:hint="eastAsia"/>
        </w:rPr>
        <w:t>M</w:t>
      </w:r>
      <w:r>
        <w:t>ysql-proxy</w:t>
      </w:r>
      <w:r>
        <w:t>、</w:t>
      </w:r>
      <w:r>
        <w:rPr>
          <w:rFonts w:hint="eastAsia"/>
        </w:rPr>
        <w:t>M</w:t>
      </w:r>
      <w:r>
        <w:t>ycat</w:t>
      </w:r>
      <w:r>
        <w:t>、</w:t>
      </w:r>
      <w:r>
        <w:rPr>
          <w:rFonts w:hint="eastAsia"/>
        </w:rPr>
        <w:t>A</w:t>
      </w:r>
      <w:r>
        <w:t>tlas</w:t>
      </w:r>
      <w:r w:rsidR="008A7A10">
        <w:rPr>
          <w:rFonts w:hint="eastAsia"/>
        </w:rPr>
        <w:t>。</w:t>
      </w:r>
    </w:p>
    <w:p w:rsidR="00FC52F9" w:rsidRDefault="004C6E5E" w:rsidP="00F2007F">
      <w:pPr>
        <w:ind w:firstLine="420"/>
      </w:pPr>
      <w:r>
        <w:rPr>
          <w:rFonts w:hint="eastAsia"/>
        </w:rPr>
        <w:t>D</w:t>
      </w:r>
      <w:r>
        <w:t>atabase Proxy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中</w:t>
      </w:r>
      <w:r>
        <w:t>，应用不</w:t>
      </w:r>
      <w:r>
        <w:rPr>
          <w:rFonts w:hint="eastAsia"/>
        </w:rPr>
        <w:t>直接</w:t>
      </w:r>
      <w:r>
        <w:t>连接数据库，而是连接</w:t>
      </w:r>
      <w:r>
        <w:rPr>
          <w:rFonts w:hint="eastAsia"/>
        </w:rPr>
        <w:t>proxy</w:t>
      </w:r>
      <w:r>
        <w:t>，由</w:t>
      </w:r>
      <w:r>
        <w:t>proxy</w:t>
      </w:r>
      <w:r>
        <w:rPr>
          <w:rFonts w:hint="eastAsia"/>
        </w:rPr>
        <w:t>来</w:t>
      </w:r>
      <w:r>
        <w:t>完成</w:t>
      </w:r>
      <w:r>
        <w:t>sql</w:t>
      </w:r>
      <w:r>
        <w:t>的解析、路由</w:t>
      </w:r>
      <w:r>
        <w:rPr>
          <w:rFonts w:hint="eastAsia"/>
        </w:rPr>
        <w:t>、合并查询</w:t>
      </w:r>
      <w:r>
        <w:t>结果</w:t>
      </w:r>
      <w:r>
        <w:rPr>
          <w:rFonts w:hint="eastAsia"/>
        </w:rPr>
        <w:t>、</w:t>
      </w:r>
      <w:r>
        <w:t>返回结果给客户端。</w:t>
      </w:r>
    </w:p>
    <w:p w:rsidR="001F44EF" w:rsidRDefault="004C6E5E" w:rsidP="00FC52F9">
      <w:r>
        <w:rPr>
          <w:rFonts w:hint="eastAsia"/>
        </w:rPr>
        <w:t>优点</w:t>
      </w:r>
      <w:r>
        <w:t>：</w:t>
      </w:r>
    </w:p>
    <w:p w:rsidR="00AD60C0" w:rsidRDefault="004C6E5E" w:rsidP="001F44EF">
      <w:pPr>
        <w:ind w:firstLine="420"/>
      </w:pPr>
      <w:r>
        <w:t>对应用来说是完全透明的，</w:t>
      </w:r>
      <w:r>
        <w:rPr>
          <w:rFonts w:hint="eastAsia"/>
        </w:rPr>
        <w:t>配置</w:t>
      </w:r>
      <w:r>
        <w:t>也完全和配置</w:t>
      </w:r>
      <w:r>
        <w:rPr>
          <w:rFonts w:hint="eastAsia"/>
        </w:rPr>
        <w:t>单个数据源</w:t>
      </w:r>
      <w:r>
        <w:t>一样。</w:t>
      </w:r>
    </w:p>
    <w:p w:rsidR="001F44EF" w:rsidRDefault="004C6E5E" w:rsidP="00FC52F9">
      <w:r>
        <w:rPr>
          <w:rFonts w:hint="eastAsia"/>
        </w:rPr>
        <w:t>缺点</w:t>
      </w:r>
      <w:r>
        <w:t>：</w:t>
      </w:r>
    </w:p>
    <w:p w:rsidR="004C6E5E" w:rsidRPr="004C6E5E" w:rsidRDefault="001F44EF" w:rsidP="001F44E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资源</w:t>
      </w:r>
      <w:r>
        <w:rPr>
          <w:rFonts w:hint="eastAsia"/>
        </w:rPr>
        <w:t>竞争</w:t>
      </w:r>
      <w:r>
        <w:t>：</w:t>
      </w:r>
      <w:r>
        <w:rPr>
          <w:rFonts w:hint="eastAsia"/>
        </w:rPr>
        <w:t>如果</w:t>
      </w:r>
      <w:r>
        <w:t>多个应用需要进行分库分表，</w:t>
      </w:r>
      <w:r>
        <w:rPr>
          <w:rFonts w:hint="eastAsia"/>
        </w:rPr>
        <w:t>访问</w:t>
      </w:r>
      <w:r>
        <w:t>同一个</w:t>
      </w:r>
      <w:r>
        <w:t>proxy</w:t>
      </w:r>
      <w:r>
        <w:t>，</w:t>
      </w:r>
      <w:r>
        <w:rPr>
          <w:rFonts w:hint="eastAsia"/>
        </w:rPr>
        <w:t>那么</w:t>
      </w:r>
      <w:r>
        <w:t>必然对</w:t>
      </w:r>
      <w:r>
        <w:t>proxy</w:t>
      </w:r>
      <w:r>
        <w:t>的资源产生竞争，最恶劣情况，如果</w:t>
      </w:r>
      <w:r>
        <w:rPr>
          <w:rFonts w:hint="eastAsia"/>
        </w:rPr>
        <w:t>由于</w:t>
      </w:r>
      <w:r>
        <w:t>某个应用由于请求非常</w:t>
      </w:r>
      <w:r>
        <w:rPr>
          <w:rFonts w:hint="eastAsia"/>
        </w:rPr>
        <w:t>频繁</w:t>
      </w:r>
      <w:r>
        <w:t>，导致</w:t>
      </w:r>
      <w:r>
        <w:rPr>
          <w:rFonts w:hint="eastAsia"/>
        </w:rPr>
        <w:t>proxy</w:t>
      </w:r>
      <w:r>
        <w:t>宕机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 w:rsidR="001C4368">
        <w:rPr>
          <w:rFonts w:hint="eastAsia"/>
        </w:rPr>
        <w:t>其他</w:t>
      </w:r>
      <w:r w:rsidR="001C4368">
        <w:t>的应用</w:t>
      </w:r>
      <w:r w:rsidR="001C4368">
        <w:rPr>
          <w:rFonts w:hint="eastAsia"/>
        </w:rPr>
        <w:t>也受到</w:t>
      </w:r>
      <w:r w:rsidR="001C4368">
        <w:t>影响，不能继续访问这个</w:t>
      </w:r>
      <w:r w:rsidR="001C4368">
        <w:t>proxy</w:t>
      </w:r>
      <w:r>
        <w:t>。</w:t>
      </w:r>
    </w:p>
    <w:p w:rsidR="00AA58B5" w:rsidRDefault="001C4368" w:rsidP="00FC52F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</w:p>
    <w:p w:rsidR="001C4368" w:rsidRDefault="003F6F77" w:rsidP="00C84441">
      <w:pPr>
        <w:pStyle w:val="2"/>
      </w:pPr>
      <w:bookmarkStart w:id="0" w:name="_GoBack"/>
      <w:r>
        <w:rPr>
          <w:rFonts w:hint="eastAsia"/>
        </w:rPr>
        <w:t>1.2 ORM</w:t>
      </w:r>
      <w:r>
        <w:rPr>
          <w:rFonts w:hint="eastAsia"/>
        </w:rPr>
        <w:t>框架集成</w:t>
      </w:r>
    </w:p>
    <w:bookmarkEnd w:id="0"/>
    <w:p w:rsidR="003F6F77" w:rsidRDefault="003F6F77" w:rsidP="00FC52F9">
      <w:r>
        <w:tab/>
      </w:r>
      <w:r>
        <w:rPr>
          <w:rFonts w:hint="eastAsia"/>
        </w:rPr>
        <w:t>目前以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集成形式提供的主流的</w:t>
      </w:r>
      <w:r>
        <w:rPr>
          <w:rFonts w:hint="eastAsia"/>
        </w:rPr>
        <w:t>数据库</w:t>
      </w:r>
      <w:r>
        <w:t>中间件有：</w:t>
      </w:r>
      <w:r w:rsidR="004A3CE0">
        <w:rPr>
          <w:rFonts w:hint="eastAsia"/>
        </w:rPr>
        <w:t>hibernate</w:t>
      </w:r>
      <w:r w:rsidR="004A3CE0">
        <w:t xml:space="preserve"> shards</w:t>
      </w:r>
      <w:r w:rsidR="004A3CE0">
        <w:t>、</w:t>
      </w:r>
      <w:r w:rsidR="004A3CE0">
        <w:t>ibatis-sharding</w:t>
      </w:r>
      <w:r w:rsidR="00E839FA">
        <w:rPr>
          <w:rFonts w:hint="eastAsia"/>
        </w:rPr>
        <w:t>。</w:t>
      </w:r>
    </w:p>
    <w:p w:rsidR="00E839FA" w:rsidRDefault="009348D7" w:rsidP="00FC52F9">
      <w:r>
        <w:tab/>
      </w:r>
      <w:r>
        <w:rPr>
          <w:rFonts w:hint="eastAsia"/>
        </w:rPr>
        <w:t>优点</w:t>
      </w:r>
      <w:r>
        <w:t>：应用直连数据库，省去了中间的代理</w:t>
      </w:r>
      <w:r w:rsidR="004E62B7">
        <w:rPr>
          <w:rFonts w:hint="eastAsia"/>
        </w:rPr>
        <w:t>，</w:t>
      </w:r>
      <w:r w:rsidR="004E62B7">
        <w:t>应用之间相互</w:t>
      </w:r>
      <w:r w:rsidR="004E62B7">
        <w:rPr>
          <w:rFonts w:hint="eastAsia"/>
        </w:rPr>
        <w:t>无</w:t>
      </w:r>
      <w:r w:rsidR="004E62B7">
        <w:t>影响</w:t>
      </w:r>
    </w:p>
    <w:p w:rsidR="00ED61CC" w:rsidRPr="00E839FA" w:rsidRDefault="00ED61CC" w:rsidP="00FC52F9">
      <w:r>
        <w:tab/>
      </w:r>
      <w:r>
        <w:rPr>
          <w:rFonts w:hint="eastAsia"/>
        </w:rPr>
        <w:t>缺点</w:t>
      </w:r>
      <w:r w:rsidR="00894BF6">
        <w:t>：</w:t>
      </w:r>
      <w:r w:rsidR="00894BF6">
        <w:rPr>
          <w:rFonts w:hint="eastAsia"/>
        </w:rPr>
        <w:t>必须</w:t>
      </w:r>
      <w:r w:rsidR="00894BF6">
        <w:t>要使用特定的</w:t>
      </w:r>
      <w:r w:rsidR="00894BF6">
        <w:rPr>
          <w:rFonts w:hint="eastAsia"/>
        </w:rPr>
        <w:t>ORM</w:t>
      </w:r>
      <w:r w:rsidR="00894BF6">
        <w:rPr>
          <w:rFonts w:hint="eastAsia"/>
        </w:rPr>
        <w:t>框架</w:t>
      </w:r>
    </w:p>
    <w:p w:rsidR="003F6F77" w:rsidRDefault="003F6F77" w:rsidP="00C8444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规范</w:t>
      </w:r>
      <w:r w:rsidR="00457FC8">
        <w:rPr>
          <w:rFonts w:hint="eastAsia"/>
        </w:rPr>
        <w:t>的</w:t>
      </w:r>
      <w:r w:rsidR="00457FC8">
        <w:t>数据源</w:t>
      </w:r>
    </w:p>
    <w:p w:rsidR="003F6F77" w:rsidRDefault="003F6F77" w:rsidP="00872D3D">
      <w:pPr>
        <w:ind w:firstLine="420"/>
      </w:pPr>
      <w:r>
        <w:rPr>
          <w:rFonts w:hint="eastAsia"/>
        </w:rPr>
        <w:t>目前</w:t>
      </w:r>
      <w:r>
        <w:t>实现</w:t>
      </w:r>
      <w:r>
        <w:t>jdbc</w:t>
      </w:r>
      <w:r w:rsidR="00872D3D">
        <w:t>规范</w:t>
      </w:r>
      <w:r w:rsidR="00872D3D">
        <w:rPr>
          <w:rFonts w:hint="eastAsia"/>
        </w:rPr>
        <w:t>形式的</w:t>
      </w:r>
      <w:r w:rsidR="00872D3D">
        <w:t>数据库中间件主要由：</w:t>
      </w:r>
      <w:r w:rsidR="005F0B48">
        <w:rPr>
          <w:rFonts w:hint="eastAsia"/>
        </w:rPr>
        <w:t xml:space="preserve"> </w:t>
      </w:r>
      <w:r w:rsidR="00872D3D">
        <w:rPr>
          <w:rFonts w:hint="eastAsia"/>
        </w:rPr>
        <w:t>TDDL</w:t>
      </w:r>
      <w:r w:rsidR="00872D3D">
        <w:rPr>
          <w:rFonts w:hint="eastAsia"/>
        </w:rPr>
        <w:t>、</w:t>
      </w:r>
      <w:r w:rsidR="00872D3D">
        <w:rPr>
          <w:rFonts w:hint="eastAsia"/>
        </w:rPr>
        <w:t>Z</w:t>
      </w:r>
      <w:r w:rsidR="00872D3D">
        <w:t>ebra</w:t>
      </w:r>
      <w:r w:rsidR="00872D3D">
        <w:t>、</w:t>
      </w:r>
      <w:r w:rsidR="00872D3D">
        <w:t>sharding-jdbc</w:t>
      </w:r>
      <w:r w:rsidR="00872D3D">
        <w:t>。</w:t>
      </w:r>
    </w:p>
    <w:p w:rsidR="00163740" w:rsidRPr="003009C5" w:rsidRDefault="00163740" w:rsidP="00181E3D">
      <w:pPr>
        <w:ind w:firstLine="420"/>
      </w:pPr>
      <w:r>
        <w:rPr>
          <w:noProof/>
        </w:rPr>
        <w:lastRenderedPageBreak/>
        <w:drawing>
          <wp:inline distT="0" distB="0" distL="0" distR="0" wp14:anchorId="0557A587" wp14:editId="10B6C7A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09" w:rsidRDefault="00FC52F9" w:rsidP="00EC2204">
      <w:pPr>
        <w:pStyle w:val="1"/>
      </w:pPr>
      <w:r>
        <w:rPr>
          <w:rFonts w:hint="eastAsia"/>
        </w:rPr>
        <w:t>2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845B04" w:rsidP="0033269B">
      <w:pPr>
        <w:pStyle w:val="2"/>
      </w:pPr>
      <w:r>
        <w:rPr>
          <w:rFonts w:hint="eastAsia"/>
        </w:rPr>
        <w:t>2</w:t>
      </w:r>
      <w:r w:rsidR="00B445E2">
        <w:rPr>
          <w:rFonts w:hint="eastAsia"/>
        </w:rPr>
        <w:t>.</w:t>
      </w:r>
      <w:r>
        <w:rPr>
          <w:rFonts w:hint="eastAsia"/>
        </w:rPr>
        <w:t>1</w:t>
      </w:r>
      <w:r w:rsidR="003333D7">
        <w:rPr>
          <w:rFonts w:hint="eastAsia"/>
        </w:rPr>
        <w:t xml:space="preserve"> </w:t>
      </w:r>
      <w:r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7E705E" w:rsidP="007E705E">
      <w:pPr>
        <w:pStyle w:val="2"/>
      </w:pPr>
      <w:r>
        <w:rPr>
          <w:rFonts w:hint="eastAsia"/>
        </w:rPr>
        <w:lastRenderedPageBreak/>
        <w:t>2.</w:t>
      </w:r>
      <w:r w:rsidR="00767A3B">
        <w:t>2</w:t>
      </w:r>
      <w:r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C677AB" w:rsidP="00BC7D6C">
      <w:pPr>
        <w:pStyle w:val="2"/>
      </w:pPr>
      <w:r>
        <w:rPr>
          <w:rFonts w:hint="eastAsia"/>
        </w:rPr>
        <w:t>2.</w:t>
      </w:r>
      <w:r w:rsidR="00767A3B">
        <w:t>3</w:t>
      </w:r>
      <w:r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lastRenderedPageBreak/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2419E5" w:rsidP="00010D32">
      <w:pPr>
        <w:pStyle w:val="1"/>
      </w:pPr>
      <w:r>
        <w:rPr>
          <w:rFonts w:hint="eastAsia"/>
        </w:rPr>
        <w:lastRenderedPageBreak/>
        <w:t xml:space="preserve">3 </w:t>
      </w:r>
      <w:r>
        <w:t>DragonDataSource</w:t>
      </w:r>
      <w:r w:rsidR="00EB120E">
        <w:rPr>
          <w:rFonts w:hint="eastAsia"/>
        </w:rPr>
        <w:t>设计</w:t>
      </w:r>
    </w:p>
    <w:p w:rsidR="00061838" w:rsidRDefault="00061838" w:rsidP="00061838">
      <w:pPr>
        <w:pStyle w:val="2"/>
      </w:pPr>
      <w:r>
        <w:rPr>
          <w:rFonts w:hint="eastAsia"/>
        </w:rPr>
        <w:t>3.1 JDBC 3.0</w:t>
      </w:r>
      <w:r>
        <w:rPr>
          <w:rFonts w:hint="eastAsia"/>
        </w:rPr>
        <w:t>规范</w:t>
      </w:r>
      <w:r>
        <w:t>中的</w:t>
      </w:r>
      <w:r>
        <w:rPr>
          <w:rFonts w:hint="eastAsia"/>
        </w:rPr>
        <w:t>标准</w:t>
      </w:r>
      <w:r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E479E" w:rsidP="006E479E">
      <w:pPr>
        <w:pStyle w:val="1"/>
      </w:pPr>
      <w:r>
        <w:rPr>
          <w:rFonts w:hint="eastAsia"/>
        </w:rPr>
        <w:lastRenderedPageBreak/>
        <w:t xml:space="preserve">4 </w:t>
      </w:r>
      <w:r w:rsidR="00873E22">
        <w:rPr>
          <w:rFonts w:hint="eastAsia"/>
        </w:rPr>
        <w:t>DragonHADataSource</w:t>
      </w:r>
      <w:r>
        <w:t>设计</w:t>
      </w:r>
    </w:p>
    <w:p w:rsidR="00103333" w:rsidRDefault="0047198F" w:rsidP="0047198F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</w:pPr>
    </w:p>
    <w:p w:rsidR="00912751" w:rsidRDefault="00912751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lastRenderedPageBreak/>
        <w:t xml:space="preserve">4.2 </w:t>
      </w:r>
      <w:r w:rsidR="00031F1C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4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CC1930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4.3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F07F1B" w:rsidP="00F07F1B">
      <w:pPr>
        <w:pStyle w:val="3"/>
      </w:pPr>
      <w:r>
        <w:lastRenderedPageBreak/>
        <w:t>4.3.1 S</w:t>
      </w:r>
      <w:r>
        <w:rPr>
          <w:rFonts w:hint="eastAsia"/>
        </w:rPr>
        <w:t>ql</w:t>
      </w:r>
      <w:r>
        <w:t xml:space="preserve">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7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:rsidTr="008A6A91">
        <w:tc>
          <w:tcPr>
            <w:tcW w:w="8296" w:type="dxa"/>
          </w:tcPr>
          <w:p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/*DRAGON_HA ( PHYSICAL_DS_INDEXES = slave1,slave2)*/ SELECT * FROM user</w:t>
            </w:r>
          </w:p>
        </w:tc>
      </w:tr>
    </w:tbl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0D80" w:rsidRDefault="00C50D80" w:rsidP="00C50D80">
      <w:pPr>
        <w:pStyle w:val="3"/>
      </w:pPr>
      <w:r>
        <w:rPr>
          <w:rFonts w:hint="eastAsia"/>
        </w:rPr>
        <w:t>4.3.2 T</w:t>
      </w:r>
      <w:r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B17863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4.</w:t>
      </w:r>
      <w:r w:rsidR="00D42B55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9F59BE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9F59BE" w:rsidP="00B2095A">
      <w:pPr>
        <w:pStyle w:val="2"/>
      </w:pPr>
      <w:r>
        <w:rPr>
          <w:rFonts w:hint="eastAsia"/>
        </w:rPr>
        <w:t>4.</w:t>
      </w:r>
      <w:r w:rsidR="00271D28">
        <w:t>6</w:t>
      </w:r>
      <w:r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271D28" w:rsidRDefault="00271D28" w:rsidP="00271D28">
      <w:pPr>
        <w:pStyle w:val="2"/>
      </w:pPr>
      <w:r>
        <w:lastRenderedPageBreak/>
        <w:t xml:space="preserve">4.7 </w:t>
      </w:r>
      <w:r>
        <w:rPr>
          <w:rFonts w:hint="eastAsia"/>
        </w:rPr>
        <w:t>E</w:t>
      </w:r>
      <w:r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271D28" w:rsidP="00271D28">
      <w:pPr>
        <w:pStyle w:val="3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 xml:space="preserve">.1 </w:t>
      </w:r>
      <w:r w:rsidRPr="00EB689D">
        <w:rPr>
          <w:rFonts w:hint="eastAsia"/>
        </w:rPr>
        <w:t>S</w:t>
      </w:r>
      <w:r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9459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271D28" w:rsidP="00271D28">
      <w:pPr>
        <w:pStyle w:val="3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 xml:space="preserve">.2 </w:t>
      </w:r>
      <w:r>
        <w:t>vendor code</w:t>
      </w:r>
    </w:p>
    <w:p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/>
    <w:p w:rsidR="006E479E" w:rsidRDefault="006E479E" w:rsidP="006E479E">
      <w:pPr>
        <w:pStyle w:val="1"/>
      </w:pPr>
      <w:r>
        <w:rPr>
          <w:rFonts w:hint="eastAsia"/>
        </w:rPr>
        <w:lastRenderedPageBreak/>
        <w:t>5 D</w:t>
      </w:r>
      <w:r>
        <w:t>ragonShardingDataSource</w:t>
      </w:r>
      <w:r>
        <w:t>设计</w:t>
      </w:r>
    </w:p>
    <w:p w:rsidR="003B4991" w:rsidRDefault="003B4991" w:rsidP="003B4991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规则</w:t>
      </w:r>
      <w:r>
        <w:t>引擎</w:t>
      </w:r>
    </w:p>
    <w:p w:rsidR="003B4991" w:rsidRDefault="003B4991" w:rsidP="003B4991">
      <w:pPr>
        <w:pStyle w:val="2"/>
      </w:pPr>
      <w:r>
        <w:rPr>
          <w:rFonts w:hint="eastAsia"/>
        </w:rPr>
        <w:t>5.2 S</w:t>
      </w:r>
      <w:r>
        <w:t>ql</w:t>
      </w:r>
      <w:r w:rsidR="002126E5">
        <w:t xml:space="preserve"> </w:t>
      </w:r>
      <w:r>
        <w:t>Parser</w:t>
      </w:r>
    </w:p>
    <w:p w:rsidR="00374151" w:rsidRDefault="00374151" w:rsidP="003465E5">
      <w:pPr>
        <w:pStyle w:val="3"/>
      </w:pPr>
      <w:r>
        <w:rPr>
          <w:rFonts w:hint="eastAsia"/>
        </w:rPr>
        <w:t>5.2.1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2804C7" w:rsidP="00A35201">
      <w:pPr>
        <w:pStyle w:val="3"/>
      </w:pPr>
      <w:r>
        <w:t>5.2.</w:t>
      </w:r>
      <w:r w:rsidR="00AB0AC2">
        <w:t>2</w:t>
      </w:r>
      <w:r>
        <w:rPr>
          <w:rFonts w:hint="eastAsia"/>
        </w:rPr>
        <w:t xml:space="preserve"> </w:t>
      </w:r>
      <w:r>
        <w:rPr>
          <w:rFonts w:hint="eastAsia"/>
        </w:rPr>
        <w:t>主流</w:t>
      </w:r>
      <w:r>
        <w:t>的</w:t>
      </w:r>
      <w:r>
        <w:rPr>
          <w:rFonts w:hint="eastAsia"/>
        </w:rPr>
        <w:t>开源</w:t>
      </w:r>
      <w:r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5" w:history="1">
        <w:r w:rsidRPr="006638AE">
          <w:rPr>
            <w:rStyle w:val="a5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745779" w:rsidP="00E972A1">
      <w:pPr>
        <w:pStyle w:val="4"/>
      </w:pPr>
      <w:r>
        <w:lastRenderedPageBreak/>
        <w:t>5.2.</w:t>
      </w:r>
      <w:r w:rsidR="00AB0AC2">
        <w:t>2</w:t>
      </w:r>
      <w:r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5C68D6" w:rsidP="005D6CE3">
      <w:pPr>
        <w:pStyle w:val="4"/>
      </w:pPr>
      <w:r>
        <w:t>5</w:t>
      </w:r>
      <w:r w:rsidR="002804C7">
        <w:rPr>
          <w:rFonts w:hint="eastAsia"/>
        </w:rPr>
        <w:t>.2.</w:t>
      </w:r>
      <w:r w:rsidR="00AB0AC2">
        <w:t>2</w:t>
      </w:r>
      <w:r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ED6798" w:rsidP="00CD7681">
      <w:pPr>
        <w:pStyle w:val="2"/>
      </w:pPr>
      <w:r>
        <w:rPr>
          <w:rFonts w:hint="eastAsia"/>
        </w:rPr>
        <w:t xml:space="preserve">5.3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Pr="006C786B" w:rsidRDefault="006C786B" w:rsidP="006C786B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C970E8" w:rsidRPr="00C970E8" w:rsidRDefault="006C786B" w:rsidP="00101B43">
      <w:pPr>
        <w:pStyle w:val="1"/>
      </w:pPr>
      <w:r>
        <w:t>7</w:t>
      </w:r>
      <w:r w:rsidR="00C970E8">
        <w:rPr>
          <w:rFonts w:hint="eastAsia"/>
        </w:rPr>
        <w:t xml:space="preserve"> </w:t>
      </w:r>
      <w:r w:rsidR="00C970E8">
        <w:rPr>
          <w:rFonts w:hint="eastAsia"/>
        </w:rPr>
        <w:t>框架</w:t>
      </w:r>
      <w:r w:rsidR="00B11408">
        <w:rPr>
          <w:rFonts w:hint="eastAsia"/>
        </w:rPr>
        <w:t>整合</w:t>
      </w:r>
      <w:r w:rsidR="000A4615">
        <w:rPr>
          <w:rFonts w:hint="eastAsia"/>
        </w:rPr>
        <w:t>模块</w:t>
      </w:r>
    </w:p>
    <w:p w:rsidR="006E479E" w:rsidRDefault="006C786B" w:rsidP="00100730">
      <w:pPr>
        <w:pStyle w:val="2"/>
      </w:pPr>
      <w:r>
        <w:t>7</w:t>
      </w:r>
      <w:r w:rsidR="002E382D">
        <w:rPr>
          <w:rFonts w:hint="eastAsia"/>
        </w:rPr>
        <w:t>.1 S</w:t>
      </w:r>
      <w:r w:rsidR="002E382D">
        <w:t>pring</w:t>
      </w:r>
    </w:p>
    <w:p w:rsidR="00BB3AAA" w:rsidRPr="00BB3AAA" w:rsidRDefault="00BB3AAA" w:rsidP="00BB3AAA"/>
    <w:p w:rsidR="002E382D" w:rsidRDefault="006C786B" w:rsidP="000A7D30">
      <w:pPr>
        <w:pStyle w:val="2"/>
      </w:pPr>
      <w:r>
        <w:t>7</w:t>
      </w:r>
      <w:r w:rsidR="002E382D">
        <w:t>.2 Spring</w:t>
      </w:r>
      <w:r w:rsidR="00100730">
        <w:t xml:space="preserve"> </w:t>
      </w:r>
      <w:r w:rsidR="002E382D">
        <w:t>Boot</w:t>
      </w:r>
    </w:p>
    <w:p w:rsidR="00100730" w:rsidRPr="00D64F38" w:rsidRDefault="00100730" w:rsidP="0035319C">
      <w:pPr>
        <w:ind w:firstLine="420"/>
      </w:pPr>
    </w:p>
    <w:sectPr w:rsidR="00100730" w:rsidRPr="00D6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D45" w:rsidRDefault="00396D45" w:rsidP="00A14F1B">
      <w:r>
        <w:separator/>
      </w:r>
    </w:p>
  </w:endnote>
  <w:endnote w:type="continuationSeparator" w:id="0">
    <w:p w:rsidR="00396D45" w:rsidRDefault="00396D45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D45" w:rsidRDefault="00396D45" w:rsidP="00A14F1B">
      <w:r>
        <w:separator/>
      </w:r>
    </w:p>
  </w:footnote>
  <w:footnote w:type="continuationSeparator" w:id="0">
    <w:p w:rsidR="00396D45" w:rsidRDefault="00396D45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30E65"/>
    <w:rsid w:val="00031F1C"/>
    <w:rsid w:val="00061838"/>
    <w:rsid w:val="00076769"/>
    <w:rsid w:val="00082ECC"/>
    <w:rsid w:val="00096F2E"/>
    <w:rsid w:val="000A359C"/>
    <w:rsid w:val="000A3778"/>
    <w:rsid w:val="000A4615"/>
    <w:rsid w:val="000A7D30"/>
    <w:rsid w:val="000A7F25"/>
    <w:rsid w:val="000C4CE9"/>
    <w:rsid w:val="000C6413"/>
    <w:rsid w:val="000E7C78"/>
    <w:rsid w:val="000F6767"/>
    <w:rsid w:val="00100730"/>
    <w:rsid w:val="00101B43"/>
    <w:rsid w:val="00101C70"/>
    <w:rsid w:val="00103333"/>
    <w:rsid w:val="00110A69"/>
    <w:rsid w:val="0012371D"/>
    <w:rsid w:val="00133931"/>
    <w:rsid w:val="00136592"/>
    <w:rsid w:val="00151606"/>
    <w:rsid w:val="00163740"/>
    <w:rsid w:val="0017166E"/>
    <w:rsid w:val="00181C3C"/>
    <w:rsid w:val="00181E3D"/>
    <w:rsid w:val="00197975"/>
    <w:rsid w:val="001A6F81"/>
    <w:rsid w:val="001B6787"/>
    <w:rsid w:val="001C4368"/>
    <w:rsid w:val="001D553F"/>
    <w:rsid w:val="001D70A3"/>
    <w:rsid w:val="001E0256"/>
    <w:rsid w:val="001F2331"/>
    <w:rsid w:val="001F44EF"/>
    <w:rsid w:val="0021223C"/>
    <w:rsid w:val="002126E5"/>
    <w:rsid w:val="00213814"/>
    <w:rsid w:val="00222AE7"/>
    <w:rsid w:val="00224642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E382D"/>
    <w:rsid w:val="002F0D19"/>
    <w:rsid w:val="003009C5"/>
    <w:rsid w:val="00300E7A"/>
    <w:rsid w:val="00315B02"/>
    <w:rsid w:val="0032533A"/>
    <w:rsid w:val="00327B13"/>
    <w:rsid w:val="0033269B"/>
    <w:rsid w:val="003333D7"/>
    <w:rsid w:val="003465E5"/>
    <w:rsid w:val="00350FEF"/>
    <w:rsid w:val="0035319C"/>
    <w:rsid w:val="00374151"/>
    <w:rsid w:val="00384E7C"/>
    <w:rsid w:val="00386033"/>
    <w:rsid w:val="00390E29"/>
    <w:rsid w:val="0039413A"/>
    <w:rsid w:val="0039568C"/>
    <w:rsid w:val="00396D45"/>
    <w:rsid w:val="003A3134"/>
    <w:rsid w:val="003A3550"/>
    <w:rsid w:val="003B4991"/>
    <w:rsid w:val="003D5127"/>
    <w:rsid w:val="003F6F77"/>
    <w:rsid w:val="004030C2"/>
    <w:rsid w:val="00422D37"/>
    <w:rsid w:val="00432D9D"/>
    <w:rsid w:val="00436937"/>
    <w:rsid w:val="004476D9"/>
    <w:rsid w:val="00457FC8"/>
    <w:rsid w:val="0047198F"/>
    <w:rsid w:val="0048023B"/>
    <w:rsid w:val="00493F0B"/>
    <w:rsid w:val="004A2213"/>
    <w:rsid w:val="004A3CE0"/>
    <w:rsid w:val="004C4532"/>
    <w:rsid w:val="004C50CF"/>
    <w:rsid w:val="004C6E5E"/>
    <w:rsid w:val="004E3BC5"/>
    <w:rsid w:val="004E62B7"/>
    <w:rsid w:val="005047A7"/>
    <w:rsid w:val="0050600C"/>
    <w:rsid w:val="005328C5"/>
    <w:rsid w:val="00561BE4"/>
    <w:rsid w:val="00580D91"/>
    <w:rsid w:val="005A5AD0"/>
    <w:rsid w:val="005B3AE8"/>
    <w:rsid w:val="005C68D6"/>
    <w:rsid w:val="005D0A74"/>
    <w:rsid w:val="005D6A77"/>
    <w:rsid w:val="005D6CE3"/>
    <w:rsid w:val="005E029C"/>
    <w:rsid w:val="005F0043"/>
    <w:rsid w:val="005F0B48"/>
    <w:rsid w:val="005F1F98"/>
    <w:rsid w:val="00603B65"/>
    <w:rsid w:val="00642CAE"/>
    <w:rsid w:val="00663404"/>
    <w:rsid w:val="0066428F"/>
    <w:rsid w:val="006709B9"/>
    <w:rsid w:val="00687A90"/>
    <w:rsid w:val="006A7E32"/>
    <w:rsid w:val="006B1988"/>
    <w:rsid w:val="006C02C9"/>
    <w:rsid w:val="006C786B"/>
    <w:rsid w:val="006D0031"/>
    <w:rsid w:val="006E16A8"/>
    <w:rsid w:val="006E479E"/>
    <w:rsid w:val="00702478"/>
    <w:rsid w:val="00716052"/>
    <w:rsid w:val="00716C3C"/>
    <w:rsid w:val="00731E16"/>
    <w:rsid w:val="0073441C"/>
    <w:rsid w:val="007352E5"/>
    <w:rsid w:val="0074399A"/>
    <w:rsid w:val="00745779"/>
    <w:rsid w:val="0074612A"/>
    <w:rsid w:val="00754168"/>
    <w:rsid w:val="007622CD"/>
    <w:rsid w:val="00766C7F"/>
    <w:rsid w:val="00766D05"/>
    <w:rsid w:val="00767A3B"/>
    <w:rsid w:val="0077074D"/>
    <w:rsid w:val="007816AB"/>
    <w:rsid w:val="00783849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9177D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62C0E"/>
    <w:rsid w:val="0099006F"/>
    <w:rsid w:val="009D615F"/>
    <w:rsid w:val="009E7B72"/>
    <w:rsid w:val="009F2698"/>
    <w:rsid w:val="009F59BE"/>
    <w:rsid w:val="00A101B7"/>
    <w:rsid w:val="00A14F1B"/>
    <w:rsid w:val="00A15371"/>
    <w:rsid w:val="00A32545"/>
    <w:rsid w:val="00A35201"/>
    <w:rsid w:val="00A6037D"/>
    <w:rsid w:val="00A63F7B"/>
    <w:rsid w:val="00A74732"/>
    <w:rsid w:val="00A7544D"/>
    <w:rsid w:val="00A8737F"/>
    <w:rsid w:val="00A9565D"/>
    <w:rsid w:val="00AA58B5"/>
    <w:rsid w:val="00AB0AC2"/>
    <w:rsid w:val="00AB753B"/>
    <w:rsid w:val="00AC1479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445E2"/>
    <w:rsid w:val="00B53F06"/>
    <w:rsid w:val="00B545B9"/>
    <w:rsid w:val="00B5763C"/>
    <w:rsid w:val="00B57B52"/>
    <w:rsid w:val="00B70C92"/>
    <w:rsid w:val="00B728D4"/>
    <w:rsid w:val="00B82048"/>
    <w:rsid w:val="00B90D4C"/>
    <w:rsid w:val="00BA17DA"/>
    <w:rsid w:val="00BB09B4"/>
    <w:rsid w:val="00BB3AAA"/>
    <w:rsid w:val="00BC06FC"/>
    <w:rsid w:val="00BC680C"/>
    <w:rsid w:val="00BC6E3E"/>
    <w:rsid w:val="00BC7D6C"/>
    <w:rsid w:val="00BD072D"/>
    <w:rsid w:val="00BE6764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84441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C0B42"/>
    <w:rsid w:val="00DD0CC1"/>
    <w:rsid w:val="00DE1EF5"/>
    <w:rsid w:val="00DF2B74"/>
    <w:rsid w:val="00E073CF"/>
    <w:rsid w:val="00E15866"/>
    <w:rsid w:val="00E229A7"/>
    <w:rsid w:val="00E4039F"/>
    <w:rsid w:val="00E839FA"/>
    <w:rsid w:val="00E87500"/>
    <w:rsid w:val="00E972A1"/>
    <w:rsid w:val="00EB120E"/>
    <w:rsid w:val="00EB689D"/>
    <w:rsid w:val="00EC2204"/>
    <w:rsid w:val="00ED61CC"/>
    <w:rsid w:val="00ED6798"/>
    <w:rsid w:val="00ED785A"/>
    <w:rsid w:val="00F07F1B"/>
    <w:rsid w:val="00F14061"/>
    <w:rsid w:val="00F2007F"/>
    <w:rsid w:val="00F27163"/>
    <w:rsid w:val="00F54FEB"/>
    <w:rsid w:val="00F80424"/>
    <w:rsid w:val="00F869FC"/>
    <w:rsid w:val="00FB3B10"/>
    <w:rsid w:val="00FC52F9"/>
    <w:rsid w:val="00FC6AB1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C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12751"/>
    <w:rPr>
      <w:b/>
      <w:bCs/>
    </w:rPr>
  </w:style>
  <w:style w:type="paragraph" w:styleId="a7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4F1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4F1B"/>
    <w:rPr>
      <w:sz w:val="18"/>
      <w:szCs w:val="18"/>
    </w:rPr>
  </w:style>
  <w:style w:type="table" w:styleId="aa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0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libaba/druid/wiki/SQL-Pars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880</Words>
  <Characters>5022</Characters>
  <Application>Microsoft Office Word</Application>
  <DocSecurity>0</DocSecurity>
  <Lines>41</Lines>
  <Paragraphs>11</Paragraphs>
  <ScaleCrop>false</ScaleCrop>
  <Company>PAJK</Company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280</cp:revision>
  <dcterms:created xsi:type="dcterms:W3CDTF">2016-11-21T12:40:00Z</dcterms:created>
  <dcterms:modified xsi:type="dcterms:W3CDTF">2017-02-19T03:48:00Z</dcterms:modified>
</cp:coreProperties>
</file>