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3FE3" w14:textId="77777777" w:rsidR="000A15C4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 xml:space="preserve">Angelo Charles Eron C. </w:t>
      </w:r>
      <w:proofErr w:type="spellStart"/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>Blazado</w:t>
      </w:r>
      <w:proofErr w:type="spellEnd"/>
    </w:p>
    <w:p w14:paraId="64FFE558" w14:textId="77777777" w:rsidR="000A15C4" w:rsidRDefault="00000000">
      <w:pPr>
        <w:spacing w:after="80"/>
      </w:pPr>
      <w:r>
        <w:rPr>
          <w:rFonts w:ascii="Calibri" w:eastAsia="Calibri" w:hAnsi="Calibri" w:cs="Calibri"/>
          <w:b/>
          <w:bCs/>
          <w:color w:val="1A5CA8"/>
          <w:sz w:val="22"/>
          <w:szCs w:val="22"/>
        </w:rPr>
        <w:t>IT Head</w:t>
      </w:r>
      <w:r>
        <w:rPr>
          <w:rFonts w:ascii="Calibri" w:eastAsia="Calibri" w:hAnsi="Calibri" w:cs="Calibri"/>
          <w:color w:val="6B7280"/>
        </w:rPr>
        <w:t xml:space="preserve">   |   Full-Stack Developer   |   Systems &amp; Network Administrator</w:t>
      </w:r>
    </w:p>
    <w:p w14:paraId="7C3117F9" w14:textId="77777777" w:rsidR="002077E2" w:rsidRDefault="00000000">
      <w:pPr>
        <w:rPr>
          <w:rFonts w:ascii="Calibri" w:eastAsia="Calibri" w:hAnsi="Calibri" w:cs="Calibri"/>
          <w:color w:val="C0C8D0"/>
          <w:sz w:val="17"/>
          <w:szCs w:val="17"/>
        </w:rPr>
      </w:pPr>
      <w:r>
        <w:rPr>
          <w:rFonts w:ascii="Calibri" w:eastAsia="Calibri" w:hAnsi="Calibri" w:cs="Calibri"/>
          <w:color w:val="6B7280"/>
          <w:sz w:val="17"/>
          <w:szCs w:val="17"/>
        </w:rPr>
        <w:t>aace70074@gmail.com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r>
        <w:rPr>
          <w:rFonts w:ascii="Calibri" w:eastAsia="Calibri" w:hAnsi="Calibri" w:cs="Calibri"/>
          <w:color w:val="6B7280"/>
          <w:sz w:val="17"/>
          <w:szCs w:val="17"/>
        </w:rPr>
        <w:t>09</w:t>
      </w:r>
      <w:r w:rsidR="002077E2">
        <w:rPr>
          <w:rFonts w:ascii="Calibri" w:eastAsia="Calibri" w:hAnsi="Calibri" w:cs="Calibri"/>
          <w:color w:val="6B7280"/>
          <w:sz w:val="17"/>
          <w:szCs w:val="17"/>
        </w:rPr>
        <w:t>158016216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r>
        <w:rPr>
          <w:rFonts w:ascii="Calibri" w:eastAsia="Calibri" w:hAnsi="Calibri" w:cs="Calibri"/>
          <w:color w:val="6B7280"/>
          <w:sz w:val="17"/>
          <w:szCs w:val="17"/>
        </w:rPr>
        <w:t>Mandaluyong City, Philippines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</w:p>
    <w:p w14:paraId="480E40CD" w14:textId="51D8909F" w:rsidR="000A15C4" w:rsidRDefault="00000000">
      <w:hyperlink r:id="rId5" w:history="1"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geloxh</w:t>
        </w:r>
        <w:proofErr w:type="spellEnd"/>
      </w:hyperlink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hyperlink r:id="rId6" w:history="1"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itsangelo.pages.dev</w:t>
        </w:r>
        <w:proofErr w:type="spellEnd"/>
      </w:hyperlink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hyperlink r:id="rId7" w:history="1"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progressive-</w:t>
        </w:r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portfolio.vercel.app</w:t>
        </w:r>
        <w:proofErr w:type="spellEnd"/>
      </w:hyperlink>
    </w:p>
    <w:p w14:paraId="65D8DE86" w14:textId="77777777" w:rsidR="000A15C4" w:rsidRDefault="000A15C4">
      <w:pPr>
        <w:pBdr>
          <w:bottom w:val="single" w:sz="4" w:space="1" w:color="D8DFE8"/>
        </w:pBdr>
        <w:spacing w:before="80" w:after="80"/>
      </w:pPr>
    </w:p>
    <w:p w14:paraId="4BDDA3A7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Profile</w:t>
      </w:r>
    </w:p>
    <w:p w14:paraId="10DC29DE" w14:textId="4B106086" w:rsidR="000A15C4" w:rsidRDefault="00000000">
      <w:pPr>
        <w:spacing w:before="60"/>
      </w:pPr>
      <w:r>
        <w:rPr>
          <w:rFonts w:ascii="Calibri" w:eastAsia="Calibri" w:hAnsi="Calibri" w:cs="Calibri"/>
          <w:color w:val="1A1A1A"/>
          <w:sz w:val="17"/>
          <w:szCs w:val="17"/>
        </w:rPr>
        <w:t>Results-driven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 xml:space="preserve"> with 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3+ years of experience in software &amp; web development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 xml:space="preserve">, </w:t>
      </w:r>
      <w:r>
        <w:rPr>
          <w:rFonts w:ascii="Calibri" w:eastAsia="Calibri" w:hAnsi="Calibri" w:cs="Calibri"/>
          <w:color w:val="1A1A1A"/>
          <w:sz w:val="17"/>
          <w:szCs w:val="17"/>
        </w:rPr>
        <w:t>IT Head with systems administration, network management, and technical support. Proven ability to lead IT operations end-to-end — from infrastructure and security to user-facing applications — while delivering reliable, scalable solutions.</w:t>
      </w:r>
    </w:p>
    <w:p w14:paraId="693EE836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Experience</w:t>
      </w:r>
    </w:p>
    <w:p w14:paraId="2D5F5328" w14:textId="15C5E529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3E Hitech Solutions Inc.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IT Head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Feb 202</w:t>
      </w:r>
      <w:r w:rsidR="002077E2">
        <w:rPr>
          <w:rFonts w:ascii="Calibri" w:eastAsia="Calibri" w:hAnsi="Calibri" w:cs="Calibri"/>
          <w:color w:val="6B7280"/>
          <w:sz w:val="16"/>
          <w:szCs w:val="16"/>
        </w:rPr>
        <w:t>5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– Present</w:t>
      </w:r>
    </w:p>
    <w:p w14:paraId="3D0602D1" w14:textId="65712A4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Develop and maintain 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System &amp; W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eb applications for 3E Hitech &amp;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PowerNet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 xml:space="preserve"> Edge Solutions (HTML, CSS, JavaScript, Python, PHP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, MERN, MEAN)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covering UI/UX design, SEO, testing, and full deployment lifecycle.</w:t>
      </w:r>
    </w:p>
    <w:p w14:paraId="2AA6EB3C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Administer servers, hardware, and software; manage data backups, recovery, and system performance monitoring.</w:t>
      </w:r>
    </w:p>
    <w:p w14:paraId="609B386F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Oversee LAN/WAN networks, enforce security policies, monitor traffic for threats, and manage database integrity.</w:t>
      </w:r>
    </w:p>
    <w:p w14:paraId="3DD0D9C9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Provide Tier 1–2 user support, conduct staff training on new systems, and document IT procedures and policies.</w:t>
      </w:r>
    </w:p>
    <w:p w14:paraId="103FB73C" w14:textId="77777777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Outlier </w:t>
      </w:r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AI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Python Programmer (Freelance)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2024</w:t>
      </w:r>
    </w:p>
    <w:p w14:paraId="776529A6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Optimized and debugged Python code for AI training datasets; participated in cross-functional review sessions.</w:t>
      </w:r>
    </w:p>
    <w:p w14:paraId="7EFBAFA0" w14:textId="77777777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Fornix Corp.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Office &amp; Inventory Assistant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2024</w:t>
      </w:r>
    </w:p>
    <w:p w14:paraId="188D83BD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Supported system management and operational record-keeping; handled on-site hardware troubleshooting.</w:t>
      </w:r>
    </w:p>
    <w:p w14:paraId="0803B1D2" w14:textId="77777777" w:rsidR="000A15C4" w:rsidRDefault="00000000">
      <w:pPr>
        <w:tabs>
          <w:tab w:val="right" w:pos="10440"/>
        </w:tabs>
        <w:spacing w:before="12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Foundever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SME / Tier 2 Floor Support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Feb – Jun 2024</w:t>
      </w:r>
    </w:p>
    <w:p w14:paraId="10C975B2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Mentored Tier 1 agents, coordinated with operations leadership, and tracked QA-driven process updates.</w:t>
      </w:r>
    </w:p>
    <w:p w14:paraId="1BB4EE2E" w14:textId="77777777" w:rsidR="000A15C4" w:rsidRDefault="00000000">
      <w:pPr>
        <w:tabs>
          <w:tab w:val="right" w:pos="10440"/>
        </w:tabs>
        <w:spacing w:before="12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Foundever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Tech &amp; Chat Support Representative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Jan 2023 – Feb 2024</w:t>
      </w:r>
    </w:p>
    <w:p w14:paraId="07221D40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Resolved hardware and software issues for end-users via phone and chat using structured diagnostic protocols.</w:t>
      </w:r>
    </w:p>
    <w:p w14:paraId="42C8DF1D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Collaborated cross-functionally to close complex escalations, consistently achieving high CSAT scores.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1"/>
        <w:gridCol w:w="4489"/>
      </w:tblGrid>
      <w:tr w:rsidR="000A15C4" w14:paraId="08B6E1EA" w14:textId="77777777">
        <w:tblPrEx>
          <w:tblCellMar>
            <w:top w:w="0" w:type="dxa"/>
            <w:bottom w:w="0" w:type="dxa"/>
          </w:tblCellMar>
        </w:tblPrEx>
        <w:tc>
          <w:tcPr>
            <w:tcW w:w="59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2F244496" w14:textId="77777777" w:rsidR="000A15C4" w:rsidRDefault="00000000">
            <w:pPr>
              <w:pBdr>
                <w:bottom w:val="single" w:sz="8" w:space="2" w:color="1A5CA8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CA8"/>
                <w:spacing w:val="100"/>
              </w:rPr>
              <w:t>Technical Skills</w:t>
            </w:r>
          </w:p>
          <w:p w14:paraId="1D67FB4C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Languages: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Python · Java · C# · C/C++ · JavaScript · PHP</w:t>
            </w:r>
          </w:p>
          <w:p w14:paraId="39204D0E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Web &amp; Frameworks: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HTML · CSS · ReactJS · NodeJS · AngularJS · Laravel · Django · .NET</w:t>
            </w:r>
          </w:p>
          <w:p w14:paraId="2738DFA3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Databases: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MySQL · PostgreSQL · MongoDB · Oracle</w:t>
            </w:r>
          </w:p>
          <w:p w14:paraId="4BE849FB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Infrastructure: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Git · GitHub · LAN/WAN · Network Security · Hardware Troubleshooting</w:t>
            </w:r>
          </w:p>
          <w:p w14:paraId="296AECE4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Productivity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Microsoft</w:t>
            </w:r>
            <w:proofErr w:type="gramEnd"/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 xml:space="preserve"> Office Suite</w:t>
            </w:r>
          </w:p>
        </w:tc>
        <w:tc>
          <w:tcPr>
            <w:tcW w:w="4489" w:type="dxa"/>
            <w:tcBorders>
              <w:top w:val="none" w:sz="0" w:space="0" w:color="FFFFFF"/>
              <w:left w:val="single" w:sz="4" w:space="0" w:color="D8DFE8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060E9DFB" w14:textId="77777777" w:rsidR="000A15C4" w:rsidRDefault="00000000">
            <w:pPr>
              <w:pBdr>
                <w:bottom w:val="single" w:sz="8" w:space="2" w:color="1A5CA8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CA8"/>
                <w:spacing w:val="100"/>
              </w:rPr>
              <w:t>Education</w:t>
            </w:r>
          </w:p>
          <w:p w14:paraId="79CF4DAB" w14:textId="77777777" w:rsidR="000A15C4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Bachelor of Science in Information Technology</w:t>
            </w:r>
          </w:p>
          <w:p w14:paraId="20E38EC3" w14:textId="77777777" w:rsidR="000A15C4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 xml:space="preserve">Cum </w:t>
            </w:r>
            <w:proofErr w:type="gramStart"/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>Laude  ·</w:t>
            </w:r>
            <w:proofErr w:type="gramEnd"/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 xml:space="preserve">  2018–2022</w:t>
            </w:r>
          </w:p>
          <w:p w14:paraId="54E88935" w14:textId="77777777" w:rsidR="000A15C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Infotech Development Systems Colleges Inc., </w:t>
            </w:r>
            <w:proofErr w:type="spellStart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Ligao</w:t>
            </w:r>
            <w:proofErr w:type="spellEnd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 City</w:t>
            </w:r>
          </w:p>
          <w:p w14:paraId="77E4A332" w14:textId="77777777" w:rsidR="000A15C4" w:rsidRDefault="00000000">
            <w:pPr>
              <w:spacing w:after="16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ICT – Computer System Servicing (NCII)</w:t>
            </w:r>
          </w:p>
          <w:p w14:paraId="1955B96A" w14:textId="77777777" w:rsidR="000A15C4" w:rsidRDefault="00000000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2016–</w:t>
            </w:r>
            <w:proofErr w:type="gramStart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2018  ·</w:t>
            </w:r>
            <w:proofErr w:type="gramEnd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  Infotech Development Systems Colleges Inc.</w:t>
            </w:r>
          </w:p>
        </w:tc>
      </w:tr>
    </w:tbl>
    <w:p w14:paraId="6B058FA5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Certifications &amp; Awards</w:t>
      </w:r>
    </w:p>
    <w:p w14:paraId="4F648B4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Computer Hardware Servicing NCII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2018</w:t>
      </w:r>
    </w:p>
    <w:p w14:paraId="5F3FF0A4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The Rise of Robotics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May 2021</w:t>
      </w:r>
    </w:p>
    <w:p w14:paraId="32FFB93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Cybersecurity for Small Business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May 2021</w:t>
      </w:r>
    </w:p>
    <w:p w14:paraId="17715391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Building a Cybersecurity Framework Toward a Secured Organization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Sep 2021</w:t>
      </w:r>
    </w:p>
    <w:p w14:paraId="719F9A52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Capstone vs. Thesis for Teachers and Students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12F021EB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C.E.R.T. for Cybercrime Incidents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2151FE0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C.E.R.T. for Cybercrime Incidents – Module 2: Data Security in Networks, Computers &amp; Mobile Devices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618B1B39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Foundations of Computer Emergency Response Team (CERT)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30A03AE4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•  Realizing 21st Century Skills through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Wakelet</w:t>
      </w:r>
      <w:proofErr w:type="spellEnd"/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0E0006DC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White Hackfest: Securing the Future – Day 1: Defense Strategy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3213EB15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White Hackfest: Securing the Future – Day 2: Breach Protocol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412E5135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BSIT Cum Laude Graduate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2022</w:t>
      </w:r>
    </w:p>
    <w:p w14:paraId="28EE2A28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Tech Support Recognition Award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2023</w:t>
      </w:r>
    </w:p>
    <w:p w14:paraId="53D41A72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ReactJS Meetup: Mastering React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2024</w:t>
      </w:r>
    </w:p>
    <w:sectPr w:rsidR="000A15C4">
      <w:pgSz w:w="12240" w:h="15840"/>
      <w:pgMar w:top="80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274EC"/>
    <w:multiLevelType w:val="hybridMultilevel"/>
    <w:tmpl w:val="9D34571C"/>
    <w:lvl w:ilvl="0" w:tplc="63F05546">
      <w:start w:val="1"/>
      <w:numFmt w:val="bullet"/>
      <w:lvlText w:val="●"/>
      <w:lvlJc w:val="left"/>
      <w:pPr>
        <w:ind w:left="720" w:hanging="360"/>
      </w:pPr>
    </w:lvl>
    <w:lvl w:ilvl="1" w:tplc="D940081A">
      <w:start w:val="1"/>
      <w:numFmt w:val="bullet"/>
      <w:lvlText w:val="○"/>
      <w:lvlJc w:val="left"/>
      <w:pPr>
        <w:ind w:left="1440" w:hanging="360"/>
      </w:pPr>
    </w:lvl>
    <w:lvl w:ilvl="2" w:tplc="1DF2355C">
      <w:start w:val="1"/>
      <w:numFmt w:val="bullet"/>
      <w:lvlText w:val="■"/>
      <w:lvlJc w:val="left"/>
      <w:pPr>
        <w:ind w:left="2160" w:hanging="360"/>
      </w:pPr>
    </w:lvl>
    <w:lvl w:ilvl="3" w:tplc="81202932">
      <w:start w:val="1"/>
      <w:numFmt w:val="bullet"/>
      <w:lvlText w:val="●"/>
      <w:lvlJc w:val="left"/>
      <w:pPr>
        <w:ind w:left="2880" w:hanging="360"/>
      </w:pPr>
    </w:lvl>
    <w:lvl w:ilvl="4" w:tplc="E0C81088">
      <w:start w:val="1"/>
      <w:numFmt w:val="bullet"/>
      <w:lvlText w:val="○"/>
      <w:lvlJc w:val="left"/>
      <w:pPr>
        <w:ind w:left="3600" w:hanging="360"/>
      </w:pPr>
    </w:lvl>
    <w:lvl w:ilvl="5" w:tplc="AF085206">
      <w:start w:val="1"/>
      <w:numFmt w:val="bullet"/>
      <w:lvlText w:val="■"/>
      <w:lvlJc w:val="left"/>
      <w:pPr>
        <w:ind w:left="4320" w:hanging="360"/>
      </w:pPr>
    </w:lvl>
    <w:lvl w:ilvl="6" w:tplc="1B469C68">
      <w:start w:val="1"/>
      <w:numFmt w:val="bullet"/>
      <w:lvlText w:val="●"/>
      <w:lvlJc w:val="left"/>
      <w:pPr>
        <w:ind w:left="5040" w:hanging="360"/>
      </w:pPr>
    </w:lvl>
    <w:lvl w:ilvl="7" w:tplc="B96E5B6C">
      <w:start w:val="1"/>
      <w:numFmt w:val="bullet"/>
      <w:lvlText w:val="●"/>
      <w:lvlJc w:val="left"/>
      <w:pPr>
        <w:ind w:left="5760" w:hanging="360"/>
      </w:pPr>
    </w:lvl>
    <w:lvl w:ilvl="8" w:tplc="B8F422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56115"/>
    <w:multiLevelType w:val="hybridMultilevel"/>
    <w:tmpl w:val="3E3CE8F4"/>
    <w:lvl w:ilvl="0" w:tplc="5E1830E2">
      <w:start w:val="1"/>
      <w:numFmt w:val="bullet"/>
      <w:lvlText w:val="▸"/>
      <w:lvlJc w:val="left"/>
      <w:pPr>
        <w:ind w:left="320" w:hanging="200"/>
      </w:pPr>
    </w:lvl>
    <w:lvl w:ilvl="1" w:tplc="D6DC630A">
      <w:numFmt w:val="decimal"/>
      <w:lvlText w:val=""/>
      <w:lvlJc w:val="left"/>
    </w:lvl>
    <w:lvl w:ilvl="2" w:tplc="E892CEB6">
      <w:numFmt w:val="decimal"/>
      <w:lvlText w:val=""/>
      <w:lvlJc w:val="left"/>
    </w:lvl>
    <w:lvl w:ilvl="3" w:tplc="AEA683A4">
      <w:numFmt w:val="decimal"/>
      <w:lvlText w:val=""/>
      <w:lvlJc w:val="left"/>
    </w:lvl>
    <w:lvl w:ilvl="4" w:tplc="B692A9A6">
      <w:numFmt w:val="decimal"/>
      <w:lvlText w:val=""/>
      <w:lvlJc w:val="left"/>
    </w:lvl>
    <w:lvl w:ilvl="5" w:tplc="D39469B2">
      <w:numFmt w:val="decimal"/>
      <w:lvlText w:val=""/>
      <w:lvlJc w:val="left"/>
    </w:lvl>
    <w:lvl w:ilvl="6" w:tplc="72E426BE">
      <w:numFmt w:val="decimal"/>
      <w:lvlText w:val=""/>
      <w:lvlJc w:val="left"/>
    </w:lvl>
    <w:lvl w:ilvl="7" w:tplc="C5FA86F4">
      <w:numFmt w:val="decimal"/>
      <w:lvlText w:val=""/>
      <w:lvlJc w:val="left"/>
    </w:lvl>
    <w:lvl w:ilvl="8" w:tplc="C6564492">
      <w:numFmt w:val="decimal"/>
      <w:lvlText w:val=""/>
      <w:lvlJc w:val="left"/>
    </w:lvl>
  </w:abstractNum>
  <w:num w:numId="1" w16cid:durableId="1871608582">
    <w:abstractNumId w:val="0"/>
    <w:lvlOverride w:ilvl="0">
      <w:startOverride w:val="1"/>
    </w:lvlOverride>
  </w:num>
  <w:num w:numId="2" w16cid:durableId="1010135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C4"/>
    <w:rsid w:val="000A15C4"/>
    <w:rsid w:val="002077E2"/>
    <w:rsid w:val="007A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E6A0"/>
  <w15:docId w15:val="{7BF951D0-787B-4513-9DDD-EE60CBFC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gressive-portfoli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angelo.pages.dev" TargetMode="External"/><Relationship Id="rId5" Type="http://schemas.openxmlformats.org/officeDocument/2006/relationships/hyperlink" Target="https://github.com/gelox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Ichiro Cwuz</cp:lastModifiedBy>
  <cp:revision>2</cp:revision>
  <dcterms:created xsi:type="dcterms:W3CDTF">2026-05-04T03:43:00Z</dcterms:created>
  <dcterms:modified xsi:type="dcterms:W3CDTF">2026-05-04T03:43:00Z</dcterms:modified>
</cp:coreProperties>
</file>