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2DB2" w14:textId="57920CF6" w:rsidR="00110878" w:rsidRPr="00110878" w:rsidRDefault="00110878" w:rsidP="00110878">
      <w:pPr>
        <w:spacing w:after="0"/>
        <w:rPr>
          <w:rFonts w:ascii="Times New Roman" w:hAnsi="Times New Roman" w:cs="Times New Roman"/>
          <w:b/>
          <w:bCs/>
          <w:sz w:val="24"/>
          <w:szCs w:val="24"/>
        </w:rPr>
      </w:pPr>
      <w:r w:rsidRPr="00110878">
        <w:rPr>
          <w:rFonts w:ascii="Times New Roman" w:hAnsi="Times New Roman" w:cs="Times New Roman"/>
          <w:b/>
          <w:bCs/>
          <w:sz w:val="24"/>
          <w:szCs w:val="24"/>
        </w:rPr>
        <w:t>SRUJAN A</w:t>
      </w:r>
      <w:r w:rsidRPr="00110878">
        <w:rPr>
          <w:rFonts w:ascii="Times New Roman" w:hAnsi="Times New Roman" w:cs="Times New Roman"/>
          <w:b/>
          <w:bCs/>
          <w:sz w:val="24"/>
          <w:szCs w:val="24"/>
        </w:rPr>
        <w:t>RAVALLI</w:t>
      </w:r>
    </w:p>
    <w:p w14:paraId="66C15F52" w14:textId="10868736" w:rsidR="00110878" w:rsidRPr="00283E11" w:rsidRDefault="00110878" w:rsidP="00110878">
      <w:pPr>
        <w:spacing w:after="0" w:line="240" w:lineRule="auto"/>
        <w:rPr>
          <w:rFonts w:ascii="Times New Roman" w:hAnsi="Times New Roman" w:cs="Times New Roman"/>
          <w:sz w:val="24"/>
          <w:szCs w:val="24"/>
        </w:rPr>
      </w:pPr>
      <w:hyperlink r:id="rId4" w:history="1">
        <w:r w:rsidRPr="00283E11">
          <w:rPr>
            <w:rStyle w:val="Hyperlink"/>
            <w:rFonts w:ascii="Times New Roman" w:hAnsi="Times New Roman" w:cs="Times New Roman"/>
            <w:sz w:val="24"/>
            <w:szCs w:val="24"/>
            <w:u w:val="none"/>
          </w:rPr>
          <w:t>srujanaravalli27@gmail.co</w:t>
        </w:r>
        <w:r w:rsidRPr="00283E11">
          <w:rPr>
            <w:rStyle w:val="Hyperlink"/>
            <w:rFonts w:ascii="Times New Roman" w:hAnsi="Times New Roman" w:cs="Times New Roman"/>
            <w:sz w:val="24"/>
            <w:szCs w:val="24"/>
            <w:u w:val="none"/>
          </w:rPr>
          <w:t>m</w:t>
        </w:r>
      </w:hyperlink>
    </w:p>
    <w:p w14:paraId="7A8F043D" w14:textId="3EC42957" w:rsidR="00110878" w:rsidRPr="00283E11" w:rsidRDefault="00110878" w:rsidP="00110878">
      <w:pPr>
        <w:spacing w:after="0" w:line="240" w:lineRule="auto"/>
        <w:rPr>
          <w:rFonts w:ascii="Times New Roman" w:hAnsi="Times New Roman" w:cs="Times New Roman"/>
          <w:sz w:val="24"/>
          <w:szCs w:val="24"/>
        </w:rPr>
      </w:pPr>
      <w:hyperlink r:id="rId5" w:history="1">
        <w:r w:rsidRPr="00283E11">
          <w:rPr>
            <w:rStyle w:val="Hyperlink"/>
            <w:rFonts w:ascii="Times New Roman" w:hAnsi="Times New Roman" w:cs="Times New Roman"/>
            <w:sz w:val="24"/>
            <w:szCs w:val="24"/>
            <w:u w:val="none"/>
          </w:rPr>
          <w:t>LinkedIn</w:t>
        </w:r>
      </w:hyperlink>
    </w:p>
    <w:p w14:paraId="468CD74A" w14:textId="710F7F2E" w:rsidR="00110878" w:rsidRPr="00283E11" w:rsidRDefault="00110878" w:rsidP="00110878">
      <w:pPr>
        <w:spacing w:after="0" w:line="240" w:lineRule="auto"/>
        <w:rPr>
          <w:rFonts w:ascii="Times New Roman" w:hAnsi="Times New Roman" w:cs="Times New Roman"/>
          <w:sz w:val="24"/>
          <w:szCs w:val="24"/>
        </w:rPr>
      </w:pPr>
      <w:r w:rsidRPr="00283E11">
        <w:rPr>
          <w:rFonts w:ascii="Times New Roman" w:hAnsi="Times New Roman" w:cs="Times New Roman"/>
          <w:sz w:val="24"/>
          <w:szCs w:val="24"/>
        </w:rPr>
        <w:t xml:space="preserve">+91 – 9019943367 </w:t>
      </w:r>
    </w:p>
    <w:p w14:paraId="50E25721" w14:textId="6240DABB" w:rsidR="00110878" w:rsidRPr="00283E11" w:rsidRDefault="00110878" w:rsidP="00110878">
      <w:pPr>
        <w:spacing w:after="0" w:line="240" w:lineRule="auto"/>
        <w:rPr>
          <w:rFonts w:ascii="Times New Roman" w:hAnsi="Times New Roman" w:cs="Times New Roman"/>
          <w:sz w:val="24"/>
          <w:szCs w:val="24"/>
        </w:rPr>
      </w:pPr>
      <w:r w:rsidRPr="00110878">
        <w:rPr>
          <w:rFonts w:ascii="Times New Roman" w:hAnsi="Times New Roman" w:cs="Times New Roman"/>
          <w:sz w:val="24"/>
          <w:szCs w:val="24"/>
        </w:rPr>
        <w:t>Bengaluru, K</w:t>
      </w:r>
      <w:r w:rsidRPr="00283E11">
        <w:rPr>
          <w:rFonts w:ascii="Times New Roman" w:hAnsi="Times New Roman" w:cs="Times New Roman"/>
          <w:sz w:val="24"/>
          <w:szCs w:val="24"/>
        </w:rPr>
        <w:t>arnataka</w:t>
      </w:r>
      <w:r w:rsidRPr="00110878">
        <w:rPr>
          <w:rFonts w:ascii="Times New Roman" w:hAnsi="Times New Roman" w:cs="Times New Roman"/>
          <w:sz w:val="24"/>
          <w:szCs w:val="24"/>
        </w:rPr>
        <w:t xml:space="preserve"> </w:t>
      </w:r>
      <w:r w:rsidRPr="00283E11">
        <w:rPr>
          <w:rFonts w:ascii="Times New Roman" w:hAnsi="Times New Roman" w:cs="Times New Roman"/>
          <w:sz w:val="24"/>
          <w:szCs w:val="24"/>
        </w:rPr>
        <w:t>-</w:t>
      </w:r>
      <w:r w:rsidRPr="00110878">
        <w:rPr>
          <w:rFonts w:ascii="Times New Roman" w:hAnsi="Times New Roman" w:cs="Times New Roman"/>
          <w:sz w:val="24"/>
          <w:szCs w:val="24"/>
        </w:rPr>
        <w:t>56</w:t>
      </w:r>
      <w:r w:rsidRPr="00283E11">
        <w:rPr>
          <w:rFonts w:ascii="Times New Roman" w:hAnsi="Times New Roman" w:cs="Times New Roman"/>
          <w:sz w:val="24"/>
          <w:szCs w:val="24"/>
        </w:rPr>
        <w:t>0092</w:t>
      </w:r>
    </w:p>
    <w:p w14:paraId="73A371B3" w14:textId="4C114C6D" w:rsidR="00110878" w:rsidRPr="00283E11" w:rsidRDefault="00110878" w:rsidP="00110878">
      <w:pPr>
        <w:spacing w:after="0"/>
        <w:rPr>
          <w:rFonts w:ascii="Times New Roman" w:hAnsi="Times New Roman" w:cs="Times New Roman"/>
          <w:sz w:val="24"/>
          <w:szCs w:val="24"/>
        </w:rPr>
      </w:pPr>
    </w:p>
    <w:p w14:paraId="17098CC4" w14:textId="4D6744AC" w:rsidR="00110878" w:rsidRPr="00283E11" w:rsidRDefault="00110878" w:rsidP="00110878">
      <w:pPr>
        <w:spacing w:after="0"/>
        <w:rPr>
          <w:rFonts w:ascii="Times New Roman" w:hAnsi="Times New Roman" w:cs="Times New Roman"/>
          <w:sz w:val="24"/>
          <w:szCs w:val="24"/>
        </w:rPr>
      </w:pPr>
      <w:r w:rsidRPr="00283E11">
        <w:rPr>
          <w:rFonts w:ascii="Times New Roman" w:hAnsi="Times New Roman" w:cs="Times New Roman"/>
          <w:b/>
          <w:bCs/>
          <w:sz w:val="24"/>
          <w:szCs w:val="24"/>
        </w:rPr>
        <w:t>Date:</w:t>
      </w:r>
      <w:r w:rsidRPr="00283E11">
        <w:rPr>
          <w:rFonts w:ascii="Times New Roman" w:hAnsi="Times New Roman" w:cs="Times New Roman"/>
          <w:sz w:val="24"/>
          <w:szCs w:val="24"/>
        </w:rPr>
        <w:t xml:space="preserve"> </w:t>
      </w:r>
      <w:r w:rsidRPr="00110878">
        <w:rPr>
          <w:rFonts w:ascii="Times New Roman" w:hAnsi="Times New Roman" w:cs="Times New Roman"/>
          <w:sz w:val="24"/>
          <w:szCs w:val="24"/>
        </w:rPr>
        <w:t>April 1, 2026</w:t>
      </w:r>
    </w:p>
    <w:p w14:paraId="76825F48" w14:textId="77777777" w:rsidR="00110878" w:rsidRPr="00283E11" w:rsidRDefault="00110878" w:rsidP="00110878">
      <w:pPr>
        <w:spacing w:after="0"/>
        <w:rPr>
          <w:rFonts w:ascii="Times New Roman" w:hAnsi="Times New Roman" w:cs="Times New Roman"/>
          <w:sz w:val="24"/>
          <w:szCs w:val="24"/>
        </w:rPr>
      </w:pPr>
    </w:p>
    <w:p w14:paraId="4CB6D550" w14:textId="1A180635" w:rsidR="00110878" w:rsidRPr="00110878" w:rsidRDefault="00110878" w:rsidP="00110878">
      <w:pPr>
        <w:spacing w:after="0" w:line="240" w:lineRule="auto"/>
        <w:rPr>
          <w:rFonts w:ascii="Times New Roman" w:hAnsi="Times New Roman" w:cs="Times New Roman"/>
          <w:b/>
          <w:bCs/>
          <w:sz w:val="24"/>
          <w:szCs w:val="24"/>
        </w:rPr>
      </w:pPr>
      <w:r w:rsidRPr="00283E11">
        <w:rPr>
          <w:rFonts w:ascii="Times New Roman" w:hAnsi="Times New Roman" w:cs="Times New Roman"/>
          <w:b/>
          <w:bCs/>
          <w:sz w:val="24"/>
          <w:szCs w:val="24"/>
        </w:rPr>
        <w:t>Hiring Team</w:t>
      </w:r>
    </w:p>
    <w:p w14:paraId="646A02D5" w14:textId="77777777" w:rsidR="00110878" w:rsidRPr="00283E11" w:rsidRDefault="00110878" w:rsidP="00110878">
      <w:pPr>
        <w:spacing w:after="0" w:line="240" w:lineRule="auto"/>
        <w:rPr>
          <w:rFonts w:ascii="Times New Roman" w:hAnsi="Times New Roman" w:cs="Times New Roman"/>
          <w:sz w:val="24"/>
          <w:szCs w:val="24"/>
        </w:rPr>
      </w:pPr>
      <w:r w:rsidRPr="00110878">
        <w:rPr>
          <w:rFonts w:ascii="Times New Roman" w:hAnsi="Times New Roman" w:cs="Times New Roman"/>
          <w:sz w:val="24"/>
          <w:szCs w:val="24"/>
        </w:rPr>
        <w:t>Rockstar Games Inc.</w:t>
      </w:r>
    </w:p>
    <w:p w14:paraId="73E2345D" w14:textId="39F15CF3" w:rsidR="00110878" w:rsidRPr="00283E11" w:rsidRDefault="00110878" w:rsidP="00110878">
      <w:pPr>
        <w:spacing w:after="0" w:line="240" w:lineRule="auto"/>
        <w:rPr>
          <w:rFonts w:ascii="Times New Roman" w:hAnsi="Times New Roman" w:cs="Times New Roman"/>
          <w:sz w:val="24"/>
          <w:szCs w:val="24"/>
        </w:rPr>
      </w:pPr>
      <w:r w:rsidRPr="00283E11">
        <w:rPr>
          <w:rFonts w:ascii="Times New Roman" w:hAnsi="Times New Roman" w:cs="Times New Roman"/>
          <w:sz w:val="24"/>
          <w:szCs w:val="24"/>
        </w:rPr>
        <w:t xml:space="preserve">Prestige Shantiniketan, Bengaluru </w:t>
      </w:r>
      <w:r w:rsidRPr="00283E11">
        <w:rPr>
          <w:rFonts w:ascii="Times New Roman" w:hAnsi="Times New Roman" w:cs="Times New Roman"/>
          <w:sz w:val="24"/>
          <w:szCs w:val="24"/>
        </w:rPr>
        <w:t>-</w:t>
      </w:r>
      <w:r w:rsidRPr="00283E11">
        <w:rPr>
          <w:rFonts w:ascii="Times New Roman" w:hAnsi="Times New Roman" w:cs="Times New Roman"/>
          <w:sz w:val="24"/>
          <w:szCs w:val="24"/>
        </w:rPr>
        <w:t xml:space="preserve"> 560048</w:t>
      </w:r>
    </w:p>
    <w:p w14:paraId="5D6B0299" w14:textId="77777777" w:rsidR="00110878" w:rsidRPr="00110878" w:rsidRDefault="00110878" w:rsidP="00110878">
      <w:pPr>
        <w:spacing w:after="0" w:line="240" w:lineRule="auto"/>
        <w:rPr>
          <w:rFonts w:ascii="Times New Roman" w:hAnsi="Times New Roman" w:cs="Times New Roman"/>
          <w:sz w:val="24"/>
          <w:szCs w:val="24"/>
        </w:rPr>
      </w:pPr>
    </w:p>
    <w:p w14:paraId="51FBA398" w14:textId="51919769" w:rsidR="00110878" w:rsidRPr="00283E11" w:rsidRDefault="00283E11" w:rsidP="00110878">
      <w:pPr>
        <w:spacing w:after="0" w:line="240" w:lineRule="auto"/>
        <w:rPr>
          <w:rFonts w:ascii="Times New Roman" w:hAnsi="Times New Roman" w:cs="Times New Roman"/>
          <w:sz w:val="24"/>
          <w:szCs w:val="24"/>
        </w:rPr>
      </w:pPr>
      <w:r w:rsidRPr="00283E11">
        <w:rPr>
          <w:rFonts w:ascii="Times New Roman" w:hAnsi="Times New Roman" w:cs="Times New Roman"/>
          <w:b/>
          <w:bCs/>
          <w:sz w:val="24"/>
          <w:szCs w:val="24"/>
        </w:rPr>
        <w:t>Subject</w:t>
      </w:r>
      <w:r w:rsidR="00110878" w:rsidRPr="00110878">
        <w:rPr>
          <w:rFonts w:ascii="Times New Roman" w:hAnsi="Times New Roman" w:cs="Times New Roman"/>
          <w:b/>
          <w:bCs/>
          <w:sz w:val="24"/>
          <w:szCs w:val="24"/>
        </w:rPr>
        <w:t>:</w:t>
      </w:r>
      <w:r w:rsidR="00110878" w:rsidRPr="00110878">
        <w:rPr>
          <w:rFonts w:ascii="Times New Roman" w:hAnsi="Times New Roman" w:cs="Times New Roman"/>
          <w:sz w:val="24"/>
          <w:szCs w:val="24"/>
        </w:rPr>
        <w:t xml:space="preserve"> Associate QA Tester - Game Functionality</w:t>
      </w:r>
    </w:p>
    <w:p w14:paraId="68EB5CDB" w14:textId="77777777" w:rsidR="00110878" w:rsidRPr="00110878" w:rsidRDefault="00110878" w:rsidP="00110878">
      <w:pPr>
        <w:spacing w:after="0" w:line="240" w:lineRule="auto"/>
        <w:rPr>
          <w:rFonts w:ascii="Times New Roman" w:hAnsi="Times New Roman" w:cs="Times New Roman"/>
        </w:rPr>
      </w:pPr>
    </w:p>
    <w:p w14:paraId="3DBFEA44" w14:textId="77777777" w:rsidR="00110878" w:rsidRPr="00283E11" w:rsidRDefault="00110878" w:rsidP="00110878">
      <w:pPr>
        <w:spacing w:after="0" w:line="240" w:lineRule="auto"/>
        <w:rPr>
          <w:rFonts w:ascii="Times New Roman" w:hAnsi="Times New Roman" w:cs="Times New Roman"/>
          <w:sz w:val="24"/>
          <w:szCs w:val="24"/>
        </w:rPr>
      </w:pPr>
      <w:r w:rsidRPr="00110878">
        <w:rPr>
          <w:rFonts w:ascii="Times New Roman" w:hAnsi="Times New Roman" w:cs="Times New Roman"/>
          <w:sz w:val="24"/>
          <w:szCs w:val="24"/>
        </w:rPr>
        <w:t>Dear Hiring Manager,</w:t>
      </w:r>
    </w:p>
    <w:p w14:paraId="0CB7D41B" w14:textId="77777777" w:rsidR="00110878" w:rsidRPr="00110878" w:rsidRDefault="00110878" w:rsidP="00110878">
      <w:pPr>
        <w:spacing w:after="0" w:line="240" w:lineRule="auto"/>
        <w:rPr>
          <w:rFonts w:ascii="Times New Roman" w:hAnsi="Times New Roman" w:cs="Times New Roman"/>
          <w:sz w:val="16"/>
          <w:szCs w:val="16"/>
        </w:rPr>
      </w:pPr>
    </w:p>
    <w:p w14:paraId="068B09B3" w14:textId="77777777" w:rsidR="00110878" w:rsidRPr="00283E11" w:rsidRDefault="00110878" w:rsidP="00283E11">
      <w:pPr>
        <w:spacing w:after="0" w:line="360" w:lineRule="auto"/>
        <w:jc w:val="both"/>
        <w:rPr>
          <w:rFonts w:ascii="Times New Roman" w:hAnsi="Times New Roman" w:cs="Times New Roman"/>
          <w:sz w:val="24"/>
          <w:szCs w:val="24"/>
        </w:rPr>
      </w:pPr>
      <w:r w:rsidRPr="00110878">
        <w:rPr>
          <w:rFonts w:ascii="Times New Roman" w:hAnsi="Times New Roman" w:cs="Times New Roman"/>
          <w:sz w:val="24"/>
          <w:szCs w:val="24"/>
        </w:rPr>
        <w:t>I am writing to express my interest in the Associate QA Tester - Game Functionality position at Rockstar Games Inc. With a Bachelor’s degree in Information Science and Engineering, I have developed a strong foundation in problem-solving and analytical thinking that I am eager to apply within the dynamic environment of game testing.</w:t>
      </w:r>
    </w:p>
    <w:p w14:paraId="2035C61D" w14:textId="77777777" w:rsidR="00110878" w:rsidRPr="00110878" w:rsidRDefault="00110878" w:rsidP="00283E11">
      <w:pPr>
        <w:spacing w:after="0" w:line="240" w:lineRule="auto"/>
        <w:rPr>
          <w:rFonts w:ascii="Times New Roman" w:hAnsi="Times New Roman" w:cs="Times New Roman"/>
          <w:sz w:val="10"/>
          <w:szCs w:val="10"/>
        </w:rPr>
      </w:pPr>
    </w:p>
    <w:p w14:paraId="1EFFC716" w14:textId="77777777" w:rsidR="00110878" w:rsidRPr="00283E11" w:rsidRDefault="00110878" w:rsidP="00283E11">
      <w:pPr>
        <w:spacing w:after="0" w:line="360" w:lineRule="auto"/>
        <w:jc w:val="both"/>
        <w:rPr>
          <w:rFonts w:ascii="Times New Roman" w:hAnsi="Times New Roman" w:cs="Times New Roman"/>
          <w:sz w:val="24"/>
          <w:szCs w:val="24"/>
        </w:rPr>
      </w:pPr>
      <w:r w:rsidRPr="00110878">
        <w:rPr>
          <w:rFonts w:ascii="Times New Roman" w:hAnsi="Times New Roman" w:cs="Times New Roman"/>
          <w:sz w:val="24"/>
          <w:szCs w:val="24"/>
        </w:rPr>
        <w:t>Throughout my academic journey, I cultivated leadership and communication skills that enable me to work effectively both independently and as part of a team. These strengths support clear reporting and collaboration—key aspects when identifying, reproducing, and documenting issues accurately. My passion for gaming, combined with familiarity with current generation consoles and PC platforms, fuels my enthusiasm for contributing meaningfully to Rockstar’s quality assurance efforts.</w:t>
      </w:r>
    </w:p>
    <w:p w14:paraId="30BA87C3" w14:textId="77777777" w:rsidR="00110878" w:rsidRPr="00110878" w:rsidRDefault="00110878" w:rsidP="00110878">
      <w:pPr>
        <w:spacing w:after="0" w:line="240" w:lineRule="auto"/>
        <w:rPr>
          <w:rFonts w:ascii="Times New Roman" w:hAnsi="Times New Roman" w:cs="Times New Roman"/>
          <w:sz w:val="10"/>
          <w:szCs w:val="10"/>
        </w:rPr>
      </w:pPr>
    </w:p>
    <w:p w14:paraId="55854D2A" w14:textId="77777777" w:rsidR="00110878" w:rsidRPr="00283E11" w:rsidRDefault="00110878" w:rsidP="00283E11">
      <w:pPr>
        <w:spacing w:after="0" w:line="360" w:lineRule="auto"/>
        <w:jc w:val="both"/>
        <w:rPr>
          <w:rFonts w:ascii="Times New Roman" w:hAnsi="Times New Roman" w:cs="Times New Roman"/>
          <w:sz w:val="24"/>
          <w:szCs w:val="24"/>
        </w:rPr>
      </w:pPr>
      <w:r w:rsidRPr="00110878">
        <w:rPr>
          <w:rFonts w:ascii="Times New Roman" w:hAnsi="Times New Roman" w:cs="Times New Roman"/>
          <w:sz w:val="24"/>
          <w:szCs w:val="24"/>
        </w:rPr>
        <w:t>I appreciate the value of detailed analysis when examining complex systems and take pride in maintaining an organized approach while adapting quickly to new tools or processes. Being methodical by nature allows me to focus on precision without losing sight of broader goals within a project.</w:t>
      </w:r>
    </w:p>
    <w:p w14:paraId="6682CD2D" w14:textId="77777777" w:rsidR="00110878" w:rsidRPr="00110878" w:rsidRDefault="00110878" w:rsidP="00110878">
      <w:pPr>
        <w:spacing w:after="0" w:line="240" w:lineRule="auto"/>
        <w:rPr>
          <w:rFonts w:ascii="Times New Roman" w:hAnsi="Times New Roman" w:cs="Times New Roman"/>
          <w:sz w:val="10"/>
          <w:szCs w:val="10"/>
        </w:rPr>
      </w:pPr>
    </w:p>
    <w:p w14:paraId="75EE2A9B" w14:textId="77777777" w:rsidR="00110878" w:rsidRPr="00283E11" w:rsidRDefault="00110878" w:rsidP="00283E11">
      <w:pPr>
        <w:spacing w:after="0" w:line="360" w:lineRule="auto"/>
        <w:jc w:val="both"/>
        <w:rPr>
          <w:rFonts w:ascii="Times New Roman" w:hAnsi="Times New Roman" w:cs="Times New Roman"/>
          <w:sz w:val="24"/>
          <w:szCs w:val="24"/>
        </w:rPr>
      </w:pPr>
      <w:r w:rsidRPr="00110878">
        <w:rPr>
          <w:rFonts w:ascii="Times New Roman" w:hAnsi="Times New Roman" w:cs="Times New Roman"/>
          <w:sz w:val="24"/>
          <w:szCs w:val="24"/>
        </w:rPr>
        <w:t>Joining Rockstar represents an exciting opportunity to grow alongside talented professionals dedicated to delivering exceptional entertainment experiences. I look forward to bringing dedication, adaptability, and thoughtful insight into your QA team.</w:t>
      </w:r>
    </w:p>
    <w:p w14:paraId="6076EEED" w14:textId="77777777" w:rsidR="00110878" w:rsidRPr="00110878" w:rsidRDefault="00110878" w:rsidP="00110878">
      <w:pPr>
        <w:spacing w:after="0" w:line="240" w:lineRule="auto"/>
        <w:rPr>
          <w:rFonts w:ascii="Times New Roman" w:hAnsi="Times New Roman" w:cs="Times New Roman"/>
          <w:sz w:val="10"/>
          <w:szCs w:val="10"/>
        </w:rPr>
      </w:pPr>
    </w:p>
    <w:p w14:paraId="4CE58128" w14:textId="77777777" w:rsidR="00110878" w:rsidRPr="00283E11" w:rsidRDefault="00110878" w:rsidP="00283E11">
      <w:pPr>
        <w:spacing w:after="0" w:line="240" w:lineRule="auto"/>
        <w:jc w:val="both"/>
        <w:rPr>
          <w:rFonts w:ascii="Times New Roman" w:hAnsi="Times New Roman" w:cs="Times New Roman"/>
          <w:sz w:val="24"/>
          <w:szCs w:val="24"/>
        </w:rPr>
      </w:pPr>
      <w:r w:rsidRPr="00110878">
        <w:rPr>
          <w:rFonts w:ascii="Times New Roman" w:hAnsi="Times New Roman" w:cs="Times New Roman"/>
          <w:sz w:val="24"/>
          <w:szCs w:val="24"/>
        </w:rPr>
        <w:t>Thank you for considering my application.</w:t>
      </w:r>
    </w:p>
    <w:p w14:paraId="4B86F7BB" w14:textId="77777777" w:rsidR="00110878" w:rsidRPr="00110878" w:rsidRDefault="00110878" w:rsidP="00283E11">
      <w:pPr>
        <w:spacing w:after="0" w:line="276" w:lineRule="auto"/>
        <w:rPr>
          <w:rFonts w:ascii="Times New Roman" w:hAnsi="Times New Roman" w:cs="Times New Roman"/>
          <w:sz w:val="24"/>
          <w:szCs w:val="24"/>
        </w:rPr>
      </w:pPr>
    </w:p>
    <w:p w14:paraId="1B98B752" w14:textId="77777777" w:rsidR="00110878" w:rsidRPr="00110878" w:rsidRDefault="00110878" w:rsidP="00110878">
      <w:pPr>
        <w:spacing w:after="0" w:line="240" w:lineRule="auto"/>
        <w:rPr>
          <w:rFonts w:ascii="Times New Roman" w:hAnsi="Times New Roman" w:cs="Times New Roman"/>
          <w:sz w:val="24"/>
          <w:szCs w:val="24"/>
        </w:rPr>
      </w:pPr>
      <w:r w:rsidRPr="00110878">
        <w:rPr>
          <w:rFonts w:ascii="Times New Roman" w:hAnsi="Times New Roman" w:cs="Times New Roman"/>
          <w:sz w:val="24"/>
          <w:szCs w:val="24"/>
        </w:rPr>
        <w:t>Sincerely,</w:t>
      </w:r>
      <w:r w:rsidRPr="00110878">
        <w:rPr>
          <w:rFonts w:ascii="Times New Roman" w:hAnsi="Times New Roman" w:cs="Times New Roman"/>
          <w:sz w:val="24"/>
          <w:szCs w:val="24"/>
        </w:rPr>
        <w:br/>
        <w:t>Srujan Aravalli</w:t>
      </w:r>
    </w:p>
    <w:p w14:paraId="74E823BA" w14:textId="77777777" w:rsidR="00110878" w:rsidRPr="00110878" w:rsidRDefault="00110878" w:rsidP="00110878">
      <w:pPr>
        <w:rPr>
          <w:rFonts w:ascii="Times New Roman" w:hAnsi="Times New Roman" w:cs="Times New Roman"/>
          <w:vanish/>
        </w:rPr>
      </w:pPr>
      <w:r w:rsidRPr="00110878">
        <w:rPr>
          <w:rFonts w:ascii="Times New Roman" w:hAnsi="Times New Roman" w:cs="Times New Roman"/>
          <w:vanish/>
        </w:rPr>
        <w:t>Top of Form</w:t>
      </w:r>
    </w:p>
    <w:p w14:paraId="08AF79DB" w14:textId="77777777" w:rsidR="00110878" w:rsidRPr="00110878" w:rsidRDefault="00110878" w:rsidP="00110878">
      <w:pPr>
        <w:rPr>
          <w:rFonts w:ascii="Times New Roman" w:hAnsi="Times New Roman" w:cs="Times New Roman"/>
        </w:rPr>
      </w:pPr>
    </w:p>
    <w:p w14:paraId="4EE26D98" w14:textId="77777777" w:rsidR="00110878" w:rsidRPr="00110878" w:rsidRDefault="00110878" w:rsidP="00110878">
      <w:pPr>
        <w:rPr>
          <w:rFonts w:ascii="Times New Roman" w:hAnsi="Times New Roman" w:cs="Times New Roman"/>
          <w:vanish/>
        </w:rPr>
      </w:pPr>
      <w:r w:rsidRPr="00110878">
        <w:rPr>
          <w:rFonts w:ascii="Times New Roman" w:hAnsi="Times New Roman" w:cs="Times New Roman"/>
          <w:vanish/>
        </w:rPr>
        <w:t>Bottom of Form</w:t>
      </w:r>
    </w:p>
    <w:p w14:paraId="561FF3E3" w14:textId="77777777" w:rsidR="006D631D" w:rsidRPr="00110878" w:rsidRDefault="006D631D">
      <w:pPr>
        <w:rPr>
          <w:rFonts w:ascii="Times New Roman" w:hAnsi="Times New Roman" w:cs="Times New Roman"/>
        </w:rPr>
      </w:pPr>
    </w:p>
    <w:sectPr w:rsidR="006D631D" w:rsidRPr="00110878" w:rsidSect="00110878">
      <w:pgSz w:w="11906" w:h="16838" w:code="9"/>
      <w:pgMar w:top="454" w:right="567" w:bottom="454" w:left="73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3F9"/>
    <w:rsid w:val="000219CB"/>
    <w:rsid w:val="00110878"/>
    <w:rsid w:val="00283E11"/>
    <w:rsid w:val="00334960"/>
    <w:rsid w:val="004E0690"/>
    <w:rsid w:val="0059216D"/>
    <w:rsid w:val="006D631D"/>
    <w:rsid w:val="00DB73F9"/>
    <w:rsid w:val="00FB6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53095"/>
  <w15:chartTrackingRefBased/>
  <w15:docId w15:val="{3A8275E4-3C94-4790-A4FB-CFC96B92D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3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73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73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73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73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7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3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73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73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73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73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7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3F9"/>
    <w:rPr>
      <w:rFonts w:eastAsiaTheme="majorEastAsia" w:cstheme="majorBidi"/>
      <w:color w:val="272727" w:themeColor="text1" w:themeTint="D8"/>
    </w:rPr>
  </w:style>
  <w:style w:type="paragraph" w:styleId="Title">
    <w:name w:val="Title"/>
    <w:basedOn w:val="Normal"/>
    <w:next w:val="Normal"/>
    <w:link w:val="TitleChar"/>
    <w:uiPriority w:val="10"/>
    <w:qFormat/>
    <w:rsid w:val="00DB7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3F9"/>
    <w:pPr>
      <w:spacing w:before="160"/>
      <w:jc w:val="center"/>
    </w:pPr>
    <w:rPr>
      <w:i/>
      <w:iCs/>
      <w:color w:val="404040" w:themeColor="text1" w:themeTint="BF"/>
    </w:rPr>
  </w:style>
  <w:style w:type="character" w:customStyle="1" w:styleId="QuoteChar">
    <w:name w:val="Quote Char"/>
    <w:basedOn w:val="DefaultParagraphFont"/>
    <w:link w:val="Quote"/>
    <w:uiPriority w:val="29"/>
    <w:rsid w:val="00DB73F9"/>
    <w:rPr>
      <w:i/>
      <w:iCs/>
      <w:color w:val="404040" w:themeColor="text1" w:themeTint="BF"/>
    </w:rPr>
  </w:style>
  <w:style w:type="paragraph" w:styleId="ListParagraph">
    <w:name w:val="List Paragraph"/>
    <w:basedOn w:val="Normal"/>
    <w:uiPriority w:val="34"/>
    <w:qFormat/>
    <w:rsid w:val="00DB73F9"/>
    <w:pPr>
      <w:ind w:left="720"/>
      <w:contextualSpacing/>
    </w:pPr>
  </w:style>
  <w:style w:type="character" w:styleId="IntenseEmphasis">
    <w:name w:val="Intense Emphasis"/>
    <w:basedOn w:val="DefaultParagraphFont"/>
    <w:uiPriority w:val="21"/>
    <w:qFormat/>
    <w:rsid w:val="00DB73F9"/>
    <w:rPr>
      <w:i/>
      <w:iCs/>
      <w:color w:val="2F5496" w:themeColor="accent1" w:themeShade="BF"/>
    </w:rPr>
  </w:style>
  <w:style w:type="paragraph" w:styleId="IntenseQuote">
    <w:name w:val="Intense Quote"/>
    <w:basedOn w:val="Normal"/>
    <w:next w:val="Normal"/>
    <w:link w:val="IntenseQuoteChar"/>
    <w:uiPriority w:val="30"/>
    <w:qFormat/>
    <w:rsid w:val="00DB73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73F9"/>
    <w:rPr>
      <w:i/>
      <w:iCs/>
      <w:color w:val="2F5496" w:themeColor="accent1" w:themeShade="BF"/>
    </w:rPr>
  </w:style>
  <w:style w:type="character" w:styleId="IntenseReference">
    <w:name w:val="Intense Reference"/>
    <w:basedOn w:val="DefaultParagraphFont"/>
    <w:uiPriority w:val="32"/>
    <w:qFormat/>
    <w:rsid w:val="00DB73F9"/>
    <w:rPr>
      <w:b/>
      <w:bCs/>
      <w:smallCaps/>
      <w:color w:val="2F5496" w:themeColor="accent1" w:themeShade="BF"/>
      <w:spacing w:val="5"/>
    </w:rPr>
  </w:style>
  <w:style w:type="character" w:styleId="Hyperlink">
    <w:name w:val="Hyperlink"/>
    <w:basedOn w:val="DefaultParagraphFont"/>
    <w:uiPriority w:val="99"/>
    <w:unhideWhenUsed/>
    <w:rsid w:val="00110878"/>
    <w:rPr>
      <w:color w:val="0563C1" w:themeColor="hyperlink"/>
      <w:u w:val="single"/>
    </w:rPr>
  </w:style>
  <w:style w:type="character" w:styleId="UnresolvedMention">
    <w:name w:val="Unresolved Mention"/>
    <w:basedOn w:val="DefaultParagraphFont"/>
    <w:uiPriority w:val="99"/>
    <w:semiHidden/>
    <w:unhideWhenUsed/>
    <w:rsid w:val="00110878"/>
    <w:rPr>
      <w:color w:val="605E5C"/>
      <w:shd w:val="clear" w:color="auto" w:fill="E1DFDD"/>
    </w:rPr>
  </w:style>
  <w:style w:type="character" w:styleId="FollowedHyperlink">
    <w:name w:val="FollowedHyperlink"/>
    <w:basedOn w:val="DefaultParagraphFont"/>
    <w:uiPriority w:val="99"/>
    <w:semiHidden/>
    <w:unhideWhenUsed/>
    <w:rsid w:val="001108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srujan-aravalli-898333245/" TargetMode="External"/><Relationship Id="rId4" Type="http://schemas.openxmlformats.org/officeDocument/2006/relationships/hyperlink" Target="srujanaravalli27@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2</cp:revision>
  <dcterms:created xsi:type="dcterms:W3CDTF">2026-04-01T08:41:00Z</dcterms:created>
  <dcterms:modified xsi:type="dcterms:W3CDTF">2026-04-01T08:54:00Z</dcterms:modified>
</cp:coreProperties>
</file>