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1652" w14:textId="0FA001DB" w:rsidR="00997633" w:rsidRDefault="00997633">
      <w:r w:rsidRPr="00997633">
        <w:rPr>
          <w:rFonts w:ascii="Times New Roman" w:hAnsi="Times New Roman" w:cs="Times New Roman"/>
          <w:sz w:val="32"/>
          <w:szCs w:val="32"/>
          <w:lang w:val="en-US"/>
        </w:rPr>
        <w:t>Aragon DAO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997633">
        <w:t xml:space="preserve"> </w:t>
      </w:r>
      <w:hyperlink r:id="rId4" w:anchor="/vbr56/" w:history="1">
        <w:r>
          <w:rPr>
            <w:rStyle w:val="Hyperlink"/>
          </w:rPr>
          <w:t>Aragon</w:t>
        </w:r>
      </w:hyperlink>
    </w:p>
    <w:p w14:paraId="0873E7F5" w14:textId="6F587196" w:rsidR="00997633" w:rsidRDefault="00997633">
      <w:r w:rsidRPr="00997633">
        <w:rPr>
          <w:rFonts w:ascii="Times New Roman" w:hAnsi="Times New Roman" w:cs="Times New Roman"/>
          <w:sz w:val="32"/>
          <w:szCs w:val="32"/>
        </w:rPr>
        <w:t xml:space="preserve">Token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proofErr w:type="spellStart"/>
        <w:r>
          <w:rPr>
            <w:rStyle w:val="Hyperlink"/>
          </w:rPr>
          <w:t>Vishak.B.R</w:t>
        </w:r>
        <w:proofErr w:type="spellEnd"/>
        <w:r>
          <w:rPr>
            <w:rStyle w:val="Hyperlink"/>
          </w:rPr>
          <w:t xml:space="preserve"> (VBR) Token on </w:t>
        </w:r>
        <w:proofErr w:type="spellStart"/>
        <w:r>
          <w:rPr>
            <w:rStyle w:val="Hyperlink"/>
          </w:rPr>
          <w:t>Rinkeby</w:t>
        </w:r>
        <w:proofErr w:type="spellEnd"/>
        <w:r>
          <w:rPr>
            <w:rStyle w:val="Hyperlink"/>
          </w:rPr>
          <w:t xml:space="preserve"> Ethereum </w:t>
        </w:r>
        <w:proofErr w:type="spellStart"/>
        <w:r>
          <w:rPr>
            <w:rStyle w:val="Hyperlink"/>
          </w:rPr>
          <w:t>Testnet</w:t>
        </w:r>
        <w:proofErr w:type="spellEnd"/>
        <w:r>
          <w:rPr>
            <w:rStyle w:val="Hyperlink"/>
          </w:rPr>
          <w:t xml:space="preserve"> — Create My Token FREE</w:t>
        </w:r>
      </w:hyperlink>
    </w:p>
    <w:p w14:paraId="2F0A7C02" w14:textId="21C138F3" w:rsidR="00FD763A" w:rsidRPr="00FD763A" w:rsidRDefault="00FD763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D763A" w:rsidRPr="00FD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3"/>
    <w:rsid w:val="0099763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166"/>
  <w15:chartTrackingRefBased/>
  <w15:docId w15:val="{D778A169-6F6C-444F-9208-B4645ACE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eatemytoken.com/token-watcher/eth-rinkeby/0xee9BD5371C7CA773b0188d0Ac67f1a00b28eaC02/" TargetMode="External"/><Relationship Id="rId4" Type="http://schemas.openxmlformats.org/officeDocument/2006/relationships/hyperlink" Target="https://client.arag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B.R</dc:creator>
  <cp:keywords/>
  <dc:description/>
  <cp:lastModifiedBy>vishak B.R</cp:lastModifiedBy>
  <cp:revision>1</cp:revision>
  <dcterms:created xsi:type="dcterms:W3CDTF">2022-04-12T15:39:00Z</dcterms:created>
  <dcterms:modified xsi:type="dcterms:W3CDTF">2022-04-12T16:03:00Z</dcterms:modified>
</cp:coreProperties>
</file>