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3C0F" w14:textId="67599BBA" w:rsidR="004C179B" w:rsidRDefault="004C179B" w:rsidP="00124B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D75BEC9" wp14:editId="70B80CEE">
            <wp:simplePos x="0" y="0"/>
            <wp:positionH relativeFrom="column">
              <wp:posOffset>-898497</wp:posOffset>
            </wp:positionH>
            <wp:positionV relativeFrom="paragraph">
              <wp:posOffset>-727047</wp:posOffset>
            </wp:positionV>
            <wp:extent cx="7752521" cy="1000823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396" cy="10046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82157" w14:textId="77777777" w:rsidR="004C179B" w:rsidRDefault="004C179B" w:rsidP="004C179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74995C" w14:textId="5FD4EF95" w:rsidR="00124B98" w:rsidRDefault="00124B98" w:rsidP="004C179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4B98">
        <w:rPr>
          <w:rFonts w:ascii="Times New Roman" w:hAnsi="Times New Roman" w:cs="Times New Roman"/>
          <w:b/>
          <w:bCs/>
          <w:sz w:val="32"/>
          <w:szCs w:val="32"/>
          <w:u w:val="single"/>
        </w:rPr>
        <w:t>Discharge Summary</w:t>
      </w:r>
    </w:p>
    <w:p w14:paraId="4FC7595F" w14:textId="7F74EA87" w:rsidR="00124B98" w:rsidRDefault="00124B98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4B98">
        <w:rPr>
          <w:rFonts w:ascii="Times New Roman" w:hAnsi="Times New Roman" w:cs="Times New Roman"/>
          <w:b/>
          <w:bCs/>
          <w:sz w:val="24"/>
          <w:szCs w:val="24"/>
          <w:u w:val="single"/>
        </w:rPr>
        <w:t>Patient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4565"/>
        <w:gridCol w:w="1487"/>
        <w:gridCol w:w="1603"/>
      </w:tblGrid>
      <w:tr w:rsidR="007A75E6" w14:paraId="5E4646C4" w14:textId="77777777" w:rsidTr="00124B98">
        <w:tc>
          <w:tcPr>
            <w:tcW w:w="1728" w:type="dxa"/>
          </w:tcPr>
          <w:p w14:paraId="1AA902E7" w14:textId="651586BA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B9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70" w:type="dxa"/>
          </w:tcPr>
          <w:p w14:paraId="60E120E5" w14:textId="3BA22C49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AFIFA SADAF</w:t>
            </w:r>
          </w:p>
        </w:tc>
        <w:tc>
          <w:tcPr>
            <w:tcW w:w="1530" w:type="dxa"/>
          </w:tcPr>
          <w:p w14:paraId="37B7EE3F" w14:textId="6D723B9F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48" w:type="dxa"/>
          </w:tcPr>
          <w:p w14:paraId="263BC6CC" w14:textId="4589B32C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YRS</w:t>
            </w:r>
          </w:p>
        </w:tc>
      </w:tr>
      <w:tr w:rsidR="007A75E6" w14:paraId="3E72C6EC" w14:textId="77777777" w:rsidTr="00124B98">
        <w:tc>
          <w:tcPr>
            <w:tcW w:w="1728" w:type="dxa"/>
          </w:tcPr>
          <w:p w14:paraId="4915B20E" w14:textId="0818F4EE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B98">
              <w:rPr>
                <w:rFonts w:ascii="Times New Roman" w:hAnsi="Times New Roman" w:cs="Times New Roman"/>
                <w:sz w:val="24"/>
                <w:szCs w:val="24"/>
              </w:rPr>
              <w:t>Admission No</w:t>
            </w:r>
          </w:p>
        </w:tc>
        <w:tc>
          <w:tcPr>
            <w:tcW w:w="4770" w:type="dxa"/>
          </w:tcPr>
          <w:p w14:paraId="605CAFA8" w14:textId="2AFBFC6F" w:rsidR="00124B98" w:rsidRPr="00124B98" w:rsidRDefault="0064459B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MCIP210404163</w:t>
            </w:r>
          </w:p>
        </w:tc>
        <w:tc>
          <w:tcPr>
            <w:tcW w:w="1530" w:type="dxa"/>
          </w:tcPr>
          <w:p w14:paraId="5ECBA170" w14:textId="7DA8FBAC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UMR No</w:t>
            </w:r>
          </w:p>
        </w:tc>
        <w:tc>
          <w:tcPr>
            <w:tcW w:w="1548" w:type="dxa"/>
          </w:tcPr>
          <w:p w14:paraId="44FD249F" w14:textId="312C72B0" w:rsidR="00124B98" w:rsidRPr="00124B98" w:rsidRDefault="0064459B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MCU0022472</w:t>
            </w:r>
          </w:p>
        </w:tc>
      </w:tr>
      <w:tr w:rsidR="007A75E6" w14:paraId="38CED6EF" w14:textId="77777777" w:rsidTr="00124B98">
        <w:tc>
          <w:tcPr>
            <w:tcW w:w="1728" w:type="dxa"/>
          </w:tcPr>
          <w:p w14:paraId="5446196F" w14:textId="7CB052EC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Admission Dt.</w:t>
            </w:r>
          </w:p>
        </w:tc>
        <w:tc>
          <w:tcPr>
            <w:tcW w:w="4770" w:type="dxa"/>
          </w:tcPr>
          <w:p w14:paraId="204A9F07" w14:textId="717B06FE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27-11-2022</w:t>
            </w:r>
            <w:r w:rsidR="009E6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69C39201" w14:textId="0D9B28C6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48" w:type="dxa"/>
          </w:tcPr>
          <w:p w14:paraId="0EC50EA0" w14:textId="699B462D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7A75E6" w14:paraId="3E6DFA54" w14:textId="77777777" w:rsidTr="00124B98">
        <w:tc>
          <w:tcPr>
            <w:tcW w:w="1728" w:type="dxa"/>
          </w:tcPr>
          <w:p w14:paraId="72185B40" w14:textId="6475A2C2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Name</w:t>
            </w:r>
          </w:p>
        </w:tc>
        <w:tc>
          <w:tcPr>
            <w:tcW w:w="4770" w:type="dxa"/>
          </w:tcPr>
          <w:p w14:paraId="2B718A95" w14:textId="026E1F21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LUBNA NAUSHEEN M.S (OBG)</w:t>
            </w:r>
          </w:p>
        </w:tc>
        <w:tc>
          <w:tcPr>
            <w:tcW w:w="1530" w:type="dxa"/>
          </w:tcPr>
          <w:p w14:paraId="3DDE31FF" w14:textId="59FDB5BB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  <w:tc>
          <w:tcPr>
            <w:tcW w:w="1548" w:type="dxa"/>
          </w:tcPr>
          <w:p w14:paraId="1030E280" w14:textId="1C637EEC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7013230597</w:t>
            </w:r>
          </w:p>
        </w:tc>
      </w:tr>
      <w:tr w:rsidR="007A75E6" w14:paraId="7361D33F" w14:textId="77777777" w:rsidTr="00124B98">
        <w:tc>
          <w:tcPr>
            <w:tcW w:w="1728" w:type="dxa"/>
          </w:tcPr>
          <w:p w14:paraId="1C293A57" w14:textId="3A9A1557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770" w:type="dxa"/>
          </w:tcPr>
          <w:p w14:paraId="4FEFA4CC" w14:textId="10931BB6" w:rsid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H.no 1-5-73, Phulong Street, Nizamabad</w:t>
            </w:r>
          </w:p>
          <w:p w14:paraId="74AFDC91" w14:textId="029FC071" w:rsidR="007A75E6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TELANGANA, INDIA</w:t>
            </w:r>
          </w:p>
        </w:tc>
        <w:tc>
          <w:tcPr>
            <w:tcW w:w="1530" w:type="dxa"/>
          </w:tcPr>
          <w:p w14:paraId="19AD9306" w14:textId="4D8362D7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1548" w:type="dxa"/>
          </w:tcPr>
          <w:p w14:paraId="32EE19D5" w14:textId="5E9BB45A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“O” Positive</w:t>
            </w:r>
          </w:p>
        </w:tc>
      </w:tr>
      <w:tr w:rsidR="007A75E6" w14:paraId="4B6A1CC0" w14:textId="77777777" w:rsidTr="00124B98">
        <w:tc>
          <w:tcPr>
            <w:tcW w:w="1728" w:type="dxa"/>
          </w:tcPr>
          <w:p w14:paraId="0AF2140C" w14:textId="3102A811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Discharge Date</w:t>
            </w:r>
          </w:p>
        </w:tc>
        <w:tc>
          <w:tcPr>
            <w:tcW w:w="4770" w:type="dxa"/>
          </w:tcPr>
          <w:p w14:paraId="03F7C317" w14:textId="1C23B0F6" w:rsidR="00124B98" w:rsidRPr="00124B98" w:rsidRDefault="007A75E6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30-11-2022</w:t>
            </w:r>
            <w:r w:rsidR="009E6A5E">
              <w:rPr>
                <w:rFonts w:ascii="Times New Roman" w:hAnsi="Times New Roman" w:cs="Times New Roman"/>
                <w:sz w:val="24"/>
                <w:szCs w:val="24"/>
              </w:rPr>
              <w:t xml:space="preserve"> 4:00 pm</w:t>
            </w:r>
          </w:p>
        </w:tc>
        <w:tc>
          <w:tcPr>
            <w:tcW w:w="1530" w:type="dxa"/>
          </w:tcPr>
          <w:p w14:paraId="5303FBB5" w14:textId="77777777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14:paraId="5ADC2AFD" w14:textId="77777777" w:rsidR="00124B98" w:rsidRP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9F3072" w14:textId="77777777" w:rsidR="004C179B" w:rsidRPr="004C179B" w:rsidRDefault="004C179B" w:rsidP="00124B98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2E40F362" w14:textId="36F6581D" w:rsidR="00124B98" w:rsidRDefault="00124B98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Consultant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4B98" w14:paraId="68D2908F" w14:textId="77777777" w:rsidTr="00124B98">
        <w:tc>
          <w:tcPr>
            <w:tcW w:w="9576" w:type="dxa"/>
          </w:tcPr>
          <w:p w14:paraId="5788387A" w14:textId="5B4B842D" w:rsid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LUBNA NAUSHEEN</w:t>
            </w:r>
          </w:p>
          <w:p w14:paraId="6312B02E" w14:textId="06D3D436" w:rsidR="00124B98" w:rsidRDefault="00124B98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M.S (OBG) Obstetrician &amp; </w:t>
            </w:r>
            <w:r w:rsidR="00D953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Gynecologist</w:t>
            </w:r>
          </w:p>
          <w:p w14:paraId="789AE1BA" w14:textId="6EAFBFAF" w:rsidR="00D9532A" w:rsidRPr="00124B98" w:rsidRDefault="00D9532A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Infertility Specialist</w:t>
            </w:r>
          </w:p>
        </w:tc>
      </w:tr>
    </w:tbl>
    <w:p w14:paraId="541D3606" w14:textId="77777777" w:rsidR="00D9532A" w:rsidRPr="004C179B" w:rsidRDefault="00D9532A" w:rsidP="00124B98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14:paraId="2C128261" w14:textId="287CBAF6" w:rsidR="00D9532A" w:rsidRDefault="00D9532A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1B45A71E" w14:textId="77777777" w:rsidTr="00D9532A">
        <w:tc>
          <w:tcPr>
            <w:tcW w:w="9350" w:type="dxa"/>
          </w:tcPr>
          <w:p w14:paraId="3AA064CF" w14:textId="77777777" w:rsidR="0081059D" w:rsidRDefault="0081059D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Co:</w:t>
            </w:r>
            <w:r w:rsidRPr="008105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Primi with 37 Week of gestation, breach position in Labour, premature rupture of membranes. </w:t>
            </w:r>
          </w:p>
          <w:p w14:paraId="7EE466B8" w14:textId="2F85C9ED" w:rsidR="00D9532A" w:rsidRPr="0081059D" w:rsidRDefault="0081059D" w:rsidP="00124B9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05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Emergency LSCS done with  SA</w:t>
            </w:r>
          </w:p>
        </w:tc>
      </w:tr>
    </w:tbl>
    <w:p w14:paraId="6FDCAEE2" w14:textId="471119A7" w:rsidR="00D9532A" w:rsidRPr="004C179B" w:rsidRDefault="00D9532A" w:rsidP="00124B98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7611F26F" w14:textId="131E0A55" w:rsidR="00D9532A" w:rsidRDefault="00992059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Nature of Delivery /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5069590B" w14:textId="77777777" w:rsidTr="00D9532A">
        <w:tc>
          <w:tcPr>
            <w:tcW w:w="9350" w:type="dxa"/>
          </w:tcPr>
          <w:p w14:paraId="060B8E3E" w14:textId="2D3E27E1" w:rsidR="00992059" w:rsidRPr="009869DC" w:rsidRDefault="00992059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9DC">
              <w:rPr>
                <w:rFonts w:ascii="Times New Roman" w:hAnsi="Times New Roman" w:cs="Times New Roman"/>
                <w:sz w:val="24"/>
                <w:szCs w:val="24"/>
              </w:rPr>
              <w:t xml:space="preserve">Liquid less and single baby </w:t>
            </w:r>
            <w:r w:rsidR="009869DC" w:rsidRPr="009869DC">
              <w:rPr>
                <w:rFonts w:ascii="Times New Roman" w:hAnsi="Times New Roman" w:cs="Times New Roman"/>
                <w:sz w:val="24"/>
                <w:szCs w:val="24"/>
              </w:rPr>
              <w:t>of approx. 2.75 kg @ 12:37 pm as breach with single loop of cord around the neck</w:t>
            </w:r>
            <w:r w:rsidR="00AF54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4955B2" w14:textId="0C3E8DEF" w:rsidR="00D9532A" w:rsidRPr="009869DC" w:rsidRDefault="00992059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9D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AF54D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869DC">
              <w:rPr>
                <w:rFonts w:ascii="Times New Roman" w:hAnsi="Times New Roman" w:cs="Times New Roman"/>
                <w:sz w:val="24"/>
                <w:szCs w:val="24"/>
              </w:rPr>
              <w:t>nits of whole bloo</w:t>
            </w:r>
            <w:r w:rsidR="009869DC" w:rsidRPr="009869D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869DC">
              <w:rPr>
                <w:rFonts w:ascii="Times New Roman" w:hAnsi="Times New Roman" w:cs="Times New Roman"/>
                <w:sz w:val="24"/>
                <w:szCs w:val="24"/>
              </w:rPr>
              <w:t xml:space="preserve"> Transfusion done</w:t>
            </w:r>
            <w:r w:rsidR="00AF54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F6A710F" w14:textId="77777777" w:rsidR="007A75E6" w:rsidRPr="004C179B" w:rsidRDefault="007A75E6" w:rsidP="00124B98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52DF2617" w14:textId="6A0E3DEC" w:rsidR="00D9532A" w:rsidRDefault="00D9532A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7B59B317" w14:textId="77777777" w:rsidTr="00D9532A">
        <w:tc>
          <w:tcPr>
            <w:tcW w:w="9350" w:type="dxa"/>
          </w:tcPr>
          <w:p w14:paraId="3E783314" w14:textId="208003F3" w:rsidR="00D9532A" w:rsidRPr="0036506F" w:rsidRDefault="00D9532A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06F">
              <w:rPr>
                <w:rFonts w:ascii="Times New Roman" w:hAnsi="Times New Roman" w:cs="Times New Roman"/>
                <w:sz w:val="24"/>
                <w:szCs w:val="24"/>
              </w:rPr>
              <w:t>DIET – Normal</w:t>
            </w:r>
          </w:p>
          <w:p w14:paraId="570B0269" w14:textId="2A2A38B4" w:rsidR="00D9532A" w:rsidRPr="0036506F" w:rsidRDefault="00D9532A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06F">
              <w:rPr>
                <w:rFonts w:ascii="Times New Roman" w:hAnsi="Times New Roman" w:cs="Times New Roman"/>
                <w:sz w:val="24"/>
                <w:szCs w:val="24"/>
              </w:rPr>
              <w:t>SLEEP – Normal</w:t>
            </w:r>
          </w:p>
          <w:p w14:paraId="3FCECB4A" w14:textId="7D46EB5A" w:rsidR="00D9532A" w:rsidRPr="00992059" w:rsidRDefault="00D9532A" w:rsidP="0012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06F">
              <w:rPr>
                <w:rFonts w:ascii="Times New Roman" w:hAnsi="Times New Roman" w:cs="Times New Roman"/>
                <w:sz w:val="24"/>
                <w:szCs w:val="24"/>
              </w:rPr>
              <w:t>APPITIETE</w:t>
            </w:r>
            <w:r w:rsidR="0036506F" w:rsidRPr="003650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A7C80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</w:tr>
    </w:tbl>
    <w:p w14:paraId="513BFE79" w14:textId="215DD8B2" w:rsidR="00D9532A" w:rsidRDefault="00D9532A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1B81EAEB" w14:textId="77777777" w:rsidTr="00D9532A">
        <w:tc>
          <w:tcPr>
            <w:tcW w:w="9350" w:type="dxa"/>
          </w:tcPr>
          <w:p w14:paraId="3F14C979" w14:textId="434240A9" w:rsidR="00D9532A" w:rsidRPr="00992059" w:rsidRDefault="00992059" w:rsidP="00124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H.B.%  8.4 gms/dL,  </w:t>
            </w:r>
            <w:r w:rsidR="0081059D" w:rsidRPr="00992059">
              <w:rPr>
                <w:rFonts w:ascii="Times New Roman" w:hAnsi="Times New Roman" w:cs="Times New Roman"/>
              </w:rPr>
              <w:t>BP(SIT-SUP-STND) / MMHG : 110/70, SPO2 L/MIN-RESP RETE/MIN : 99/85</w:t>
            </w:r>
            <w:r>
              <w:rPr>
                <w:rFonts w:ascii="Times New Roman" w:hAnsi="Times New Roman" w:cs="Times New Roman"/>
              </w:rPr>
              <w:t>, PULSE/MIN-HEART RATE/BPM :117, TEMP: 98.9 (F) , BT: 1 min 50 Sec, CT: 4 min 00 sec</w:t>
            </w:r>
          </w:p>
        </w:tc>
      </w:tr>
    </w:tbl>
    <w:p w14:paraId="73614E99" w14:textId="624FDDCD" w:rsidR="00D9532A" w:rsidRDefault="00D9532A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Treatment At Discharge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32A" w14:paraId="6C4AA596" w14:textId="77777777" w:rsidTr="00D9532A">
        <w:tc>
          <w:tcPr>
            <w:tcW w:w="9350" w:type="dxa"/>
          </w:tcPr>
          <w:p w14:paraId="1C785847" w14:textId="0F775BBB" w:rsidR="009869DC" w:rsidRDefault="00B67E29" w:rsidP="0098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Tab. </w:t>
            </w:r>
            <w:r w:rsidR="009869DC" w:rsidRPr="009869DC">
              <w:rPr>
                <w:rFonts w:ascii="Times New Roman" w:hAnsi="Times New Roman" w:cs="Times New Roman"/>
              </w:rPr>
              <w:t xml:space="preserve">Augmentin 625 </w:t>
            </w:r>
            <w:r w:rsidR="009869DC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5D (Twice a day)</w:t>
            </w:r>
          </w:p>
          <w:p w14:paraId="2A5BE2FF" w14:textId="785653A6" w:rsidR="009869DC" w:rsidRDefault="009869DC" w:rsidP="0098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Tab. Pantop 40</w:t>
            </w:r>
            <w:r w:rsidR="00B67E29">
              <w:rPr>
                <w:rFonts w:ascii="Times New Roman" w:hAnsi="Times New Roman" w:cs="Times New Roman"/>
              </w:rPr>
              <w:t xml:space="preserve"> – 10D (Once a day)</w:t>
            </w:r>
          </w:p>
          <w:p w14:paraId="205B5BD8" w14:textId="7B3E5408" w:rsidR="009869DC" w:rsidRPr="009869DC" w:rsidRDefault="00B67E29" w:rsidP="00986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Tab. </w:t>
            </w:r>
            <w:r w:rsidR="00251D3C">
              <w:rPr>
                <w:rFonts w:ascii="Times New Roman" w:hAnsi="Times New Roman" w:cs="Times New Roman"/>
              </w:rPr>
              <w:t>Dolo</w:t>
            </w:r>
            <w:r w:rsidR="009869DC" w:rsidRPr="009869DC">
              <w:rPr>
                <w:rFonts w:ascii="Times New Roman" w:hAnsi="Times New Roman" w:cs="Times New Roman"/>
              </w:rPr>
              <w:t xml:space="preserve"> 650</w:t>
            </w:r>
            <w:r>
              <w:rPr>
                <w:rFonts w:ascii="Times New Roman" w:hAnsi="Times New Roman" w:cs="Times New Roman"/>
              </w:rPr>
              <w:t xml:space="preserve"> – 5D (Twice a day)</w:t>
            </w:r>
          </w:p>
          <w:p w14:paraId="77686ADC" w14:textId="19021D85" w:rsidR="00D9532A" w:rsidRPr="00B67E29" w:rsidRDefault="00B67E29" w:rsidP="009869DC">
            <w:pPr>
              <w:rPr>
                <w:rFonts w:ascii="Times New Roman" w:hAnsi="Times New Roman" w:cs="Times New Roman"/>
              </w:rPr>
            </w:pPr>
            <w:r w:rsidRPr="00B67E29">
              <w:rPr>
                <w:rFonts w:ascii="Times New Roman" w:hAnsi="Times New Roman" w:cs="Times New Roman"/>
              </w:rPr>
              <w:t xml:space="preserve">Tab. </w:t>
            </w:r>
            <w:r w:rsidR="009869DC" w:rsidRPr="00B67E29">
              <w:rPr>
                <w:rFonts w:ascii="Times New Roman" w:hAnsi="Times New Roman" w:cs="Times New Roman"/>
              </w:rPr>
              <w:t xml:space="preserve">Limcee </w:t>
            </w:r>
            <w:r w:rsidRPr="00B67E29">
              <w:rPr>
                <w:rFonts w:ascii="Times New Roman" w:hAnsi="Times New Roman" w:cs="Times New Roman"/>
              </w:rPr>
              <w:t>500mg</w:t>
            </w:r>
            <w:r>
              <w:rPr>
                <w:rFonts w:ascii="Times New Roman" w:hAnsi="Times New Roman" w:cs="Times New Roman"/>
              </w:rPr>
              <w:t xml:space="preserve"> – 15D (Twice a day)</w:t>
            </w:r>
          </w:p>
          <w:p w14:paraId="0E4ABD8C" w14:textId="7DB597DB" w:rsidR="00D9532A" w:rsidRPr="00B67E29" w:rsidRDefault="00B67E29" w:rsidP="00124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Tab. </w:t>
            </w:r>
            <w:r w:rsidR="009869DC" w:rsidRPr="00B67E29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i</w:t>
            </w:r>
            <w:r w:rsidR="009869DC" w:rsidRPr="00B67E29">
              <w:rPr>
                <w:rFonts w:ascii="Times New Roman" w:hAnsi="Times New Roman" w:cs="Times New Roman"/>
              </w:rPr>
              <w:t>vogen</w:t>
            </w:r>
            <w:r w:rsidRPr="00B67E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30D (Twice a day)</w:t>
            </w:r>
          </w:p>
          <w:p w14:paraId="7970827B" w14:textId="24E23BBC" w:rsidR="00D9532A" w:rsidRDefault="00B67E29" w:rsidP="00124B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Tab. </w:t>
            </w:r>
            <w:r w:rsidR="00EC48B5">
              <w:rPr>
                <w:rFonts w:ascii="Times New Roman" w:hAnsi="Times New Roman" w:cs="Times New Roman"/>
              </w:rPr>
              <w:t>Calcimed</w:t>
            </w:r>
            <w:r w:rsidRPr="00B67E2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30D (Once a day)</w:t>
            </w:r>
          </w:p>
        </w:tc>
      </w:tr>
    </w:tbl>
    <w:p w14:paraId="2CFCE760" w14:textId="3AF9606B" w:rsidR="00D9532A" w:rsidRPr="00124B98" w:rsidRDefault="00AF54D9" w:rsidP="00124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Review</w:t>
      </w:r>
      <w:r w:rsidRPr="00AF54D9">
        <w:rPr>
          <w:rFonts w:ascii="Times New Roman" w:hAnsi="Times New Roman" w:cs="Times New Roman"/>
          <w:sz w:val="24"/>
          <w:szCs w:val="24"/>
        </w:rPr>
        <w:t xml:space="preserve"> – After 1 Month</w:t>
      </w:r>
    </w:p>
    <w:sectPr w:rsidR="00D9532A" w:rsidRPr="00124B98" w:rsidSect="007A75E6">
      <w:pgSz w:w="12240" w:h="15840"/>
      <w:pgMar w:top="11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98"/>
    <w:rsid w:val="00124B98"/>
    <w:rsid w:val="001C33E4"/>
    <w:rsid w:val="00251D3C"/>
    <w:rsid w:val="002639FF"/>
    <w:rsid w:val="002A5B6C"/>
    <w:rsid w:val="002B03AC"/>
    <w:rsid w:val="0036506F"/>
    <w:rsid w:val="00420405"/>
    <w:rsid w:val="004377B5"/>
    <w:rsid w:val="004C179B"/>
    <w:rsid w:val="00561003"/>
    <w:rsid w:val="0064459B"/>
    <w:rsid w:val="00746D13"/>
    <w:rsid w:val="007A75E6"/>
    <w:rsid w:val="007A7C80"/>
    <w:rsid w:val="00805422"/>
    <w:rsid w:val="0081059D"/>
    <w:rsid w:val="00875AB1"/>
    <w:rsid w:val="00933532"/>
    <w:rsid w:val="009869DC"/>
    <w:rsid w:val="00992059"/>
    <w:rsid w:val="009B6B2D"/>
    <w:rsid w:val="009E6A5E"/>
    <w:rsid w:val="00AF54D9"/>
    <w:rsid w:val="00B67E29"/>
    <w:rsid w:val="00C477E0"/>
    <w:rsid w:val="00D9532A"/>
    <w:rsid w:val="00DF192B"/>
    <w:rsid w:val="00EA41FE"/>
    <w:rsid w:val="00EC48B5"/>
    <w:rsid w:val="00F9350A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E446"/>
  <w15:chartTrackingRefBased/>
  <w15:docId w15:val="{FB6B12E0-A86E-417E-851F-C9496F63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05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869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869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</cp:lastModifiedBy>
  <cp:revision>15</cp:revision>
  <dcterms:created xsi:type="dcterms:W3CDTF">2022-12-23T11:00:00Z</dcterms:created>
  <dcterms:modified xsi:type="dcterms:W3CDTF">2022-12-24T07:10:00Z</dcterms:modified>
</cp:coreProperties>
</file>