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42A4" w:rsidRPr="006C42A4" w:rsidRDefault="001E7F3B">
      <w:pPr>
        <w:rPr>
          <w:b/>
          <w:sz w:val="56"/>
          <w:szCs w:val="56"/>
        </w:rPr>
      </w:pPr>
      <w:r w:rsidRPr="001E7F3B">
        <w:rPr>
          <w:b/>
          <w:sz w:val="56"/>
          <w:szCs w:val="56"/>
        </w:rPr>
        <w:t>AWS VPC PEERING PROJECT SUBMITTED BY YASHIKA GOYAL</w:t>
      </w:r>
    </w:p>
    <w:p w:rsidR="001E7F3B" w:rsidRPr="001E7F3B" w:rsidRDefault="001E7F3B">
      <w:pPr>
        <w:rPr>
          <w:sz w:val="44"/>
          <w:szCs w:val="48"/>
        </w:rPr>
      </w:pPr>
      <w:r w:rsidRPr="001E7F3B">
        <w:rPr>
          <w:sz w:val="44"/>
          <w:szCs w:val="48"/>
        </w:rPr>
        <w:t>PROJECT OVERVIEW</w:t>
      </w:r>
    </w:p>
    <w:p w:rsidR="001E7F3B" w:rsidRPr="006C42A4" w:rsidRDefault="001E7F3B">
      <w:pPr>
        <w:rPr>
          <w:sz w:val="28"/>
          <w:szCs w:val="28"/>
        </w:rPr>
      </w:pPr>
      <w:r w:rsidRPr="006C42A4">
        <w:rPr>
          <w:sz w:val="28"/>
          <w:szCs w:val="28"/>
        </w:rPr>
        <w:t xml:space="preserve">The project demonstrates private network connectivity between two VPCs using VPC Peering. Two VPCs were configured with separate, non-overlapping CIDR blocks and ec2 instances were </w:t>
      </w:r>
      <w:r w:rsidR="00F90FD4">
        <w:rPr>
          <w:sz w:val="28"/>
          <w:szCs w:val="28"/>
        </w:rPr>
        <w:t xml:space="preserve">deployed across their subnets. </w:t>
      </w:r>
      <w:r w:rsidRPr="006C42A4">
        <w:rPr>
          <w:sz w:val="28"/>
          <w:szCs w:val="28"/>
        </w:rPr>
        <w:t>A bastion host was used to access private instances securely through SSH.  Route tables and security groups were configured to control traffic between the networks.</w:t>
      </w:r>
    </w:p>
    <w:p w:rsidR="001E7F3B" w:rsidRPr="001E7F3B" w:rsidRDefault="001E7F3B" w:rsidP="001E7F3B">
      <w:pPr>
        <w:rPr>
          <w:sz w:val="44"/>
          <w:szCs w:val="44"/>
        </w:rPr>
      </w:pPr>
      <w:r w:rsidRPr="001E7F3B">
        <w:rPr>
          <w:sz w:val="44"/>
          <w:szCs w:val="44"/>
        </w:rPr>
        <w:t>TECHNOLOGIES AND SERVICES USED</w:t>
      </w:r>
    </w:p>
    <w:p w:rsidR="001E7F3B" w:rsidRPr="006C42A4" w:rsidRDefault="001E7F3B" w:rsidP="006C42A4">
      <w:pPr>
        <w:pStyle w:val="ListParagraph"/>
        <w:numPr>
          <w:ilvl w:val="0"/>
          <w:numId w:val="2"/>
        </w:numPr>
        <w:rPr>
          <w:sz w:val="28"/>
          <w:szCs w:val="28"/>
        </w:rPr>
      </w:pPr>
      <w:r w:rsidRPr="006C42A4">
        <w:rPr>
          <w:sz w:val="28"/>
          <w:szCs w:val="28"/>
        </w:rPr>
        <w:t>Amazon VPC: Created two isolated virtual networks.</w:t>
      </w:r>
    </w:p>
    <w:p w:rsidR="001E7F3B" w:rsidRPr="006C42A4" w:rsidRDefault="001E7F3B" w:rsidP="006C42A4">
      <w:pPr>
        <w:pStyle w:val="ListParagraph"/>
        <w:numPr>
          <w:ilvl w:val="0"/>
          <w:numId w:val="2"/>
        </w:numPr>
        <w:rPr>
          <w:sz w:val="28"/>
          <w:szCs w:val="28"/>
        </w:rPr>
      </w:pPr>
      <w:r w:rsidRPr="006C42A4">
        <w:rPr>
          <w:sz w:val="28"/>
          <w:szCs w:val="28"/>
        </w:rPr>
        <w:t>Amazon EC2: Launched three instances — one bastion host and two private application instances.</w:t>
      </w:r>
    </w:p>
    <w:p w:rsidR="001E7F3B" w:rsidRPr="006C42A4" w:rsidRDefault="001E7F3B" w:rsidP="006C42A4">
      <w:pPr>
        <w:pStyle w:val="ListParagraph"/>
        <w:numPr>
          <w:ilvl w:val="0"/>
          <w:numId w:val="2"/>
        </w:numPr>
        <w:rPr>
          <w:sz w:val="28"/>
          <w:szCs w:val="28"/>
        </w:rPr>
      </w:pPr>
      <w:r w:rsidRPr="006C42A4">
        <w:rPr>
          <w:sz w:val="28"/>
          <w:szCs w:val="28"/>
        </w:rPr>
        <w:t>VPC Peering: Established a private connection between the two VPCs.</w:t>
      </w:r>
    </w:p>
    <w:p w:rsidR="001E7F3B" w:rsidRPr="006C42A4" w:rsidRDefault="001E7F3B" w:rsidP="006C42A4">
      <w:pPr>
        <w:pStyle w:val="ListParagraph"/>
        <w:numPr>
          <w:ilvl w:val="0"/>
          <w:numId w:val="2"/>
        </w:numPr>
        <w:rPr>
          <w:sz w:val="28"/>
          <w:szCs w:val="28"/>
        </w:rPr>
      </w:pPr>
      <w:r w:rsidRPr="006C42A4">
        <w:rPr>
          <w:sz w:val="28"/>
          <w:szCs w:val="28"/>
        </w:rPr>
        <w:t>Route Tables: Configured routes to direct traffic between the peered networks.</w:t>
      </w:r>
    </w:p>
    <w:p w:rsidR="001E7F3B" w:rsidRPr="006C42A4" w:rsidRDefault="001E7F3B" w:rsidP="006C42A4">
      <w:pPr>
        <w:pStyle w:val="ListParagraph"/>
        <w:numPr>
          <w:ilvl w:val="0"/>
          <w:numId w:val="2"/>
        </w:numPr>
        <w:rPr>
          <w:sz w:val="28"/>
          <w:szCs w:val="28"/>
        </w:rPr>
      </w:pPr>
      <w:r w:rsidRPr="006C42A4">
        <w:rPr>
          <w:sz w:val="28"/>
          <w:szCs w:val="28"/>
        </w:rPr>
        <w:t>Security Groups: Controlled SSH and ICMP traffic.</w:t>
      </w:r>
    </w:p>
    <w:p w:rsidR="001E7F3B" w:rsidRPr="006C42A4" w:rsidRDefault="001E7F3B" w:rsidP="006C42A4">
      <w:pPr>
        <w:pStyle w:val="ListParagraph"/>
        <w:numPr>
          <w:ilvl w:val="0"/>
          <w:numId w:val="2"/>
        </w:numPr>
        <w:rPr>
          <w:sz w:val="28"/>
          <w:szCs w:val="28"/>
        </w:rPr>
      </w:pPr>
      <w:r w:rsidRPr="006C42A4">
        <w:rPr>
          <w:sz w:val="28"/>
          <w:szCs w:val="28"/>
        </w:rPr>
        <w:t>Internet Gateway: Provided internet connectivity for the public subnet hosting the bastion.</w:t>
      </w:r>
    </w:p>
    <w:p w:rsidR="006C42A4" w:rsidRDefault="006C42A4" w:rsidP="001E7F3B">
      <w:pPr>
        <w:rPr>
          <w:sz w:val="44"/>
          <w:szCs w:val="44"/>
        </w:rPr>
      </w:pPr>
    </w:p>
    <w:p w:rsidR="006C42A4" w:rsidRDefault="006C42A4" w:rsidP="001E7F3B">
      <w:pPr>
        <w:rPr>
          <w:sz w:val="44"/>
          <w:szCs w:val="44"/>
        </w:rPr>
      </w:pPr>
    </w:p>
    <w:p w:rsidR="006C42A4" w:rsidRDefault="006C42A4" w:rsidP="001E7F3B">
      <w:pPr>
        <w:rPr>
          <w:sz w:val="44"/>
          <w:szCs w:val="44"/>
        </w:rPr>
      </w:pPr>
    </w:p>
    <w:p w:rsidR="006C42A4" w:rsidRDefault="006C42A4" w:rsidP="001E7F3B">
      <w:pPr>
        <w:rPr>
          <w:sz w:val="44"/>
          <w:szCs w:val="44"/>
        </w:rPr>
      </w:pPr>
    </w:p>
    <w:p w:rsidR="001E7F3B" w:rsidRPr="006C42A4" w:rsidRDefault="001E7F3B" w:rsidP="001E7F3B">
      <w:pPr>
        <w:rPr>
          <w:sz w:val="44"/>
          <w:szCs w:val="44"/>
        </w:rPr>
      </w:pPr>
      <w:r w:rsidRPr="006C42A4">
        <w:rPr>
          <w:sz w:val="44"/>
          <w:szCs w:val="44"/>
        </w:rPr>
        <w:lastRenderedPageBreak/>
        <w:t>IMPLEMENTATION STEPS</w:t>
      </w:r>
    </w:p>
    <w:p w:rsidR="001E7F3B" w:rsidRPr="006C42A4" w:rsidRDefault="001E7F3B" w:rsidP="001E7F3B">
      <w:pPr>
        <w:rPr>
          <w:sz w:val="28"/>
          <w:szCs w:val="28"/>
        </w:rPr>
      </w:pPr>
      <w:r w:rsidRPr="006C42A4">
        <w:rPr>
          <w:sz w:val="28"/>
          <w:szCs w:val="28"/>
        </w:rPr>
        <w:t>Step 1: Created the VPCs and subnets</w:t>
      </w:r>
    </w:p>
    <w:p w:rsidR="001E7F3B" w:rsidRPr="006C42A4" w:rsidRDefault="001E7F3B" w:rsidP="001E7F3B">
      <w:pPr>
        <w:rPr>
          <w:sz w:val="28"/>
          <w:szCs w:val="28"/>
        </w:rPr>
      </w:pPr>
      <w:proofErr w:type="gramStart"/>
      <w:r w:rsidRPr="006C42A4">
        <w:rPr>
          <w:sz w:val="28"/>
          <w:szCs w:val="28"/>
        </w:rPr>
        <w:t>Created two VPCs with different IPv4 CIDR ranges to prevent IP address overlap.</w:t>
      </w:r>
      <w:proofErr w:type="gramEnd"/>
      <w:r w:rsidRPr="006C42A4">
        <w:rPr>
          <w:sz w:val="28"/>
          <w:szCs w:val="28"/>
        </w:rPr>
        <w:t xml:space="preserve"> Configured one public and one private subnet in VPC </w:t>
      </w:r>
      <w:proofErr w:type="gramStart"/>
      <w:r w:rsidRPr="006C42A4">
        <w:rPr>
          <w:sz w:val="28"/>
          <w:szCs w:val="28"/>
        </w:rPr>
        <w:t>A</w:t>
      </w:r>
      <w:r w:rsidR="00F90FD4">
        <w:rPr>
          <w:sz w:val="28"/>
          <w:szCs w:val="28"/>
        </w:rPr>
        <w:t>(</w:t>
      </w:r>
      <w:proofErr w:type="gramEnd"/>
      <w:r w:rsidR="00F90FD4">
        <w:rPr>
          <w:sz w:val="28"/>
          <w:szCs w:val="28"/>
        </w:rPr>
        <w:t>Mumbai)</w:t>
      </w:r>
      <w:r w:rsidRPr="006C42A4">
        <w:rPr>
          <w:sz w:val="28"/>
          <w:szCs w:val="28"/>
        </w:rPr>
        <w:t>, and a private subnet in VPC B</w:t>
      </w:r>
      <w:r w:rsidR="00F90FD4">
        <w:rPr>
          <w:sz w:val="28"/>
          <w:szCs w:val="28"/>
        </w:rPr>
        <w:t>(Singapore)</w:t>
      </w:r>
      <w:r w:rsidRPr="006C42A4">
        <w:rPr>
          <w:sz w:val="28"/>
          <w:szCs w:val="28"/>
        </w:rPr>
        <w:t>.</w:t>
      </w:r>
    </w:p>
    <w:p w:rsidR="001E7F3B" w:rsidRPr="006C42A4" w:rsidRDefault="001E7F3B" w:rsidP="001E7F3B">
      <w:pPr>
        <w:rPr>
          <w:sz w:val="28"/>
          <w:szCs w:val="28"/>
        </w:rPr>
      </w:pPr>
      <w:r w:rsidRPr="006C42A4">
        <w:rPr>
          <w:sz w:val="28"/>
          <w:szCs w:val="28"/>
        </w:rPr>
        <w:t>Step 2: Configured internet access and route tables</w:t>
      </w:r>
    </w:p>
    <w:p w:rsidR="001E7F3B" w:rsidRPr="006C42A4" w:rsidRDefault="001E7F3B" w:rsidP="001E7F3B">
      <w:pPr>
        <w:rPr>
          <w:sz w:val="28"/>
          <w:szCs w:val="28"/>
        </w:rPr>
      </w:pPr>
      <w:r w:rsidRPr="006C42A4">
        <w:rPr>
          <w:sz w:val="28"/>
          <w:szCs w:val="28"/>
        </w:rPr>
        <w:t xml:space="preserve">Attached an Internet Gateway to VPC A and configured its public route table to provide internet access to the bastion host. </w:t>
      </w:r>
      <w:proofErr w:type="gramStart"/>
      <w:r w:rsidRPr="006C42A4">
        <w:rPr>
          <w:sz w:val="28"/>
          <w:szCs w:val="28"/>
        </w:rPr>
        <w:t>Configured private route tables for the application instances to support communication between the two VPCs.</w:t>
      </w:r>
      <w:proofErr w:type="gramEnd"/>
    </w:p>
    <w:p w:rsidR="001E7F3B" w:rsidRPr="006C42A4" w:rsidRDefault="001E7F3B" w:rsidP="001E7F3B">
      <w:pPr>
        <w:rPr>
          <w:sz w:val="28"/>
          <w:szCs w:val="28"/>
        </w:rPr>
      </w:pPr>
      <w:r w:rsidRPr="006C42A4">
        <w:rPr>
          <w:sz w:val="28"/>
          <w:szCs w:val="28"/>
        </w:rPr>
        <w:t>Step 3: Launched the EC2 instances</w:t>
      </w:r>
    </w:p>
    <w:p w:rsidR="001E7F3B" w:rsidRPr="006C42A4" w:rsidRDefault="001E7F3B" w:rsidP="001E7F3B">
      <w:pPr>
        <w:rPr>
          <w:sz w:val="28"/>
          <w:szCs w:val="28"/>
        </w:rPr>
      </w:pPr>
      <w:proofErr w:type="gramStart"/>
      <w:r w:rsidRPr="006C42A4">
        <w:rPr>
          <w:sz w:val="28"/>
          <w:szCs w:val="28"/>
        </w:rPr>
        <w:t>Launched three EC2 instances: a pub</w:t>
      </w:r>
      <w:r w:rsidR="00F90FD4">
        <w:rPr>
          <w:sz w:val="28"/>
          <w:szCs w:val="28"/>
        </w:rPr>
        <w:t>lic bastion host in VPC A, db-1</w:t>
      </w:r>
      <w:r w:rsidRPr="006C42A4">
        <w:rPr>
          <w:sz w:val="28"/>
          <w:szCs w:val="28"/>
        </w:rPr>
        <w:t xml:space="preserve"> in V</w:t>
      </w:r>
      <w:r w:rsidR="00F90FD4">
        <w:rPr>
          <w:sz w:val="28"/>
          <w:szCs w:val="28"/>
        </w:rPr>
        <w:t>PC A's private subnet, and db-2</w:t>
      </w:r>
      <w:r w:rsidRPr="006C42A4">
        <w:rPr>
          <w:sz w:val="28"/>
          <w:szCs w:val="28"/>
        </w:rPr>
        <w:t xml:space="preserve"> in VPC B's private subnet.</w:t>
      </w:r>
      <w:proofErr w:type="gramEnd"/>
      <w:r w:rsidRPr="006C42A4">
        <w:rPr>
          <w:sz w:val="28"/>
          <w:szCs w:val="28"/>
        </w:rPr>
        <w:t xml:space="preserve"> The private instances were configured without public IP addresses.</w:t>
      </w:r>
    </w:p>
    <w:p w:rsidR="001E7F3B" w:rsidRPr="006C42A4" w:rsidRDefault="001E7F3B" w:rsidP="001E7F3B">
      <w:pPr>
        <w:rPr>
          <w:sz w:val="28"/>
          <w:szCs w:val="28"/>
        </w:rPr>
      </w:pPr>
      <w:r w:rsidRPr="006C42A4">
        <w:rPr>
          <w:sz w:val="28"/>
          <w:szCs w:val="28"/>
        </w:rPr>
        <w:t>Step 4: Configured security groups</w:t>
      </w:r>
    </w:p>
    <w:p w:rsidR="001E7F3B" w:rsidRPr="006C42A4" w:rsidRDefault="001E7F3B" w:rsidP="001E7F3B">
      <w:pPr>
        <w:rPr>
          <w:sz w:val="28"/>
          <w:szCs w:val="28"/>
        </w:rPr>
      </w:pPr>
      <w:proofErr w:type="gramStart"/>
      <w:r w:rsidRPr="006C42A4">
        <w:rPr>
          <w:sz w:val="28"/>
          <w:szCs w:val="28"/>
        </w:rPr>
        <w:t xml:space="preserve">Created separate security groups for the bastion host, </w:t>
      </w:r>
      <w:r w:rsidR="00F90FD4">
        <w:rPr>
          <w:sz w:val="28"/>
          <w:szCs w:val="28"/>
        </w:rPr>
        <w:t>db-1</w:t>
      </w:r>
      <w:r w:rsidRPr="006C42A4">
        <w:rPr>
          <w:sz w:val="28"/>
          <w:szCs w:val="28"/>
        </w:rPr>
        <w:t xml:space="preserve">and </w:t>
      </w:r>
      <w:r w:rsidR="00F90FD4">
        <w:rPr>
          <w:sz w:val="28"/>
          <w:szCs w:val="28"/>
        </w:rPr>
        <w:t>db-2</w:t>
      </w:r>
      <w:r w:rsidRPr="006C42A4">
        <w:rPr>
          <w:sz w:val="28"/>
          <w:szCs w:val="28"/>
        </w:rPr>
        <w:t>.</w:t>
      </w:r>
      <w:proofErr w:type="gramEnd"/>
      <w:r w:rsidRPr="006C42A4">
        <w:rPr>
          <w:sz w:val="28"/>
          <w:szCs w:val="28"/>
        </w:rPr>
        <w:t xml:space="preserve"> Configured SSH access for administration and ICMP Echo Request rules to allow the intended instances to test connectivity. Access was restricted using specific IP addresses or CIDR ranges.</w:t>
      </w:r>
    </w:p>
    <w:p w:rsidR="001E7F3B" w:rsidRPr="006C42A4" w:rsidRDefault="001E7F3B" w:rsidP="001E7F3B">
      <w:pPr>
        <w:rPr>
          <w:sz w:val="28"/>
          <w:szCs w:val="28"/>
        </w:rPr>
      </w:pPr>
      <w:r w:rsidRPr="006C42A4">
        <w:rPr>
          <w:sz w:val="28"/>
          <w:szCs w:val="28"/>
        </w:rPr>
        <w:t>Step 5: Tested Connectivity</w:t>
      </w:r>
    </w:p>
    <w:p w:rsidR="001E7F3B" w:rsidRPr="006C42A4" w:rsidRDefault="001E7F3B" w:rsidP="001E7F3B">
      <w:pPr>
        <w:rPr>
          <w:sz w:val="28"/>
          <w:szCs w:val="28"/>
        </w:rPr>
      </w:pPr>
      <w:r w:rsidRPr="006C42A4">
        <w:rPr>
          <w:sz w:val="28"/>
          <w:szCs w:val="28"/>
        </w:rPr>
        <w:t xml:space="preserve">Performed an initial ping test from </w:t>
      </w:r>
      <w:r w:rsidR="00F90FD4">
        <w:rPr>
          <w:sz w:val="28"/>
          <w:szCs w:val="28"/>
        </w:rPr>
        <w:t>db-1</w:t>
      </w:r>
      <w:r w:rsidRPr="006C42A4">
        <w:rPr>
          <w:sz w:val="28"/>
          <w:szCs w:val="28"/>
        </w:rPr>
        <w:t xml:space="preserve"> to </w:t>
      </w:r>
      <w:r w:rsidR="00F90FD4">
        <w:rPr>
          <w:sz w:val="28"/>
          <w:szCs w:val="28"/>
        </w:rPr>
        <w:t>db-2</w:t>
      </w:r>
      <w:r w:rsidRPr="006C42A4">
        <w:rPr>
          <w:sz w:val="28"/>
          <w:szCs w:val="28"/>
        </w:rPr>
        <w:t>to establish a baseline. Without the required peering connection and routes, communication between the two private networks was expected to fail.</w:t>
      </w:r>
    </w:p>
    <w:p w:rsidR="001E7F3B" w:rsidRPr="006C42A4" w:rsidRDefault="001E7F3B" w:rsidP="001E7F3B">
      <w:pPr>
        <w:rPr>
          <w:sz w:val="28"/>
          <w:szCs w:val="28"/>
        </w:rPr>
      </w:pPr>
      <w:r w:rsidRPr="006C42A4">
        <w:rPr>
          <w:sz w:val="28"/>
          <w:szCs w:val="28"/>
        </w:rPr>
        <w:t>Step 6: Established VPC Peering</w:t>
      </w:r>
    </w:p>
    <w:p w:rsidR="001E7F3B" w:rsidRPr="006C42A4" w:rsidRDefault="001E7F3B" w:rsidP="001E7F3B">
      <w:pPr>
        <w:rPr>
          <w:sz w:val="28"/>
          <w:szCs w:val="28"/>
        </w:rPr>
      </w:pPr>
      <w:r w:rsidRPr="006C42A4">
        <w:rPr>
          <w:sz w:val="28"/>
          <w:szCs w:val="28"/>
        </w:rPr>
        <w:t xml:space="preserve">Created a VPC Peering connection between VPC A and VPC B and accepted the connection. After establishing the peering connection, added the necessary </w:t>
      </w:r>
      <w:r w:rsidRPr="006C42A4">
        <w:rPr>
          <w:sz w:val="28"/>
          <w:szCs w:val="28"/>
        </w:rPr>
        <w:lastRenderedPageBreak/>
        <w:t>routes to the route tables so that traffic destined for the other VPC's CIDR range would be directed through the peering connection.</w:t>
      </w:r>
    </w:p>
    <w:p w:rsidR="001E7F3B" w:rsidRPr="006C42A4" w:rsidRDefault="001E7F3B" w:rsidP="001E7F3B">
      <w:pPr>
        <w:rPr>
          <w:sz w:val="28"/>
          <w:szCs w:val="28"/>
        </w:rPr>
      </w:pPr>
      <w:r w:rsidRPr="006C42A4">
        <w:rPr>
          <w:sz w:val="28"/>
          <w:szCs w:val="28"/>
        </w:rPr>
        <w:t xml:space="preserve">Step 7: Connected to the instances </w:t>
      </w:r>
    </w:p>
    <w:p w:rsidR="001E7F3B" w:rsidRPr="006C42A4" w:rsidRDefault="001E7F3B" w:rsidP="001E7F3B">
      <w:pPr>
        <w:rPr>
          <w:sz w:val="28"/>
          <w:szCs w:val="28"/>
        </w:rPr>
      </w:pPr>
      <w:r w:rsidRPr="006C42A4">
        <w:rPr>
          <w:sz w:val="28"/>
          <w:szCs w:val="28"/>
        </w:rPr>
        <w:t>Establish SSH access to the bastion host and then access the private EC2 instances. This provided a way to administer the instances without assigning them public IP addresses.</w:t>
      </w:r>
    </w:p>
    <w:p w:rsidR="001E7F3B" w:rsidRPr="006C42A4" w:rsidRDefault="001E7F3B" w:rsidP="001E7F3B">
      <w:pPr>
        <w:rPr>
          <w:sz w:val="28"/>
          <w:szCs w:val="28"/>
        </w:rPr>
      </w:pPr>
      <w:r w:rsidRPr="006C42A4">
        <w:rPr>
          <w:sz w:val="28"/>
          <w:szCs w:val="28"/>
        </w:rPr>
        <w:t>Step 8: Verified connectivity</w:t>
      </w:r>
    </w:p>
    <w:p w:rsidR="001E7F3B" w:rsidRPr="006C42A4" w:rsidRDefault="001E7F3B" w:rsidP="001E7F3B">
      <w:pPr>
        <w:rPr>
          <w:sz w:val="28"/>
          <w:szCs w:val="28"/>
        </w:rPr>
      </w:pPr>
      <w:r w:rsidRPr="006C42A4">
        <w:rPr>
          <w:sz w:val="28"/>
          <w:szCs w:val="28"/>
        </w:rPr>
        <w:t xml:space="preserve">Executed ping commands from </w:t>
      </w:r>
      <w:r w:rsidR="00F90FD4">
        <w:rPr>
          <w:sz w:val="28"/>
          <w:szCs w:val="28"/>
        </w:rPr>
        <w:t>db-1</w:t>
      </w:r>
      <w:r w:rsidRPr="006C42A4">
        <w:rPr>
          <w:sz w:val="28"/>
          <w:szCs w:val="28"/>
        </w:rPr>
        <w:t xml:space="preserve"> to </w:t>
      </w:r>
      <w:r w:rsidR="00F90FD4">
        <w:rPr>
          <w:sz w:val="28"/>
          <w:szCs w:val="28"/>
        </w:rPr>
        <w:t>db-2</w:t>
      </w:r>
      <w:r w:rsidRPr="006C42A4">
        <w:rPr>
          <w:sz w:val="28"/>
          <w:szCs w:val="28"/>
        </w:rPr>
        <w:t xml:space="preserve"> and from </w:t>
      </w:r>
      <w:r w:rsidR="00F90FD4">
        <w:rPr>
          <w:sz w:val="28"/>
          <w:szCs w:val="28"/>
        </w:rPr>
        <w:t>db-2</w:t>
      </w:r>
      <w:r w:rsidRPr="006C42A4">
        <w:rPr>
          <w:sz w:val="28"/>
          <w:szCs w:val="28"/>
        </w:rPr>
        <w:t xml:space="preserve"> to </w:t>
      </w:r>
      <w:r w:rsidR="00F90FD4">
        <w:rPr>
          <w:sz w:val="28"/>
          <w:szCs w:val="28"/>
        </w:rPr>
        <w:t>db-1</w:t>
      </w:r>
      <w:r w:rsidRPr="006C42A4">
        <w:rPr>
          <w:sz w:val="28"/>
          <w:szCs w:val="28"/>
        </w:rPr>
        <w:t xml:space="preserve"> to verify bidirectional communication.</w:t>
      </w:r>
    </w:p>
    <w:p w:rsidR="006C42A4" w:rsidRDefault="006C42A4" w:rsidP="001E7F3B"/>
    <w:p w:rsidR="001E7F3B" w:rsidRPr="006C42A4" w:rsidRDefault="001E7F3B" w:rsidP="001E7F3B">
      <w:pPr>
        <w:rPr>
          <w:sz w:val="44"/>
          <w:szCs w:val="44"/>
        </w:rPr>
      </w:pPr>
      <w:r w:rsidRPr="006C42A4">
        <w:rPr>
          <w:sz w:val="44"/>
          <w:szCs w:val="44"/>
        </w:rPr>
        <w:t>OUTCOME</w:t>
      </w:r>
    </w:p>
    <w:p w:rsidR="001E7F3B" w:rsidRPr="006C42A4" w:rsidRDefault="001E7F3B" w:rsidP="001E7F3B">
      <w:pPr>
        <w:rPr>
          <w:sz w:val="28"/>
          <w:szCs w:val="28"/>
        </w:rPr>
      </w:pPr>
      <w:r w:rsidRPr="006C42A4">
        <w:rPr>
          <w:sz w:val="28"/>
          <w:szCs w:val="28"/>
        </w:rPr>
        <w:t>The project demonstrates how AWS VPC Peering can enable private communication between resources deployed in separate VPCs without requiring public IP addresses on the application instances. It also demonstrates the role of route tables, security groups, and bastion-host access in managing connectivity and administration within a cloud network.</w:t>
      </w:r>
    </w:p>
    <w:p w:rsidR="001E7F3B" w:rsidRPr="006C42A4" w:rsidRDefault="001E7F3B" w:rsidP="001E7F3B">
      <w:pPr>
        <w:rPr>
          <w:sz w:val="44"/>
          <w:szCs w:val="44"/>
        </w:rPr>
      </w:pPr>
      <w:r w:rsidRPr="006C42A4">
        <w:rPr>
          <w:sz w:val="44"/>
          <w:szCs w:val="44"/>
        </w:rPr>
        <w:t>CONCLUSION</w:t>
      </w:r>
      <w:bookmarkStart w:id="0" w:name="_GoBack"/>
      <w:bookmarkEnd w:id="0"/>
    </w:p>
    <w:p w:rsidR="001E7F3B" w:rsidRDefault="001E7F3B" w:rsidP="001E7F3B">
      <w:r w:rsidRPr="006C42A4">
        <w:rPr>
          <w:sz w:val="28"/>
          <w:szCs w:val="28"/>
        </w:rPr>
        <w:t>This project provided practical experience in configuring AWS networking resources, deploying EC2 instances, establishing VPC Peering, managing network routes, and troubleshooting connectivity. It helped demonstrate how separate virtual networks can communicate privately while maintaining controlled access to their resources</w:t>
      </w:r>
      <w:r>
        <w:t>.</w:t>
      </w:r>
    </w:p>
    <w:sectPr w:rsidR="001E7F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8E6CD3"/>
    <w:multiLevelType w:val="hybridMultilevel"/>
    <w:tmpl w:val="6826ED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F0B194C"/>
    <w:multiLevelType w:val="hybridMultilevel"/>
    <w:tmpl w:val="77AEDBC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7F3B"/>
    <w:rsid w:val="001E7F3B"/>
    <w:rsid w:val="006C42A4"/>
    <w:rsid w:val="00755EA4"/>
    <w:rsid w:val="00F90FD4"/>
    <w:rsid w:val="00FD0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42A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4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3</Pages>
  <Words>528</Words>
  <Characters>3014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2026-10-23T18:15:00Z</dcterms:created>
  <dcterms:modified xsi:type="dcterms:W3CDTF">2026-10-23T18:32:00Z</dcterms:modified>
</cp:coreProperties>
</file>