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TPSI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Verifica#06: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HTML e CSS. Realizzazione di un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Cognome Nome – Data: Apetroaie Antonio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verifica prevede una serie di domande chiuse e/o aperte e/o lo svolgimento di uno o più esercizi. Dove richiesto, oltre all’indicazione del risultato finale, è necessario svolgere tutti i passaggi che portano a tale risultato.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Durante la verifica è ammesso l’uso di una semplice calcolatrice fisica, che svolge le 4 operazioni elementari (addizione, sottrazione, moltiplicazione e divisione). Nessun altro strumento di nessuna natura è ammesso, se non espressamente consentito dal docente.</w:t>
      </w:r>
    </w:p>
    <w:p w:rsidR="00000000" w:rsidDel="00000000" w:rsidP="00000000" w:rsidRDefault="00000000" w:rsidRPr="00000000" w14:paraId="0000000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Durante la verifica, gli studenti che ne hanno facoltà potranno accedere a schemi cartacei preventivamente visionati e firmati dal docente. Non è possibile la consultazione di nessun altro tipo di documento cartaceo o elettronico, se non specificatamente consentito dal docente.</w:t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Non è tuttavia possibile comunicare in nessun modo e con nessun mezzo con qualsiasi altra persona. In caso contrario la verifica si interrompe immediatamente e viene subito valutata.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Determinazione del voto finale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definisce PMAX come il punteggio massimo raggiungibile, ovvero la somma dei punteggi massimi di ogni domanda della verifica. (il punteggio di ogni domanda è riportato tra parentesi)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definisce PSTUDENTE come il punteggio raggiunto dallo studente, ovvero la somma algebrica dei punti accumulati per ciascuna domanda.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Il voto finale della verifica sarà assegnato nel modo seguente: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rFonts w:ascii="Noto Sans Mono CJK HK" w:cs="Noto Sans Mono CJK HK" w:eastAsia="Noto Sans Mono CJK HK" w:hAnsi="Noto Sans Mono CJK HK"/>
          <w:sz w:val="22"/>
          <w:szCs w:val="22"/>
          <w:rtl w:val="0"/>
        </w:rPr>
        <w:t xml:space="preserve">float voto_calcolato = ((float)PSTUDENTE/PMAX) * 10, voto_finale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rFonts w:ascii="Noto Sans Mono CJK HK" w:cs="Noto Sans Mono CJK HK" w:eastAsia="Noto Sans Mono CJK HK" w:hAnsi="Noto Sans Mono CJK HK"/>
          <w:sz w:val="22"/>
          <w:szCs w:val="22"/>
          <w:rtl w:val="0"/>
        </w:rPr>
        <w:t xml:space="preserve">voto_finale = voto_calcolato &lt;= 4.0 ? 4.0 : voto_calcolato;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oto Sans Mono CJK HK" w:cs="Noto Sans Mono CJK HK" w:eastAsia="Noto Sans Mono CJK HK" w:hAnsi="Noto Sans Mono CJK H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Siccome il voto può essere espresso solo con passo 0,5 punti, il voto_finale sarà arrotondato per eccesso o per difetto.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Buon lavoro 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di realizzare in HTML e CSS una pagina web che rappresenta il proprio Curriculum Vitae. Si richiede di evitare di utilizzare tabelle in quanto è un metodo obsoleto.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potrà successivamente essere messo a disposizione su Internet per la consultazione degli head hunter dopo il diploma.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mock-up della pagina web è fornito nella pagina seguente di questo documento.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consegna della verifica avviene tramite la pubblicazione di almeno 1 file HTML e 1 file CSS e  delle eventuali risorse associate, sul repository github del corso di TPSI 4. E’ fornito un template iniziale sul quale sviluppare la pagina.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file consegnati devono avere il seguente prefisso: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|cognome|_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seguito dal nome del file privo di spazi.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pagine web fornita sarà valutate nel seguente modo: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Validità sintattica e semantica di ogni pagina HTML (0 errori accettati)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 punti]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Validità sintattica e semantica di ogni foglio di stile CSS  (0 errori accettai)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 punti]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Stile di codifica, indentazione, ordine, pulizia e logica del codice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 CSS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 punti]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Personalizzazione dei contenuti del CV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punto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Aderenza, in termini visivi e funzionali, al template fornito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 punti]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Unicità del codice HTML e CSS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punti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Mancata consegna nei termini e nei modi specificati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- 11 punti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127317</wp:posOffset>
            </wp:positionH>
            <wp:positionV relativeFrom="paragraph">
              <wp:posOffset>635</wp:posOffset>
            </wp:positionV>
            <wp:extent cx="5688965" cy="285051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850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CV deve avere le seguenti caratteristiche minime: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larghezza complessiva pari al 80% della pagina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larghezza della colonna di sinistra pari al  30% del CV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larghezza della colonna di destra pari al  70% del CV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 scritte che appaiono in maisuscolo devono avere il font google Lexend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 scritte che appaiono in maiuscono NON devono essere scritte in maiuscolo nel file HTML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E’ necessario usare una foto personale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richiede di consegnare via github: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il file della pagina web in formato html con nome |cognome|_verifica06.html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il foglio di stile in formato css |cognome|_verifica06.css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eventuali risorse utilizzate nella pagina web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Copiare ed incollare il codice HTML qui: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&lt;html lang="it"&gt;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&lt;head&gt;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&lt;link rel="stylesheet" href="https://fonts.googleapis.com/icon?family=Material+Icons"&gt;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&lt;link href="https://fonts.googleapis.com/css2?family=Lexend&amp;display=swap" rel="stylesheet"&gt;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&lt;link rel="stylesheet" href="Apetroaie_verifica06.css" type="text/css"&gt;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&lt;title&gt;Curriculum Vitae&lt;/title&gt;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&lt;/head&gt;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&lt;body&gt;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&lt;div class="cv-container" id="CVcontainer"&gt;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&lt;div class="cv-left" id="CVleft"&gt;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&lt;img class="img" src="foto.jpg" alt="me"&gt;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&lt;h1 class="uppercase title"&gt;Antonio Apetroaie&lt;/h1&gt;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&lt;h2 id="web" class="subtitle uppercase"&gt;web developer&lt;/h2&gt;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class="left-hr-div"&gt;&lt;hr class="left-hr"&gt;&lt;/div&gt;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&lt;h2 id="contact" class="subtitle uppercase"&gt;contatti&lt;/h2&gt;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class="icon-container"&gt;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class="material-icons icon"&gt;home&lt;/div&gt;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&lt;span class="icon-text"&gt;Via Poirino 4 To&lt;/span&gt;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class="icon-container"&gt;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class="material-icons icon"&gt;mail&lt;/div&gt;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&lt;span class="icon-text"&gt;antonio.apetroaie@istitutoagnelli.it&lt;/span&gt;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class="icon-container"&gt;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class="material-icons icon"&gt;phone&lt;/div&gt;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&lt;span class="icon-text"&gt;3773956639&lt;/span&gt;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class="icon-container"&gt;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class="material-icons icon"&gt;tag&lt;/div&gt;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&lt;span class="icon-text"&gt;https://github.com/Antonio-Apetroaie&lt;/span&gt;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class="left-hr-div"&gt;&lt;hr class="left-hr"&gt;&lt;/div&gt;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&lt;/div&gt;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&lt;div class="cv-rigth" id="CVrigth"&gt;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class="right-title"&gt;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class="uppercase title"&gt;studi&lt;/div&gt;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&lt;h2 class="paragraph-title"&gt;ITI presso Istituto Internazionale Agnelli&lt;/h2&gt;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class="paragraph"&gt;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Frequento il quarto anno delle scuole superiori e ho avuto modo di intraprendere diverse discipline didattiche , dopo il diploma spero di essere il responsabile nel reparto informatico di un negozio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&lt;h2 class="paragraph-title"&gt;Scuole Medie  Istituto Internazionale Agnelli&lt;/h2&gt;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&lt;div class="paragraph"&gt;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Ho frequentato 3 anni presso l'Istituto Internazionale Agnelli.Nei 3 anni trascorsi ho avuto modo di partecipare ad un corso di robotica ed inoltre ho partecipato all'esperienza di vacanza studio per ben 2 volte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&lt;/div&gt;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&lt;div id="first-right-hr" class="right-hr-div"&gt;&lt;hr class="right-hr"&gt;&lt;/div&gt;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&lt;div class="right-title"&gt;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class="uppercase title"&gt;skills&lt;/div&gt;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class="skills-left-column"&gt;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class="skills-text"&gt;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class="skill-text-all"&gt;C/C++&lt;/div&gt;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class="skill-text-all"&gt;HTML&lt;/div&gt;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class="skill-text-all"&gt;Javascript&lt;/div&gt;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class="skills-bar"&gt;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class="meter-all"&gt;&lt;meter class="meter" min="0" max="10" value="6.0"&gt;9 over 10&lt;/meter&gt;&lt;/div&gt;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class="meter-all"&gt;&lt;meter class="meter" min="0" max="10" value="6.0"&gt;6 over 10&lt;/meter&gt;&lt;/div&gt;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&lt;div class="meter-all"&gt;&lt;meter class="meter" min="0" max="10" value="6.0"&gt;4 over 10&lt;/meter&gt;&lt;/div&gt;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&lt;/div&gt;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&lt;div class="skills-right-column"&gt;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&lt;div class="skills-text"&gt;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class="skill-text-all"&gt;Java&lt;/div&gt;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class="skill-text-all"&gt;CSS&lt;/div&gt;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class="skill-text-all"&gt;Linux&lt;/div&gt;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&lt;/div&gt;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&lt;div class="skills-bar"&gt;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class="meter-all"&gt;&lt;meter class="meter" min="0" max="10" value="6.0"&gt;8 over 10&lt;/meter&gt;&lt;/div&gt;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class="meter-all"&gt;&lt;meter class="meter" min="0" max="10" value="6.5"&gt;8.5 over 10&lt;/meter&gt;&lt;/div&gt;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&lt;div class="meter-all"&gt;&lt;meter class="meter" min="0" max="10" value="6.5"&gt;8.5 over 10&lt;/meter&gt;&lt;/div&gt;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&lt;/div&gt;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&lt;/div&gt;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&lt;/div&gt;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&lt;div id="second-right-hr" class="right-hr-div"&gt;&lt;hr class="right-hr"&gt;&lt;/div&gt;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&lt;/div&gt;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&lt;/body&gt;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Copiare ed incollare il codice CSS qui: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#3fdfec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--darkblue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#00284a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#312a94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.cv-container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.cv-left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--darkblue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.cv-rigth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Lexend ;</w:t>
      </w:r>
    </w:p>
    <w:p w:rsidR="00000000" w:rsidDel="00000000" w:rsidP="00000000" w:rsidRDefault="00000000" w:rsidRPr="00000000" w14:paraId="000000F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.paragraph-title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1.7em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1.7em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.icon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-30%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.left-hr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.left-hr-div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.right-hr-div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.skills-text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.skills-bar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1.1em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meter::-webkit-meter-optimum-value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.meter-all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.skill-text-all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.skills-left-column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.skills-right-column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.right-hr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97%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--darkblue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#web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--bg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#contact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#first-right-hr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10.8%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#second-right-hr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21.3%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4.74%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.right-title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.icon-container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.icon-text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Mono CJK HK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