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20"/>
          <w:szCs w:val="20"/>
        </w:rPr>
      </w:pPr>
    </w:p>
    <w:p/>
    <w:p/>
    <w:p>
      <w:pPr>
        <w:spacing w:before="101"/>
        <w:ind w:right="79"/>
        <w:jc w:val="center"/>
        <w:rPr>
          <w:b/>
          <w:sz w:val="56"/>
          <w:szCs w:val="56"/>
        </w:rPr>
      </w:pPr>
      <w:r>
        <w:rPr>
          <w:b/>
          <w:sz w:val="56"/>
          <w:szCs w:val="56"/>
          <w:rtl w:val="0"/>
        </w:rPr>
        <w:t>Liceo Scientifico/Istituto Tecnico Tecnologico</w:t>
      </w:r>
    </w:p>
    <w:p>
      <w:pPr>
        <w:spacing w:before="101"/>
        <w:ind w:right="79"/>
        <w:jc w:val="center"/>
        <w:rPr>
          <w:b/>
          <w:sz w:val="2"/>
          <w:szCs w:val="2"/>
        </w:rPr>
      </w:pPr>
    </w:p>
    <w:p>
      <w:pPr>
        <w:spacing w:before="101"/>
        <w:ind w:right="79"/>
        <w:jc w:val="center"/>
        <w:rPr>
          <w:b/>
          <w:sz w:val="36"/>
          <w:szCs w:val="36"/>
        </w:rPr>
      </w:pPr>
      <w:r>
        <w:rPr>
          <w:b/>
          <w:sz w:val="36"/>
          <w:szCs w:val="36"/>
          <w:rtl w:val="0"/>
        </w:rPr>
        <w:t>“</w:t>
      </w:r>
      <w:r>
        <w:rPr>
          <w:i/>
          <w:sz w:val="36"/>
          <w:szCs w:val="36"/>
          <w:rtl w:val="0"/>
        </w:rPr>
        <w:t>Edoardo Agnelli</w:t>
      </w:r>
      <w:r>
        <w:rPr>
          <w:b/>
          <w:sz w:val="36"/>
          <w:szCs w:val="36"/>
          <w:rtl w:val="0"/>
        </w:rPr>
        <w:t>”</w:t>
      </w:r>
    </w:p>
    <w:p/>
    <w:p/>
    <w:p/>
    <w:p/>
    <w:p/>
    <w:p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1962150</wp:posOffset>
            </wp:positionH>
            <wp:positionV relativeFrom="paragraph">
              <wp:posOffset>9525</wp:posOffset>
            </wp:positionV>
            <wp:extent cx="2575560" cy="1181735"/>
            <wp:effectExtent l="0" t="0" r="0" b="0"/>
            <wp:wrapSquare wrapText="bothSides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5269" cy="1181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>
      <w:r>
        <w:rPr>
          <w:rtl w:val="0"/>
        </w:rPr>
        <w:t xml:space="preserve">    </w:t>
      </w:r>
    </w:p>
    <w:p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  <w:rtl w:val="0"/>
        </w:rPr>
        <w:t>classe: {classe}</w:t>
      </w:r>
    </w:p>
    <w:p>
      <w:pPr>
        <w:spacing w:before="101"/>
        <w:ind w:right="79"/>
        <w:jc w:val="center"/>
        <w:rPr>
          <w:b/>
          <w:sz w:val="14"/>
          <w:szCs w:val="14"/>
        </w:rPr>
      </w:pPr>
    </w:p>
    <w:p>
      <w:pPr>
        <w:spacing w:before="101"/>
        <w:ind w:right="79"/>
        <w:jc w:val="center"/>
        <w:rPr>
          <w:b/>
          <w:sz w:val="40"/>
          <w:szCs w:val="40"/>
        </w:rPr>
      </w:pPr>
    </w:p>
    <w:p>
      <w:pPr>
        <w:spacing w:before="101"/>
        <w:ind w:right="79"/>
        <w:jc w:val="center"/>
        <w:rPr>
          <w:b/>
          <w:sz w:val="40"/>
          <w:szCs w:val="40"/>
        </w:rPr>
      </w:pPr>
    </w:p>
    <w:p>
      <w:pPr>
        <w:spacing w:before="101"/>
        <w:ind w:right="79"/>
        <w:jc w:val="center"/>
        <w:rPr>
          <w:b/>
          <w:sz w:val="18"/>
          <w:szCs w:val="18"/>
        </w:rPr>
      </w:pPr>
    </w:p>
    <w:p>
      <w:pPr>
        <w:pBdr>
          <w:top w:val="single" w:color="000000" w:sz="4" w:space="1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b/>
          <w:color w:val="000000"/>
          <w:sz w:val="20"/>
          <w:szCs w:val="20"/>
        </w:rPr>
      </w:pPr>
    </w:p>
    <w:p>
      <w:pPr>
        <w:pBdr>
          <w:top w:val="single" w:color="000000" w:sz="4" w:space="1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b/>
          <w:color w:val="000000"/>
          <w:sz w:val="20"/>
          <w:szCs w:val="20"/>
        </w:rPr>
      </w:pPr>
    </w:p>
    <w:p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  <w:rtl w:val="0"/>
        </w:rPr>
        <w:t xml:space="preserve">Programmazione annuale </w:t>
      </w:r>
    </w:p>
    <w:p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  <w:rtl w:val="0"/>
        </w:rPr>
        <w:t>del Consiglio di Classe</w:t>
      </w:r>
    </w:p>
    <w:p>
      <w:pPr>
        <w:jc w:val="center"/>
        <w:rPr>
          <w:sz w:val="32"/>
          <w:szCs w:val="32"/>
        </w:rPr>
      </w:pPr>
      <w:r>
        <w:rPr>
          <w:sz w:val="32"/>
          <w:szCs w:val="32"/>
          <w:rtl w:val="0"/>
        </w:rPr>
        <w:t>anno scolastico 2023 - 2024</w:t>
      </w:r>
    </w:p>
    <w:p>
      <w:pPr>
        <w:pBdr>
          <w:top w:val="none" w:color="auto" w:sz="0" w:space="0"/>
          <w:left w:val="none" w:color="auto" w:sz="0" w:space="0"/>
          <w:bottom w:val="single" w:color="000000" w:sz="4" w:space="1"/>
          <w:right w:val="none" w:color="auto" w:sz="0" w:space="0"/>
          <w:between w:val="none" w:color="auto" w:sz="0" w:space="0"/>
        </w:pBdr>
        <w:rPr>
          <w:b/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single" w:color="000000" w:sz="4" w:space="1"/>
          <w:right w:val="none" w:color="auto" w:sz="0" w:space="0"/>
          <w:between w:val="none" w:color="auto" w:sz="0" w:space="0"/>
        </w:pBdr>
        <w:rPr>
          <w:b/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single" w:color="000000" w:sz="4" w:space="1"/>
          <w:right w:val="none" w:color="auto" w:sz="0" w:space="0"/>
          <w:between w:val="none" w:color="auto" w:sz="0" w:space="0"/>
        </w:pBdr>
        <w:spacing w:before="6"/>
        <w:rPr>
          <w:b/>
          <w:color w:val="000000"/>
          <w:sz w:val="16"/>
          <w:szCs w:val="16"/>
        </w:rPr>
      </w:pPr>
    </w:p>
    <w:p>
      <w:pPr>
        <w:spacing w:before="120" w:after="120"/>
        <w:ind w:right="79"/>
        <w:jc w:val="center"/>
        <w:rPr>
          <w:b/>
          <w:sz w:val="20"/>
          <w:szCs w:val="20"/>
        </w:rPr>
      </w:pPr>
    </w:p>
    <w:p>
      <w:pPr>
        <w:spacing w:before="120" w:after="120"/>
        <w:ind w:right="79"/>
        <w:jc w:val="center"/>
        <w:rPr>
          <w:b/>
          <w:sz w:val="20"/>
          <w:szCs w:val="20"/>
        </w:rPr>
      </w:pPr>
    </w:p>
    <w:p>
      <w:pPr>
        <w:spacing w:before="120" w:after="120"/>
        <w:ind w:right="79"/>
        <w:jc w:val="center"/>
        <w:rPr>
          <w:b/>
          <w:sz w:val="20"/>
          <w:szCs w:val="20"/>
        </w:rPr>
      </w:pPr>
    </w:p>
    <w:p>
      <w:pPr>
        <w:spacing w:before="120" w:after="120"/>
        <w:ind w:right="79"/>
        <w:jc w:val="center"/>
        <w:rPr>
          <w:b/>
          <w:sz w:val="20"/>
          <w:szCs w:val="20"/>
        </w:rPr>
        <w:sectPr>
          <w:headerReference r:id="rId3" w:type="default"/>
          <w:footerReference r:id="rId4" w:type="default"/>
          <w:pgSz w:w="11900" w:h="16840"/>
          <w:pgMar w:top="1600" w:right="1020" w:bottom="1080" w:left="1020" w:header="720" w:footer="899" w:gutter="0"/>
          <w:pgNumType w:start="1"/>
          <w:cols w:space="720" w:num="1"/>
        </w:sectPr>
      </w:pPr>
    </w:p>
    <w:p>
      <w:pPr>
        <w:pStyle w:val="2"/>
        <w:spacing w:before="82"/>
        <w:ind w:firstLine="112"/>
        <w:rPr>
          <w:rFonts w:ascii="Arial" w:hAnsi="Arial" w:eastAsia="Arial" w:cs="Arial"/>
        </w:rPr>
      </w:pPr>
      <w:bookmarkStart w:id="0" w:name="_gjdgxs" w:colFirst="0" w:colLast="0"/>
      <w:bookmarkEnd w:id="0"/>
      <w:r>
        <w:rPr>
          <w:rFonts w:ascii="Arial" w:hAnsi="Arial" w:eastAsia="Arial" w:cs="Arial"/>
          <w:rtl w:val="0"/>
        </w:rPr>
        <w:t>Il Consiglio di Classe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Arial" w:hAnsi="Arial" w:eastAsia="Arial" w:cs="Arial"/>
          <w:b/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Arial" w:hAnsi="Arial" w:eastAsia="Arial" w:cs="Arial"/>
          <w:b/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"/>
        <w:rPr>
          <w:rFonts w:ascii="Arial" w:hAnsi="Arial" w:eastAsia="Arial" w:cs="Arial"/>
          <w:b/>
          <w:color w:val="000000"/>
          <w:sz w:val="18"/>
          <w:szCs w:val="18"/>
        </w:rPr>
      </w:pPr>
    </w:p>
    <w:tbl>
      <w:tblPr>
        <w:tblStyle w:val="13"/>
        <w:tblW w:w="9081" w:type="dxa"/>
        <w:tblInd w:w="7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51"/>
        <w:gridCol w:w="3345"/>
        <w:gridCol w:w="26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0" w:hRule="atLeast"/>
        </w:trPr>
        <w:tc>
          <w:tcP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20" w:lineRule="auto"/>
              <w:ind w:right="215"/>
              <w:jc w:val="center"/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eastAsia="Arial" w:cs="Arial"/>
                <w:b/>
                <w:color w:val="000000"/>
                <w:sz w:val="28"/>
                <w:szCs w:val="28"/>
                <w:rtl w:val="0"/>
              </w:rPr>
              <w:t>Materia</w:t>
            </w:r>
          </w:p>
        </w:tc>
        <w:tc>
          <w:tcP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20" w:lineRule="auto"/>
              <w:ind w:right="390"/>
              <w:jc w:val="center"/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eastAsia="Arial" w:cs="Arial"/>
                <w:b/>
                <w:color w:val="000000"/>
                <w:sz w:val="28"/>
                <w:szCs w:val="28"/>
                <w:rtl w:val="0"/>
              </w:rPr>
              <w:t>Docente</w:t>
            </w:r>
          </w:p>
        </w:tc>
        <w:tc>
          <w:tcP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20" w:lineRule="auto"/>
              <w:ind w:right="390"/>
              <w:jc w:val="center"/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eastAsia="Arial" w:cs="Arial"/>
                <w:b/>
                <w:sz w:val="28"/>
                <w:szCs w:val="28"/>
                <w:rtl w:val="0"/>
              </w:rPr>
              <w:t>Codice Google Classroom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60" w:hRule="atLeast"/>
        </w:trPr>
        <w:tc>
          <w:tcPr>
            <w:vAlign w:val="center"/>
          </w:tcPr>
          <w:p>
            <w:pPr>
              <w:widowControl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>{#docenti}{materia}</w:t>
            </w:r>
          </w:p>
        </w:tc>
        <w:tc>
          <w:tcPr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>
            <w:pPr>
              <w:widowControl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>{docente}</w:t>
            </w:r>
          </w:p>
        </w:tc>
        <w:tc>
          <w:tcPr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>
            <w:pPr>
              <w:widowControl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>{classroom}{/docenti}</w:t>
            </w:r>
          </w:p>
        </w:tc>
      </w:tr>
    </w:tbl>
    <w:p>
      <w:pPr>
        <w:jc w:val="left"/>
        <w:rPr>
          <w:sz w:val="28"/>
          <w:szCs w:val="28"/>
        </w:rPr>
        <w:sectPr>
          <w:type w:val="continuous"/>
          <w:pgSz w:w="11900" w:h="16840"/>
          <w:pgMar w:top="1600" w:right="1020" w:bottom="1080" w:left="1020" w:header="720" w:footer="899" w:gutter="0"/>
          <w:cols w:space="720" w:num="1"/>
        </w:sectPr>
      </w:pPr>
    </w:p>
    <w:p>
      <w:pPr>
        <w:pStyle w:val="2"/>
        <w:ind w:left="0" w:firstLine="0"/>
        <w:rPr>
          <w:rFonts w:ascii="Arial" w:hAnsi="Arial" w:eastAsia="Arial" w:cs="Arial"/>
        </w:rPr>
      </w:pPr>
      <w:bookmarkStart w:id="1" w:name="_30j0zll" w:colFirst="0" w:colLast="0"/>
      <w:bookmarkEnd w:id="1"/>
    </w:p>
    <w:p>
      <w:pPr>
        <w:pStyle w:val="2"/>
        <w:ind w:left="0" w:firstLine="0"/>
        <w:rPr>
          <w:rFonts w:ascii="Arial" w:hAnsi="Arial" w:eastAsia="Arial" w:cs="Arial"/>
        </w:rPr>
      </w:pPr>
      <w:bookmarkStart w:id="2" w:name="_xfah1uw7jobh" w:colFirst="0" w:colLast="0"/>
      <w:bookmarkEnd w:id="2"/>
    </w:p>
    <w:p>
      <w:pPr>
        <w:pStyle w:val="2"/>
        <w:ind w:left="0" w:firstLine="0"/>
        <w:rPr>
          <w:rFonts w:ascii="Arial" w:hAnsi="Arial" w:eastAsia="Arial" w:cs="Arial"/>
        </w:rPr>
      </w:pPr>
      <w:bookmarkStart w:id="3" w:name="_g42xyg41fem0" w:colFirst="0" w:colLast="0"/>
      <w:bookmarkEnd w:id="3"/>
    </w:p>
    <w:p>
      <w:pPr>
        <w:pStyle w:val="2"/>
        <w:ind w:left="0" w:firstLine="0"/>
        <w:rPr>
          <w:rFonts w:ascii="Arial" w:hAnsi="Arial" w:eastAsia="Arial" w:cs="Arial"/>
        </w:rPr>
      </w:pPr>
      <w:bookmarkStart w:id="4" w:name="_rmxeeoj6uckw" w:colFirst="0" w:colLast="0"/>
      <w:bookmarkEnd w:id="4"/>
      <w:r>
        <w:br w:type="page"/>
      </w:r>
    </w:p>
    <w:p>
      <w:pPr>
        <w:pStyle w:val="2"/>
        <w:ind w:left="0" w:firstLine="0"/>
        <w:rPr>
          <w:rFonts w:ascii="Arial" w:hAnsi="Arial" w:eastAsia="Arial" w:cs="Arial"/>
        </w:rPr>
      </w:pPr>
      <w:bookmarkStart w:id="5" w:name="_vjysb9ofoh67" w:colFirst="0" w:colLast="0"/>
      <w:bookmarkEnd w:id="5"/>
      <w:r>
        <w:rPr>
          <w:rFonts w:ascii="Arial" w:hAnsi="Arial" w:eastAsia="Arial" w:cs="Arial"/>
          <w:rtl w:val="0"/>
        </w:rPr>
        <w:t xml:space="preserve"> Elenco studenti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Arial" w:hAnsi="Arial" w:eastAsia="Arial" w:cs="Arial"/>
          <w:b/>
          <w:color w:val="000000"/>
          <w:sz w:val="20"/>
          <w:szCs w:val="20"/>
        </w:rPr>
      </w:pPr>
    </w:p>
    <w:tbl>
      <w:tblPr>
        <w:tblStyle w:val="14"/>
        <w:tblW w:w="8670" w:type="dxa"/>
        <w:jc w:val="center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85"/>
        <w:gridCol w:w="3810"/>
        <w:gridCol w:w="397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000000" w:sz="6" w:space="0"/>
              <w:right w:val="single" w:color="000000" w:sz="6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sz w:val="24"/>
                <w:szCs w:val="24"/>
                <w:rtl w:val="0"/>
              </w:rPr>
              <w:t>COGNOME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sz w:val="24"/>
                <w:szCs w:val="24"/>
                <w:rtl w:val="0"/>
              </w:rPr>
              <w:t>NOME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i/>
                <w:sz w:val="16"/>
                <w:szCs w:val="16"/>
              </w:rPr>
            </w:pPr>
            <w:bookmarkStart w:id="6" w:name="_1fob9te" w:colFirst="0" w:colLast="0"/>
            <w:bookmarkEnd w:id="6"/>
            <w:r>
              <w:rPr>
                <w:rFonts w:ascii="Arial" w:hAnsi="Arial" w:eastAsia="Arial" w:cs="Arial"/>
                <w:b/>
                <w:i/>
                <w:sz w:val="16"/>
                <w:szCs w:val="16"/>
                <w:rtl w:val="0"/>
              </w:rPr>
              <w:t>{#studenti}{id}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>
            <w:pPr>
              <w:widowControl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rtl w:val="0"/>
              </w:rPr>
              <w:t>{cognome}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>
            <w:pPr>
              <w:widowControl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rtl w:val="0"/>
              </w:rPr>
              <w:t>{nome}{/studenti}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ascii="Arial" w:hAnsi="Arial" w:eastAsia="Arial" w:cs="Arial"/>
          <w:sz w:val="28"/>
          <w:szCs w:val="28"/>
        </w:rPr>
        <w:sectPr>
          <w:type w:val="continuous"/>
          <w:pgSz w:w="11900" w:h="16840"/>
          <w:pgMar w:top="1600" w:right="1020" w:bottom="1080" w:left="1020" w:header="720" w:footer="899" w:gutter="0"/>
          <w:cols w:space="720" w:num="1"/>
        </w:sectPr>
      </w:pPr>
    </w:p>
    <w:p>
      <w:pPr>
        <w:pStyle w:val="2"/>
        <w:spacing w:before="480" w:after="120" w:line="276" w:lineRule="auto"/>
        <w:ind w:left="0" w:right="80"/>
        <w:rPr>
          <w:rFonts w:ascii="Arial" w:hAnsi="Arial" w:eastAsia="Arial" w:cs="Arial"/>
          <w:sz w:val="46"/>
          <w:szCs w:val="46"/>
        </w:rPr>
      </w:pPr>
      <w:bookmarkStart w:id="7" w:name="_3znysh7" w:colFirst="0" w:colLast="0"/>
      <w:bookmarkEnd w:id="7"/>
      <w:r>
        <w:br w:type="page"/>
      </w:r>
    </w:p>
    <w:p>
      <w:pPr>
        <w:pStyle w:val="2"/>
        <w:spacing w:before="480" w:after="120" w:line="276" w:lineRule="auto"/>
        <w:ind w:left="0" w:right="80"/>
        <w:rPr>
          <w:rFonts w:ascii="Arial" w:hAnsi="Arial" w:eastAsia="Arial" w:cs="Arial"/>
          <w:sz w:val="46"/>
          <w:szCs w:val="46"/>
        </w:rPr>
      </w:pPr>
      <w:bookmarkStart w:id="8" w:name="_s53vozndl7xr" w:colFirst="0" w:colLast="0"/>
      <w:bookmarkEnd w:id="8"/>
      <w:r>
        <w:rPr>
          <w:rFonts w:ascii="Arial" w:hAnsi="Arial" w:eastAsia="Arial" w:cs="Arial"/>
          <w:sz w:val="46"/>
          <w:szCs w:val="46"/>
          <w:rtl w:val="0"/>
        </w:rPr>
        <w:t>Indicazioni comuni ad ogni disciplina</w:t>
      </w:r>
    </w:p>
    <w:p>
      <w:pPr>
        <w:pStyle w:val="2"/>
        <w:numPr>
          <w:ilvl w:val="0"/>
          <w:numId w:val="1"/>
        </w:numPr>
        <w:spacing w:before="240" w:after="240" w:line="276" w:lineRule="auto"/>
        <w:ind w:left="284"/>
        <w:jc w:val="both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>COMPETENZE</w:t>
      </w:r>
      <w:r>
        <w:rPr>
          <w:rFonts w:ascii="Arial" w:hAnsi="Arial" w:eastAsia="Arial" w:cs="Arial"/>
          <w:i/>
          <w:sz w:val="24"/>
          <w:szCs w:val="24"/>
          <w:rtl w:val="0"/>
        </w:rPr>
        <w:t xml:space="preserve">   </w:t>
      </w:r>
      <w:r>
        <w:rPr>
          <w:rFonts w:ascii="Arial" w:hAnsi="Arial" w:eastAsia="Arial" w:cs="Arial"/>
          <w:i/>
          <w:sz w:val="24"/>
          <w:szCs w:val="24"/>
          <w:rtl w:val="0"/>
        </w:rPr>
        <w:tab/>
      </w:r>
    </w:p>
    <w:p>
      <w:pPr>
        <w:pStyle w:val="2"/>
        <w:spacing w:before="240" w:after="240" w:line="276" w:lineRule="auto"/>
        <w:ind w:left="0"/>
        <w:jc w:val="both"/>
        <w:rPr>
          <w:rFonts w:ascii="Arial" w:hAnsi="Arial" w:eastAsia="Arial" w:cs="Arial"/>
          <w:b w:val="0"/>
          <w:sz w:val="24"/>
          <w:szCs w:val="24"/>
        </w:rPr>
      </w:pPr>
      <w:r>
        <w:rPr>
          <w:rFonts w:ascii="Arial" w:hAnsi="Arial" w:eastAsia="Arial" w:cs="Arial"/>
          <w:b w:val="0"/>
          <w:sz w:val="24"/>
          <w:szCs w:val="24"/>
          <w:rtl w:val="0"/>
        </w:rPr>
        <w:t>Si rimanda alla scheda elaborata dal dipartimento e adottata dal Consiglio di Classe non solo per lo svolgimento delle attività didattiche, ma anche per il percorso triennale di PCTO. La scheda è depositata presso la segreteria didattica.</w:t>
      </w:r>
    </w:p>
    <w:p/>
    <w:p>
      <w:pPr>
        <w:pStyle w:val="2"/>
        <w:spacing w:before="240" w:after="240" w:line="276" w:lineRule="auto"/>
        <w:ind w:left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 2.</w:t>
      </w:r>
      <w:r>
        <w:rPr>
          <w:rFonts w:ascii="Arial" w:hAnsi="Arial" w:eastAsia="Arial" w:cs="Arial"/>
          <w:b w:val="0"/>
          <w:sz w:val="24"/>
          <w:szCs w:val="24"/>
          <w:rtl w:val="0"/>
        </w:rPr>
        <w:t xml:space="preserve"> </w:t>
      </w:r>
      <w:r>
        <w:rPr>
          <w:rFonts w:ascii="Arial" w:hAnsi="Arial" w:eastAsia="Arial" w:cs="Arial"/>
          <w:sz w:val="24"/>
          <w:szCs w:val="24"/>
          <w:rtl w:val="0"/>
        </w:rPr>
        <w:t>VALUTAZIONE (strumenti, criteri, tempi)</w:t>
      </w:r>
    </w:p>
    <w:p>
      <w:pPr>
        <w:pStyle w:val="2"/>
        <w:spacing w:before="240" w:after="240" w:line="276" w:lineRule="auto"/>
        <w:ind w:left="0"/>
        <w:jc w:val="both"/>
        <w:rPr>
          <w:rFonts w:ascii="Arial" w:hAnsi="Arial" w:eastAsia="Arial" w:cs="Arial"/>
          <w:b w:val="0"/>
          <w:sz w:val="24"/>
          <w:szCs w:val="24"/>
        </w:rPr>
      </w:pPr>
      <w:r>
        <w:rPr>
          <w:rFonts w:ascii="Arial" w:hAnsi="Arial" w:eastAsia="Arial" w:cs="Arial"/>
          <w:b w:val="0"/>
          <w:sz w:val="24"/>
          <w:szCs w:val="24"/>
          <w:rtl w:val="0"/>
        </w:rPr>
        <w:t>Per i criteri di valutazione si rimanda alle griglie dipartimentali e alle indicazioni presenti sul PTOF (paragrafo 3.9: La valutazione degli apprendimenti – La valutazione del comportamento – La certificazione delle competenze).</w:t>
      </w:r>
    </w:p>
    <w:p>
      <w:pPr>
        <w:pStyle w:val="2"/>
        <w:spacing w:before="240" w:after="240" w:line="276" w:lineRule="auto"/>
        <w:ind w:left="0"/>
        <w:jc w:val="both"/>
        <w:rPr>
          <w:rFonts w:ascii="Arial" w:hAnsi="Arial" w:eastAsia="Arial" w:cs="Arial"/>
          <w:b w:val="0"/>
          <w:i/>
          <w:sz w:val="24"/>
          <w:szCs w:val="24"/>
        </w:rPr>
      </w:pPr>
      <w:r>
        <w:rPr>
          <w:rFonts w:ascii="Arial" w:hAnsi="Arial" w:eastAsia="Arial" w:cs="Arial"/>
          <w:b w:val="0"/>
          <w:sz w:val="24"/>
          <w:szCs w:val="24"/>
          <w:rtl w:val="0"/>
        </w:rPr>
        <w:t>Si precisa che il giudizio globale su ogni allievo, secondo un’ottica di valutazione formativa e mai meramente sommativa, terrà conto del percorso formativo e didattico di tutto l’anno scolastico, del lavoro svolto individualmente e dell’impegno profuso con continuità al miglioramento delle proprie conoscenze, nonché dell’attenzione e della partecipazione dimostrate nei confronti delle attività svolte in classe.</w:t>
      </w:r>
    </w:p>
    <w:p>
      <w:pPr>
        <w:pStyle w:val="2"/>
        <w:spacing w:before="240" w:after="240" w:line="276" w:lineRule="auto"/>
        <w:ind w:left="420" w:firstLine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 </w:t>
      </w:r>
    </w:p>
    <w:p>
      <w:pPr>
        <w:pStyle w:val="2"/>
        <w:spacing w:before="240" w:after="240" w:line="276" w:lineRule="auto"/>
        <w:ind w:left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>3. ATTIVITÀ DI SOSTEGNO E RECUPERO</w:t>
      </w:r>
    </w:p>
    <w:p>
      <w:pPr>
        <w:pStyle w:val="2"/>
        <w:spacing w:before="240" w:after="240" w:line="276" w:lineRule="auto"/>
        <w:ind w:left="0"/>
        <w:jc w:val="both"/>
        <w:rPr>
          <w:rFonts w:ascii="Arial" w:hAnsi="Arial" w:eastAsia="Arial" w:cs="Arial"/>
          <w:b w:val="0"/>
          <w:sz w:val="24"/>
          <w:szCs w:val="24"/>
        </w:rPr>
      </w:pPr>
      <w:r>
        <w:rPr>
          <w:rFonts w:ascii="Arial" w:hAnsi="Arial" w:eastAsia="Arial" w:cs="Arial"/>
          <w:b w:val="0"/>
          <w:sz w:val="24"/>
          <w:szCs w:val="24"/>
          <w:rtl w:val="0"/>
        </w:rPr>
        <w:t>Ogni dipartimento provvede alla programmazione delle attività di sostegno e di recupero e provvede a darne comunicato sia agli studenti sia alle famiglie tramite la bacheca di classe e la bacheca del registro elettronico.</w:t>
      </w:r>
    </w:p>
    <w:p>
      <w:pPr>
        <w:pStyle w:val="2"/>
        <w:spacing w:before="240" w:after="240" w:line="276" w:lineRule="auto"/>
        <w:ind w:left="0"/>
        <w:jc w:val="both"/>
        <w:rPr>
          <w:rFonts w:ascii="Arial" w:hAnsi="Arial" w:eastAsia="Arial" w:cs="Arial"/>
          <w:b w:val="0"/>
          <w:sz w:val="24"/>
          <w:szCs w:val="24"/>
        </w:rPr>
      </w:pPr>
      <w:r>
        <w:rPr>
          <w:rFonts w:ascii="Arial" w:hAnsi="Arial" w:eastAsia="Arial" w:cs="Arial"/>
          <w:b w:val="0"/>
          <w:sz w:val="24"/>
          <w:szCs w:val="24"/>
          <w:rtl w:val="0"/>
        </w:rPr>
        <w:t>Gli studenti del biennio sono puntualmente convocati su nomina del docente; gli studenti del triennio devono segnalare la loro presenza al docente, questo per renderli autonomi e responsabili.</w:t>
      </w:r>
    </w:p>
    <w:p>
      <w:pPr>
        <w:pStyle w:val="2"/>
        <w:spacing w:before="240" w:after="240" w:line="276" w:lineRule="auto"/>
        <w:ind w:left="0"/>
        <w:jc w:val="both"/>
        <w:rPr>
          <w:rFonts w:ascii="Arial" w:hAnsi="Arial" w:eastAsia="Arial" w:cs="Arial"/>
          <w:color w:val="C00000"/>
          <w:sz w:val="40"/>
          <w:szCs w:val="40"/>
          <w:u w:val="single"/>
        </w:rPr>
      </w:pPr>
      <w:r>
        <w:br w:type="page"/>
      </w:r>
    </w:p>
    <w:p>
      <w:pPr>
        <w:pStyle w:val="2"/>
        <w:spacing w:before="240" w:after="240" w:line="276" w:lineRule="auto"/>
        <w:ind w:left="0"/>
        <w:jc w:val="both"/>
        <w:rPr>
          <w:rFonts w:ascii="Arial" w:hAnsi="Arial" w:eastAsia="Arial" w:cs="Arial"/>
          <w:sz w:val="46"/>
          <w:szCs w:val="46"/>
        </w:rPr>
      </w:pPr>
      <w:r>
        <w:rPr>
          <w:rFonts w:ascii="Arial" w:hAnsi="Arial" w:eastAsia="Arial" w:cs="Arial"/>
          <w:sz w:val="46"/>
          <w:szCs w:val="46"/>
          <w:rtl w:val="0"/>
        </w:rPr>
        <w:t>{#materie}</w:t>
      </w:r>
    </w:p>
    <w:p>
      <w:pPr>
        <w:pStyle w:val="2"/>
        <w:spacing w:before="240" w:after="240" w:line="276" w:lineRule="auto"/>
        <w:ind w:left="0"/>
        <w:jc w:val="both"/>
        <w:rPr>
          <w:rFonts w:ascii="Arial" w:hAnsi="Arial" w:eastAsia="Arial" w:cs="Arial"/>
          <w:sz w:val="46"/>
          <w:szCs w:val="46"/>
          <w:u w:val="single"/>
        </w:rPr>
      </w:pPr>
      <w:r>
        <w:rPr>
          <w:rFonts w:ascii="Arial" w:hAnsi="Arial" w:eastAsia="Arial" w:cs="Arial"/>
          <w:sz w:val="46"/>
          <w:szCs w:val="46"/>
          <w:rtl w:val="0"/>
        </w:rPr>
        <w:t>Materia: {nome}</w:t>
      </w:r>
      <w:r>
        <w:rPr>
          <w:rFonts w:ascii="Arial" w:hAnsi="Arial" w:eastAsia="Arial" w:cs="Arial"/>
          <w:color w:val="C00000"/>
          <w:sz w:val="40"/>
          <w:szCs w:val="40"/>
          <w:u w:val="single"/>
          <w:rtl w:val="0"/>
        </w:rPr>
        <w:t xml:space="preserve">  </w:t>
      </w:r>
    </w:p>
    <w:p>
      <w:pPr>
        <w:pStyle w:val="2"/>
        <w:spacing w:before="240" w:after="240" w:line="276" w:lineRule="auto"/>
        <w:ind w:left="0"/>
        <w:rPr>
          <w:rFonts w:ascii="Arial" w:hAnsi="Arial" w:eastAsia="Arial" w:cs="Arial"/>
          <w:b w:val="0"/>
          <w:sz w:val="24"/>
          <w:szCs w:val="24"/>
        </w:rPr>
      </w:pPr>
      <w:r>
        <w:rPr>
          <w:rFonts w:ascii="Arial" w:hAnsi="Arial" w:eastAsia="Arial" w:cs="Arial"/>
          <w:sz w:val="12"/>
          <w:szCs w:val="12"/>
          <w:rtl w:val="0"/>
        </w:rPr>
        <w:t xml:space="preserve"> </w:t>
      </w:r>
      <w:r>
        <w:rPr>
          <w:rFonts w:ascii="Arial" w:hAnsi="Arial" w:eastAsia="Arial" w:cs="Arial"/>
          <w:b w:val="0"/>
          <w:sz w:val="24"/>
          <w:szCs w:val="24"/>
          <w:rtl w:val="0"/>
        </w:rPr>
        <w:t xml:space="preserve">La programmazione di seguito dettagliata è integrata dal Progetto Educativo di Istituto. </w:t>
      </w:r>
    </w:p>
    <w:p>
      <w:r>
        <w:rPr>
          <w:rtl w:val="0"/>
        </w:rPr>
        <w:t>Libro di testo: {libro}</w:t>
      </w:r>
    </w:p>
    <w:p/>
    <w:p>
      <w:pPr>
        <w:rPr>
          <w:b/>
        </w:rPr>
      </w:pPr>
      <w:r>
        <w:rPr>
          <w:b/>
          <w:rtl w:val="0"/>
        </w:rPr>
        <w:t>Primo quadrimestre</w:t>
      </w:r>
    </w:p>
    <w:p>
      <w:bookmarkStart w:id="9" w:name="_GoBack"/>
      <w:bookmarkEnd w:id="9"/>
    </w:p>
    <w:p>
      <w:pPr>
        <w:ind w:left="720" w:firstLine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>{#argomenti_q1}</w:t>
      </w:r>
    </w:p>
    <w:p>
      <w:pPr>
        <w:ind w:left="720" w:firstLine="0"/>
        <w:jc w:val="both"/>
        <w:rPr>
          <w:rFonts w:ascii="Arial" w:hAnsi="Arial" w:eastAsia="Arial" w:cs="Arial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ascii="Arial" w:hAnsi="Arial" w:eastAsia="Arial" w:cs="Arial"/>
          <w:b/>
          <w:bCs/>
          <w:sz w:val="24"/>
          <w:szCs w:val="24"/>
          <w:u w:val="none"/>
        </w:rPr>
      </w:pPr>
      <w:r>
        <w:rPr>
          <w:rFonts w:hint="default" w:ascii="Arial" w:hAnsi="Arial" w:eastAsia="Arial" w:cs="Arial"/>
          <w:b/>
          <w:bCs/>
          <w:sz w:val="24"/>
          <w:szCs w:val="24"/>
          <w:rtl w:val="0"/>
          <w:lang w:val="it-IT"/>
        </w:rPr>
        <w:t xml:space="preserve">- </w:t>
      </w:r>
      <w:r>
        <w:rPr>
          <w:rFonts w:ascii="Arial" w:hAnsi="Arial" w:eastAsia="Arial" w:cs="Arial"/>
          <w:b/>
          <w:bCs/>
          <w:sz w:val="24"/>
          <w:szCs w:val="24"/>
          <w:rtl w:val="0"/>
        </w:rPr>
        <w:t>{titolo}</w:t>
      </w:r>
    </w:p>
    <w:p>
      <w:pPr>
        <w:ind w:firstLine="720" w:firstLineChars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>{#sotto_argomenti}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ascii="Arial" w:hAnsi="Arial" w:eastAsia="Arial" w:cs="Arial"/>
          <w:sz w:val="24"/>
          <w:szCs w:val="24"/>
          <w:u w:val="none"/>
        </w:rPr>
      </w:pPr>
      <w:r>
        <w:rPr>
          <w:rFonts w:ascii="Arial" w:hAnsi="Arial" w:eastAsia="Arial" w:cs="Arial"/>
          <w:sz w:val="24"/>
          <w:szCs w:val="24"/>
          <w:rtl w:val="0"/>
        </w:rPr>
        <w:t>{.}</w:t>
      </w:r>
    </w:p>
    <w:p>
      <w:pPr>
        <w:ind w:firstLine="720" w:firstLineChars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>{/sotto_argomenti}</w:t>
      </w:r>
    </w:p>
    <w:p>
      <w:pPr>
        <w:ind w:left="720" w:firstLine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>{/argomenti_q1}</w:t>
      </w:r>
    </w:p>
    <w:p>
      <w:pPr>
        <w:ind w:left="0" w:firstLine="0"/>
        <w:jc w:val="both"/>
        <w:rPr>
          <w:rFonts w:ascii="Arial" w:hAnsi="Arial" w:eastAsia="Arial" w:cs="Arial"/>
          <w:sz w:val="24"/>
          <w:szCs w:val="24"/>
        </w:rPr>
      </w:pPr>
    </w:p>
    <w:p>
      <w:pPr>
        <w:rPr>
          <w:b/>
        </w:rPr>
      </w:pPr>
      <w:r>
        <w:rPr>
          <w:b/>
          <w:rtl w:val="0"/>
        </w:rPr>
        <w:t>Secondo quadrimestre</w:t>
      </w:r>
    </w:p>
    <w:p/>
    <w:p/>
    <w:p>
      <w:pPr>
        <w:ind w:left="720" w:firstLine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>{#argomenti_q</w:t>
      </w:r>
      <w:r>
        <w:rPr>
          <w:rFonts w:hint="default" w:ascii="Arial" w:hAnsi="Arial" w:eastAsia="Arial" w:cs="Arial"/>
          <w:sz w:val="24"/>
          <w:szCs w:val="24"/>
          <w:rtl w:val="0"/>
          <w:lang w:val="it-IT"/>
        </w:rPr>
        <w:t>2</w:t>
      </w:r>
      <w:r>
        <w:rPr>
          <w:rFonts w:ascii="Arial" w:hAnsi="Arial" w:eastAsia="Arial" w:cs="Arial"/>
          <w:sz w:val="24"/>
          <w:szCs w:val="24"/>
          <w:rtl w:val="0"/>
        </w:rPr>
        <w:t>}</w:t>
      </w:r>
    </w:p>
    <w:p>
      <w:pPr>
        <w:ind w:left="720" w:firstLine="0"/>
        <w:jc w:val="both"/>
        <w:rPr>
          <w:rFonts w:ascii="Arial" w:hAnsi="Arial" w:eastAsia="Arial" w:cs="Arial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ascii="Arial" w:hAnsi="Arial" w:eastAsia="Arial" w:cs="Arial"/>
          <w:b/>
          <w:bCs/>
          <w:sz w:val="24"/>
          <w:szCs w:val="24"/>
          <w:u w:val="none"/>
        </w:rPr>
      </w:pPr>
      <w:r>
        <w:rPr>
          <w:rFonts w:hint="default" w:ascii="Arial" w:hAnsi="Arial" w:eastAsia="Arial" w:cs="Arial"/>
          <w:b/>
          <w:bCs/>
          <w:sz w:val="24"/>
          <w:szCs w:val="24"/>
          <w:rtl w:val="0"/>
          <w:lang w:val="it-IT"/>
        </w:rPr>
        <w:t xml:space="preserve">- </w:t>
      </w:r>
      <w:r>
        <w:rPr>
          <w:rFonts w:ascii="Arial" w:hAnsi="Arial" w:eastAsia="Arial" w:cs="Arial"/>
          <w:b/>
          <w:bCs/>
          <w:sz w:val="24"/>
          <w:szCs w:val="24"/>
          <w:rtl w:val="0"/>
        </w:rPr>
        <w:t>{titolo}</w:t>
      </w:r>
    </w:p>
    <w:p>
      <w:pPr>
        <w:ind w:firstLine="720" w:firstLineChars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>{#sotto_argomenti}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ascii="Arial" w:hAnsi="Arial" w:eastAsia="Arial" w:cs="Arial"/>
          <w:sz w:val="24"/>
          <w:szCs w:val="24"/>
          <w:u w:val="none"/>
        </w:rPr>
      </w:pPr>
      <w:r>
        <w:rPr>
          <w:rFonts w:ascii="Arial" w:hAnsi="Arial" w:eastAsia="Arial" w:cs="Arial"/>
          <w:sz w:val="24"/>
          <w:szCs w:val="24"/>
          <w:rtl w:val="0"/>
        </w:rPr>
        <w:t>{.}</w:t>
      </w:r>
    </w:p>
    <w:p>
      <w:pPr>
        <w:ind w:firstLine="720" w:firstLineChars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>{/sotto_argomenti}</w:t>
      </w:r>
    </w:p>
    <w:p>
      <w:pPr>
        <w:ind w:left="720" w:firstLine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>{/argomenti_q</w:t>
      </w:r>
      <w:r>
        <w:rPr>
          <w:rFonts w:hint="default" w:ascii="Arial" w:hAnsi="Arial" w:eastAsia="Arial" w:cs="Arial"/>
          <w:sz w:val="24"/>
          <w:szCs w:val="24"/>
          <w:rtl w:val="0"/>
          <w:lang w:val="it-IT"/>
        </w:rPr>
        <w:t>2</w:t>
      </w:r>
      <w:r>
        <w:rPr>
          <w:rFonts w:ascii="Arial" w:hAnsi="Arial" w:eastAsia="Arial" w:cs="Arial"/>
          <w:sz w:val="24"/>
          <w:szCs w:val="24"/>
          <w:rtl w:val="0"/>
        </w:rPr>
        <w:t>}</w:t>
      </w:r>
    </w:p>
    <w:p>
      <w:pPr>
        <w:ind w:left="0" w:firstLine="0"/>
        <w:jc w:val="both"/>
        <w:rPr>
          <w:rFonts w:ascii="Arial" w:hAnsi="Arial" w:eastAsia="Arial" w:cs="Arial"/>
          <w:sz w:val="24"/>
          <w:szCs w:val="24"/>
        </w:rPr>
      </w:pPr>
    </w:p>
    <w:p>
      <w:pPr>
        <w:ind w:left="0" w:firstLine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>{/materie}</w:t>
      </w:r>
    </w:p>
    <w:p>
      <w:pPr>
        <w:pStyle w:val="2"/>
        <w:ind w:firstLine="112"/>
        <w:rPr>
          <w:rFonts w:ascii="Arial" w:hAnsi="Arial" w:eastAsia="Arial" w:cs="Arial"/>
          <w:b w:val="0"/>
          <w:sz w:val="24"/>
          <w:szCs w:val="24"/>
        </w:rPr>
      </w:pPr>
    </w:p>
    <w:p/>
    <w:p/>
    <w:p>
      <w:pPr>
        <w:spacing w:before="240" w:after="240" w:line="360" w:lineRule="auto"/>
        <w:ind w:left="0" w:firstLine="0"/>
        <w:jc w:val="both"/>
        <w:rPr>
          <w:rFonts w:ascii="Times New Roman" w:hAnsi="Times New Roman" w:eastAsia="Times New Roman" w:cs="Times New Roman"/>
          <w:b/>
          <w:sz w:val="36"/>
          <w:szCs w:val="36"/>
        </w:rPr>
      </w:pPr>
    </w:p>
    <w:p>
      <w:pPr>
        <w:spacing w:before="240" w:after="240" w:line="360" w:lineRule="auto"/>
        <w:ind w:left="0" w:firstLine="0"/>
        <w:jc w:val="both"/>
        <w:rPr>
          <w:rFonts w:ascii="Times New Roman" w:hAnsi="Times New Roman" w:eastAsia="Times New Roman" w:cs="Times New Roman"/>
          <w:b/>
          <w:sz w:val="36"/>
          <w:szCs w:val="36"/>
        </w:rPr>
      </w:pPr>
    </w:p>
    <w:p>
      <w:pPr>
        <w:spacing w:before="240" w:after="240" w:line="360" w:lineRule="auto"/>
        <w:ind w:left="0" w:firstLine="0"/>
        <w:jc w:val="both"/>
        <w:rPr>
          <w:rFonts w:ascii="Times New Roman" w:hAnsi="Times New Roman" w:eastAsia="Times New Roman" w:cs="Times New Roman"/>
          <w:b/>
          <w:sz w:val="36"/>
          <w:szCs w:val="36"/>
        </w:rPr>
      </w:pPr>
    </w:p>
    <w:p>
      <w:pPr>
        <w:spacing w:before="240" w:after="240" w:line="360" w:lineRule="auto"/>
        <w:ind w:left="0" w:firstLine="0"/>
        <w:jc w:val="both"/>
        <w:rPr>
          <w:rFonts w:ascii="Times New Roman" w:hAnsi="Times New Roman" w:eastAsia="Times New Roman" w:cs="Times New Roman"/>
          <w:b/>
          <w:sz w:val="36"/>
          <w:szCs w:val="36"/>
        </w:rPr>
      </w:pPr>
    </w:p>
    <w:p>
      <w:pPr>
        <w:spacing w:before="240" w:after="240" w:line="360" w:lineRule="auto"/>
        <w:ind w:left="0" w:firstLine="0"/>
        <w:jc w:val="both"/>
        <w:rPr>
          <w:rFonts w:ascii="Times New Roman" w:hAnsi="Times New Roman" w:eastAsia="Times New Roman" w:cs="Times New Roman"/>
          <w:b/>
          <w:sz w:val="36"/>
          <w:szCs w:val="36"/>
        </w:rPr>
      </w:pPr>
    </w:p>
    <w:p>
      <w:pPr>
        <w:spacing w:before="240" w:after="240" w:line="360" w:lineRule="auto"/>
        <w:ind w:left="0" w:firstLine="0"/>
        <w:jc w:val="both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rtl w:val="0"/>
        </w:rPr>
        <w:t>Firma di presa visione</w:t>
      </w:r>
    </w:p>
    <w:p>
      <w:pPr>
        <w:spacing w:before="240" w:after="2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 </w:t>
      </w:r>
    </w:p>
    <w:p>
      <w:pPr>
        <w:spacing w:before="240" w:after="2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 </w:t>
      </w:r>
    </w:p>
    <w:p>
      <w:pPr>
        <w:spacing w:before="240" w:after="240" w:line="360" w:lineRule="auto"/>
        <w:jc w:val="center"/>
        <w:rPr>
          <w:b/>
          <w:sz w:val="32"/>
          <w:szCs w:val="32"/>
        </w:rPr>
      </w:pPr>
      <w:r>
        <w:rPr>
          <w:b/>
          <w:sz w:val="28"/>
          <w:szCs w:val="28"/>
          <w:rtl w:val="0"/>
        </w:rPr>
        <w:t>per il Consiglio di Classe</w:t>
      </w:r>
      <w:r>
        <w:rPr>
          <w:b/>
          <w:sz w:val="32"/>
          <w:szCs w:val="32"/>
          <w:rtl w:val="0"/>
        </w:rPr>
        <w:t xml:space="preserve">:     </w:t>
      </w:r>
      <w:r>
        <w:rPr>
          <w:b/>
          <w:sz w:val="32"/>
          <w:szCs w:val="32"/>
          <w:rtl w:val="0"/>
        </w:rPr>
        <w:tab/>
      </w:r>
    </w:p>
    <w:p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 </w:t>
      </w:r>
    </w:p>
    <w:p>
      <w:pPr>
        <w:spacing w:before="240" w:after="240" w:line="36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il Coordinatore di classe: ________________________</w:t>
      </w:r>
    </w:p>
    <w:p>
      <w:pPr>
        <w:spacing w:before="240" w:after="2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 </w:t>
      </w:r>
    </w:p>
    <w:p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b/>
          <w:sz w:val="24"/>
          <w:szCs w:val="24"/>
          <w:rtl w:val="0"/>
        </w:rPr>
        <w:t xml:space="preserve"> </w:t>
      </w:r>
    </w:p>
    <w:p>
      <w:pPr>
        <w:spacing w:before="240" w:after="240" w:line="360" w:lineRule="auto"/>
        <w:ind w:left="500" w:firstLine="0"/>
        <w:jc w:val="both"/>
        <w:rPr>
          <w:rFonts w:ascii="Times New Roman" w:hAnsi="Times New Roman" w:eastAsia="Times New Roman" w:cs="Times New Roman"/>
          <w:b/>
          <w:sz w:val="16"/>
          <w:szCs w:val="16"/>
        </w:rPr>
      </w:pPr>
      <w:r>
        <w:rPr>
          <w:rFonts w:ascii="Times New Roman" w:hAnsi="Times New Roman" w:eastAsia="Times New Roman" w:cs="Times New Roman"/>
          <w:b/>
          <w:sz w:val="16"/>
          <w:szCs w:val="16"/>
          <w:rtl w:val="0"/>
        </w:rPr>
        <w:t xml:space="preserve"> </w:t>
      </w:r>
    </w:p>
    <w:p>
      <w:pPr>
        <w:ind w:left="440" w:firstLine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Torino, </w:t>
      </w:r>
    </w:p>
    <w:p>
      <w:pPr>
        <w:spacing w:before="240" w:after="240"/>
        <w:jc w:val="center"/>
      </w:pPr>
      <w:r>
        <w:rPr>
          <w:rtl w:val="0"/>
        </w:rPr>
        <w:t xml:space="preserve">    </w:t>
      </w:r>
      <w:r>
        <w:rPr>
          <w:rtl w:val="0"/>
        </w:rPr>
        <w:tab/>
      </w:r>
    </w:p>
    <w:p>
      <w:pPr>
        <w:spacing w:before="240" w:after="240"/>
        <w:jc w:val="center"/>
      </w:pPr>
    </w:p>
    <w:p>
      <w:pPr>
        <w:spacing w:before="240" w:after="240"/>
        <w:jc w:val="center"/>
      </w:pPr>
      <w:r>
        <w:rPr>
          <w:rtl w:val="0"/>
        </w:rPr>
        <w:t xml:space="preserve">                               </w:t>
      </w:r>
      <w:r>
        <w:rPr>
          <w:rtl w:val="0"/>
        </w:rPr>
        <w:tab/>
      </w:r>
    </w:p>
    <w:p>
      <w:pPr>
        <w:spacing w:before="240" w:after="240"/>
        <w:jc w:val="center"/>
      </w:pPr>
      <w:r>
        <w:rPr>
          <w:rtl w:val="0"/>
        </w:rPr>
        <w:t xml:space="preserve"> </w:t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tl w:val="0"/>
        </w:rPr>
        <w:t xml:space="preserve">                                         </w:t>
      </w:r>
      <w:r>
        <w:rPr>
          <w:rtl w:val="0"/>
        </w:rPr>
        <w:tab/>
      </w:r>
      <w:r>
        <w:rPr>
          <w:rtl w:val="0"/>
        </w:rPr>
        <w:t xml:space="preserve">  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>Il Coordinatore didattico educativo</w:t>
      </w:r>
    </w:p>
    <w:p>
      <w:pPr>
        <w:spacing w:before="240" w:after="240"/>
        <w:ind w:left="3540" w:firstLine="70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prof. Giovanni Bosco</w:t>
      </w:r>
    </w:p>
    <w:p>
      <w:pPr>
        <w:spacing w:before="240" w:after="240"/>
        <w:ind w:left="3540" w:firstLine="70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                                           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ab/>
      </w:r>
    </w:p>
    <w:p>
      <w:pPr>
        <w:spacing w:before="240" w:after="240"/>
        <w:jc w:val="both"/>
        <w:rPr>
          <w:rFonts w:ascii="Arial" w:hAnsi="Arial" w:eastAsia="Arial" w:cs="Arial"/>
          <w:sz w:val="18"/>
          <w:szCs w:val="18"/>
        </w:rPr>
      </w:pPr>
    </w:p>
    <w:p>
      <w:pPr>
        <w:spacing w:before="240" w:after="240"/>
        <w:jc w:val="both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rtl w:val="0"/>
        </w:rPr>
        <w:t>*</w:t>
      </w:r>
    </w:p>
    <w:p>
      <w:pPr>
        <w:spacing w:before="240" w:after="240"/>
        <w:jc w:val="both"/>
      </w:pPr>
      <w:r>
        <w:rPr>
          <w:rFonts w:ascii="Arial" w:hAnsi="Arial" w:eastAsia="Arial" w:cs="Arial"/>
          <w:sz w:val="18"/>
          <w:szCs w:val="18"/>
          <w:rtl w:val="0"/>
        </w:rPr>
        <w:t>Il presente documento è reso pubblico agli studenti e alle famiglie della classe tramite il registro elettronico</w:t>
      </w:r>
    </w:p>
    <w:sectPr>
      <w:type w:val="continuous"/>
      <w:pgSz w:w="11900" w:h="16840"/>
      <w:pgMar w:top="1600" w:right="1020" w:bottom="1080" w:left="1020" w:header="720" w:footer="899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Verdana">
    <w:panose1 w:val="020B0604030504040204"/>
    <w:charset w:val="86"/>
    <w:family w:val="auto"/>
    <w:pitch w:val="default"/>
    <w:sig w:usb0="00000287" w:usb1="00000000" w:usb2="00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single" w:color="000000" w:sz="4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819"/>
        <w:tab w:val="right" w:pos="9638"/>
      </w:tabs>
      <w:jc w:val="right"/>
      <w:rPr>
        <w:rFonts w:ascii="Calibri" w:hAnsi="Calibri" w:eastAsia="Calibri" w:cs="Calibri"/>
        <w:color w:val="4F81BD"/>
        <w:sz w:val="40"/>
        <w:szCs w:val="40"/>
      </w:rPr>
    </w:pPr>
    <w:r>
      <w:rPr>
        <w:rFonts w:ascii="Cambria" w:hAnsi="Cambria" w:eastAsia="Cambria" w:cs="Cambria"/>
        <w:color w:val="000000"/>
      </w:rPr>
      <w:fldChar w:fldCharType="begin"/>
    </w:r>
    <w:r>
      <w:rPr>
        <w:rFonts w:ascii="Cambria" w:hAnsi="Cambria" w:eastAsia="Cambria" w:cs="Cambria"/>
        <w:color w:val="000000"/>
      </w:rPr>
      <w:instrText xml:space="preserve">PAGE</w:instrText>
    </w:r>
    <w:r>
      <w:rPr>
        <w:rFonts w:ascii="Cambria" w:hAnsi="Cambria" w:eastAsia="Cambria" w:cs="Cambria"/>
        <w:color w:val="000000"/>
      </w:rPr>
      <w:fldChar w:fldCharType="separate"/>
    </w:r>
    <w:r>
      <w:rPr>
        <w:rFonts w:ascii="Cambria" w:hAnsi="Cambria" w:eastAsia="Cambria" w:cs="Cambria"/>
        <w:color w:val="000000"/>
      </w:rPr>
      <w:fldChar w:fldCharType="end"/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rPr>
        <w:color w:val="000000"/>
        <w:sz w:val="20"/>
        <w:szCs w:val="20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-227965</wp:posOffset>
              </wp:positionH>
              <wp:positionV relativeFrom="paragraph">
                <wp:posOffset>63500</wp:posOffset>
              </wp:positionV>
              <wp:extent cx="6960870" cy="409575"/>
              <wp:effectExtent l="0" t="0" r="0" b="0"/>
              <wp:wrapNone/>
              <wp:docPr id="1" name="Rectangles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875090" y="3627600"/>
                        <a:ext cx="6941820" cy="304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Arial" w:hAnsi="Arial" w:eastAsia="Arial" w:cs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>anno scolastico 2023 / 2024</w:t>
                          </w:r>
                          <w:r>
                            <w:rPr>
                              <w:rFonts w:ascii="Arial" w:hAnsi="Arial" w:eastAsia="Arial" w:cs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ab/>
                          </w:r>
                          <w:r>
                            <w:rPr>
                              <w:rFonts w:ascii="Arial" w:hAnsi="Arial" w:eastAsia="Arial" w:cs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                                                         </w:t>
                          </w:r>
                          <w:r>
                            <w:rPr>
                              <w:rFonts w:ascii="Arial" w:hAnsi="Arial" w:eastAsia="Arial" w:cs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>DOCUMENTO di programmazione</w:t>
                          </w:r>
                        </w:p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17.95pt;margin-top:5pt;height:32.25pt;width:548.1pt;z-index:251659264;mso-width-relative:page;mso-height-relative:page;" fillcolor="#FFFFFF [3201]" filled="t" stroked="f" coordsize="21600,21600" o:gfxdata="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">
              <v:fill on="t" focussize="0,0"/>
              <v:stroke on="f"/>
              <v:imagedata o:title=""/>
              <o:lock v:ext="edit" aspectratio="f"/>
              <v:textbox inset="7.1988188976378pt,3.59842519685039pt,7.1988188976378pt,3.59842519685039pt">
                <w:txbxContent>
                  <w:p>
                    <w:pPr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Arial" w:hAnsi="Arial" w:eastAsia="Arial" w:cs="Arial"/>
                        <w:b w:val="0"/>
                        <w:i w:val="0"/>
                        <w:smallCaps w:val="0"/>
                        <w:strike w:val="0"/>
                        <w:color w:val="000000"/>
                        <w:sz w:val="18"/>
                        <w:vertAlign w:val="baseline"/>
                      </w:rPr>
                      <w:t>anno scolastico 2023 / 2024</w:t>
                    </w:r>
                    <w:r>
                      <w:rPr>
                        <w:rFonts w:ascii="Arial" w:hAnsi="Arial" w:eastAsia="Arial" w:cs="Arial"/>
                        <w:b w:val="0"/>
                        <w:i w:val="0"/>
                        <w:smallCaps w:val="0"/>
                        <w:strike w:val="0"/>
                        <w:color w:val="000000"/>
                        <w:sz w:val="18"/>
                        <w:vertAlign w:val="baseline"/>
                      </w:rPr>
                      <w:tab/>
                    </w:r>
                    <w:r>
                      <w:rPr>
                        <w:rFonts w:ascii="Arial" w:hAnsi="Arial" w:eastAsia="Arial" w:cs="Arial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vertAlign w:val="baseline"/>
                      </w:rPr>
                      <w:t xml:space="preserve">                                                          </w:t>
                    </w:r>
                    <w:r>
                      <w:rPr>
                        <w:rFonts w:ascii="Arial" w:hAnsi="Arial" w:eastAsia="Arial" w:cs="Arial"/>
                        <w:b w:val="0"/>
                        <w:i w:val="0"/>
                        <w:smallCaps w:val="0"/>
                        <w:strike w:val="0"/>
                        <w:color w:val="000000"/>
                        <w:sz w:val="18"/>
                        <w:vertAlign w:val="baseline"/>
                      </w:rPr>
                      <w:t>DOCUMENTO di programmazione</w:t>
                    </w:r>
                  </w:p>
                  <w:p>
                    <w:pPr>
                      <w:spacing w:before="0" w:after="0" w:line="240" w:lineRule="auto"/>
                      <w:ind w:left="0" w:right="0" w:firstLine="0"/>
                      <w:jc w:val="left"/>
                    </w:pP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single" w:color="000000" w:sz="4" w:space="1"/>
        <w:right w:val="none" w:color="auto" w:sz="0" w:space="0"/>
        <w:between w:val="none" w:color="auto" w:sz="0" w:space="0"/>
      </w:pBdr>
      <w:tabs>
        <w:tab w:val="center" w:pos="4819"/>
        <w:tab w:val="right" w:pos="9638"/>
      </w:tabs>
      <w:rPr>
        <w:color w:val="000000"/>
      </w:rPr>
    </w:pPr>
    <w:r>
      <w:rPr>
        <w:rtl w:val="0"/>
      </w:rPr>
      <w:t xml:space="preserve">  </w:t>
    </w:r>
    <w:r>
      <w:rPr>
        <w:rtl w:val="0"/>
      </w:rPr>
      <w:tab/>
    </w:r>
    <w:r>
      <w:rPr>
        <w:rtl w:val="0"/>
      </w:rPr>
      <w:t>Programmazione inizio anno scolastico</w:t>
    </w: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266700</wp:posOffset>
          </wp:positionH>
          <wp:positionV relativeFrom="paragraph">
            <wp:posOffset>-250190</wp:posOffset>
          </wp:positionV>
          <wp:extent cx="1292860" cy="595630"/>
          <wp:effectExtent l="0" t="0" r="0" b="0"/>
          <wp:wrapSquare wrapText="bothSides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92791" cy="5953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Bdr>
        <w:top w:val="none" w:color="auto" w:sz="0" w:space="0"/>
        <w:left w:val="none" w:color="auto" w:sz="0" w:space="0"/>
        <w:bottom w:val="single" w:color="000000" w:sz="4" w:space="1"/>
        <w:right w:val="none" w:color="auto" w:sz="0" w:space="0"/>
        <w:between w:val="none" w:color="auto" w:sz="0" w:space="0"/>
      </w:pBdr>
      <w:tabs>
        <w:tab w:val="center" w:pos="4819"/>
        <w:tab w:val="right" w:pos="9638"/>
      </w:tabs>
    </w:pPr>
  </w:p>
  <w:p>
    <w:pPr>
      <w:pBdr>
        <w:top w:val="none" w:color="auto" w:sz="0" w:space="0"/>
        <w:left w:val="none" w:color="auto" w:sz="0" w:space="0"/>
        <w:bottom w:val="single" w:color="000000" w:sz="4" w:space="1"/>
        <w:right w:val="none" w:color="auto" w:sz="0" w:space="0"/>
        <w:between w:val="none" w:color="auto" w:sz="0" w:space="0"/>
      </w:pBdr>
      <w:tabs>
        <w:tab w:val="center" w:pos="4819"/>
        <w:tab w:val="right" w:pos="9638"/>
      </w:tabs>
    </w:pPr>
  </w:p>
  <w:p>
    <w:pPr>
      <w:pBdr>
        <w:top w:val="none" w:color="auto" w:sz="0" w:space="0"/>
        <w:left w:val="none" w:color="auto" w:sz="0" w:space="0"/>
        <w:bottom w:val="single" w:color="000000" w:sz="4" w:space="1"/>
        <w:right w:val="none" w:color="auto" w:sz="0" w:space="0"/>
        <w:between w:val="none" w:color="auto" w:sz="0" w:space="0"/>
      </w:pBdr>
      <w:tabs>
        <w:tab w:val="center" w:pos="4819"/>
        <w:tab w:val="right" w:pos="9638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5EE432"/>
    <w:multiLevelType w:val="multilevel"/>
    <w:tmpl w:val="B95EE432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FAFEC527"/>
    <w:multiLevelType w:val="singleLevel"/>
    <w:tmpl w:val="FAFEC52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55BA9F88"/>
    <w:rsid w:val="DAF753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Verdana" w:hAnsi="Verdana" w:eastAsia="Verdana" w:cs="Verdana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Verdana" w:hAnsi="Verdana" w:eastAsia="Verdana" w:cs="Verdana"/>
      <w:sz w:val="22"/>
      <w:szCs w:val="22"/>
      <w:lang w:val="it-IT"/>
    </w:rPr>
  </w:style>
  <w:style w:type="paragraph" w:styleId="2">
    <w:name w:val="heading 1"/>
    <w:basedOn w:val="1"/>
    <w:next w:val="1"/>
    <w:uiPriority w:val="0"/>
    <w:pPr>
      <w:spacing w:before="73"/>
      <w:ind w:left="112"/>
    </w:pPr>
    <w:rPr>
      <w:b/>
      <w:sz w:val="32"/>
      <w:szCs w:val="32"/>
    </w:rPr>
  </w:style>
  <w:style w:type="paragraph" w:styleId="3">
    <w:name w:val="heading 2"/>
    <w:basedOn w:val="1"/>
    <w:next w:val="1"/>
    <w:qFormat/>
    <w:uiPriority w:val="0"/>
    <w:pPr>
      <w:spacing w:before="1"/>
      <w:ind w:left="112"/>
    </w:pPr>
    <w:rPr>
      <w:b/>
      <w:sz w:val="26"/>
      <w:szCs w:val="26"/>
    </w:rPr>
  </w:style>
  <w:style w:type="paragraph" w:styleId="4">
    <w:name w:val="heading 3"/>
    <w:basedOn w:val="1"/>
    <w:next w:val="1"/>
    <w:uiPriority w:val="0"/>
    <w:pPr>
      <w:ind w:left="112"/>
    </w:pPr>
    <w:rPr>
      <w:b/>
      <w:sz w:val="24"/>
      <w:szCs w:val="24"/>
    </w:rPr>
  </w:style>
  <w:style w:type="paragraph" w:styleId="5">
    <w:name w:val="heading 4"/>
    <w:basedOn w:val="1"/>
    <w:next w:val="1"/>
    <w:uiPriority w:val="0"/>
    <w:pPr>
      <w:ind w:left="112"/>
    </w:pPr>
    <w:rPr>
      <w:b/>
      <w:i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Office_11.1.0.11698_F1E327BC-269C-435d-A152-05C5408002CA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2023-06-07T19:22:00Z</dcterms:created>
  <dc:creator>andreock</dc:creator>
  <cp:lastModifiedBy>andreock</cp:lastModifiedBy>
  <dcterms:modified xsi:type="dcterms:W3CDTF">2023-06-07T18:24:35Z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