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pBdr>
          <w:top w:val="single" w:sz="4" w:space="1" w:color="000000"/>
        </w:pBdr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6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020" w:right="1020" w:gutter="0" w:header="720" w:top="1600" w:footer="899" w:bottom="108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before="82" w:after="120"/>
        <w:ind w:left="112" w:right="79" w:firstLine="112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Il Consiglio di Classe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before="8" w:after="0"/>
        <w:rPr>
          <w:rFonts w:ascii="Arial" w:hAnsi="Arial" w:eastAsia="Arial" w:cs="Arial"/>
          <w:b/>
          <w:b/>
          <w:color w:val="000000"/>
          <w:sz w:val="18"/>
          <w:szCs w:val="18"/>
        </w:rPr>
      </w:pPr>
      <w:r>
        <w:rPr>
          <w:rFonts w:eastAsia="Arial" w:cs="Arial" w:ascii="Arial" w:hAnsi="Arial"/>
          <w:b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22"/>
        <w:tblW w:w="9081" w:type="dxa"/>
        <w:jc w:val="left"/>
        <w:tblInd w:w="7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51"/>
        <w:gridCol w:w="3342"/>
        <w:gridCol w:w="2688"/>
      </w:tblGrid>
      <w:tr>
        <w:trPr>
          <w:trHeight w:val="34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</w:rPr>
              <w:t>Codice Google Classroom</w:t>
            </w:r>
          </w:p>
        </w:tc>
      </w:tr>
      <w:tr>
        <w:trPr>
          <w:trHeight w:val="46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{classroom}{/docenti}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30j0zll"/>
      <w:bookmarkStart w:id="2" w:name="_30j0zll"/>
      <w:bookmarkEnd w:id="2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" w:name="_xfah1uw7jobh"/>
      <w:bookmarkStart w:id="4" w:name="_xfah1uw7jobh"/>
      <w:bookmarkEnd w:id="4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" w:name="_g42xyg41fem0"/>
      <w:bookmarkStart w:id="6" w:name="_g42xyg41fem0"/>
      <w:bookmarkEnd w:id="6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" w:name="_rmxeeoj6uckw"/>
      <w:bookmarkStart w:id="8" w:name="_rmxeeoj6uckw"/>
      <w:bookmarkEnd w:id="8"/>
      <w:r>
        <w:br w:type="page"/>
      </w:r>
    </w:p>
    <w:p>
      <w:pPr>
        <w:pStyle w:val="Titolo1"/>
        <w:ind w:left="0" w:hanging="0"/>
        <w:rPr>
          <w:rFonts w:ascii="Arial" w:hAnsi="Arial" w:eastAsia="Arial" w:cs="Arial"/>
        </w:rPr>
      </w:pPr>
      <w:bookmarkStart w:id="9" w:name="_vjysb9ofoh67"/>
      <w:bookmarkEnd w:id="9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Elenco studenti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23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885"/>
        <w:gridCol w:w="3808"/>
        <w:gridCol w:w="3977"/>
      </w:tblGrid>
      <w:tr>
        <w:trPr/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NOME</w:t>
            </w:r>
          </w:p>
        </w:tc>
      </w:tr>
      <w:tr>
        <w:trPr/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i/>
                <w:i/>
                <w:sz w:val="16"/>
                <w:szCs w:val="16"/>
              </w:rPr>
            </w:pPr>
            <w:bookmarkStart w:id="10" w:name="_1fob9te"/>
            <w:bookmarkEnd w:id="10"/>
            <w:r>
              <w:rPr>
                <w:rFonts w:eastAsia="Arial" w:cs="Arial" w:ascii="Arial" w:hAnsi="Arial"/>
                <w:b/>
                <w:i/>
                <w:kern w:val="0"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{nome}{/studenti}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</w:r>
      <w:bookmarkStart w:id="11" w:name="_3znysh7"/>
      <w:bookmarkStart w:id="12" w:name="_3znysh7"/>
      <w:bookmarkEnd w:id="12"/>
      <w:r>
        <w:br w:type="page"/>
      </w: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bookmarkStart w:id="13" w:name="_s53vozndl7xr"/>
      <w:bookmarkEnd w:id="13"/>
      <w:r>
        <w:rPr>
          <w:rFonts w:eastAsia="Arial" w:cs="Arial" w:ascii="Arial" w:hAnsi="Arial"/>
          <w:sz w:val="46"/>
          <w:szCs w:val="46"/>
        </w:rPr>
        <w:t>Indicazioni comuni ad ogni disciplina</w:t>
      </w:r>
    </w:p>
    <w:p>
      <w:pPr>
        <w:pStyle w:val="Titolo1"/>
        <w:numPr>
          <w:ilvl w:val="0"/>
          <w:numId w:val="3"/>
        </w:numPr>
        <w:spacing w:lineRule="auto" w:line="276" w:before="240" w:after="240"/>
        <w:ind w:left="284" w:hanging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COMPETENZE</w:t>
      </w:r>
      <w:r>
        <w:rPr>
          <w:rFonts w:eastAsia="Arial" w:cs="Arial" w:ascii="Arial" w:hAnsi="Arial"/>
          <w:i/>
          <w:sz w:val="24"/>
          <w:szCs w:val="24"/>
        </w:rPr>
        <w:t xml:space="preserve">   </w:t>
        <w:tab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>
      <w:pPr>
        <w:pStyle w:val="Normal"/>
        <w:rPr/>
      </w:pPr>
      <w:r>
        <w:rPr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2.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VALUTAZIONE (strumenti, criteri, tempi)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Per i criteri di valutazione si rimanda alle griglie dipartimentali e alle indicazioni presenti sul PTOF (paragrafo 3.9: La valutazione degli apprendimenti – La valutazione del comportamento – La certificazione delle competenze).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i/>
          <w:i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</w:p>
    <w:p>
      <w:pPr>
        <w:pStyle w:val="Titolo1"/>
        <w:spacing w:lineRule="auto" w:line="276" w:before="240" w:after="240"/>
        <w:ind w:left="4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 ATTIVITÀ DI SOSTEGNO E RECUPERO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Gli studenti del biennio sono puntualmente convocati su nomina del docente; gli studenti del triennio devono segnalare la loro presenza al docente, questo per renderli autonomi e responsabili.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rPr>
          <w:rFonts w:eastAsia="Arial" w:cs="Arial" w:ascii="Arial" w:hAnsi="Arial"/>
          <w:color w:val="C00000"/>
          <w:sz w:val="40"/>
          <w:szCs w:val="40"/>
          <w:u w:val="single"/>
        </w:rPr>
      </w:r>
      <w:r>
        <w:br w:type="page"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{#materie}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  <w:t>Materia: {nom</w:t>
      </w:r>
      <w:bookmarkStart w:id="14" w:name="_GoBack"/>
      <w:bookmarkEnd w:id="14"/>
      <w:r>
        <w:rPr>
          <w:rFonts w:eastAsia="Arial" w:cs="Arial" w:ascii="Arial" w:hAnsi="Arial"/>
          <w:sz w:val="46"/>
          <w:szCs w:val="46"/>
        </w:rPr>
        <w:t>e}</w:t>
      </w:r>
    </w:p>
    <w:p>
      <w:pPr>
        <w:pStyle w:val="Normal"/>
        <w:rPr>
          <w:sz w:val="15"/>
          <w:szCs w:val="15"/>
          <w:lang w:val="it-IT"/>
        </w:rPr>
      </w:pPr>
      <w:r>
        <w:rPr>
          <w:rFonts w:eastAsia="Arial" w:cs="Arial" w:ascii="Arial" w:hAnsi="Arial"/>
          <w:sz w:val="28"/>
          <w:szCs w:val="28"/>
          <w:lang w:val="it-IT"/>
        </w:rPr>
        <w:t>Docente: {professore}</w:t>
      </w:r>
    </w:p>
    <w:p>
      <w:pPr>
        <w:pStyle w:val="Titolo1"/>
        <w:spacing w:lineRule="auto" w:line="276" w:before="240" w:after="240"/>
        <w:ind w:left="0" w:hanging="0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12"/>
          <w:szCs w:val="12"/>
        </w:rPr>
        <w:t xml:space="preserve"> </w:t>
      </w:r>
      <w:r>
        <w:rPr>
          <w:rFonts w:eastAsia="Arial" w:cs="Arial" w:ascii="Arial" w:hAnsi="Arial"/>
          <w:b w:val="false"/>
          <w:sz w:val="24"/>
          <w:szCs w:val="24"/>
        </w:rPr>
        <w:t xml:space="preserve">La programmazione di seguito dettagliata è integrata dal Progetto Educativo di Istituto. </w:t>
      </w:r>
    </w:p>
    <w:p>
      <w:pPr>
        <w:pStyle w:val="Normal"/>
        <w:rPr/>
      </w:pPr>
      <w:r>
        <w:rPr/>
        <w:t>Libro di testo: {libro}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Primo quadrimestre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{#argomenti_q1}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{/argomenti_q1}</w:t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Secondo quadrimestre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2"/>
          <w:szCs w:val="22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hyperlink r:id="rId5">
        <w:r>
          <w:rPr/>
        </w:r>
      </w:hyperlink>
    </w:p>
    <w:p>
      <w:pPr>
        <w:pStyle w:val="Corpodeltes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Testosorgente"/>
          <w:rFonts w:eastAsia="Arial" w:cs="Arial"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shd w:fill="FFFFFF" w:val="clear"/>
        </w:rPr>
        <w:t>{@</w:t>
      </w:r>
      <w:r>
        <w:rPr>
          <w:rStyle w:val="Testosorgente"/>
          <w:rFonts w:eastAsia="Arial" w:cs="Arial"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shd w:fill="FFFFFF" w:val="clear"/>
        </w:rPr>
        <w:t>pageBreak</w:t>
      </w:r>
      <w:r>
        <w:rPr>
          <w:rStyle w:val="Testosorgente"/>
          <w:rFonts w:eastAsia="Arial" w:cs="Arial"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shd w:fill="FFFFFF" w:val="clear"/>
        </w:rPr>
        <w:t>}</w:t>
      </w:r>
    </w:p>
    <w:p>
      <w:pPr>
        <w:pStyle w:val="Testopreformattato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{/materie}</w:t>
      </w:r>
      <w:r>
        <w:br w:type="page"/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Firma di presa visione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b/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  <w:tab/>
      </w:r>
    </w:p>
    <w:p>
      <w:pPr>
        <w:pStyle w:val="Normal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ind w:left="500" w:hanging="0"/>
        <w:jc w:val="both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 xml:space="preserve"> </w:t>
      </w:r>
    </w:p>
    <w:p>
      <w:pPr>
        <w:pStyle w:val="Normal"/>
        <w:ind w:left="44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Torino, </w:t>
      </w:r>
    </w:p>
    <w:p>
      <w:pPr>
        <w:pStyle w:val="Normal"/>
        <w:spacing w:before="240" w:after="240"/>
        <w:jc w:val="center"/>
        <w:rPr/>
      </w:pPr>
      <w:r>
        <w:rPr/>
        <w:t xml:space="preserve">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</w:r>
    </w:p>
    <w:p>
      <w:pPr>
        <w:pStyle w:val="Normal"/>
        <w:spacing w:before="240" w:after="240"/>
        <w:jc w:val="center"/>
        <w:rPr/>
      </w:pPr>
      <w:r>
        <w:rPr/>
        <w:t xml:space="preserve">                           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  <w:t xml:space="preserve">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t xml:space="preserve">                                         </w:t>
      </w:r>
      <w:r>
        <w:rPr/>
        <w:tab/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Il Coordinatore didattico educativo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prof. Giovanni Bosco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*</w:t>
      </w:r>
    </w:p>
    <w:p>
      <w:pPr>
        <w:pStyle w:val="Normal"/>
        <w:spacing w:before="240" w:after="240"/>
        <w:jc w:val="both"/>
        <w:rPr/>
      </w:pPr>
      <w:r>
        <w:rPr>
          <w:rFonts w:eastAsia="Arial" w:cs="Arial" w:ascii="Arial" w:hAnsi="Arial"/>
          <w:sz w:val="18"/>
          <w:szCs w:val="18"/>
        </w:rPr>
        <w:t>Il presente documento è reso pubblico agli studenti e alle famiglie della classe tramite il registro elettronico</w:t>
      </w:r>
    </w:p>
    <w:sectPr>
      <w:type w:val="continuous"/>
      <w:pgSz w:w="11906" w:h="16838"/>
      <w:pgMar w:left="1020" w:right="1020" w:gutter="0" w:header="720" w:top="1600" w:footer="899" w:bottom="10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eastAsia="Cambria" w:cs="Cambria" w:ascii="Cambria" w:hAnsi="Cambria"/>
        <w:color w:val="000000"/>
      </w:rPr>
      <w:fldChar w:fldCharType="begin"/>
    </w:r>
    <w:r>
      <w:rPr>
        <w:rFonts w:eastAsia="Cambria" w:cs="Cambria" w:ascii="Cambria" w:hAnsi="Cambria"/>
        <w:color w:val="000000"/>
      </w:rPr>
      <w:instrText xml:space="preserve"> PAGE </w:instrText>
    </w:r>
    <w:r>
      <w:rPr>
        <w:rFonts w:eastAsia="Cambria" w:cs="Cambria" w:ascii="Cambria" w:hAnsi="Cambria"/>
        <w:color w:val="000000"/>
      </w:rPr>
      <w:fldChar w:fldCharType="separate"/>
    </w:r>
    <w:r>
      <w:rPr>
        <w:rFonts w:eastAsia="Cambria" w:cs="Cambria" w:ascii="Cambria" w:hAnsi="Cambria"/>
        <w:color w:val="000000"/>
      </w:rPr>
      <w:t>6</w:t>
    </w:r>
    <w:r>
      <w:rPr>
        <w:rFonts w:eastAsia="Cambria" w:cs="Cambria" w:ascii="Cambria" w:hAnsi="Cambria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ABFADE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anno scolastico 2023 / 2024</w:t>
                            <w:tab/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DOCUMENTO di programmazione</w:t>
                          </w:r>
                        </w:p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s 1" path="m0,0l-2147483645,0l-2147483645,-2147483646l0,-2147483646xe" fillcolor="white" stroked="f" o:allowincell="f" style="position:absolute;margin-left:-17.95pt;margin-top:5pt;width:548.05pt;height:32.2pt;mso-wrap-style:square;v-text-anchor:top" wp14:anchorId="4BABFAD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anno scolastico 2023 / 2024</w:t>
                      <w:tab/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DOCUMENTO di programmazione</w:t>
                    </w:r>
                  </w:p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/>
      <w:t xml:space="preserve">  </w:t>
    </w:r>
    <w:r>
      <w:drawing>
        <wp:anchor behindDoc="1" distT="114300" distB="114300" distL="114300" distR="114300" simplePos="0" locked="0" layoutInCell="0" allowOverlap="1" relativeHeight="19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>Programmazione inizio anno scolastico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uiPriority w:val="0"/>
    <w:qFormat/>
    <w:pPr>
      <w:spacing w:before="73" w:after="0"/>
      <w:ind w:left="112" w:hanging="0"/>
    </w:pPr>
    <w:rPr>
      <w:b/>
      <w:sz w:val="32"/>
      <w:szCs w:val="32"/>
    </w:rPr>
  </w:style>
  <w:style w:type="paragraph" w:styleId="Titolo2">
    <w:name w:val="Heading 2"/>
    <w:basedOn w:val="Normal"/>
    <w:next w:val="Normal"/>
    <w:uiPriority w:val="0"/>
    <w:qFormat/>
    <w:pPr>
      <w:spacing w:before="1" w:after="0"/>
      <w:ind w:left="112" w:hanging="0"/>
    </w:pPr>
    <w:rPr>
      <w:b/>
      <w:sz w:val="26"/>
      <w:szCs w:val="26"/>
    </w:rPr>
  </w:style>
  <w:style w:type="paragraph" w:styleId="Titolo3">
    <w:name w:val="Heading 3"/>
    <w:basedOn w:val="Normal"/>
    <w:next w:val="Normal"/>
    <w:uiPriority w:val="0"/>
    <w:qFormat/>
    <w:pPr>
      <w:ind w:left="112" w:hanging="0"/>
    </w:pPr>
    <w:rPr>
      <w:b/>
      <w:sz w:val="24"/>
      <w:szCs w:val="24"/>
    </w:rPr>
  </w:style>
  <w:style w:type="paragraph" w:styleId="Titolo4">
    <w:name w:val="Heading 4"/>
    <w:basedOn w:val="Normal"/>
    <w:next w:val="Normal"/>
    <w:uiPriority w:val="0"/>
    <w:qFormat/>
    <w:pPr>
      <w:ind w:left="112" w:hanging="0"/>
    </w:pPr>
    <w:rPr>
      <w:b/>
      <w:i/>
      <w:sz w:val="24"/>
      <w:szCs w:val="24"/>
    </w:rPr>
  </w:style>
  <w:style w:type="paragraph" w:styleId="Titolo5">
    <w:name w:val="Heading 5"/>
    <w:basedOn w:val="Normal"/>
    <w:next w:val="Normal"/>
    <w:uiPriority w:val="0"/>
    <w:qFormat/>
    <w:pPr>
      <w:keepNext w:val="true"/>
      <w:keepLines/>
      <w:spacing w:before="220" w:after="40"/>
    </w:pPr>
    <w:rPr>
      <w:b/>
    </w:rPr>
  </w:style>
  <w:style w:type="paragraph" w:styleId="Titolo6">
    <w:name w:val="Heading 6"/>
    <w:basedOn w:val="Normal"/>
    <w:next w:val="Normal"/>
    <w:uiPriority w:val="0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ollegamentoInternet">
    <w:name w:val="Collegamento Internet"/>
    <w:rPr>
      <w:color w:val="000080"/>
      <w:u w:val="single"/>
    </w:rPr>
  </w:style>
  <w:style w:type="paragraph" w:styleId="Titolo" w:customStyle="1">
    <w:name w:val="Titolo"/>
    <w:basedOn w:val="Normal"/>
    <w:next w:val="Corpodeltesto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uiPriority w:val="0"/>
    <w:pPr>
      <w:spacing w:lineRule="auto" w:line="276" w:before="0" w:after="140"/>
    </w:pPr>
    <w:rPr/>
  </w:style>
  <w:style w:type="paragraph" w:styleId="Elenco">
    <w:name w:val="List"/>
    <w:basedOn w:val="Corpodeltesto"/>
    <w:uiPriority w:val="0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uiPriority w:val="0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stazioneepidipagina" w:customStyle="1">
    <w:name w:val="Intestazione e piè di pagina"/>
    <w:basedOn w:val="Normal"/>
    <w:uiPriority w:val="0"/>
    <w:qFormat/>
    <w:pPr/>
    <w:rPr/>
  </w:style>
  <w:style w:type="paragraph" w:styleId="Pidipagina">
    <w:name w:val="Footer"/>
    <w:basedOn w:val="Intestazioneepidipagina"/>
    <w:uiPriority w:val="0"/>
    <w:pPr/>
    <w:rPr/>
  </w:style>
  <w:style w:type="paragraph" w:styleId="Intestazione">
    <w:name w:val="Header"/>
    <w:basedOn w:val="Intestazioneepidipagina"/>
    <w:uiPriority w:val="0"/>
    <w:pPr/>
    <w:rPr/>
  </w:style>
  <w:style w:type="paragraph" w:styleId="Sottotitolo">
    <w:name w:val="Subtitle"/>
    <w:basedOn w:val="Normal"/>
    <w:next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principa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tenutocornice" w:customStyle="1">
    <w:name w:val="Contenuto cornice"/>
    <w:basedOn w:val="Normal"/>
    <w:uiPriority w:val="0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Table Normal1"/>
    <w:uiPriority w:val="0"/>
  </w:style>
  <w:style w:type="table" w:customStyle="1" w:styleId="22">
    <w:name w:val="_Style 10"/>
    <w:basedOn w:val="21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1"/>
    <w:basedOn w:val="21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mailto:{@raw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6</Pages>
  <Words>337</Words>
  <Characters>2215</Characters>
  <CharactersWithSpaces>2704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2023-06-07T20:22:00Z</dcterms:created>
  <dc:creator>andreock</dc:creator>
  <dc:description/>
  <dc:language>it-IT</dc:language>
  <cp:lastModifiedBy/>
  <dcterms:modified xsi:type="dcterms:W3CDTF">2023-09-14T15:18:28Z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