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ANUSHA LAGAD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APATI</w:t>
      </w:r>
    </w:p>
    <w:p>
      <w:pPr>
        <w:pStyle w:val="Normal"/>
        <w:spacing w:lineRule="auto" w:line="240"/>
        <w:jc w:val="both"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Email id</w:t>
        <w:tab/>
        <w:t>:</w:t>
        <w:tab/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anusha.lagadapati3@gmail.com</w:t>
        </w:r>
      </w:hyperlink>
    </w:p>
    <w:p>
      <w:pPr>
        <w:pStyle w:val="Normal"/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Phone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 8297616998, 8639938225</w:t>
      </w:r>
    </w:p>
    <w:p>
      <w:pPr>
        <w:pStyle w:val="Normal"/>
        <w:shd w:fill="D9D9D9" w:val="clear"/>
        <w:tabs>
          <w:tab w:val="center" w:pos="4513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  <w:tab/>
      </w:r>
    </w:p>
    <w:p>
      <w:pPr>
        <w:pStyle w:val="Normal"/>
        <w:spacing w:lineRule="auto" w:line="240" w:before="240" w:after="20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forward to an opportunity to prove myself in a challenging environment and contribute to the development of the organization with the best of my abilities.</w:t>
      </w:r>
    </w:p>
    <w:p>
      <w:pPr>
        <w:pStyle w:val="Normal"/>
        <w:shd w:fill="D9D9D9" w:val="clear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PROFESSIONAL SUMMARY: 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/>
        <w:t xml:space="preserve">Around </w:t>
      </w:r>
      <w:r>
        <w:rPr/>
        <w:t>8</w:t>
      </w:r>
      <w:r>
        <w:rPr/>
        <w:t xml:space="preserve"> months of work experience as an </w:t>
      </w:r>
      <w:r>
        <w:rPr>
          <w:b/>
          <w:bCs/>
        </w:rPr>
        <w:t>embedded developer</w:t>
      </w:r>
      <w:r>
        <w:rPr/>
        <w:t>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/>
      </w:pPr>
      <w:bookmarkStart w:id="1" w:name="yiv3101712773yui_3_16_0_ym19_1_154936309"/>
      <w:bookmarkEnd w:id="1"/>
      <w:r>
        <w:rPr/>
        <w:t xml:space="preserve">Hands on experience in </w:t>
      </w:r>
      <w:r>
        <w:rPr>
          <w:b/>
          <w:bCs/>
        </w:rPr>
        <w:t>C</w:t>
      </w:r>
      <w:r>
        <w:rPr/>
        <w:t xml:space="preserve"> and </w:t>
      </w:r>
      <w:r>
        <w:rPr>
          <w:rFonts w:cs="Times New Roman"/>
          <w:b/>
          <w:color w:val="000000"/>
          <w:shd w:fill="FFFFFF" w:val="clear"/>
        </w:rPr>
        <w:t xml:space="preserve">Linux </w:t>
      </w:r>
      <w:r>
        <w:rPr>
          <w:rFonts w:cs="Times New Roman"/>
          <w:b/>
          <w:bCs/>
          <w:color w:val="000000"/>
          <w:shd w:fill="FFFFFF" w:val="clear"/>
        </w:rPr>
        <w:t xml:space="preserve">system </w:t>
      </w:r>
      <w:r>
        <w:rPr>
          <w:rFonts w:cs="Times New Roman"/>
          <w:color w:val="000000"/>
          <w:shd w:fill="FFFFFF" w:val="clear"/>
        </w:rPr>
        <w:t xml:space="preserve"> programming</w:t>
      </w:r>
      <w:r>
        <w:rPr/>
        <w:t>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Work Experience on debugging tool </w:t>
      </w:r>
      <w:r>
        <w:rPr>
          <w:rFonts w:eastAsia="Times New Roman" w:cs="Times New Roman"/>
          <w:b/>
        </w:rPr>
        <w:t>GDB.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  <w:b w:val="false"/>
          <w:bCs w:val="false"/>
        </w:rPr>
        <w:t>Extensively Used version control Tool</w:t>
      </w:r>
      <w:r>
        <w:rPr>
          <w:rFonts w:eastAsia="Times New Roman" w:cs="Times New Roman"/>
          <w:b/>
        </w:rPr>
        <w:t xml:space="preserve"> GIT.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</w:rPr>
      </w:pPr>
      <w:r>
        <w:rPr/>
        <w:t xml:space="preserve">Having knowledge </w:t>
      </w:r>
      <w:r>
        <w:rPr/>
        <w:t>in</w:t>
      </w:r>
      <w:r>
        <w:rPr/>
        <w:t xml:space="preserve"> </w:t>
      </w:r>
      <w:r>
        <w:rPr>
          <w:b/>
          <w:bCs/>
        </w:rPr>
        <w:t>Linux  Kernel</w:t>
      </w:r>
      <w:r>
        <w:rPr/>
        <w:t xml:space="preserve"> and </w:t>
      </w:r>
      <w:r>
        <w:rPr>
          <w:b/>
          <w:bCs/>
        </w:rPr>
        <w:t xml:space="preserve">Linux </w:t>
      </w:r>
      <w:r>
        <w:rPr>
          <w:b/>
          <w:bCs/>
        </w:rPr>
        <w:t xml:space="preserve">Device </w:t>
      </w:r>
      <w:r>
        <w:rPr>
          <w:b/>
          <w:bCs/>
        </w:rPr>
        <w:t>D</w:t>
      </w:r>
      <w:r>
        <w:rPr>
          <w:b/>
          <w:bCs/>
        </w:rPr>
        <w:t xml:space="preserve">rivers. 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Having knowledge </w:t>
      </w:r>
      <w:r>
        <w:rPr>
          <w:rFonts w:eastAsia="Times New Roman" w:cs="Times New Roman"/>
          <w:b w:val="false"/>
          <w:bCs w:val="false"/>
          <w:sz w:val="24"/>
          <w:szCs w:val="24"/>
        </w:rPr>
        <w:t>in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 xml:space="preserve">UART, I2C, and SPI </w:t>
      </w:r>
      <w:r>
        <w:rPr>
          <w:rFonts w:eastAsia="Times New Roman" w:cs="Times New Roman"/>
          <w:b w:val="false"/>
          <w:bCs w:val="false"/>
          <w:sz w:val="24"/>
          <w:szCs w:val="24"/>
        </w:rPr>
        <w:t>Protocols.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Work Experience on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 xml:space="preserve">ARM Trust Zone </w:t>
      </w:r>
      <w:r>
        <w:rPr>
          <w:rFonts w:eastAsia="Times New Roman" w:cs="Times New Roman"/>
          <w:b w:val="false"/>
          <w:bCs w:val="false"/>
          <w:sz w:val="24"/>
          <w:szCs w:val="24"/>
        </w:rPr>
        <w:t>technology.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Worked on </w:t>
      </w:r>
      <w:r>
        <w:rPr>
          <w:rFonts w:cs="Times New Roman"/>
          <w:b/>
          <w:bCs/>
          <w:sz w:val="24"/>
          <w:szCs w:val="24"/>
        </w:rPr>
        <w:t>ARM Cortex-A5X</w:t>
      </w:r>
      <w:r>
        <w:rPr>
          <w:rFonts w:cs="Times New Roman"/>
          <w:b w:val="false"/>
          <w:bCs w:val="false"/>
          <w:sz w:val="24"/>
          <w:szCs w:val="24"/>
        </w:rPr>
        <w:t xml:space="preserve"> soc for </w:t>
      </w:r>
      <w:r>
        <w:rPr>
          <w:rFonts w:cs="Times New Roman"/>
          <w:b/>
          <w:bCs/>
          <w:sz w:val="24"/>
          <w:szCs w:val="24"/>
        </w:rPr>
        <w:t>ARM Trust zone.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Times New Roman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Experience on </w:t>
      </w:r>
      <w:r>
        <w:rPr>
          <w:rFonts w:cs="Times New Roman"/>
          <w:b/>
          <w:bCs/>
          <w:sz w:val="24"/>
          <w:szCs w:val="24"/>
        </w:rPr>
        <w:t>ARM CortexM4</w:t>
      </w:r>
      <w:r>
        <w:rPr>
          <w:rFonts w:cs="Times New Roman"/>
          <w:b w:val="false"/>
          <w:bCs w:val="false"/>
          <w:sz w:val="24"/>
          <w:szCs w:val="24"/>
        </w:rPr>
        <w:t xml:space="preserve"> architecture to develop embedded c projects.</w:t>
      </w:r>
    </w:p>
    <w:p>
      <w:pPr>
        <w:pStyle w:val="Normal"/>
        <w:widowControl/>
        <w:numPr>
          <w:ilvl w:val="0"/>
          <w:numId w:val="4"/>
        </w:numPr>
        <w:shd w:fill="FFFFFF" w:val="clear"/>
        <w:tabs>
          <w:tab w:val="left" w:pos="180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Buil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Qualcomm-MSM8909/8905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source code and flashed it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LYF Mobile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using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QFLASH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tool.</w:t>
      </w:r>
    </w:p>
    <w:p>
      <w:pPr>
        <w:pStyle w:val="Normal"/>
        <w:widowControl/>
        <w:numPr>
          <w:ilvl w:val="0"/>
          <w:numId w:val="4"/>
        </w:numPr>
        <w:shd w:fill="FFFFFF" w:val="clear"/>
        <w:tabs>
          <w:tab w:val="left" w:pos="180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Practiced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Hackerrank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and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earned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700 hackos.</w:t>
      </w:r>
    </w:p>
    <w:p>
      <w:pPr>
        <w:pStyle w:val="NormalWeb"/>
        <w:tabs>
          <w:tab w:val="left" w:pos="180" w:leader="none"/>
        </w:tabs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hd w:fill="D9D9D9" w:val="clear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ACADEMIC PROFILE: 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240"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 Tech in Embedded Systems from</w:t>
      </w:r>
      <w:r>
        <w:rPr>
          <w:rFonts w:cs="Times New Roman" w:ascii="Times New Roman" w:hAnsi="Times New Roman"/>
          <w:sz w:val="24"/>
          <w:szCs w:val="24"/>
        </w:rPr>
        <w:t>Vignan’s Lara Institute of Technology and Science,Vadlamudi</w:t>
      </w:r>
      <w:r>
        <w:rPr>
          <w:rFonts w:ascii="Times New Roman" w:hAnsi="Times New Roman"/>
          <w:sz w:val="24"/>
          <w:szCs w:val="24"/>
        </w:rPr>
        <w:t xml:space="preserve"> completed in the year 2016 with an aggregate of </w:t>
      </w:r>
      <w:r>
        <w:rPr>
          <w:rFonts w:ascii="Times New Roman" w:hAnsi="Times New Roman"/>
          <w:b/>
          <w:bCs/>
          <w:sz w:val="24"/>
          <w:szCs w:val="24"/>
        </w:rPr>
        <w:t>73.8%.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Tech in ECE from Chebrolu Engineering College, Chebrolu completed in the year 2014 with an aggregate of </w:t>
      </w:r>
      <w:r>
        <w:rPr>
          <w:rFonts w:ascii="Times New Roman" w:hAnsi="Times New Roman"/>
          <w:b/>
          <w:bCs/>
          <w:sz w:val="24"/>
          <w:szCs w:val="24"/>
        </w:rPr>
        <w:t>74.04%.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Intermediate in MPC from </w:t>
      </w:r>
      <w:r>
        <w:rPr>
          <w:rFonts w:cs="Times New Roman" w:ascii="Times New Roman" w:hAnsi="Times New Roman"/>
          <w:sz w:val="24"/>
          <w:szCs w:val="24"/>
        </w:rPr>
        <w:t>Sri Chaitanya Junior College</w:t>
      </w:r>
      <w:r>
        <w:rPr>
          <w:rFonts w:ascii="Times New Roman" w:hAnsi="Times New Roman"/>
          <w:sz w:val="24"/>
          <w:szCs w:val="24"/>
        </w:rPr>
        <w:t xml:space="preserve">,Guntur completed in the year 2010 with an aggregate of  </w:t>
      </w:r>
      <w:r>
        <w:rPr>
          <w:rFonts w:ascii="Times New Roman" w:hAnsi="Times New Roman"/>
          <w:b/>
          <w:bCs/>
          <w:sz w:val="24"/>
          <w:szCs w:val="24"/>
        </w:rPr>
        <w:t>88.4%.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SSC from</w:t>
      </w:r>
      <w:r>
        <w:rPr>
          <w:rFonts w:cs="Times New Roman" w:ascii="Times New Roman" w:hAnsi="Times New Roman"/>
          <w:sz w:val="24"/>
          <w:szCs w:val="24"/>
        </w:rPr>
        <w:t xml:space="preserve"> Z.P.H School, Narakoduru</w:t>
      </w:r>
      <w:r>
        <w:rPr>
          <w:rFonts w:ascii="Times New Roman" w:hAnsi="Times New Roman"/>
          <w:sz w:val="24"/>
          <w:szCs w:val="24"/>
        </w:rPr>
        <w:t xml:space="preserve"> completed in the year 2008 with an aggregate of </w:t>
      </w:r>
      <w:r>
        <w:rPr>
          <w:rFonts w:ascii="Times New Roman" w:hAnsi="Times New Roman"/>
          <w:b/>
          <w:bCs/>
          <w:sz w:val="24"/>
          <w:szCs w:val="24"/>
        </w:rPr>
        <w:t>86.3%.</w:t>
      </w:r>
    </w:p>
    <w:p>
      <w:pPr>
        <w:pStyle w:val="Normal"/>
        <w:shd w:fill="D9D9D9" w:val="clear"/>
        <w:tabs>
          <w:tab w:val="center" w:pos="4513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PROFISSIONAL EXPERIENCE:</w:t>
        <w:tab/>
      </w:r>
    </w:p>
    <w:p>
      <w:pPr>
        <w:pStyle w:val="Normal"/>
        <w:widowControl w:val="false"/>
        <w:spacing w:lineRule="auto" w:line="240" w:before="240" w:after="200"/>
        <w:ind w:left="0" w:right="0" w:hanging="0"/>
        <w:jc w:val="both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Currently working </w:t>
      </w:r>
      <w:r>
        <w:rPr>
          <w:rFonts w:cs="Times New Roman" w:ascii="Times New Roman" w:hAnsi="Times New Roman"/>
          <w:sz w:val="24"/>
          <w:szCs w:val="24"/>
        </w:rPr>
        <w:t>as Software Engineer</w:t>
      </w:r>
      <w:r>
        <w:rPr>
          <w:rFonts w:cs="Times New Roman" w:ascii="Times New Roman" w:hAnsi="Times New Roman"/>
          <w:sz w:val="24"/>
          <w:szCs w:val="24"/>
        </w:rPr>
        <w:t xml:space="preserve"> in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Votary Softech Pvt Ltd.</w:t>
      </w:r>
    </w:p>
    <w:p>
      <w:pPr>
        <w:pStyle w:val="Normal"/>
        <w:shd w:fill="D9D9D9" w:val="clear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Normal"/>
        <w:spacing w:lineRule="auto" w:line="240" w:before="24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Programming Languages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C, Embedded C, Shell Script.  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System Programming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Socket Program</w:t>
      </w:r>
      <w:r>
        <w:rPr>
          <w:rFonts w:cs="Times New Roman" w:ascii="Times New Roman" w:hAnsi="Times New Roman"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ing,IPC,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Process, Threads.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Protocols</w:t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UART, SPI and I2C.</w:t>
        <w:tab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Device Drivers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Character Device Driver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Tools</w:t>
        <w:tab/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GDB,GIT,</w:t>
      </w:r>
      <w:r>
        <w:rPr>
          <w:rFonts w:cs="Times New Roman" w:ascii="Times New Roman" w:hAnsi="Times New Roman"/>
          <w:sz w:val="24"/>
          <w:szCs w:val="24"/>
        </w:rPr>
        <w:t>Strace, Cscope.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Operating System</w:t>
        <w:tab/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Linux,Windows.</w:t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"/>
        <w:shd w:fill="D9D9D9" w:val="clear"/>
        <w:tabs>
          <w:tab w:val="left" w:pos="6585" w:leader="none"/>
          <w:tab w:val="left" w:pos="7020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CERTIFICATIONS:</w:t>
        <w:tab/>
        <w:tab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fill="FFFFFF" w:val="clear"/>
        <w:spacing w:lineRule="auto" w:line="240" w:before="0" w:after="200"/>
        <w:contextualSpacing/>
        <w:jc w:val="both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Pursued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“PG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DIPLOMA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IN EMBEDDED SYSTEMS AND IOT”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Kernel Masters.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project ‘Implementation of gesture based voice and language translator for dumb people’ is published in </w:t>
      </w:r>
      <w:r>
        <w:rPr>
          <w:rFonts w:cs="Times New Roman" w:ascii="Times New Roman" w:hAnsi="Times New Roman"/>
          <w:b/>
          <w:bCs/>
          <w:sz w:val="24"/>
          <w:szCs w:val="24"/>
        </w:rPr>
        <w:t>IEEE (978-1-5090-1066-0/16/$31.00 ©2016)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hd w:fill="D9D9D9" w:val="clear"/>
        <w:tabs>
          <w:tab w:val="left" w:pos="1695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 DETAILS: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CURRENT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Uniform platform for Trusted application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  <w:bCs/>
        </w:rPr>
        <w:tab/>
        <w:tab/>
        <w:t>Role :</w:t>
      </w:r>
      <w:r>
        <w:rPr>
          <w:b w:val="false"/>
          <w:bCs w:val="false"/>
        </w:rPr>
        <w:t xml:space="preserve"> Developer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Hardware platform :</w:t>
      </w:r>
      <w:r>
        <w:rPr/>
        <w:t xml:space="preserve"> Raspberry pi3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 xml:space="preserve">Tools : </w:t>
      </w:r>
      <w:r>
        <w:rPr/>
        <w:t>QEMU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develop a Votary Execution Environment (VEE) library for ARM </w:t>
        <w:tab/>
        <w:tab/>
        <w:t xml:space="preserve">Trust zone using OPTEE which will support any platform like Trust Zone Execution </w:t>
        <w:tab/>
        <w:tab/>
        <w:t xml:space="preserve">Environment(TEE), Qualcomm Execution Environment(QEE), X Execution </w:t>
        <w:tab/>
        <w:tab/>
        <w:tab/>
        <w:t>Environment (X – Any) (XEE).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Responsibilities</w:t>
      </w:r>
      <w:r>
        <w:rPr/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OPTEE source code for understanding secure data path.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Wrote  own trusted application in trust zone to communicate from normal world to secure world.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Added own handler in OPTEE to configure the framework depending on platform. 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Votary Secure Framework for Trusted Application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MSM8909/8905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  <w:bCs/>
        </w:rPr>
        <w:tab/>
        <w:tab/>
        <w:t>Tools :</w:t>
      </w:r>
      <w:r>
        <w:rPr>
          <w:b w:val="false"/>
          <w:bCs w:val="false"/>
        </w:rPr>
        <w:t xml:space="preserve"> QPST tools(QFLASH,QFIL,QCN).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 :</w:t>
      </w:r>
      <w:bookmarkStart w:id="2" w:name="__DdeLink__1840_1379776945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Qualcomm MSM8909 processor with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ARM cortex-A7 soc</w:t>
      </w:r>
      <w:bookmarkEnd w:id="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           </w:t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: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Initial log analysis. 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Support for bug fixing to internal team for the client project.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Maintenance and testing of source code. 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INTERNSHIP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  <w:color w:val="000000"/>
        </w:rPr>
      </w:pPr>
      <w:r>
        <w:rPr>
          <w:b/>
        </w:rPr>
        <w:t xml:space="preserve">Title: </w:t>
      </w:r>
      <w:r>
        <w:rPr>
          <w:b/>
          <w:bCs/>
          <w:color w:val="000000"/>
        </w:rPr>
        <w:t>“Attendance monitoring system”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cs="Calibri"/>
          <w:b w:val="false"/>
          <w:bCs w:val="false"/>
          <w:lang w:val="en-US" w:bidi="en-US"/>
        </w:rPr>
      </w:pPr>
      <w:r>
        <w:rPr>
          <w:b/>
          <w:bCs/>
        </w:rPr>
        <w:t>Tools :</w:t>
      </w:r>
      <w:r>
        <w:rPr>
          <w:b w:val="false"/>
          <w:bCs w:val="false"/>
        </w:rPr>
        <w:t xml:space="preserve"> </w:t>
      </w:r>
      <w:r>
        <w:rPr>
          <w:rFonts w:cs="Calibri"/>
          <w:b w:val="false"/>
          <w:bCs w:val="false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ascii="Times new roman" w:hAnsi="Times new roman"/>
          <w:b/>
          <w:bCs/>
          <w:sz w:val="24"/>
          <w:szCs w:val="24"/>
        </w:rPr>
        <w:t>Hardware platform :</w:t>
      </w:r>
      <w:bookmarkStart w:id="3" w:name="__DdeLink__1840_1379776945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T</w:t>
      </w:r>
      <w:bookmarkEnd w:id="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M4C123,GT511C.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Attendance system uses finger print scanner technology which identifies </w:t>
        <w:tab/>
        <w:tab/>
        <w:t xml:space="preserve">and authenticates the fingerprints of an individual in order to access the presence and </w:t>
        <w:tab/>
        <w:tab/>
        <w:t>absence of an individual.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ab/>
        <w:tab/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: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 xml:space="preserve">Study of </w:t>
      </w:r>
      <w:r>
        <w:rPr>
          <w:rFonts w:cs="Calibri"/>
          <w:lang w:val="en-US" w:bidi="en-US"/>
        </w:rPr>
        <w:t>GT511C</w:t>
      </w:r>
      <w:r>
        <w:rPr>
          <w:rFonts w:cs="Calibri"/>
          <w:lang w:val="en-US" w:bidi="en-US"/>
        </w:rPr>
        <w:t xml:space="preserve"> data sheet and understand functionality of </w:t>
      </w:r>
      <w:r>
        <w:rPr>
          <w:rFonts w:cs="Calibri"/>
          <w:lang w:val="en-US" w:bidi="en-US"/>
        </w:rPr>
        <w:t>GT511C.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TM4C123 data sheet and understand functionality of TM4C123.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TM4C123 and GT511C.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the frame formats for every command.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bookmarkStart w:id="4" w:name="__DdeLink__425_1519331415"/>
      <w:r>
        <w:rPr>
          <w:b/>
          <w:color w:val="000000"/>
        </w:rPr>
        <w:t>ACADEMIC</w:t>
      </w:r>
      <w:bookmarkEnd w:id="4"/>
      <w:r>
        <w:rPr>
          <w:b/>
          <w:color w:val="000000"/>
        </w:rPr>
        <w:t xml:space="preserve"> PROJECT 1: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  <w:color w:val="000000"/>
        </w:rPr>
      </w:pPr>
      <w:r>
        <w:rPr>
          <w:b/>
        </w:rPr>
        <w:t>Title:</w:t>
      </w:r>
      <w:r>
        <w:rPr>
          <w:b/>
          <w:bCs/>
        </w:rPr>
        <w:t xml:space="preserve"> </w:t>
      </w:r>
      <w:r>
        <w:rPr>
          <w:b/>
          <w:bCs/>
          <w:color w:val="000000"/>
        </w:rPr>
        <w:t>“A wireless multi-patient health monitoring system using RFID and GSM with automatic doctor alerting through SMS”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cs="Calibri"/>
          <w:b w:val="false"/>
          <w:bCs w:val="false"/>
          <w:color w:val="000000"/>
          <w:lang w:val="en-US" w:bidi="en-US"/>
        </w:rPr>
      </w:pPr>
      <w:r>
        <w:rPr>
          <w:b/>
          <w:bCs/>
          <w:color w:val="000000"/>
        </w:rPr>
        <w:t>Tools :</w:t>
      </w:r>
      <w:r>
        <w:rPr>
          <w:b w:val="false"/>
          <w:bCs w:val="false"/>
          <w:color w:val="000000"/>
        </w:rPr>
        <w:t xml:space="preserve"> </w:t>
      </w:r>
      <w:r>
        <w:rPr>
          <w:rFonts w:cs="Calibri"/>
          <w:b w:val="false"/>
          <w:bCs w:val="false"/>
          <w:color w:val="000000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Hardware platform :</w:t>
      </w:r>
      <w:bookmarkStart w:id="5" w:name="__DdeLink__1840_137977694511"/>
      <w:r>
        <w:rPr>
          <w:rFonts w:ascii="Times new roman" w:hAnsi="Times new roman"/>
          <w:b/>
          <w:bCs/>
          <w:color w:val="000000"/>
          <w:sz w:val="24"/>
          <w:szCs w:val="24"/>
        </w:rPr>
        <w:t>8</w:t>
      </w:r>
      <w:bookmarkEnd w:id="5"/>
      <w:r>
        <w:rPr>
          <w:rFonts w:ascii="Times new roman" w:hAnsi="Times new roman"/>
          <w:b/>
          <w:bCs/>
          <w:color w:val="000000"/>
          <w:sz w:val="24"/>
          <w:szCs w:val="24"/>
        </w:rPr>
        <w:t>051,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HRM-2511B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design of a simple, low-cost controller based wireless heart beat </w:t>
        <w:tab/>
        <w:tab/>
        <w:tab/>
        <w:t xml:space="preserve">monitoring with temperature sensing system and this information will be wireless </w:t>
        <w:tab/>
        <w:tab/>
        <w:tab/>
        <w:t>carried to doctor by using GSM Technology.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:</w:t>
      </w:r>
    </w:p>
    <w:p>
      <w:pPr>
        <w:pStyle w:val="NormalWeb"/>
        <w:numPr>
          <w:ilvl w:val="0"/>
          <w:numId w:val="7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Understand the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Functionality of RFID,GSM,HRM-2511B.</w:t>
      </w:r>
    </w:p>
    <w:p>
      <w:pPr>
        <w:pStyle w:val="NormalWeb"/>
        <w:numPr>
          <w:ilvl w:val="0"/>
          <w:numId w:val="7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</w:pP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  <w:t xml:space="preserve">Analyzing the connectivity </w:t>
      </w: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  <w:t>among</w:t>
      </w: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  <w:t xml:space="preserve"> </w:t>
      </w: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  <w:t>8051</w:t>
      </w: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  <w:t xml:space="preserve"> ,</w:t>
      </w: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  <w:t>HRM-2511B,RFID,GSM</w:t>
      </w: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ACADEMIC PROJECT 2: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</w:rPr>
      </w:pPr>
      <w:r>
        <w:rPr>
          <w:b/>
        </w:rPr>
        <w:t xml:space="preserve">Title: </w:t>
      </w:r>
      <w:r>
        <w:rPr>
          <w:b/>
          <w:bCs/>
        </w:rPr>
        <w:t>“Implementation of gesture based voice and language translator for dumb people”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ascii="Times new roman" w:hAnsi="Times new roman"/>
          <w:b/>
          <w:bCs/>
          <w:sz w:val="24"/>
          <w:szCs w:val="24"/>
        </w:rPr>
        <w:t>Hardware platform 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Raspberry pi,MPU6050.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This project proposes a system that converts gestures given by the user </w:t>
        <w:tab/>
        <w:tab/>
        <w:t xml:space="preserve">in the form of English alphabets into corresponding voice and translates this English </w:t>
        <w:tab/>
        <w:tab/>
        <w:t>voice output into any other Microsoft supported languages.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: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 xml:space="preserve">Study of </w:t>
      </w:r>
      <w:r>
        <w:rPr>
          <w:rFonts w:cs="Calibri"/>
          <w:lang w:val="en-US" w:bidi="en-US"/>
        </w:rPr>
        <w:t>Raspberry pi</w:t>
      </w:r>
      <w:r>
        <w:rPr>
          <w:rFonts w:cs="Calibri"/>
          <w:lang w:val="en-US" w:bidi="en-US"/>
        </w:rPr>
        <w:t xml:space="preserve"> data sheet and understand functionality of </w:t>
      </w:r>
      <w:r>
        <w:rPr>
          <w:rFonts w:cs="Calibri"/>
          <w:lang w:val="en-US" w:bidi="en-US"/>
        </w:rPr>
        <w:t>Raspberry pi.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MPU6050 data sheet and understand functionality of MPU6050.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Raspberry pi and MPU6050.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 algorithm to identify the gestures.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Place:</w:t>
      </w:r>
    </w:p>
    <w:p>
      <w:pPr>
        <w:pStyle w:val="Normal"/>
        <w:spacing w:lineRule="auto" w:line="240" w:before="0" w:after="20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</w:t>
        <w:tab/>
        <w:t>:</w:t>
        <w:tab/>
        <w:tab/>
        <w:tab/>
        <w:tab/>
        <w:tab/>
        <w:tab/>
        <w:tab/>
        <w:tab/>
        <w:tab/>
        <w:t>(L.Anusha)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3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iPriority="0" w:name="Normal (Web)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4d9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InternetLink">
    <w:name w:val="Internet Link"/>
    <w:uiPriority w:val="99"/>
    <w:unhideWhenUsed/>
    <w:rsid w:val="00840629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ascii="Times new roman" w:hAnsi="Times new roman" w:cs="Symbol"/>
      <w:sz w:val="24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Times New Roman"/>
      <w:sz w:val="24"/>
      <w:szCs w:val="24"/>
    </w:rPr>
  </w:style>
  <w:style w:type="character" w:styleId="ListLabel57">
    <w:name w:val="ListLabel 57"/>
    <w:qFormat/>
    <w:rPr>
      <w:rFonts w:ascii="Times New Roman" w:hAnsi="Times New Roman"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imes New Roman" w:hAnsi="Times New Roman"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 w:cs="Times New Roman"/>
      <w:sz w:val="24"/>
      <w:szCs w:val="24"/>
    </w:rPr>
  </w:style>
  <w:style w:type="character" w:styleId="ListLabel94">
    <w:name w:val="ListLabel 94"/>
    <w:qFormat/>
    <w:rPr>
      <w:rFonts w:ascii="Times New Roman" w:hAnsi="Times New Roman" w:cs="Symbol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ascii="Times new roman" w:hAnsi="Times new roman" w:cs="Symbol"/>
      <w:sz w:val="24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Times New Roman" w:hAnsi="Times New Roman" w:cs="Times New Roman"/>
      <w:sz w:val="24"/>
      <w:szCs w:val="24"/>
    </w:rPr>
  </w:style>
  <w:style w:type="character" w:styleId="ListLabel131">
    <w:name w:val="ListLabel 131"/>
    <w:qFormat/>
    <w:rPr>
      <w:rFonts w:ascii="Times New Roman" w:hAnsi="Times New Roman" w:cs="Symbol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ascii="Times new roman" w:hAnsi="Times new roman" w:cs="Symbol"/>
      <w:sz w:val="24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Symbol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b w:val="false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Times New Roman" w:hAnsi="Times New Roman" w:cs="Times New Roman"/>
      <w:sz w:val="24"/>
      <w:szCs w:val="24"/>
    </w:rPr>
  </w:style>
  <w:style w:type="character" w:styleId="WW8Num6z0">
    <w:name w:val="WW8Num6z0"/>
    <w:qFormat/>
    <w:rPr>
      <w:rFonts w:ascii="Symbol" w:hAnsi="Symbol"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</w:rPr>
  </w:style>
  <w:style w:type="character" w:styleId="ListLabel178">
    <w:name w:val="ListLabel 178"/>
    <w:qFormat/>
    <w:rPr>
      <w:rFonts w:ascii="Times new roman" w:hAnsi="Times new roman" w:cs="Symbol"/>
      <w:sz w:val="24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Times New Roman" w:hAnsi="Times New Roman" w:cs="Symbol"/>
      <w:sz w:val="24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  <w:b w:val="false"/>
      <w:sz w:val="24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Times new roman" w:hAnsi="Times new roman"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5">
    <w:name w:val="ListLabel 205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6">
    <w:name w:val="ListLabel 206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7">
    <w:name w:val="ListLabel 207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8">
    <w:name w:val="ListLabel 208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9">
    <w:name w:val="ListLabel 209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0">
    <w:name w:val="ListLabel 210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1">
    <w:name w:val="ListLabel 21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2">
    <w:name w:val="ListLabel 212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3">
    <w:name w:val="ListLabel 213"/>
    <w:qFormat/>
    <w:rPr>
      <w:rFonts w:ascii="Times New Roman" w:hAnsi="Times New Roman" w:cs="Times New Roman"/>
      <w:sz w:val="24"/>
      <w:szCs w:val="24"/>
    </w:rPr>
  </w:style>
  <w:style w:type="character" w:styleId="ListLabel214">
    <w:name w:val="ListLabel 214"/>
    <w:rPr>
      <w:rFonts w:cs="Symbol"/>
      <w:sz w:val="24"/>
    </w:rPr>
  </w:style>
  <w:style w:type="character" w:styleId="ListLabel215">
    <w:name w:val="ListLabel 215"/>
    <w:rPr>
      <w:rFonts w:cs="Courier New"/>
    </w:rPr>
  </w:style>
  <w:style w:type="character" w:styleId="ListLabel216">
    <w:name w:val="ListLabel 216"/>
    <w:rPr>
      <w:rFonts w:cs="Wingdings"/>
    </w:rPr>
  </w:style>
  <w:style w:type="character" w:styleId="ListLabel217">
    <w:name w:val="ListLabel 217"/>
    <w:rPr>
      <w:rFonts w:cs="Symbol"/>
    </w:rPr>
  </w:style>
  <w:style w:type="character" w:styleId="ListLabel218">
    <w:name w:val="ListLabel 218"/>
    <w:rPr>
      <w:rFonts w:cs="Symbol"/>
      <w:b/>
    </w:rPr>
  </w:style>
  <w:style w:type="character" w:styleId="ListLabel219">
    <w:name w:val="ListLabel 219"/>
    <w:rPr>
      <w:rFonts w:cs="Symbol"/>
      <w:b w:val="false"/>
      <w:sz w:val="24"/>
    </w:rPr>
  </w:style>
  <w:style w:type="character" w:styleId="ListLabel220">
    <w:name w:val="ListLabel 220"/>
    <w:rPr>
      <w:rFonts w:cs="OpenSymbol"/>
    </w:rPr>
  </w:style>
  <w:style w:type="character" w:styleId="ListLabel221">
    <w:name w:val="ListLabel 221"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22">
    <w:name w:val="ListLabel 222"/>
    <w:rPr>
      <w:rFonts w:cs="Symbol"/>
      <w:sz w:val="24"/>
    </w:rPr>
  </w:style>
  <w:style w:type="character" w:styleId="ListLabel223">
    <w:name w:val="ListLabel 223"/>
    <w:rPr>
      <w:rFonts w:cs="Courier New"/>
    </w:rPr>
  </w:style>
  <w:style w:type="character" w:styleId="ListLabel224">
    <w:name w:val="ListLabel 224"/>
    <w:rPr>
      <w:rFonts w:cs="Wingdings"/>
    </w:rPr>
  </w:style>
  <w:style w:type="character" w:styleId="ListLabel225">
    <w:name w:val="ListLabel 225"/>
    <w:rPr>
      <w:rFonts w:cs="Symbol"/>
    </w:rPr>
  </w:style>
  <w:style w:type="character" w:styleId="ListLabel226">
    <w:name w:val="ListLabel 226"/>
    <w:rPr>
      <w:rFonts w:cs="Symbol"/>
      <w:b/>
    </w:rPr>
  </w:style>
  <w:style w:type="character" w:styleId="ListLabel227">
    <w:name w:val="ListLabel 227"/>
    <w:rPr>
      <w:rFonts w:cs="Symbol"/>
      <w:b w:val="false"/>
      <w:sz w:val="24"/>
    </w:rPr>
  </w:style>
  <w:style w:type="character" w:styleId="ListLabel228">
    <w:name w:val="ListLabel 228"/>
    <w:rPr>
      <w:rFonts w:cs="OpenSymbol"/>
    </w:rPr>
  </w:style>
  <w:style w:type="character" w:styleId="ListLabel229">
    <w:name w:val="ListLabel 229"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30">
    <w:name w:val="ListLabel 230"/>
    <w:rPr>
      <w:rFonts w:cs="Symbol"/>
      <w:sz w:val="24"/>
    </w:rPr>
  </w:style>
  <w:style w:type="character" w:styleId="ListLabel231">
    <w:name w:val="ListLabel 231"/>
    <w:rPr>
      <w:rFonts w:cs="Courier New"/>
    </w:rPr>
  </w:style>
  <w:style w:type="character" w:styleId="ListLabel232">
    <w:name w:val="ListLabel 232"/>
    <w:rPr>
      <w:rFonts w:cs="Wingdings"/>
    </w:rPr>
  </w:style>
  <w:style w:type="character" w:styleId="ListLabel233">
    <w:name w:val="ListLabel 233"/>
    <w:rPr>
      <w:rFonts w:cs="Symbol"/>
    </w:rPr>
  </w:style>
  <w:style w:type="character" w:styleId="ListLabel234">
    <w:name w:val="ListLabel 234"/>
    <w:rPr>
      <w:rFonts w:cs="Symbol"/>
      <w:b/>
    </w:rPr>
  </w:style>
  <w:style w:type="character" w:styleId="ListLabel235">
    <w:name w:val="ListLabel 235"/>
    <w:rPr>
      <w:rFonts w:cs="Symbol"/>
      <w:b w:val="false"/>
      <w:sz w:val="24"/>
    </w:rPr>
  </w:style>
  <w:style w:type="character" w:styleId="ListLabel236">
    <w:name w:val="ListLabel 236"/>
    <w:rPr>
      <w:rFonts w:cs="OpenSymbol"/>
    </w:rPr>
  </w:style>
  <w:style w:type="character" w:styleId="ListLabel237">
    <w:name w:val="ListLabel 237"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41978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qFormat/>
    <w:rsid w:val="0060754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qFormat/>
    <w:semiHidden/>
    <w:unhideWhenUsed/>
  </w:style>
  <w:style w:type="numbering" w:styleId="WW8Num6">
    <w:name w:val="WW8Num6"/>
    <w:qFormat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0629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usha.lagadapati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2018-02-18T17:03:00Z</dcterms:created>
  <dc:creator>ANUSHA</dc:creator>
  <dc:language>en-IN</dc:language>
  <dcterms:modified xsi:type="dcterms:W3CDTF">2019-03-05T15:57:12Z</dcterms:modified>
  <cp:revision>28</cp:revision>
</cp:coreProperties>
</file>