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FB2D33F" w14:textId="0BD7A897" w:rsidR="00E950D8" w:rsidRPr="00BD2FB9" w:rsidRDefault="00826034" w:rsidP="00EA6D36">
      <w:pPr>
        <w:rPr>
          <w:rFonts w:ascii="TH SarabunIT๙" w:hAnsi="TH SarabunIT๙" w:cs="TH SarabunIT๙"/>
        </w:rPr>
      </w:pPr>
      <w:r w:rsidRPr="00BD2FB9">
        <w:rPr>
          <w:rFonts w:ascii="TH SarabunIT๙" w:hAnsi="TH SarabunIT๙" w:cs="TH SarabunIT๙"/>
          <w:noProof/>
        </w:rPr>
        <w:drawing>
          <wp:anchor distT="0" distB="0" distL="114300" distR="114300" simplePos="0" relativeHeight="251657728" behindDoc="1" locked="0" layoutInCell="1" allowOverlap="1" wp14:anchorId="26D84215" wp14:editId="516BE217">
            <wp:simplePos x="0" y="0"/>
            <wp:positionH relativeFrom="column">
              <wp:posOffset>2280920</wp:posOffset>
            </wp:positionH>
            <wp:positionV relativeFrom="paragraph">
              <wp:posOffset>-772160</wp:posOffset>
            </wp:positionV>
            <wp:extent cx="999490" cy="1105535"/>
            <wp:effectExtent l="0" t="0" r="0" b="0"/>
            <wp:wrapNone/>
            <wp:docPr id="35" name="Picture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5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9679" t="16383" r="26213" b="761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99490" cy="11055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E950D8" w:rsidRPr="00BD2FB9">
        <w:rPr>
          <w:rFonts w:ascii="TH SarabunIT๙" w:hAnsi="TH SarabunIT๙" w:cs="TH SarabunIT๙"/>
          <w:cs/>
        </w:rPr>
        <w:t>ที่</w:t>
      </w:r>
      <w:r w:rsidR="00E950D8" w:rsidRPr="00BD2FB9">
        <w:rPr>
          <w:rFonts w:ascii="TH SarabunIT๙" w:hAnsi="TH SarabunIT๙" w:cs="TH SarabunIT๙"/>
        </w:rPr>
        <w:t xml:space="preserve"> </w:t>
      </w:r>
      <w:r w:rsidR="000C4FAE" w:rsidRPr="00BD2FB9">
        <w:rPr>
          <w:rFonts w:ascii="TH SarabunIT๙" w:hAnsi="TH SarabunIT๙" w:cs="TH SarabunIT๙"/>
          <w:cs/>
        </w:rPr>
        <w:t>ยส</w:t>
      </w:r>
      <w:r w:rsidR="00E950D8" w:rsidRPr="00BD2FB9">
        <w:rPr>
          <w:rFonts w:ascii="TH SarabunIT๙" w:hAnsi="TH SarabunIT๙" w:cs="TH SarabunIT๙"/>
        </w:rPr>
        <w:t xml:space="preserve"> </w:t>
      </w:r>
      <w:r w:rsidR="007024B3" w:rsidRPr="00BD2FB9">
        <w:rPr>
          <w:rFonts w:ascii="TH SarabunIT๙" w:hAnsi="TH SarabunIT๙" w:cs="TH SarabunIT๙"/>
          <w:cs/>
        </w:rPr>
        <w:t>๐</w:t>
      </w:r>
      <w:r w:rsidR="0009472C" w:rsidRPr="00BD2FB9">
        <w:rPr>
          <w:rFonts w:ascii="TH SarabunIT๙" w:hAnsi="TH SarabunIT๙" w:cs="TH SarabunIT๙"/>
          <w:cs/>
        </w:rPr>
        <w:t>๙๓</w:t>
      </w:r>
      <w:r w:rsidR="00AA6748">
        <w:rPr>
          <w:rFonts w:ascii="TH SarabunIT๙" w:hAnsi="TH SarabunIT๙" w:cs="TH SarabunIT๙"/>
        </w:rPr>
        <w:t>3</w:t>
      </w:r>
      <w:r w:rsidR="00E950D8" w:rsidRPr="00BD2FB9">
        <w:rPr>
          <w:rFonts w:ascii="TH SarabunIT๙" w:hAnsi="TH SarabunIT๙" w:cs="TH SarabunIT๙"/>
        </w:rPr>
        <w:t>/</w:t>
      </w:r>
      <w:r w:rsidR="00891D66">
        <w:rPr>
          <w:rFonts w:ascii="TH SarabunIT๙" w:hAnsi="TH SarabunIT๙" w:cs="TH SarabunIT๙"/>
        </w:rPr>
        <w:t>831</w:t>
      </w:r>
      <w:r w:rsidR="007D57D8" w:rsidRPr="00AA6748">
        <w:rPr>
          <w:rFonts w:ascii="TH SarabunIT๙" w:hAnsi="TH SarabunIT๙" w:cs="TH SarabunIT๙" w:hint="cs"/>
          <w:color w:val="FFFFFF" w:themeColor="background1"/>
          <w:cs/>
        </w:rPr>
        <w:t>๗๘๘</w:t>
      </w:r>
      <w:r w:rsidR="00373721" w:rsidRPr="00BD2FB9">
        <w:rPr>
          <w:rFonts w:ascii="TH SarabunIT๙" w:hAnsi="TH SarabunIT๙" w:cs="TH SarabunIT๙"/>
          <w:cs/>
        </w:rPr>
        <w:t xml:space="preserve">  </w:t>
      </w:r>
      <w:r w:rsidR="00373721" w:rsidRPr="00BD2FB9">
        <w:rPr>
          <w:rFonts w:ascii="TH SarabunIT๙" w:hAnsi="TH SarabunIT๙" w:cs="TH SarabunIT๙"/>
          <w:cs/>
        </w:rPr>
        <w:tab/>
      </w:r>
      <w:r w:rsidR="00E950D8" w:rsidRPr="00BD2FB9">
        <w:rPr>
          <w:rFonts w:ascii="TH SarabunIT๙" w:hAnsi="TH SarabunIT๙" w:cs="TH SarabunIT๙"/>
        </w:rPr>
        <w:tab/>
      </w:r>
      <w:r w:rsidR="00891D66">
        <w:rPr>
          <w:rFonts w:ascii="TH SarabunIT๙" w:hAnsi="TH SarabunIT๙" w:cs="TH SarabunIT๙"/>
        </w:rPr>
        <w:t xml:space="preserve">                 </w:t>
      </w:r>
      <w:r w:rsidR="00B83D63" w:rsidRPr="00BD2FB9">
        <w:rPr>
          <w:rFonts w:ascii="TH SarabunIT๙" w:hAnsi="TH SarabunIT๙" w:cs="TH SarabunIT๙"/>
        </w:rPr>
        <w:tab/>
      </w:r>
      <w:r w:rsidR="000C4FAE" w:rsidRPr="00BD2FB9">
        <w:rPr>
          <w:rFonts w:ascii="TH SarabunIT๙" w:hAnsi="TH SarabunIT๙" w:cs="TH SarabunIT๙"/>
        </w:rPr>
        <w:t xml:space="preserve">  </w:t>
      </w:r>
      <w:r w:rsidR="00891D66">
        <w:rPr>
          <w:rFonts w:ascii="TH SarabunIT๙" w:hAnsi="TH SarabunIT๙" w:cs="TH SarabunIT๙"/>
        </w:rPr>
        <w:t xml:space="preserve">          </w:t>
      </w:r>
      <w:r w:rsidR="000C4FAE" w:rsidRPr="00BD2FB9">
        <w:rPr>
          <w:rFonts w:ascii="TH SarabunIT๙" w:hAnsi="TH SarabunIT๙" w:cs="TH SarabunIT๙"/>
        </w:rPr>
        <w:t xml:space="preserve"> </w:t>
      </w:r>
      <w:r w:rsidR="00E950D8" w:rsidRPr="00BD2FB9">
        <w:rPr>
          <w:rFonts w:ascii="TH SarabunIT๙" w:hAnsi="TH SarabunIT๙" w:cs="TH SarabunIT๙"/>
          <w:cs/>
        </w:rPr>
        <w:t>สำนักงาน</w:t>
      </w:r>
      <w:r w:rsidR="000C4FAE" w:rsidRPr="00BD2FB9">
        <w:rPr>
          <w:rFonts w:ascii="TH SarabunIT๙" w:hAnsi="TH SarabunIT๙" w:cs="TH SarabunIT๙"/>
          <w:cs/>
        </w:rPr>
        <w:t>สาธารณสุขอำเภอไทยเจริญ</w:t>
      </w:r>
    </w:p>
    <w:p w14:paraId="3A5EFCE4" w14:textId="77777777" w:rsidR="00E950D8" w:rsidRPr="00BD2FB9" w:rsidRDefault="00E950D8" w:rsidP="00EA6D36">
      <w:pPr>
        <w:rPr>
          <w:rFonts w:ascii="TH SarabunIT๙" w:hAnsi="TH SarabunIT๙" w:cs="TH SarabunIT๙"/>
        </w:rPr>
      </w:pPr>
      <w:r w:rsidRPr="00BD2FB9">
        <w:rPr>
          <w:rFonts w:ascii="TH SarabunIT๙" w:hAnsi="TH SarabunIT๙" w:cs="TH SarabunIT๙"/>
        </w:rPr>
        <w:tab/>
      </w:r>
      <w:r w:rsidRPr="00BD2FB9">
        <w:rPr>
          <w:rFonts w:ascii="TH SarabunIT๙" w:hAnsi="TH SarabunIT๙" w:cs="TH SarabunIT๙"/>
        </w:rPr>
        <w:tab/>
      </w:r>
      <w:r w:rsidR="00D10747" w:rsidRPr="00BD2FB9">
        <w:rPr>
          <w:rFonts w:ascii="TH SarabunIT๙" w:hAnsi="TH SarabunIT๙" w:cs="TH SarabunIT๙"/>
        </w:rPr>
        <w:tab/>
      </w:r>
      <w:r w:rsidR="00D10747" w:rsidRPr="00BD2FB9">
        <w:rPr>
          <w:rFonts w:ascii="TH SarabunIT๙" w:hAnsi="TH SarabunIT๙" w:cs="TH SarabunIT๙"/>
        </w:rPr>
        <w:tab/>
      </w:r>
      <w:r w:rsidRPr="00BD2FB9">
        <w:rPr>
          <w:rFonts w:ascii="TH SarabunIT๙" w:hAnsi="TH SarabunIT๙" w:cs="TH SarabunIT๙"/>
        </w:rPr>
        <w:tab/>
      </w:r>
      <w:r w:rsidRPr="00BD2FB9">
        <w:rPr>
          <w:rFonts w:ascii="TH SarabunIT๙" w:hAnsi="TH SarabunIT๙" w:cs="TH SarabunIT๙"/>
        </w:rPr>
        <w:tab/>
      </w:r>
      <w:r w:rsidRPr="00BD2FB9">
        <w:rPr>
          <w:rFonts w:ascii="TH SarabunIT๙" w:hAnsi="TH SarabunIT๙" w:cs="TH SarabunIT๙"/>
        </w:rPr>
        <w:tab/>
      </w:r>
      <w:r w:rsidRPr="00BD2FB9">
        <w:rPr>
          <w:rFonts w:ascii="TH SarabunIT๙" w:hAnsi="TH SarabunIT๙" w:cs="TH SarabunIT๙"/>
        </w:rPr>
        <w:tab/>
      </w:r>
      <w:r w:rsidR="00EA6D36" w:rsidRPr="00BD2FB9">
        <w:rPr>
          <w:rFonts w:ascii="TH SarabunIT๙" w:hAnsi="TH SarabunIT๙" w:cs="TH SarabunIT๙"/>
        </w:rPr>
        <w:t xml:space="preserve">   </w:t>
      </w:r>
      <w:r w:rsidR="00E7744F" w:rsidRPr="00BD2FB9">
        <w:rPr>
          <w:rFonts w:ascii="TH SarabunIT๙" w:hAnsi="TH SarabunIT๙" w:cs="TH SarabunIT๙"/>
          <w:cs/>
        </w:rPr>
        <w:t>ถนนคำเตย-นาคำ ยส ๓๕๑๒๐</w:t>
      </w:r>
    </w:p>
    <w:p w14:paraId="69188AF8" w14:textId="4A0ADFA0" w:rsidR="00D30D15" w:rsidRPr="00BD2FB9" w:rsidRDefault="00D30D15" w:rsidP="009C14FC">
      <w:pPr>
        <w:spacing w:before="120"/>
        <w:rPr>
          <w:rFonts w:ascii="TH SarabunIT๙" w:hAnsi="TH SarabunIT๙" w:cs="TH SarabunIT๙"/>
        </w:rPr>
      </w:pPr>
      <w:r w:rsidRPr="00BD2FB9">
        <w:rPr>
          <w:rFonts w:ascii="TH SarabunIT๙" w:hAnsi="TH SarabunIT๙" w:cs="TH SarabunIT๙"/>
        </w:rPr>
        <w:tab/>
      </w:r>
      <w:r w:rsidRPr="00BD2FB9">
        <w:rPr>
          <w:rFonts w:ascii="TH SarabunIT๙" w:hAnsi="TH SarabunIT๙" w:cs="TH SarabunIT๙"/>
        </w:rPr>
        <w:tab/>
      </w:r>
      <w:r w:rsidRPr="00BD2FB9">
        <w:rPr>
          <w:rFonts w:ascii="TH SarabunIT๙" w:hAnsi="TH SarabunIT๙" w:cs="TH SarabunIT๙"/>
        </w:rPr>
        <w:tab/>
      </w:r>
      <w:r w:rsidRPr="00BD2FB9">
        <w:rPr>
          <w:rFonts w:ascii="TH SarabunIT๙" w:hAnsi="TH SarabunIT๙" w:cs="TH SarabunIT๙"/>
        </w:rPr>
        <w:tab/>
      </w:r>
      <w:r w:rsidRPr="00BD2FB9">
        <w:rPr>
          <w:rFonts w:ascii="TH SarabunIT๙" w:hAnsi="TH SarabunIT๙" w:cs="TH SarabunIT๙"/>
        </w:rPr>
        <w:tab/>
      </w:r>
      <w:r w:rsidR="00891D66">
        <w:rPr>
          <w:rFonts w:ascii="TH SarabunIT๙" w:hAnsi="TH SarabunIT๙" w:cs="TH SarabunIT๙"/>
        </w:rPr>
        <w:t xml:space="preserve">           8 </w:t>
      </w:r>
      <w:r w:rsidR="00891D66">
        <w:rPr>
          <w:rFonts w:ascii="TH SarabunIT๙" w:hAnsi="TH SarabunIT๙" w:cs="TH SarabunIT๙" w:hint="cs"/>
          <w:cs/>
        </w:rPr>
        <w:t xml:space="preserve">กันยายน </w:t>
      </w:r>
      <w:r w:rsidR="00891D66">
        <w:rPr>
          <w:rFonts w:ascii="TH SarabunIT๙" w:hAnsi="TH SarabunIT๙" w:cs="TH SarabunIT๙"/>
        </w:rPr>
        <w:t>2569</w:t>
      </w:r>
      <w:r w:rsidRPr="00BD2FB9">
        <w:rPr>
          <w:rFonts w:ascii="TH SarabunIT๙" w:hAnsi="TH SarabunIT๙" w:cs="TH SarabunIT๙"/>
        </w:rPr>
        <w:tab/>
      </w:r>
      <w:r w:rsidR="00385382" w:rsidRPr="00BD2FB9">
        <w:rPr>
          <w:rFonts w:ascii="TH SarabunIT๙" w:hAnsi="TH SarabunIT๙" w:cs="TH SarabunIT๙"/>
        </w:rPr>
        <w:t xml:space="preserve"> </w:t>
      </w:r>
      <w:proofErr w:type="gramStart"/>
      <w:r w:rsidR="007D57D8" w:rsidRPr="00AA6748">
        <w:rPr>
          <w:rFonts w:ascii="TH SarabunIT๙" w:hAnsi="TH SarabunIT๙" w:cs="TH SarabunIT๙" w:hint="cs"/>
          <w:color w:val="FFFFFF" w:themeColor="background1"/>
          <w:cs/>
        </w:rPr>
        <w:t>๑๕</w:t>
      </w:r>
      <w:r w:rsidR="00385382" w:rsidRPr="00AA6748">
        <w:rPr>
          <w:rFonts w:ascii="TH SarabunIT๙" w:hAnsi="TH SarabunIT๙" w:cs="TH SarabunIT๙"/>
          <w:color w:val="FFFFFF" w:themeColor="background1"/>
          <w:cs/>
        </w:rPr>
        <w:t xml:space="preserve">  </w:t>
      </w:r>
      <w:r w:rsidR="00BD2FB9" w:rsidRPr="00AA6748">
        <w:rPr>
          <w:rFonts w:ascii="TH SarabunIT๙" w:hAnsi="TH SarabunIT๙" w:cs="TH SarabunIT๙" w:hint="cs"/>
          <w:color w:val="FFFFFF" w:themeColor="background1"/>
          <w:cs/>
        </w:rPr>
        <w:t>ธันวาคม</w:t>
      </w:r>
      <w:proofErr w:type="gramEnd"/>
      <w:r w:rsidR="00385382" w:rsidRPr="00AA6748">
        <w:rPr>
          <w:rFonts w:ascii="TH SarabunIT๙" w:hAnsi="TH SarabunIT๙" w:cs="TH SarabunIT๙"/>
          <w:color w:val="FFFFFF" w:themeColor="background1"/>
          <w:cs/>
        </w:rPr>
        <w:t xml:space="preserve">  ๒๕๖</w:t>
      </w:r>
      <w:r w:rsidR="00BD2FB9" w:rsidRPr="00AA6748">
        <w:rPr>
          <w:rFonts w:ascii="TH SarabunIT๙" w:hAnsi="TH SarabunIT๙" w:cs="TH SarabunIT๙" w:hint="cs"/>
          <w:color w:val="FFFFFF" w:themeColor="background1"/>
          <w:cs/>
        </w:rPr>
        <w:t>๔</w:t>
      </w:r>
    </w:p>
    <w:p w14:paraId="6D984B9F" w14:textId="77777777" w:rsidR="00D30D15" w:rsidRPr="00BD2FB9" w:rsidRDefault="00F225B4" w:rsidP="00EA6D36">
      <w:pPr>
        <w:spacing w:before="120"/>
        <w:rPr>
          <w:rFonts w:ascii="TH SarabunIT๙" w:hAnsi="TH SarabunIT๙" w:cs="TH SarabunIT๙"/>
        </w:rPr>
      </w:pPr>
      <w:r w:rsidRPr="00BD2FB9">
        <w:rPr>
          <w:rFonts w:ascii="TH SarabunIT๙" w:hAnsi="TH SarabunIT๙" w:cs="TH SarabunIT๙"/>
          <w:cs/>
        </w:rPr>
        <w:t xml:space="preserve">เรื่อง  </w:t>
      </w:r>
      <w:r w:rsidR="00BD2FB9">
        <w:rPr>
          <w:rFonts w:ascii="TH SarabunIT๙" w:hAnsi="TH SarabunIT๙" w:cs="TH SarabunIT๙" w:hint="cs"/>
          <w:cs/>
        </w:rPr>
        <w:t>แจ้งผลการดำเนินการจัดการข้อร้องเรียน</w:t>
      </w:r>
    </w:p>
    <w:p w14:paraId="0699F273" w14:textId="77777777" w:rsidR="00D30D15" w:rsidRPr="00BD2FB9" w:rsidRDefault="00D30D15" w:rsidP="008E3067">
      <w:pPr>
        <w:spacing w:before="120"/>
        <w:rPr>
          <w:rFonts w:ascii="TH SarabunIT๙" w:hAnsi="TH SarabunIT๙" w:cs="TH SarabunIT๙"/>
        </w:rPr>
      </w:pPr>
      <w:r w:rsidRPr="00BD2FB9">
        <w:rPr>
          <w:rFonts w:ascii="TH SarabunIT๙" w:hAnsi="TH SarabunIT๙" w:cs="TH SarabunIT๙"/>
          <w:cs/>
        </w:rPr>
        <w:t>เรียน</w:t>
      </w:r>
      <w:r w:rsidR="00F225B4" w:rsidRPr="00BD2FB9">
        <w:rPr>
          <w:rFonts w:ascii="TH SarabunIT๙" w:hAnsi="TH SarabunIT๙" w:cs="TH SarabunIT๙"/>
          <w:cs/>
        </w:rPr>
        <w:t xml:space="preserve">  </w:t>
      </w:r>
      <w:r w:rsidR="00292A88" w:rsidRPr="00AA6748">
        <w:rPr>
          <w:rFonts w:ascii="TH SarabunIT๙" w:hAnsi="TH SarabunIT๙" w:cs="TH SarabunIT๙"/>
          <w:color w:val="FFFFFF" w:themeColor="background1"/>
          <w:cs/>
        </w:rPr>
        <w:t>นาย</w:t>
      </w:r>
      <w:r w:rsidR="00BD2FB9" w:rsidRPr="00AA6748">
        <w:rPr>
          <w:rFonts w:ascii="TH SarabunIT๙" w:hAnsi="TH SarabunIT๙" w:cs="TH SarabunIT๙" w:hint="cs"/>
          <w:color w:val="FFFFFF" w:themeColor="background1"/>
          <w:cs/>
        </w:rPr>
        <w:t>มิตรชัย  อนุกูลประชา</w:t>
      </w:r>
    </w:p>
    <w:p w14:paraId="5AF6D79A" w14:textId="42A8530F" w:rsidR="00783501" w:rsidRDefault="00AA6748" w:rsidP="00AF75FF">
      <w:pPr>
        <w:spacing w:before="120"/>
        <w:ind w:firstLine="1418"/>
        <w:jc w:val="thaiDistribute"/>
        <w:rPr>
          <w:rFonts w:ascii="TH SarabunIT๙" w:hAnsi="TH SarabunIT๙" w:cs="TH SarabunIT๙"/>
        </w:rPr>
      </w:pPr>
      <w:r w:rsidRPr="000C21DE">
        <w:rPr>
          <w:rFonts w:ascii="TH SarabunIT๙" w:hAnsi="TH SarabunIT๙" w:cs="TH SarabunIT๙"/>
          <w:noProof/>
        </w:rPr>
        <mc:AlternateContent>
          <mc:Choice Requires="wps">
            <w:drawing>
              <wp:anchor distT="0" distB="0" distL="114300" distR="114300" simplePos="0" relativeHeight="251659264" behindDoc="1" locked="0" layoutInCell="1" allowOverlap="1" wp14:anchorId="05DB0F73" wp14:editId="14A87EEB">
                <wp:simplePos x="0" y="0"/>
                <wp:positionH relativeFrom="column">
                  <wp:posOffset>1542415</wp:posOffset>
                </wp:positionH>
                <wp:positionV relativeFrom="paragraph">
                  <wp:posOffset>800101</wp:posOffset>
                </wp:positionV>
                <wp:extent cx="2374265" cy="1403985"/>
                <wp:effectExtent l="0" t="723900" r="0" b="717550"/>
                <wp:wrapNone/>
                <wp:docPr id="1" name="กล่องข้อความ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 rot="19254895">
                          <a:off x="0" y="0"/>
                          <a:ext cx="2374265" cy="140398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E2BA77C" w14:textId="77777777" w:rsidR="00AA6748" w:rsidRPr="002B7A32" w:rsidRDefault="00AA6748" w:rsidP="00AA6748">
                            <w:pPr>
                              <w:jc w:val="center"/>
                              <w:rPr>
                                <w:rFonts w:ascii="TH SarabunIT๙" w:hAnsi="TH SarabunIT๙" w:cs="TH SarabunIT๙"/>
                                <w:b/>
                                <w:bCs/>
                                <w:color w:val="FF0000"/>
                                <w:sz w:val="40"/>
                                <w:szCs w:val="48"/>
                              </w:rPr>
                            </w:pPr>
                            <w:r w:rsidRPr="002B7A32">
                              <w:rPr>
                                <w:rFonts w:ascii="TH SarabunIT๙" w:hAnsi="TH SarabunIT๙" w:cs="TH SarabunIT๙"/>
                                <w:b/>
                                <w:bCs/>
                                <w:color w:val="FF0000"/>
                                <w:sz w:val="40"/>
                                <w:szCs w:val="48"/>
                                <w:cs/>
                              </w:rPr>
                              <w:t>ไม่มีเรื่องร้องเรียน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05DB0F73" id="_x0000_t202" coordsize="21600,21600" o:spt="202" path="m,l,21600r21600,l21600,xe">
                <v:stroke joinstyle="miter"/>
                <v:path gradientshapeok="t" o:connecttype="rect"/>
              </v:shapetype>
              <v:shape id="กล่องข้อความ 2" o:spid="_x0000_s1026" type="#_x0000_t202" style="position:absolute;left:0;text-align:left;margin-left:121.45pt;margin-top:63pt;width:186.95pt;height:110.55pt;rotation:-2561480fd;z-index:-2516572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">
                <v:textbox style="mso-fit-shape-to-text:t">
                  <w:txbxContent>
                    <w:p w14:paraId="6E2BA77C" w14:textId="77777777" w:rsidR="00AA6748" w:rsidRPr="002B7A32" w:rsidRDefault="00AA6748" w:rsidP="00AA6748">
                      <w:pPr>
                        <w:jc w:val="center"/>
                        <w:rPr>
                          <w:rFonts w:ascii="TH SarabunIT๙" w:hAnsi="TH SarabunIT๙" w:cs="TH SarabunIT๙"/>
                          <w:b/>
                          <w:bCs/>
                          <w:color w:val="FF0000"/>
                          <w:sz w:val="40"/>
                          <w:szCs w:val="48"/>
                        </w:rPr>
                      </w:pPr>
                      <w:r w:rsidRPr="002B7A32">
                        <w:rPr>
                          <w:rFonts w:ascii="TH SarabunIT๙" w:hAnsi="TH SarabunIT๙" w:cs="TH SarabunIT๙"/>
                          <w:b/>
                          <w:bCs/>
                          <w:color w:val="FF0000"/>
                          <w:sz w:val="40"/>
                          <w:szCs w:val="48"/>
                          <w:cs/>
                        </w:rPr>
                        <w:t>ไม่มีเรื่องร้องเรียน</w:t>
                      </w:r>
                    </w:p>
                  </w:txbxContent>
                </v:textbox>
              </v:shape>
            </w:pict>
          </mc:Fallback>
        </mc:AlternateContent>
      </w:r>
      <w:r w:rsidR="00BD2FB9">
        <w:rPr>
          <w:rFonts w:ascii="TH SarabunIT๙" w:hAnsi="TH SarabunIT๙" w:cs="TH SarabunIT๙" w:hint="cs"/>
          <w:cs/>
        </w:rPr>
        <w:t xml:space="preserve">ตามที่ สำนักงานสาธารณสุขอำเภอไทยเจริญ ได้รับเรื่องร้องเรียนเรื่อง </w:t>
      </w:r>
      <w:r w:rsidR="00BD2FB9" w:rsidRPr="00AA6748">
        <w:rPr>
          <w:rFonts w:ascii="TH SarabunIT๙" w:hAnsi="TH SarabunIT๙" w:cs="TH SarabunIT๙" w:hint="cs"/>
          <w:color w:val="FFFFFF" w:themeColor="background1"/>
          <w:cs/>
        </w:rPr>
        <w:t>ร้องเรียนความเดือดร้อนจากพฤติกรรมของเจ้าหน้าที่ ตามหนังสือที่ทำการกำนันตำบลส้มผ่อ ที่ พิเศษ/๒๕๖๔ ลงวันที่ ๒๖ พฤศจิกายน ๒๕๖๔</w:t>
      </w:r>
      <w:r w:rsidR="00BD2FB9">
        <w:rPr>
          <w:rFonts w:ascii="TH SarabunIT๙" w:hAnsi="TH SarabunIT๙" w:cs="TH SarabunIT๙" w:hint="cs"/>
          <w:cs/>
        </w:rPr>
        <w:t xml:space="preserve"> ขอให้สาธารณสุขอำเภอไทยเจริญดำเนินการโดยเร่งด่วนเพื่อแก้ไขปัญหาและบรรเทาความเดือดร้อนให้กับราษฎร</w:t>
      </w:r>
      <w:r w:rsidR="00783501">
        <w:rPr>
          <w:rFonts w:ascii="TH SarabunIT๙" w:hAnsi="TH SarabunIT๙" w:cs="TH SarabunIT๙" w:hint="cs"/>
          <w:cs/>
        </w:rPr>
        <w:t xml:space="preserve"> ความละเอียดแจ้งแล้วนั้น</w:t>
      </w:r>
    </w:p>
    <w:p w14:paraId="4ABA2721" w14:textId="330082FA" w:rsidR="00D30D15" w:rsidRPr="00BD2FB9" w:rsidRDefault="00783501" w:rsidP="00AF75FF">
      <w:pPr>
        <w:spacing w:before="120"/>
        <w:ind w:firstLine="1418"/>
        <w:jc w:val="thaiDistribute"/>
        <w:rPr>
          <w:rFonts w:ascii="TH SarabunIT๙" w:hAnsi="TH SarabunIT๙" w:cs="TH SarabunIT๙"/>
          <w:cs/>
        </w:rPr>
      </w:pPr>
      <w:r>
        <w:rPr>
          <w:rFonts w:ascii="TH SarabunIT๙" w:hAnsi="TH SarabunIT๙" w:cs="TH SarabunIT๙" w:hint="cs"/>
          <w:cs/>
        </w:rPr>
        <w:t xml:space="preserve">สำนักงานสาธารณสุขอำเภอไทยเจริญ ได้พิจารณาตามมูลเหตุและเอกสารหลักฐานแล้วผลการดำเนินการปรากฏว่า </w:t>
      </w:r>
      <w:r w:rsidRPr="00AA6748">
        <w:rPr>
          <w:rFonts w:ascii="TH SarabunIT๙" w:hAnsi="TH SarabunIT๙" w:cs="TH SarabunIT๙" w:hint="cs"/>
          <w:color w:val="FFFFFF" w:themeColor="background1"/>
          <w:cs/>
        </w:rPr>
        <w:t>เจ้าหน้าที่ได้มีพฤติการตามที่ร้องเรียนจริง และได้ติดต่อกับเจ้าหน้าที่ผู้ถูกร้องเรียนดังกล่าวทุกช่องทาง</w:t>
      </w:r>
      <w:r w:rsidR="007D57D8" w:rsidRPr="00AA6748">
        <w:rPr>
          <w:rFonts w:ascii="TH SarabunIT๙" w:hAnsi="TH SarabunIT๙" w:cs="TH SarabunIT๙" w:hint="cs"/>
          <w:color w:val="FFFFFF" w:themeColor="background1"/>
          <w:cs/>
        </w:rPr>
        <w:t>ปรากฎว่า</w:t>
      </w:r>
      <w:r w:rsidRPr="00AA6748">
        <w:rPr>
          <w:rFonts w:ascii="TH SarabunIT๙" w:hAnsi="TH SarabunIT๙" w:cs="TH SarabunIT๙" w:hint="cs"/>
          <w:color w:val="FFFFFF" w:themeColor="background1"/>
          <w:cs/>
        </w:rPr>
        <w:t xml:space="preserve">ไม่สามารถติดต่อได้ </w:t>
      </w:r>
      <w:r>
        <w:rPr>
          <w:rFonts w:ascii="TH SarabunIT๙" w:hAnsi="TH SarabunIT๙" w:cs="TH SarabunIT๙" w:hint="cs"/>
          <w:cs/>
        </w:rPr>
        <w:t>และ</w:t>
      </w:r>
      <w:r w:rsidR="007D57D8">
        <w:rPr>
          <w:rFonts w:ascii="TH SarabunIT๙" w:hAnsi="TH SarabunIT๙" w:cs="TH SarabunIT๙" w:hint="cs"/>
          <w:cs/>
        </w:rPr>
        <w:t>ได้ส่งเรื่องรายงานผู้บังคับบัญชาระดับจังหวัดเพื่อดำเนินการเรื่องวินัยของข้าราชการดังกล่าว แล้ว</w:t>
      </w:r>
    </w:p>
    <w:p w14:paraId="627C0450" w14:textId="5064B609" w:rsidR="00D30D15" w:rsidRPr="00BD2FB9" w:rsidRDefault="008518DE" w:rsidP="00AF75FF">
      <w:pPr>
        <w:spacing w:before="120"/>
        <w:ind w:firstLine="1418"/>
        <w:jc w:val="thaiDistribute"/>
        <w:rPr>
          <w:rFonts w:ascii="TH SarabunIT๙" w:hAnsi="TH SarabunIT๙" w:cs="TH SarabunIT๙"/>
        </w:rPr>
      </w:pPr>
      <w:r w:rsidRPr="00BD2FB9">
        <w:rPr>
          <w:rFonts w:ascii="TH SarabunIT๙" w:hAnsi="TH SarabunIT๙" w:cs="TH SarabunIT๙"/>
          <w:cs/>
        </w:rPr>
        <w:t>จึงเรียนมาเพื่อ</w:t>
      </w:r>
      <w:r w:rsidR="007D57D8">
        <w:rPr>
          <w:rFonts w:ascii="TH SarabunIT๙" w:hAnsi="TH SarabunIT๙" w:cs="TH SarabunIT๙" w:hint="cs"/>
          <w:cs/>
        </w:rPr>
        <w:t>โ</w:t>
      </w:r>
      <w:r w:rsidRPr="00BD2FB9">
        <w:rPr>
          <w:rFonts w:ascii="TH SarabunIT๙" w:hAnsi="TH SarabunIT๙" w:cs="TH SarabunIT๙"/>
          <w:cs/>
        </w:rPr>
        <w:t>ปรดทราบ</w:t>
      </w:r>
    </w:p>
    <w:p w14:paraId="4ABE5D69" w14:textId="07CEFBA0" w:rsidR="00EA6D36" w:rsidRPr="00BD2FB9" w:rsidRDefault="00D30D15" w:rsidP="00EA6D36">
      <w:pPr>
        <w:spacing w:before="240"/>
        <w:ind w:firstLine="1418"/>
        <w:jc w:val="center"/>
        <w:rPr>
          <w:rFonts w:ascii="TH SarabunIT๙" w:hAnsi="TH SarabunIT๙" w:cs="TH SarabunIT๙"/>
        </w:rPr>
      </w:pPr>
      <w:r w:rsidRPr="00BD2FB9">
        <w:rPr>
          <w:rFonts w:ascii="TH SarabunIT๙" w:hAnsi="TH SarabunIT๙" w:cs="TH SarabunIT๙"/>
          <w:cs/>
        </w:rPr>
        <w:t>ขอแสดงความนับถือ</w:t>
      </w:r>
    </w:p>
    <w:p w14:paraId="041251A6" w14:textId="555CE7E4" w:rsidR="00EA6D36" w:rsidRDefault="00891D66" w:rsidP="00EA6D36">
      <w:pPr>
        <w:ind w:firstLine="1418"/>
        <w:jc w:val="center"/>
        <w:rPr>
          <w:rFonts w:ascii="TH SarabunIT๙" w:hAnsi="TH SarabunIT๙" w:cs="TH SarabunIT๙"/>
          <w:noProof/>
        </w:rPr>
      </w:pPr>
      <w:r w:rsidRPr="0047159A">
        <w:rPr>
          <w:rFonts w:ascii="TH SarabunIT๙" w:hAnsi="TH SarabunIT๙" w:cs="TH SarabunIT๙"/>
          <w:noProof/>
          <w:cs/>
        </w:rPr>
        <w:drawing>
          <wp:anchor distT="0" distB="0" distL="114300" distR="114300" simplePos="0" relativeHeight="251661312" behindDoc="0" locked="0" layoutInCell="1" allowOverlap="1" wp14:anchorId="2B8C8728" wp14:editId="6094C055">
            <wp:simplePos x="0" y="0"/>
            <wp:positionH relativeFrom="column">
              <wp:posOffset>2667000</wp:posOffset>
            </wp:positionH>
            <wp:positionV relativeFrom="paragraph">
              <wp:posOffset>125730</wp:posOffset>
            </wp:positionV>
            <wp:extent cx="1453515" cy="694690"/>
            <wp:effectExtent l="0" t="0" r="0" b="0"/>
            <wp:wrapThrough wrapText="bothSides">
              <wp:wrapPolygon edited="0">
                <wp:start x="0" y="0"/>
                <wp:lineTo x="0" y="20731"/>
                <wp:lineTo x="21232" y="20731"/>
                <wp:lineTo x="21232" y="0"/>
                <wp:lineTo x="0" y="0"/>
              </wp:wrapPolygon>
            </wp:wrapThrough>
            <wp:docPr id="4104688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5812247" name="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453515" cy="69469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03AC653D" w14:textId="4D062872" w:rsidR="00AA6748" w:rsidRDefault="00AA6748" w:rsidP="00EA6D36">
      <w:pPr>
        <w:ind w:firstLine="1418"/>
        <w:jc w:val="center"/>
        <w:rPr>
          <w:rFonts w:ascii="TH SarabunIT๙" w:hAnsi="TH SarabunIT๙" w:cs="TH SarabunIT๙"/>
          <w:noProof/>
        </w:rPr>
      </w:pPr>
    </w:p>
    <w:p w14:paraId="5A13A1E7" w14:textId="3A727E1D" w:rsidR="00AA6748" w:rsidRDefault="00AA6748" w:rsidP="00EA6D36">
      <w:pPr>
        <w:ind w:firstLine="1418"/>
        <w:jc w:val="center"/>
        <w:rPr>
          <w:rFonts w:ascii="TH SarabunIT๙" w:hAnsi="TH SarabunIT๙" w:cs="TH SarabunIT๙"/>
          <w:noProof/>
        </w:rPr>
      </w:pPr>
    </w:p>
    <w:p w14:paraId="5F46F1E7" w14:textId="44DAAFC1" w:rsidR="00AA6748" w:rsidRDefault="00AA6748" w:rsidP="00EA6D36">
      <w:pPr>
        <w:ind w:firstLine="1418"/>
        <w:jc w:val="center"/>
        <w:rPr>
          <w:rFonts w:ascii="TH SarabunIT๙" w:hAnsi="TH SarabunIT๙" w:cs="TH SarabunIT๙"/>
        </w:rPr>
      </w:pPr>
    </w:p>
    <w:p w14:paraId="4DD3123D" w14:textId="195486E5" w:rsidR="007D57D8" w:rsidRDefault="007D57D8" w:rsidP="00EA6D36">
      <w:pPr>
        <w:ind w:firstLine="1418"/>
        <w:jc w:val="center"/>
        <w:rPr>
          <w:rFonts w:ascii="TH SarabunIT๙" w:hAnsi="TH SarabunIT๙" w:cs="TH SarabunIT๙"/>
        </w:rPr>
      </w:pPr>
      <w:r>
        <w:rPr>
          <w:rFonts w:ascii="TH SarabunIT๙" w:hAnsi="TH SarabunIT๙" w:cs="TH SarabunIT๙" w:hint="cs"/>
          <w:cs/>
        </w:rPr>
        <w:t>(นาย</w:t>
      </w:r>
      <w:r w:rsidR="00AA6748">
        <w:rPr>
          <w:rFonts w:ascii="TH SarabunIT๙" w:hAnsi="TH SarabunIT๙" w:cs="TH SarabunIT๙" w:hint="cs"/>
          <w:cs/>
        </w:rPr>
        <w:t>วินัย  บุญยู้</w:t>
      </w:r>
      <w:r>
        <w:rPr>
          <w:rFonts w:ascii="TH SarabunIT๙" w:hAnsi="TH SarabunIT๙" w:cs="TH SarabunIT๙" w:hint="cs"/>
          <w:cs/>
        </w:rPr>
        <w:t>)</w:t>
      </w:r>
    </w:p>
    <w:p w14:paraId="356F8C32" w14:textId="77777777" w:rsidR="007D57D8" w:rsidRPr="00BD2FB9" w:rsidRDefault="007D57D8" w:rsidP="00EA6D36">
      <w:pPr>
        <w:ind w:firstLine="1418"/>
        <w:jc w:val="center"/>
        <w:rPr>
          <w:rFonts w:ascii="TH SarabunIT๙" w:hAnsi="TH SarabunIT๙" w:cs="TH SarabunIT๙"/>
          <w:cs/>
        </w:rPr>
      </w:pPr>
      <w:r>
        <w:rPr>
          <w:rFonts w:ascii="TH SarabunIT๙" w:hAnsi="TH SarabunIT๙" w:cs="TH SarabunIT๙" w:hint="cs"/>
          <w:cs/>
        </w:rPr>
        <w:t>สาธารณสุขอำเภอไทยเจริญ</w:t>
      </w:r>
    </w:p>
    <w:p w14:paraId="1362326F" w14:textId="514E6255" w:rsidR="00EA6D36" w:rsidRPr="00BD2FB9" w:rsidRDefault="00EA6D36" w:rsidP="00EA6D36">
      <w:pPr>
        <w:ind w:firstLine="1418"/>
        <w:jc w:val="center"/>
        <w:rPr>
          <w:rFonts w:ascii="TH SarabunIT๙" w:hAnsi="TH SarabunIT๙" w:cs="TH SarabunIT๙"/>
        </w:rPr>
      </w:pPr>
    </w:p>
    <w:p w14:paraId="39357EC0" w14:textId="1CE39D33" w:rsidR="00EA6D36" w:rsidRPr="00BD2FB9" w:rsidRDefault="00EA6D36" w:rsidP="00EA6D36">
      <w:pPr>
        <w:ind w:firstLine="1418"/>
        <w:jc w:val="center"/>
        <w:rPr>
          <w:rFonts w:ascii="TH SarabunIT๙" w:hAnsi="TH SarabunIT๙" w:cs="TH SarabunIT๙"/>
        </w:rPr>
      </w:pPr>
    </w:p>
    <w:p w14:paraId="544C6EF4" w14:textId="31FE353D" w:rsidR="00AE1009" w:rsidRPr="00BD2FB9" w:rsidRDefault="00AE1009" w:rsidP="008E3067">
      <w:pPr>
        <w:rPr>
          <w:rFonts w:ascii="TH SarabunIT๙" w:hAnsi="TH SarabunIT๙" w:cs="TH SarabunIT๙"/>
        </w:rPr>
      </w:pPr>
    </w:p>
    <w:p w14:paraId="1349735D" w14:textId="4AA12C15" w:rsidR="007A1675" w:rsidRPr="00BD2FB9" w:rsidRDefault="007A1675" w:rsidP="008E3067">
      <w:pPr>
        <w:rPr>
          <w:rFonts w:ascii="TH SarabunIT๙" w:hAnsi="TH SarabunIT๙" w:cs="TH SarabunIT๙"/>
        </w:rPr>
      </w:pPr>
    </w:p>
    <w:p w14:paraId="03DB7FC5" w14:textId="47C8F3CC" w:rsidR="007A1675" w:rsidRPr="00BD2FB9" w:rsidRDefault="007A1675" w:rsidP="008E3067">
      <w:pPr>
        <w:rPr>
          <w:rFonts w:ascii="TH SarabunIT๙" w:hAnsi="TH SarabunIT๙" w:cs="TH SarabunIT๙"/>
        </w:rPr>
      </w:pPr>
    </w:p>
    <w:p w14:paraId="16C158E6" w14:textId="0D56F82E" w:rsidR="00EA6D36" w:rsidRDefault="00EA6D36" w:rsidP="008E3067">
      <w:pPr>
        <w:rPr>
          <w:rFonts w:ascii="TH SarabunIT๙" w:hAnsi="TH SarabunIT๙" w:cs="TH SarabunIT๙"/>
        </w:rPr>
      </w:pPr>
    </w:p>
    <w:p w14:paraId="127C291A" w14:textId="4C27E6EE" w:rsidR="007D57D8" w:rsidRDefault="007D57D8" w:rsidP="008E3067">
      <w:pPr>
        <w:rPr>
          <w:rFonts w:ascii="TH SarabunIT๙" w:hAnsi="TH SarabunIT๙" w:cs="TH SarabunIT๙"/>
        </w:rPr>
      </w:pPr>
    </w:p>
    <w:p w14:paraId="4041911A" w14:textId="77777777" w:rsidR="007D57D8" w:rsidRDefault="007D57D8" w:rsidP="008E3067">
      <w:pPr>
        <w:rPr>
          <w:rFonts w:ascii="TH SarabunIT๙" w:hAnsi="TH SarabunIT๙" w:cs="TH SarabunIT๙"/>
        </w:rPr>
      </w:pPr>
    </w:p>
    <w:p w14:paraId="2E68774D" w14:textId="319B5015" w:rsidR="007D57D8" w:rsidRDefault="007D57D8" w:rsidP="008E3067">
      <w:pPr>
        <w:rPr>
          <w:rFonts w:ascii="TH SarabunIT๙" w:hAnsi="TH SarabunIT๙" w:cs="TH SarabunIT๙"/>
        </w:rPr>
      </w:pPr>
    </w:p>
    <w:p w14:paraId="78B58B2D" w14:textId="56AF1AD5" w:rsidR="007D57D8" w:rsidRDefault="007D57D8" w:rsidP="008E3067">
      <w:pPr>
        <w:rPr>
          <w:rFonts w:ascii="TH SarabunIT๙" w:hAnsi="TH SarabunIT๙" w:cs="TH SarabunIT๙"/>
        </w:rPr>
      </w:pPr>
    </w:p>
    <w:p w14:paraId="67A9451E" w14:textId="763E6905" w:rsidR="007D57D8" w:rsidRDefault="007D57D8" w:rsidP="008E3067">
      <w:pPr>
        <w:rPr>
          <w:rFonts w:ascii="TH SarabunIT๙" w:hAnsi="TH SarabunIT๙" w:cs="TH SarabunIT๙"/>
        </w:rPr>
      </w:pPr>
    </w:p>
    <w:p w14:paraId="63CD6ED5" w14:textId="1EE7B36D" w:rsidR="00AE1009" w:rsidRPr="00BD2FB9" w:rsidRDefault="00AE1009" w:rsidP="008E3067">
      <w:pPr>
        <w:rPr>
          <w:rFonts w:ascii="TH SarabunIT๙" w:hAnsi="TH SarabunIT๙" w:cs="TH SarabunIT๙"/>
        </w:rPr>
      </w:pPr>
    </w:p>
    <w:p w14:paraId="45517F4F" w14:textId="77777777" w:rsidR="00AA6748" w:rsidRDefault="00AA6748" w:rsidP="008E3067">
      <w:pPr>
        <w:rPr>
          <w:rFonts w:ascii="TH SarabunIT๙" w:hAnsi="TH SarabunIT๙" w:cs="TH SarabunIT๙"/>
        </w:rPr>
      </w:pPr>
      <w:r w:rsidRPr="0018646C">
        <w:rPr>
          <w:rFonts w:ascii="TH SarabunIT๙" w:hAnsi="TH SarabunIT๙" w:cs="TH SarabunIT๙" w:hint="cs"/>
          <w:cs/>
        </w:rPr>
        <w:t>กลุ่มงานบริหารและพัฒนายุทธศาสตร์</w:t>
      </w:r>
      <w:r w:rsidRPr="0018646C">
        <w:rPr>
          <w:rFonts w:ascii="TH SarabunIT๙" w:hAnsi="TH SarabunIT๙" w:cs="TH SarabunIT๙"/>
        </w:rPr>
        <w:t xml:space="preserve"> </w:t>
      </w:r>
      <w:r w:rsidRPr="0018646C">
        <w:rPr>
          <w:rFonts w:ascii="TH SarabunIT๙" w:hAnsi="TH SarabunIT๙" w:cs="TH SarabunIT๙"/>
          <w:cs/>
        </w:rPr>
        <w:t xml:space="preserve"> </w:t>
      </w:r>
    </w:p>
    <w:p w14:paraId="38E43BD6" w14:textId="2A8513F0" w:rsidR="00D30D15" w:rsidRPr="00BD2FB9" w:rsidRDefault="0046377B" w:rsidP="008E3067">
      <w:pPr>
        <w:rPr>
          <w:rFonts w:ascii="TH SarabunIT๙" w:hAnsi="TH SarabunIT๙" w:cs="TH SarabunIT๙"/>
        </w:rPr>
      </w:pPr>
      <w:r w:rsidRPr="00BD2FB9">
        <w:rPr>
          <w:rFonts w:ascii="TH SarabunIT๙" w:hAnsi="TH SarabunIT๙" w:cs="TH SarabunIT๙"/>
          <w:cs/>
        </w:rPr>
        <w:t>โทร.</w:t>
      </w:r>
      <w:r w:rsidR="00AE1009" w:rsidRPr="00BD2FB9">
        <w:rPr>
          <w:rFonts w:ascii="TH SarabunIT๙" w:hAnsi="TH SarabunIT๙" w:cs="TH SarabunIT๙"/>
          <w:cs/>
        </w:rPr>
        <w:t xml:space="preserve">  </w:t>
      </w:r>
      <w:r w:rsidR="00D30D15" w:rsidRPr="00BD2FB9">
        <w:rPr>
          <w:rFonts w:ascii="TH SarabunIT๙" w:hAnsi="TH SarabunIT๙" w:cs="TH SarabunIT๙"/>
          <w:cs/>
        </w:rPr>
        <w:t xml:space="preserve">๐ </w:t>
      </w:r>
      <w:r w:rsidR="007A1675" w:rsidRPr="00BD2FB9">
        <w:rPr>
          <w:rFonts w:ascii="TH SarabunIT๙" w:hAnsi="TH SarabunIT๙" w:cs="TH SarabunIT๙"/>
          <w:cs/>
        </w:rPr>
        <w:t>๔๕๗๑</w:t>
      </w:r>
      <w:r w:rsidR="00D30D15" w:rsidRPr="00BD2FB9">
        <w:rPr>
          <w:rFonts w:ascii="TH SarabunIT๙" w:hAnsi="TH SarabunIT๙" w:cs="TH SarabunIT๙"/>
          <w:cs/>
        </w:rPr>
        <w:t xml:space="preserve"> </w:t>
      </w:r>
      <w:r w:rsidR="007A1675" w:rsidRPr="00BD2FB9">
        <w:rPr>
          <w:rFonts w:ascii="TH SarabunIT๙" w:hAnsi="TH SarabunIT๙" w:cs="TH SarabunIT๙"/>
          <w:cs/>
        </w:rPr>
        <w:t>๘๙๓๖</w:t>
      </w:r>
    </w:p>
    <w:sectPr w:rsidR="00D30D15" w:rsidRPr="00BD2FB9" w:rsidSect="000C38AE">
      <w:headerReference w:type="even" r:id="rId9"/>
      <w:headerReference w:type="default" r:id="rId10"/>
      <w:pgSz w:w="11907" w:h="16834" w:code="9"/>
      <w:pgMar w:top="2041" w:right="1134" w:bottom="1134" w:left="1701" w:header="851" w:footer="624" w:gutter="0"/>
      <w:pgNumType w:fmt="thaiNumbers"/>
      <w:cols w:space="720"/>
      <w:titlePg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BDA86B4" w14:textId="77777777" w:rsidR="00174EE5" w:rsidRDefault="00174EE5">
      <w:r>
        <w:separator/>
      </w:r>
    </w:p>
  </w:endnote>
  <w:endnote w:type="continuationSeparator" w:id="0">
    <w:p w14:paraId="3D2FFF53" w14:textId="77777777" w:rsidR="00174EE5" w:rsidRDefault="00174EE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EucrosiaUPC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CordiaUPC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TH SarabunIT๙">
    <w:panose1 w:val="020B0500040200020003"/>
    <w:charset w:val="00"/>
    <w:family w:val="swiss"/>
    <w:pitch w:val="variable"/>
    <w:sig w:usb0="A100006F" w:usb1="5000205A" w:usb2="00000000" w:usb3="00000000" w:csb0="00010183" w:csb1="00000000"/>
  </w:font>
  <w:font w:name="TH SarabunPSK">
    <w:panose1 w:val="020B0500040200020003"/>
    <w:charset w:val="00"/>
    <w:family w:val="swiss"/>
    <w:pitch w:val="variable"/>
    <w:sig w:usb0="A100006F" w:usb1="5000205A" w:usb2="00000000" w:usb3="00000000" w:csb0="00010183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ACFF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21316BC" w14:textId="77777777" w:rsidR="00174EE5" w:rsidRDefault="00174EE5">
      <w:r>
        <w:separator/>
      </w:r>
    </w:p>
  </w:footnote>
  <w:footnote w:type="continuationSeparator" w:id="0">
    <w:p w14:paraId="271C6ABB" w14:textId="77777777" w:rsidR="00174EE5" w:rsidRDefault="00174EE5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EE2D93D" w14:textId="77777777" w:rsidR="00AF75FF" w:rsidRDefault="00AF75FF" w:rsidP="003D7579">
    <w:pPr>
      <w:pStyle w:val="Header"/>
      <w:framePr w:wrap="around" w:vAnchor="text" w:hAnchor="margin" w:xAlign="center" w:y="1"/>
      <w:rPr>
        <w:rStyle w:val="PageNumber"/>
      </w:rPr>
    </w:pPr>
    <w:r>
      <w:rPr>
        <w:rStyle w:val="PageNumber"/>
        <w:cs/>
      </w:rPr>
      <w:fldChar w:fldCharType="begin"/>
    </w:r>
    <w:r>
      <w:rPr>
        <w:rStyle w:val="PageNumber"/>
      </w:rPr>
      <w:instrText xml:space="preserve">PAGE  </w:instrText>
    </w:r>
    <w:r>
      <w:rPr>
        <w:rStyle w:val="PageNumber"/>
        <w:cs/>
      </w:rPr>
      <w:fldChar w:fldCharType="end"/>
    </w:r>
  </w:p>
  <w:p w14:paraId="0FB4E1C3" w14:textId="77777777" w:rsidR="00AF75FF" w:rsidRDefault="00AF75FF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3C4B455" w14:textId="77777777" w:rsidR="00AF75FF" w:rsidRPr="003D7579" w:rsidRDefault="00AF75FF" w:rsidP="003D7579">
    <w:pPr>
      <w:pStyle w:val="Header"/>
      <w:framePr w:wrap="around" w:vAnchor="text" w:hAnchor="margin" w:xAlign="center" w:y="1"/>
      <w:rPr>
        <w:rStyle w:val="PageNumber"/>
        <w:rFonts w:ascii="TH SarabunPSK" w:hAnsi="TH SarabunPSK" w:cs="TH SarabunPSK"/>
        <w:szCs w:val="32"/>
        <w:cs/>
      </w:rPr>
    </w:pPr>
    <w:r w:rsidRPr="003D7579">
      <w:rPr>
        <w:rStyle w:val="PageNumber"/>
        <w:rFonts w:ascii="TH SarabunPSK" w:hAnsi="TH SarabunPSK" w:cs="TH SarabunPSK"/>
        <w:szCs w:val="32"/>
        <w:cs/>
      </w:rPr>
      <w:t xml:space="preserve">- </w:t>
    </w:r>
    <w:r w:rsidRPr="003D7579">
      <w:rPr>
        <w:rStyle w:val="PageNumber"/>
        <w:rFonts w:ascii="TH SarabunPSK" w:hAnsi="TH SarabunPSK" w:cs="TH SarabunPSK"/>
        <w:szCs w:val="32"/>
        <w:cs/>
      </w:rPr>
      <w:fldChar w:fldCharType="begin"/>
    </w:r>
    <w:r w:rsidRPr="003D7579">
      <w:rPr>
        <w:rStyle w:val="PageNumber"/>
        <w:rFonts w:ascii="TH SarabunPSK" w:hAnsi="TH SarabunPSK" w:cs="TH SarabunPSK"/>
        <w:szCs w:val="32"/>
      </w:rPr>
      <w:instrText xml:space="preserve">PAGE  </w:instrText>
    </w:r>
    <w:r w:rsidRPr="003D7579">
      <w:rPr>
        <w:rStyle w:val="PageNumber"/>
        <w:rFonts w:ascii="TH SarabunPSK" w:hAnsi="TH SarabunPSK" w:cs="TH SarabunPSK"/>
        <w:szCs w:val="32"/>
        <w:cs/>
      </w:rPr>
      <w:fldChar w:fldCharType="separate"/>
    </w:r>
    <w:r w:rsidR="00253582">
      <w:rPr>
        <w:rStyle w:val="PageNumber"/>
        <w:rFonts w:ascii="TH SarabunPSK" w:hAnsi="TH SarabunPSK" w:cs="TH SarabunPSK"/>
        <w:noProof/>
        <w:szCs w:val="32"/>
        <w:cs/>
      </w:rPr>
      <w:t>๒</w:t>
    </w:r>
    <w:r w:rsidRPr="003D7579">
      <w:rPr>
        <w:rStyle w:val="PageNumber"/>
        <w:rFonts w:ascii="TH SarabunPSK" w:hAnsi="TH SarabunPSK" w:cs="TH SarabunPSK"/>
        <w:szCs w:val="32"/>
        <w:cs/>
      </w:rPr>
      <w:fldChar w:fldCharType="end"/>
    </w:r>
    <w:r w:rsidRPr="003D7579">
      <w:rPr>
        <w:rStyle w:val="PageNumber"/>
        <w:rFonts w:ascii="TH SarabunPSK" w:hAnsi="TH SarabunPSK" w:cs="TH SarabunPSK"/>
        <w:szCs w:val="32"/>
        <w:cs/>
      </w:rPr>
      <w:t xml:space="preserve"> -</w:t>
    </w:r>
  </w:p>
  <w:p w14:paraId="5C47128B" w14:textId="77777777" w:rsidR="00AF75FF" w:rsidRPr="003D7579" w:rsidRDefault="00AF75FF" w:rsidP="003D7579">
    <w:pPr>
      <w:pStyle w:val="Header"/>
      <w:rPr>
        <w:rFonts w:ascii="TH SarabunPSK" w:hAnsi="TH SarabunPSK" w:cs="TH SarabunPSK"/>
        <w:szCs w:val="32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5353458"/>
    <w:multiLevelType w:val="singleLevel"/>
    <w:tmpl w:val="832CCBCC"/>
    <w:lvl w:ilvl="0">
      <w:start w:val="1"/>
      <w:numFmt w:val="arabicAlph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1" w15:restartNumberingAfterBreak="0">
    <w:nsid w:val="21BB3F78"/>
    <w:multiLevelType w:val="singleLevel"/>
    <w:tmpl w:val="59C42010"/>
    <w:lvl w:ilvl="0">
      <w:start w:val="1"/>
      <w:numFmt w:val="bullet"/>
      <w:lvlText w:val="-"/>
      <w:lvlJc w:val="left"/>
      <w:pPr>
        <w:tabs>
          <w:tab w:val="num" w:pos="2160"/>
        </w:tabs>
        <w:ind w:left="2160" w:hanging="360"/>
      </w:pPr>
      <w:rPr>
        <w:rFonts w:hint="default"/>
      </w:rPr>
    </w:lvl>
  </w:abstractNum>
  <w:abstractNum w:abstractNumId="2" w15:restartNumberingAfterBreak="0">
    <w:nsid w:val="26A77E31"/>
    <w:multiLevelType w:val="hybridMultilevel"/>
    <w:tmpl w:val="E7E0FDE6"/>
    <w:lvl w:ilvl="0" w:tplc="1212BBBA">
      <w:start w:val="1"/>
      <w:numFmt w:val="thaiNumbers"/>
      <w:lvlText w:val="%1."/>
      <w:lvlJc w:val="left"/>
      <w:pPr>
        <w:tabs>
          <w:tab w:val="num" w:pos="3173"/>
        </w:tabs>
        <w:ind w:left="3173" w:hanging="1755"/>
      </w:pPr>
      <w:rPr>
        <w:rFonts w:ascii="EucrosiaUPC" w:eastAsia="Times New Roman" w:hAnsi="EucrosiaUPC" w:cs="EucrosiaUPC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2498"/>
        </w:tabs>
        <w:ind w:left="2498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3218"/>
        </w:tabs>
        <w:ind w:left="3218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3938"/>
        </w:tabs>
        <w:ind w:left="3938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4658"/>
        </w:tabs>
        <w:ind w:left="4658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5378"/>
        </w:tabs>
        <w:ind w:left="5378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6098"/>
        </w:tabs>
        <w:ind w:left="6098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6818"/>
        </w:tabs>
        <w:ind w:left="6818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7538"/>
        </w:tabs>
        <w:ind w:left="7538" w:hanging="180"/>
      </w:pPr>
    </w:lvl>
  </w:abstractNum>
  <w:abstractNum w:abstractNumId="3" w15:restartNumberingAfterBreak="0">
    <w:nsid w:val="2B301BB2"/>
    <w:multiLevelType w:val="hybridMultilevel"/>
    <w:tmpl w:val="AF7A7FC0"/>
    <w:lvl w:ilvl="0" w:tplc="94200408">
      <w:start w:val="1"/>
      <w:numFmt w:val="decimal"/>
      <w:lvlText w:val="%1."/>
      <w:lvlJc w:val="left"/>
      <w:pPr>
        <w:tabs>
          <w:tab w:val="num" w:pos="3263"/>
        </w:tabs>
        <w:ind w:left="3263" w:hanging="1845"/>
      </w:pPr>
      <w:rPr>
        <w:rFonts w:hint="default"/>
      </w:rPr>
    </w:lvl>
    <w:lvl w:ilvl="1" w:tplc="600C4388">
      <w:start w:val="2"/>
      <w:numFmt w:val="bullet"/>
      <w:lvlText w:val="-"/>
      <w:lvlJc w:val="left"/>
      <w:pPr>
        <w:tabs>
          <w:tab w:val="num" w:pos="4193"/>
        </w:tabs>
        <w:ind w:left="4193" w:hanging="2055"/>
      </w:pPr>
      <w:rPr>
        <w:rFonts w:ascii="EucrosiaUPC" w:eastAsia="Times New Roman" w:hAnsi="EucrosiaUPC" w:cs="EucrosiaUPC" w:hint="default"/>
      </w:rPr>
    </w:lvl>
    <w:lvl w:ilvl="2" w:tplc="0409001B" w:tentative="1">
      <w:start w:val="1"/>
      <w:numFmt w:val="lowerRoman"/>
      <w:lvlText w:val="%3."/>
      <w:lvlJc w:val="right"/>
      <w:pPr>
        <w:tabs>
          <w:tab w:val="num" w:pos="3218"/>
        </w:tabs>
        <w:ind w:left="3218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3938"/>
        </w:tabs>
        <w:ind w:left="3938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4658"/>
        </w:tabs>
        <w:ind w:left="4658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5378"/>
        </w:tabs>
        <w:ind w:left="5378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6098"/>
        </w:tabs>
        <w:ind w:left="6098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6818"/>
        </w:tabs>
        <w:ind w:left="6818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7538"/>
        </w:tabs>
        <w:ind w:left="7538" w:hanging="180"/>
      </w:pPr>
    </w:lvl>
  </w:abstractNum>
  <w:abstractNum w:abstractNumId="4" w15:restartNumberingAfterBreak="0">
    <w:nsid w:val="31B07D38"/>
    <w:multiLevelType w:val="singleLevel"/>
    <w:tmpl w:val="602C018A"/>
    <w:lvl w:ilvl="0">
      <w:start w:val="1"/>
      <w:numFmt w:val="arabicAlpha"/>
      <w:lvlText w:val="๒.%1"/>
      <w:lvlJc w:val="left"/>
      <w:pPr>
        <w:tabs>
          <w:tab w:val="num" w:pos="720"/>
        </w:tabs>
        <w:ind w:left="360" w:hanging="360"/>
      </w:pPr>
    </w:lvl>
  </w:abstractNum>
  <w:abstractNum w:abstractNumId="5" w15:restartNumberingAfterBreak="0">
    <w:nsid w:val="3210554B"/>
    <w:multiLevelType w:val="hybridMultilevel"/>
    <w:tmpl w:val="0EC4C1E8"/>
    <w:lvl w:ilvl="0" w:tplc="35542014">
      <w:start w:val="1"/>
      <w:numFmt w:val="decimal"/>
      <w:lvlText w:val="%1."/>
      <w:lvlJc w:val="left"/>
      <w:pPr>
        <w:tabs>
          <w:tab w:val="num" w:pos="3263"/>
        </w:tabs>
        <w:ind w:left="3263" w:hanging="1845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2498"/>
        </w:tabs>
        <w:ind w:left="2498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3218"/>
        </w:tabs>
        <w:ind w:left="3218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3938"/>
        </w:tabs>
        <w:ind w:left="3938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4658"/>
        </w:tabs>
        <w:ind w:left="4658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5378"/>
        </w:tabs>
        <w:ind w:left="5378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6098"/>
        </w:tabs>
        <w:ind w:left="6098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6818"/>
        </w:tabs>
        <w:ind w:left="6818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7538"/>
        </w:tabs>
        <w:ind w:left="7538" w:hanging="180"/>
      </w:pPr>
    </w:lvl>
  </w:abstractNum>
  <w:abstractNum w:abstractNumId="6" w15:restartNumberingAfterBreak="0">
    <w:nsid w:val="569D09FE"/>
    <w:multiLevelType w:val="singleLevel"/>
    <w:tmpl w:val="832CCBCC"/>
    <w:lvl w:ilvl="0">
      <w:start w:val="1"/>
      <w:numFmt w:val="arabicAlph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7" w15:restartNumberingAfterBreak="0">
    <w:nsid w:val="6E463101"/>
    <w:multiLevelType w:val="singleLevel"/>
    <w:tmpl w:val="E82474B2"/>
    <w:lvl w:ilvl="0">
      <w:start w:val="1"/>
      <w:numFmt w:val="arabicAlpha"/>
      <w:lvlText w:val="๑.%1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6FC226D0"/>
    <w:multiLevelType w:val="singleLevel"/>
    <w:tmpl w:val="39C47332"/>
    <w:lvl w:ilvl="0">
      <w:start w:val="1"/>
      <w:numFmt w:val="arabicAlpha"/>
      <w:lvlText w:val="๓.%1"/>
      <w:lvlJc w:val="left"/>
      <w:pPr>
        <w:tabs>
          <w:tab w:val="num" w:pos="720"/>
        </w:tabs>
        <w:ind w:left="360" w:hanging="360"/>
      </w:pPr>
    </w:lvl>
  </w:abstractNum>
  <w:num w:numId="1" w16cid:durableId="236865705">
    <w:abstractNumId w:val="7"/>
  </w:num>
  <w:num w:numId="2" w16cid:durableId="2127502519">
    <w:abstractNumId w:val="4"/>
  </w:num>
  <w:num w:numId="3" w16cid:durableId="1569001651">
    <w:abstractNumId w:val="8"/>
  </w:num>
  <w:num w:numId="4" w16cid:durableId="1187670671">
    <w:abstractNumId w:val="6"/>
  </w:num>
  <w:num w:numId="5" w16cid:durableId="162815100">
    <w:abstractNumId w:val="1"/>
  </w:num>
  <w:num w:numId="6" w16cid:durableId="1792481190">
    <w:abstractNumId w:val="0"/>
  </w:num>
  <w:num w:numId="7" w16cid:durableId="1647004737">
    <w:abstractNumId w:val="5"/>
  </w:num>
  <w:num w:numId="8" w16cid:durableId="1273512974">
    <w:abstractNumId w:val="3"/>
  </w:num>
  <w:num w:numId="9" w16cid:durableId="98112267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activeWritingStyle w:appName="MSWord" w:lang="en-US" w:vendorID="8" w:dllVersion="513" w:checkStyle="1"/>
  <w:proofState w:spelling="clean" w:grammar="clean"/>
  <w:attachedTemplate r:id="rId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isplayHorizontalDrawingGridEvery w:val="0"/>
  <w:displayVerticalDrawingGridEvery w:val="0"/>
  <w:doNotUseMarginsForDrawingGridOrigin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26034"/>
    <w:rsid w:val="00004D71"/>
    <w:rsid w:val="00015663"/>
    <w:rsid w:val="000218D2"/>
    <w:rsid w:val="00055294"/>
    <w:rsid w:val="000658E7"/>
    <w:rsid w:val="0007630F"/>
    <w:rsid w:val="00077F7A"/>
    <w:rsid w:val="0009472C"/>
    <w:rsid w:val="000A104D"/>
    <w:rsid w:val="000A59CE"/>
    <w:rsid w:val="000C38AE"/>
    <w:rsid w:val="000C4FAE"/>
    <w:rsid w:val="000E02B8"/>
    <w:rsid w:val="000E0A20"/>
    <w:rsid w:val="000F0ED1"/>
    <w:rsid w:val="00107639"/>
    <w:rsid w:val="00137BB5"/>
    <w:rsid w:val="001507C4"/>
    <w:rsid w:val="001511BB"/>
    <w:rsid w:val="0017018A"/>
    <w:rsid w:val="00171BD3"/>
    <w:rsid w:val="00174EE5"/>
    <w:rsid w:val="001A5805"/>
    <w:rsid w:val="001E3B4B"/>
    <w:rsid w:val="001F4450"/>
    <w:rsid w:val="001F7248"/>
    <w:rsid w:val="00201490"/>
    <w:rsid w:val="0020722B"/>
    <w:rsid w:val="0023432B"/>
    <w:rsid w:val="00253582"/>
    <w:rsid w:val="00262A2B"/>
    <w:rsid w:val="00292A88"/>
    <w:rsid w:val="002D3601"/>
    <w:rsid w:val="002D5C38"/>
    <w:rsid w:val="00327CE4"/>
    <w:rsid w:val="00357AAB"/>
    <w:rsid w:val="00365B83"/>
    <w:rsid w:val="0036617C"/>
    <w:rsid w:val="00373721"/>
    <w:rsid w:val="00385382"/>
    <w:rsid w:val="003B3B66"/>
    <w:rsid w:val="003D5E2D"/>
    <w:rsid w:val="003D7579"/>
    <w:rsid w:val="003E457A"/>
    <w:rsid w:val="004215A8"/>
    <w:rsid w:val="0046377B"/>
    <w:rsid w:val="004774B8"/>
    <w:rsid w:val="00480F3C"/>
    <w:rsid w:val="004B7FEF"/>
    <w:rsid w:val="004C122C"/>
    <w:rsid w:val="004C6911"/>
    <w:rsid w:val="004D3110"/>
    <w:rsid w:val="004E0B4A"/>
    <w:rsid w:val="004F45EF"/>
    <w:rsid w:val="00526153"/>
    <w:rsid w:val="00527FE2"/>
    <w:rsid w:val="005E1BFB"/>
    <w:rsid w:val="005F61D2"/>
    <w:rsid w:val="00604D54"/>
    <w:rsid w:val="00610D33"/>
    <w:rsid w:val="0061428D"/>
    <w:rsid w:val="00631AE8"/>
    <w:rsid w:val="0064085E"/>
    <w:rsid w:val="006507AF"/>
    <w:rsid w:val="00673E89"/>
    <w:rsid w:val="00686BC7"/>
    <w:rsid w:val="006F2470"/>
    <w:rsid w:val="006F4001"/>
    <w:rsid w:val="007024B3"/>
    <w:rsid w:val="0071005C"/>
    <w:rsid w:val="00730098"/>
    <w:rsid w:val="00742E5D"/>
    <w:rsid w:val="007712F1"/>
    <w:rsid w:val="007722ED"/>
    <w:rsid w:val="00783501"/>
    <w:rsid w:val="00793E01"/>
    <w:rsid w:val="007A044F"/>
    <w:rsid w:val="007A1675"/>
    <w:rsid w:val="007A5C34"/>
    <w:rsid w:val="007B4992"/>
    <w:rsid w:val="007D57D8"/>
    <w:rsid w:val="00826034"/>
    <w:rsid w:val="008518DE"/>
    <w:rsid w:val="00857DCB"/>
    <w:rsid w:val="00891877"/>
    <w:rsid w:val="00891D66"/>
    <w:rsid w:val="008B46E2"/>
    <w:rsid w:val="008D0F0A"/>
    <w:rsid w:val="008D74DA"/>
    <w:rsid w:val="008E3067"/>
    <w:rsid w:val="008E3F4E"/>
    <w:rsid w:val="008F3F1C"/>
    <w:rsid w:val="00901FFB"/>
    <w:rsid w:val="0094768C"/>
    <w:rsid w:val="00995E35"/>
    <w:rsid w:val="009A0388"/>
    <w:rsid w:val="009B5BC4"/>
    <w:rsid w:val="009C14FC"/>
    <w:rsid w:val="009C441B"/>
    <w:rsid w:val="009C68A5"/>
    <w:rsid w:val="009E0257"/>
    <w:rsid w:val="00A12C49"/>
    <w:rsid w:val="00A13CEF"/>
    <w:rsid w:val="00A17247"/>
    <w:rsid w:val="00A546D6"/>
    <w:rsid w:val="00A75117"/>
    <w:rsid w:val="00A8602A"/>
    <w:rsid w:val="00A914E3"/>
    <w:rsid w:val="00AA25EE"/>
    <w:rsid w:val="00AA6748"/>
    <w:rsid w:val="00AD083B"/>
    <w:rsid w:val="00AE1009"/>
    <w:rsid w:val="00AF6108"/>
    <w:rsid w:val="00AF75FF"/>
    <w:rsid w:val="00AF7B5D"/>
    <w:rsid w:val="00B120AF"/>
    <w:rsid w:val="00B20E87"/>
    <w:rsid w:val="00B4742E"/>
    <w:rsid w:val="00B64150"/>
    <w:rsid w:val="00B73F85"/>
    <w:rsid w:val="00B807A3"/>
    <w:rsid w:val="00B83D63"/>
    <w:rsid w:val="00BC5479"/>
    <w:rsid w:val="00BD2FB9"/>
    <w:rsid w:val="00BF6415"/>
    <w:rsid w:val="00C10A6A"/>
    <w:rsid w:val="00C135DC"/>
    <w:rsid w:val="00C13F64"/>
    <w:rsid w:val="00C94254"/>
    <w:rsid w:val="00C97E19"/>
    <w:rsid w:val="00CD282D"/>
    <w:rsid w:val="00CF010E"/>
    <w:rsid w:val="00CF1BCA"/>
    <w:rsid w:val="00D0423F"/>
    <w:rsid w:val="00D04717"/>
    <w:rsid w:val="00D10747"/>
    <w:rsid w:val="00D14947"/>
    <w:rsid w:val="00D17CFB"/>
    <w:rsid w:val="00D30D15"/>
    <w:rsid w:val="00D33C0B"/>
    <w:rsid w:val="00D377AB"/>
    <w:rsid w:val="00D40C6D"/>
    <w:rsid w:val="00D72744"/>
    <w:rsid w:val="00D75088"/>
    <w:rsid w:val="00D75C94"/>
    <w:rsid w:val="00D90F4A"/>
    <w:rsid w:val="00DC0B97"/>
    <w:rsid w:val="00DF08EF"/>
    <w:rsid w:val="00E3176A"/>
    <w:rsid w:val="00E37E74"/>
    <w:rsid w:val="00E4103C"/>
    <w:rsid w:val="00E42A79"/>
    <w:rsid w:val="00E77093"/>
    <w:rsid w:val="00E7744F"/>
    <w:rsid w:val="00E950D8"/>
    <w:rsid w:val="00EA6D36"/>
    <w:rsid w:val="00EE08E6"/>
    <w:rsid w:val="00EE45AC"/>
    <w:rsid w:val="00F1291B"/>
    <w:rsid w:val="00F225B4"/>
    <w:rsid w:val="00F75320"/>
    <w:rsid w:val="00F75A19"/>
    <w:rsid w:val="00FB26A7"/>
    <w:rsid w:val="00FC05F0"/>
    <w:rsid w:val="00FE0E4F"/>
    <w:rsid w:val="00FE192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373EDE76"/>
  <w15:docId w15:val="{91E89055-F153-4EF1-8F16-00720AACCF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ordiaUPC" w:eastAsia="Times New Roman" w:hAnsi="CordiaUPC" w:cs="Angsana New"/>
        <w:lang w:val="en-US" w:eastAsia="en-US" w:bidi="th-TH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Pr>
      <w:rFonts w:ascii="EucrosiaUPC" w:hAnsi="EucrosiaUPC" w:cs="EucrosiaUPC"/>
      <w:sz w:val="32"/>
      <w:szCs w:val="32"/>
    </w:rPr>
  </w:style>
  <w:style w:type="paragraph" w:styleId="Heading1">
    <w:name w:val="heading 1"/>
    <w:basedOn w:val="Normal"/>
    <w:next w:val="Normal"/>
    <w:qFormat/>
    <w:pPr>
      <w:keepNext/>
      <w:spacing w:before="120"/>
      <w:outlineLvl w:val="0"/>
    </w:pPr>
  </w:style>
  <w:style w:type="paragraph" w:styleId="Heading2">
    <w:name w:val="heading 2"/>
    <w:basedOn w:val="Normal"/>
    <w:next w:val="Normal"/>
    <w:qFormat/>
    <w:pPr>
      <w:keepNext/>
      <w:spacing w:before="120"/>
      <w:jc w:val="center"/>
      <w:outlineLvl w:val="1"/>
    </w:pPr>
    <w:rPr>
      <w:b/>
      <w:b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pPr>
      <w:spacing w:before="120"/>
      <w:ind w:right="226"/>
      <w:jc w:val="both"/>
    </w:pPr>
  </w:style>
  <w:style w:type="character" w:styleId="Hyperlink">
    <w:name w:val="Hyperlink"/>
    <w:rPr>
      <w:color w:val="0000FF"/>
      <w:u w:val="single"/>
      <w:lang w:bidi="th-TH"/>
    </w:rPr>
  </w:style>
  <w:style w:type="paragraph" w:styleId="BodyTextIndent">
    <w:name w:val="Body Text Indent"/>
    <w:basedOn w:val="Normal"/>
    <w:pPr>
      <w:ind w:firstLine="1418"/>
    </w:pPr>
  </w:style>
  <w:style w:type="paragraph" w:styleId="BodyTextIndent2">
    <w:name w:val="Body Text Indent 2"/>
    <w:basedOn w:val="Normal"/>
    <w:pPr>
      <w:spacing w:before="240"/>
      <w:ind w:firstLine="1440"/>
    </w:pPr>
  </w:style>
  <w:style w:type="paragraph" w:styleId="BodyTextIndent3">
    <w:name w:val="Body Text Indent 3"/>
    <w:basedOn w:val="Normal"/>
    <w:pPr>
      <w:spacing w:line="480" w:lineRule="exact"/>
      <w:ind w:firstLine="1440"/>
      <w:jc w:val="both"/>
    </w:pPr>
    <w:rPr>
      <w:spacing w:val="2"/>
    </w:rPr>
  </w:style>
  <w:style w:type="paragraph" w:styleId="BodyText2">
    <w:name w:val="Body Text 2"/>
    <w:basedOn w:val="Normal"/>
    <w:rsid w:val="001E3B4B"/>
    <w:pPr>
      <w:spacing w:after="120" w:line="480" w:lineRule="auto"/>
    </w:pPr>
    <w:rPr>
      <w:rFonts w:ascii="Cordia New" w:eastAsia="Cordia New" w:hAnsi="Cordia New" w:cs="Cordia New"/>
      <w:sz w:val="28"/>
    </w:rPr>
  </w:style>
  <w:style w:type="character" w:styleId="Strong">
    <w:name w:val="Strong"/>
    <w:qFormat/>
    <w:rsid w:val="00AA25EE"/>
    <w:rPr>
      <w:b/>
      <w:bCs/>
    </w:rPr>
  </w:style>
  <w:style w:type="paragraph" w:styleId="Header">
    <w:name w:val="header"/>
    <w:basedOn w:val="Normal"/>
    <w:rsid w:val="001F4450"/>
    <w:pPr>
      <w:tabs>
        <w:tab w:val="center" w:pos="4153"/>
        <w:tab w:val="right" w:pos="8306"/>
      </w:tabs>
    </w:pPr>
    <w:rPr>
      <w:rFonts w:cs="Angsana New"/>
      <w:szCs w:val="37"/>
    </w:rPr>
  </w:style>
  <w:style w:type="paragraph" w:styleId="Footer">
    <w:name w:val="footer"/>
    <w:basedOn w:val="Normal"/>
    <w:rsid w:val="001F4450"/>
    <w:pPr>
      <w:tabs>
        <w:tab w:val="center" w:pos="4153"/>
        <w:tab w:val="right" w:pos="8306"/>
      </w:tabs>
    </w:pPr>
    <w:rPr>
      <w:rFonts w:cs="Angsana New"/>
      <w:szCs w:val="37"/>
    </w:rPr>
  </w:style>
  <w:style w:type="character" w:styleId="FollowedHyperlink">
    <w:name w:val="FollowedHyperlink"/>
    <w:rsid w:val="006F2470"/>
    <w:rPr>
      <w:color w:val="800080"/>
      <w:u w:val="single"/>
    </w:rPr>
  </w:style>
  <w:style w:type="character" w:styleId="PageNumber">
    <w:name w:val="page number"/>
    <w:basedOn w:val="DefaultParagraphFont"/>
    <w:rsid w:val="003D7579"/>
  </w:style>
  <w:style w:type="paragraph" w:styleId="BalloonText">
    <w:name w:val="Balloon Text"/>
    <w:basedOn w:val="Normal"/>
    <w:link w:val="BalloonTextChar"/>
    <w:rsid w:val="007D57D8"/>
    <w:rPr>
      <w:rFonts w:ascii="Tahoma" w:hAnsi="Tahoma" w:cs="Angsana New"/>
      <w:sz w:val="16"/>
      <w:szCs w:val="20"/>
    </w:rPr>
  </w:style>
  <w:style w:type="character" w:customStyle="1" w:styleId="BalloonTextChar">
    <w:name w:val="Balloon Text Char"/>
    <w:basedOn w:val="DefaultParagraphFont"/>
    <w:link w:val="BalloonText"/>
    <w:rsid w:val="007D57D8"/>
    <w:rPr>
      <w:rFonts w:ascii="Tahoma" w:hAnsi="Tahoma"/>
      <w:sz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header" Target="header2.xml"/><Relationship Id="rId4" Type="http://schemas.openxmlformats.org/officeDocument/2006/relationships/webSettings" Target="webSettings.xml"/><Relationship Id="rId9" Type="http://schemas.openxmlformats.org/officeDocument/2006/relationships/header" Target="header1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D:\&#3591;&#3634;&#3609;%20&#3626;&#3626;&#3629;_56_64\&#3626;&#3634;&#3619;&#3610;&#3619;&#3619;&#3603;\template%20&#3615;&#3629;&#3619;&#3660;&#3617;&#3627;&#3609;&#3633;&#3591;&#3626;&#3639;&#3629;&#3619;&#3634;&#3594;&#3585;&#3634;&#3619;\&#3627;&#3609;&#3633;&#3591;&#3626;&#3639;&#3629;&#3616;&#3634;&#3618;&#3609;&#3629;&#3585;\&#3649;&#3592;&#3657;&#3591;%20&#3607;&#3624;%20&#3588;&#3635;&#3648;&#3605;&#3618;%20&#3624;&#3641;&#3609;&#3618;&#3660;&#3629;&#3609;&#3634;&#3617;&#3633;&#3618;10&#3648;&#3618;&#3637;&#3656;&#3618;&#3617;&#3648;&#3626;&#3619;&#3636;&#3617;&#3614;&#3621;&#3633;&#3591;%20&#3624;&#3614;&#3604;.dot" TargetMode="External"/></Relationships>
</file>

<file path=word/theme/theme1.xml><?xml version="1.0" encoding="utf-8"?>
<a:theme xmlns:a="http://schemas.openxmlformats.org/drawingml/2006/main" name="ชุดรูปแบบของ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แจ้ง ทศ คำเตย ศูนย์อนามัย10เยี่ยมเสริมพลัง ศพด</Template>
  <TotalTime>2</TotalTime>
  <Pages>1</Pages>
  <Words>164</Words>
  <Characters>866</Characters>
  <Application>Microsoft Office Word</Application>
  <DocSecurity>4</DocSecurity>
  <Lines>66</Lines>
  <Paragraphs>60</Paragraphs>
  <ScaleCrop>false</ScaleCrop>
  <HeadingPairs>
    <vt:vector size="4" baseType="variant">
      <vt:variant>
        <vt:lpstr>ชื่อเรื่อง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> </vt:lpstr>
      <vt:lpstr> </vt:lpstr>
    </vt:vector>
  </TitlesOfParts>
  <Company>of Thailand</Company>
  <LinksUpToDate>false</LinksUpToDate>
  <CharactersWithSpaces>970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HP</dc:creator>
  <cp:lastModifiedBy>ชลธิชา นาคโนนหัน</cp:lastModifiedBy>
  <cp:revision>2</cp:revision>
  <cp:lastPrinted>2010-11-19T03:40:00Z</cp:lastPrinted>
  <dcterms:created xsi:type="dcterms:W3CDTF">2026-09-09T03:48:00Z</dcterms:created>
  <dcterms:modified xsi:type="dcterms:W3CDTF">2026-09-09T03:48:00Z</dcterms:modified>
</cp:coreProperties>
</file>