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23F6F" w14:textId="4537B705" w:rsidR="008728AF" w:rsidRPr="00DC2BA7" w:rsidRDefault="00DC2BA7" w:rsidP="00462D77">
      <w:pPr>
        <w:spacing w:after="0" w:line="240" w:lineRule="auto"/>
        <w:jc w:val="right"/>
        <w:rPr>
          <w:rFonts w:ascii="TH SarabunIT๙" w:eastAsia="Cordia New" w:hAnsi="TH SarabunIT๙" w:cs="TH SarabunIT๙"/>
          <w:b/>
          <w:bCs/>
          <w:sz w:val="36"/>
          <w:szCs w:val="36"/>
          <w:cs/>
        </w:rPr>
      </w:pPr>
      <w:r w:rsidRPr="00DC2BA7">
        <w:rPr>
          <w:rFonts w:ascii="TH SarabunIT๙" w:eastAsia="Cordia New" w:hAnsi="TH SarabunIT๙" w:cs="TH SarabunIT๙"/>
          <w:b/>
          <w:bCs/>
          <w:sz w:val="36"/>
          <w:szCs w:val="36"/>
          <w:cs/>
        </w:rPr>
        <w:t>เอกสารหมายเลข 4</w:t>
      </w:r>
    </w:p>
    <w:p w14:paraId="1BCBD28C" w14:textId="77777777" w:rsidR="00462D77" w:rsidRPr="00C37DE1" w:rsidRDefault="00462D77" w:rsidP="000230A4">
      <w:pPr>
        <w:tabs>
          <w:tab w:val="left" w:pos="1418"/>
          <w:tab w:val="left" w:pos="1701"/>
          <w:tab w:val="left" w:pos="9071"/>
        </w:tabs>
        <w:spacing w:after="0" w:line="240" w:lineRule="auto"/>
        <w:jc w:val="thaiDistribute"/>
        <w:rPr>
          <w:rFonts w:ascii="TH SarabunIT๙" w:eastAsia="Cordia New" w:hAnsi="TH SarabunIT๙" w:cs="TH SarabunIT๙"/>
          <w:sz w:val="12"/>
          <w:szCs w:val="12"/>
        </w:rPr>
      </w:pPr>
      <w:bookmarkStart w:id="0" w:name="_Hlk527041203"/>
    </w:p>
    <w:p w14:paraId="06DC9FA7" w14:textId="614E5B5F" w:rsidR="006511BB" w:rsidRPr="00ED79D5" w:rsidRDefault="006511BB" w:rsidP="00ED79D5">
      <w:pPr>
        <w:spacing w:before="120"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ED79D5">
        <w:rPr>
          <w:rFonts w:ascii="TH SarabunIT๙" w:hAnsi="TH SarabunIT๙" w:cs="TH SarabunIT๙" w:hint="cs"/>
          <w:b/>
          <w:bCs/>
          <w:sz w:val="36"/>
          <w:szCs w:val="36"/>
          <w:cs/>
        </w:rPr>
        <w:t>การดำเนินการปฏิญญาคุณธรรม</w:t>
      </w:r>
      <w:r w:rsidRPr="00ED79D5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r w:rsidRPr="00ED79D5">
        <w:rPr>
          <w:rFonts w:ascii="TH SarabunIT๙" w:hAnsi="TH SarabunIT๙" w:cs="TH SarabunIT๙" w:hint="cs"/>
          <w:b/>
          <w:bCs/>
          <w:sz w:val="36"/>
          <w:szCs w:val="36"/>
          <w:cs/>
        </w:rPr>
        <w:t>(</w:t>
      </w:r>
      <w:r w:rsidRPr="00ED79D5">
        <w:rPr>
          <w:rFonts w:ascii="TH SarabunIT๙" w:hAnsi="TH SarabunIT๙" w:cs="TH SarabunIT๙"/>
          <w:b/>
          <w:bCs/>
          <w:sz w:val="36"/>
          <w:szCs w:val="36"/>
        </w:rPr>
        <w:t>Do</w:t>
      </w:r>
      <w:r w:rsidRPr="00ED79D5">
        <w:rPr>
          <w:rFonts w:ascii="TH SarabunIT๙" w:eastAsia="Times New Roman" w:hAnsi="TH SarabunIT๙" w:cs="TH SarabunIT๙"/>
          <w:b/>
          <w:bCs/>
          <w:sz w:val="36"/>
          <w:szCs w:val="36"/>
        </w:rPr>
        <w:t xml:space="preserve"> &amp; </w:t>
      </w:r>
      <w:r w:rsidRPr="00ED79D5">
        <w:rPr>
          <w:rFonts w:ascii="TH SarabunIT๙" w:hAnsi="TH SarabunIT๙" w:cs="TH SarabunIT๙"/>
          <w:b/>
          <w:bCs/>
          <w:sz w:val="36"/>
          <w:szCs w:val="36"/>
        </w:rPr>
        <w:t>Don’t</w:t>
      </w:r>
      <w:r w:rsidRPr="00ED79D5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)</w:t>
      </w:r>
    </w:p>
    <w:p w14:paraId="085DEF04" w14:textId="5C36F48A" w:rsidR="00636DF9" w:rsidRDefault="00636DF9" w:rsidP="00636DF9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หน่วยงานสำนักงานสาธารณสุขอำเภอ</w:t>
      </w:r>
      <w:r w:rsidR="004F727C">
        <w:rPr>
          <w:rFonts w:ascii="TH SarabunIT๙" w:hAnsi="TH SarabunIT๙" w:cs="TH SarabunIT๙" w:hint="cs"/>
          <w:b/>
          <w:bCs/>
          <w:sz w:val="32"/>
          <w:szCs w:val="32"/>
          <w:cs/>
        </w:rPr>
        <w:t>ไทยเจริญ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จังหวัดยโสธร</w:t>
      </w:r>
    </w:p>
    <w:p w14:paraId="77636195" w14:textId="77777777" w:rsidR="006511BB" w:rsidRDefault="006511BB" w:rsidP="00ED79D5">
      <w:pPr>
        <w:spacing w:before="120"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ED79D5">
        <w:rPr>
          <w:rFonts w:ascii="TH SarabunIT๙" w:hAnsi="TH SarabunIT๙" w:cs="TH SarabunIT๙" w:hint="cs"/>
          <w:b/>
          <w:bCs/>
          <w:sz w:val="36"/>
          <w:szCs w:val="36"/>
          <w:cs/>
        </w:rPr>
        <w:t>ประจำปีงบประมาณ พ.ศ. 2569</w:t>
      </w:r>
    </w:p>
    <w:p w14:paraId="3AA39A19" w14:textId="29F6375A" w:rsidR="006511BB" w:rsidRDefault="00DC2BA7" w:rsidP="00DC2BA7">
      <w:pPr>
        <w:spacing w:before="240" w:after="24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-----------------------------------------------</w:t>
      </w:r>
    </w:p>
    <w:p w14:paraId="108D458E" w14:textId="2746E128" w:rsidR="003B7E8C" w:rsidRDefault="005B5A06" w:rsidP="00AE5C39">
      <w:pPr>
        <w:tabs>
          <w:tab w:val="left" w:pos="1418"/>
          <w:tab w:val="left" w:pos="1701"/>
          <w:tab w:val="left" w:pos="9071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sym w:font="Wingdings" w:char="F0A8"/>
      </w:r>
      <w:r w:rsidR="003B7E8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B7E8C" w:rsidRPr="004F1768">
        <w:rPr>
          <w:rFonts w:ascii="TH SarabunIT๙" w:hAnsi="TH SarabunIT๙" w:cs="TH SarabunIT๙"/>
          <w:b/>
          <w:bCs/>
          <w:sz w:val="32"/>
          <w:szCs w:val="32"/>
          <w:cs/>
        </w:rPr>
        <w:t>รอบการประเมิน 6 เดือน (1 ตุลาคม 2568-31 มีนาคม 2569)</w:t>
      </w:r>
    </w:p>
    <w:p w14:paraId="4CED0D46" w14:textId="65387DC4" w:rsidR="003B7E8C" w:rsidRDefault="005B5A06" w:rsidP="003B7E8C">
      <w:pPr>
        <w:tabs>
          <w:tab w:val="left" w:pos="1418"/>
          <w:tab w:val="left" w:pos="1701"/>
          <w:tab w:val="left" w:pos="9071"/>
        </w:tabs>
        <w:spacing w:before="120"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sym w:font="Wingdings 2" w:char="F052"/>
      </w:r>
      <w:r w:rsidR="003B7E8C" w:rsidRPr="004F1768">
        <w:rPr>
          <w:rFonts w:ascii="TH SarabunIT๙" w:hAnsi="TH SarabunIT๙" w:cs="TH SarabunIT๙"/>
          <w:b/>
          <w:bCs/>
          <w:sz w:val="32"/>
          <w:szCs w:val="32"/>
          <w:cs/>
        </w:rPr>
        <w:t>รอบการประเมิน 12 เดือน (1 ตุลาคม 2568-30 กันยายน 2569)</w:t>
      </w:r>
    </w:p>
    <w:p w14:paraId="589C47FB" w14:textId="77777777" w:rsidR="003B7E8C" w:rsidRDefault="003B7E8C" w:rsidP="00AE5C39">
      <w:pPr>
        <w:tabs>
          <w:tab w:val="left" w:pos="1418"/>
          <w:tab w:val="left" w:pos="1701"/>
          <w:tab w:val="left" w:pos="9071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74355B8E" w14:textId="72465DE6" w:rsidR="00AE5C39" w:rsidRDefault="002B3EDA" w:rsidP="00AE5C39">
      <w:pPr>
        <w:tabs>
          <w:tab w:val="left" w:pos="1418"/>
          <w:tab w:val="left" w:pos="1701"/>
          <w:tab w:val="left" w:pos="9071"/>
        </w:tabs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</w:rPr>
      </w:pPr>
      <w:r w:rsidRPr="002B3EDA">
        <w:rPr>
          <w:rFonts w:ascii="TH SarabunIT๙" w:hAnsi="TH SarabunIT๙" w:cs="TH SarabunIT๙" w:hint="cs"/>
          <w:b/>
          <w:bCs/>
          <w:sz w:val="32"/>
          <w:szCs w:val="32"/>
          <w:cs/>
        </w:rPr>
        <w:t>1. ปฏิญญาคุณธรรม</w:t>
      </w:r>
      <w:r w:rsidRPr="002B3EDA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bookmarkStart w:id="1" w:name="_Hlk212197369"/>
      <w:r w:rsidRPr="002B3EDA">
        <w:rPr>
          <w:rFonts w:ascii="TH SarabunIT๙" w:hAnsi="TH SarabunIT๙" w:cs="TH SarabunIT๙" w:hint="cs"/>
          <w:b/>
          <w:bCs/>
          <w:sz w:val="32"/>
          <w:szCs w:val="32"/>
          <w:cs/>
        </w:rPr>
        <w:t>(</w:t>
      </w:r>
      <w:r w:rsidRPr="002B3EDA">
        <w:rPr>
          <w:rFonts w:ascii="TH SarabunIT๙" w:hAnsi="TH SarabunIT๙" w:cs="TH SarabunIT๙"/>
          <w:b/>
          <w:bCs/>
          <w:sz w:val="32"/>
          <w:szCs w:val="32"/>
        </w:rPr>
        <w:t>Do</w:t>
      </w:r>
      <w:r w:rsidRPr="002B3EDA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&amp; </w:t>
      </w:r>
      <w:r w:rsidRPr="002B3EDA">
        <w:rPr>
          <w:rFonts w:ascii="TH SarabunIT๙" w:hAnsi="TH SarabunIT๙" w:cs="TH SarabunIT๙"/>
          <w:b/>
          <w:bCs/>
          <w:sz w:val="32"/>
          <w:szCs w:val="32"/>
        </w:rPr>
        <w:t>Don’t</w:t>
      </w:r>
      <w:r w:rsidRPr="002B3EDA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)</w:t>
      </w:r>
      <w:bookmarkEnd w:id="1"/>
      <w:r w:rsidRPr="002B3EDA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 xml:space="preserve"> </w:t>
      </w:r>
      <w:r w:rsidR="00D34588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 xml:space="preserve">หรือข้อตกลงคุณธรรม (ขั้นต้น) </w:t>
      </w:r>
      <w:r w:rsidRPr="002B3EDA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ที่</w:t>
      </w:r>
      <w:r w:rsidR="004B3645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หน่วยงาน</w:t>
      </w:r>
      <w:r w:rsidR="003846D7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กำหนด</w:t>
      </w:r>
    </w:p>
    <w:p w14:paraId="450697DF" w14:textId="51F30C8D" w:rsidR="002B3EDA" w:rsidRPr="00AE5C39" w:rsidRDefault="002B3EDA" w:rsidP="00AE5C39">
      <w:pPr>
        <w:tabs>
          <w:tab w:val="left" w:pos="1418"/>
          <w:tab w:val="left" w:pos="1701"/>
          <w:tab w:val="left" w:pos="9071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12"/>
          <w:szCs w:val="12"/>
          <w:cs/>
        </w:rPr>
      </w:pPr>
      <w:r w:rsidRPr="00AE5C39">
        <w:rPr>
          <w:rFonts w:ascii="TH SarabunIT๙" w:eastAsia="Cordia New" w:hAnsi="TH SarabunIT๙" w:cs="TH SarabunIT๙"/>
          <w:b/>
          <w:bCs/>
          <w:sz w:val="12"/>
          <w:szCs w:val="12"/>
          <w:cs/>
        </w:rPr>
        <w:tab/>
      </w:r>
      <w:bookmarkStart w:id="2" w:name="_Hlk209078025"/>
      <w:r w:rsidRPr="00AE5C39">
        <w:rPr>
          <w:rFonts w:ascii="TH SarabunIT๙" w:eastAsia="Cordia New" w:hAnsi="TH SarabunIT๙" w:cs="TH SarabunIT๙"/>
          <w:b/>
          <w:bCs/>
          <w:sz w:val="12"/>
          <w:szCs w:val="12"/>
          <w:cs/>
        </w:rPr>
        <w:tab/>
      </w:r>
      <w:r w:rsidRPr="00AE5C39">
        <w:rPr>
          <w:rFonts w:ascii="TH SarabunIT๙" w:eastAsia="Cordia New" w:hAnsi="TH SarabunIT๙" w:cs="TH SarabunIT๙"/>
          <w:b/>
          <w:bCs/>
          <w:sz w:val="12"/>
          <w:szCs w:val="12"/>
          <w:cs/>
        </w:rPr>
        <w:tab/>
      </w:r>
      <w:r w:rsidRPr="00AE5C39">
        <w:rPr>
          <w:rFonts w:ascii="TH SarabunIT๙" w:eastAsia="Cordia New" w:hAnsi="TH SarabunIT๙" w:cs="TH SarabunIT๙"/>
          <w:b/>
          <w:bCs/>
          <w:sz w:val="12"/>
          <w:szCs w:val="12"/>
          <w:cs/>
        </w:rPr>
        <w:tab/>
      </w:r>
      <w:r w:rsidRPr="00AE5C39">
        <w:rPr>
          <w:rFonts w:ascii="TH SarabunIT๙" w:eastAsia="Cordia New" w:hAnsi="TH SarabunIT๙" w:cs="TH SarabunIT๙"/>
          <w:b/>
          <w:bCs/>
          <w:sz w:val="12"/>
          <w:szCs w:val="12"/>
          <w:cs/>
        </w:rPr>
        <w:tab/>
      </w:r>
      <w:bookmarkEnd w:id="2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4"/>
        <w:gridCol w:w="4169"/>
      </w:tblGrid>
      <w:tr w:rsidR="002B3EDA" w:rsidRPr="00B3385E" w14:paraId="2E134B90" w14:textId="77777777" w:rsidTr="00534A8D">
        <w:trPr>
          <w:tblHeader/>
        </w:trPr>
        <w:tc>
          <w:tcPr>
            <w:tcW w:w="4849" w:type="dxa"/>
            <w:tcBorders>
              <w:bottom w:val="single" w:sz="4" w:space="0" w:color="auto"/>
            </w:tcBorders>
          </w:tcPr>
          <w:p w14:paraId="28FD106B" w14:textId="77777777" w:rsidR="002B3EDA" w:rsidRPr="00B3385E" w:rsidRDefault="002B3EDA" w:rsidP="00534A8D">
            <w:pPr>
              <w:tabs>
                <w:tab w:val="left" w:pos="284"/>
                <w:tab w:val="left" w:pos="567"/>
                <w:tab w:val="left" w:pos="993"/>
                <w:tab w:val="left" w:pos="127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bookmarkStart w:id="3" w:name="_Hlk209078351"/>
            <w:r w:rsidRPr="003D3759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Do (</w:t>
            </w:r>
            <w:r w:rsidRPr="003D375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สิ่งที่ควรทำ)</w:t>
            </w:r>
            <w:bookmarkEnd w:id="3"/>
          </w:p>
        </w:tc>
        <w:tc>
          <w:tcPr>
            <w:tcW w:w="4223" w:type="dxa"/>
            <w:tcBorders>
              <w:bottom w:val="single" w:sz="4" w:space="0" w:color="auto"/>
            </w:tcBorders>
          </w:tcPr>
          <w:p w14:paraId="0F6B9A83" w14:textId="77777777" w:rsidR="002B3EDA" w:rsidRPr="00B3385E" w:rsidRDefault="002B3EDA" w:rsidP="00534A8D">
            <w:pPr>
              <w:tabs>
                <w:tab w:val="left" w:pos="284"/>
                <w:tab w:val="left" w:pos="567"/>
                <w:tab w:val="left" w:pos="993"/>
                <w:tab w:val="left" w:pos="127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bookmarkStart w:id="4" w:name="_Hlk209078396"/>
            <w:r w:rsidRPr="003D3759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Don’t (</w:t>
            </w:r>
            <w:r w:rsidRPr="003D375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สิ่งที่ไม่ควรทำ)</w:t>
            </w:r>
            <w:bookmarkEnd w:id="4"/>
          </w:p>
        </w:tc>
      </w:tr>
      <w:tr w:rsidR="002B3EDA" w:rsidRPr="00B3385E" w14:paraId="70F8B318" w14:textId="77777777" w:rsidTr="00534A8D">
        <w:tc>
          <w:tcPr>
            <w:tcW w:w="48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6A117" w14:textId="74E2B2D5" w:rsidR="002B3EDA" w:rsidRPr="00B3385E" w:rsidRDefault="002B3EDA" w:rsidP="00534A8D">
            <w:pPr>
              <w:tabs>
                <w:tab w:val="left" w:pos="284"/>
                <w:tab w:val="left" w:pos="567"/>
                <w:tab w:val="left" w:pos="993"/>
                <w:tab w:val="left" w:pos="1276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1.</w:t>
            </w:r>
            <w:r w:rsidR="00636DF9">
              <w:rPr>
                <w:cs/>
              </w:rPr>
              <w:t>ตรงต่อเวลา และมีวินัยในการทำงาน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19EB7A9" w14:textId="768AC3C1" w:rsidR="00636DF9" w:rsidRPr="00A27313" w:rsidRDefault="002B3EDA" w:rsidP="00534A8D">
            <w:pPr>
              <w:tabs>
                <w:tab w:val="left" w:pos="142"/>
                <w:tab w:val="left" w:pos="284"/>
                <w:tab w:val="left" w:pos="476"/>
                <w:tab w:val="left" w:pos="1418"/>
                <w:tab w:val="left" w:pos="1701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1.</w:t>
            </w:r>
            <w:r w:rsidR="00636DF9">
              <w:rPr>
                <w:cs/>
              </w:rPr>
              <w:t>ใช้เวลาราชการไปกับเรื่องส่วนตัวโดยไม่เหมาะสม</w:t>
            </w:r>
          </w:p>
        </w:tc>
      </w:tr>
      <w:tr w:rsidR="002B3EDA" w:rsidRPr="00B3385E" w14:paraId="2627B20C" w14:textId="77777777" w:rsidTr="00534A8D">
        <w:tc>
          <w:tcPr>
            <w:tcW w:w="48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BA4B8" w14:textId="683AE63C" w:rsidR="002B3EDA" w:rsidRPr="00B3385E" w:rsidRDefault="002B3EDA" w:rsidP="00534A8D">
            <w:pPr>
              <w:tabs>
                <w:tab w:val="left" w:pos="284"/>
                <w:tab w:val="left" w:pos="567"/>
                <w:tab w:val="left" w:pos="993"/>
                <w:tab w:val="left" w:pos="1276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2.</w:t>
            </w:r>
            <w:r w:rsidR="00636DF9">
              <w:rPr>
                <w:cs/>
              </w:rPr>
              <w:t>ให้บริการประชาชนด้วยความสุภาพ เอาใจใส่ และเท่าเทียม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EAEA34" w14:textId="10877894" w:rsidR="002B3EDA" w:rsidRPr="00A27313" w:rsidRDefault="002B3EDA" w:rsidP="00534A8D">
            <w:pPr>
              <w:tabs>
                <w:tab w:val="left" w:pos="142"/>
                <w:tab w:val="left" w:pos="284"/>
                <w:tab w:val="left" w:pos="476"/>
                <w:tab w:val="left" w:pos="1418"/>
                <w:tab w:val="left" w:pos="1701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2.</w:t>
            </w:r>
            <w:r w:rsidR="00636DF9">
              <w:rPr>
                <w:cs/>
              </w:rPr>
              <w:t>เลือกปฏิบัติ หรือให้บริการไม่เท่าเทียม</w:t>
            </w:r>
          </w:p>
        </w:tc>
      </w:tr>
      <w:tr w:rsidR="002B3EDA" w:rsidRPr="00B3385E" w14:paraId="3159E3DF" w14:textId="77777777" w:rsidTr="00534A8D">
        <w:tc>
          <w:tcPr>
            <w:tcW w:w="48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63213" w14:textId="41FCC654" w:rsidR="002B3EDA" w:rsidRPr="00B3385E" w:rsidRDefault="002B3EDA" w:rsidP="00534A8D">
            <w:pPr>
              <w:tabs>
                <w:tab w:val="left" w:pos="284"/>
                <w:tab w:val="left" w:pos="567"/>
                <w:tab w:val="left" w:pos="993"/>
                <w:tab w:val="left" w:pos="1276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3.</w:t>
            </w:r>
            <w:r w:rsidR="00636DF9">
              <w:rPr>
                <w:cs/>
              </w:rPr>
              <w:t>ใช้ทรัพยากรของทางราชการอย่างคุ้มค่าและประหยัด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1BFA31" w14:textId="29E05F41" w:rsidR="002B3EDA" w:rsidRPr="00A27313" w:rsidRDefault="002B3EDA" w:rsidP="00534A8D">
            <w:pPr>
              <w:tabs>
                <w:tab w:val="left" w:pos="142"/>
                <w:tab w:val="left" w:pos="284"/>
                <w:tab w:val="left" w:pos="476"/>
                <w:tab w:val="left" w:pos="1418"/>
                <w:tab w:val="left" w:pos="1701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3.</w:t>
            </w:r>
            <w:r w:rsidR="00636DF9">
              <w:rPr>
                <w:cs/>
              </w:rPr>
              <w:t>ใช้ทรัพย์สินราชการเพื่อประโยชน์ส่วนตัว</w:t>
            </w:r>
          </w:p>
        </w:tc>
      </w:tr>
    </w:tbl>
    <w:p w14:paraId="0BD921FD" w14:textId="14901EE4" w:rsidR="006511BB" w:rsidRDefault="006511BB" w:rsidP="003B7E8C">
      <w:pPr>
        <w:spacing w:before="240" w:after="0" w:line="240" w:lineRule="auto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2. </w:t>
      </w:r>
      <w:r w:rsidR="00642DA8">
        <w:rPr>
          <w:rFonts w:ascii="TH SarabunIT๙" w:hAnsi="TH SarabunIT๙" w:cs="TH SarabunIT๙" w:hint="cs"/>
          <w:b/>
          <w:bCs/>
          <w:sz w:val="32"/>
          <w:szCs w:val="32"/>
          <w:cs/>
        </w:rPr>
        <w:t>วิธีการดำเนินการ</w:t>
      </w:r>
      <w:r w:rsidR="003535D6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4837850" w14:textId="77777777" w:rsidR="000A3AC6" w:rsidRPr="000A3AC6" w:rsidRDefault="000A3AC6" w:rsidP="000A3AC6">
      <w:pPr>
        <w:spacing w:before="120"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0A3AC6">
        <w:rPr>
          <w:rFonts w:ascii="TH SarabunIT๙" w:hAnsi="TH SarabunIT๙" w:cs="TH SarabunIT๙"/>
          <w:b/>
          <w:bCs/>
          <w:sz w:val="32"/>
          <w:szCs w:val="32"/>
          <w:cs/>
        </w:rPr>
        <w:t>การวางแผน</w:t>
      </w:r>
      <w:r w:rsidRPr="000A3AC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Pr="000A3AC6">
        <w:rPr>
          <w:rFonts w:ascii="TH SarabunIT๙" w:hAnsi="TH SarabunIT๙" w:cs="TH SarabunIT๙"/>
          <w:b/>
          <w:bCs/>
          <w:sz w:val="32"/>
          <w:szCs w:val="32"/>
          <w:cs/>
        </w:rPr>
        <w:t>(</w:t>
      </w:r>
      <w:r w:rsidRPr="000A3AC6">
        <w:rPr>
          <w:rFonts w:ascii="TH SarabunIT๙" w:hAnsi="TH SarabunIT๙" w:cs="TH SarabunIT๙"/>
          <w:b/>
          <w:bCs/>
          <w:sz w:val="32"/>
          <w:szCs w:val="32"/>
        </w:rPr>
        <w:t>Plan)</w:t>
      </w:r>
      <w:r w:rsidRPr="000A3AC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51E9FB58" w14:textId="77777777" w:rsidR="00636DF9" w:rsidRPr="000A3AC6" w:rsidRDefault="00636DF9" w:rsidP="00636DF9">
      <w:pPr>
        <w:spacing w:before="120"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0A3AC6">
        <w:rPr>
          <w:rFonts w:ascii="TH SarabunIT๙" w:hAnsi="TH SarabunIT๙" w:cs="TH SarabunIT๙"/>
          <w:sz w:val="32"/>
          <w:szCs w:val="32"/>
        </w:rPr>
        <w:t xml:space="preserve">• </w:t>
      </w:r>
      <w:r w:rsidRPr="000A3AC6">
        <w:rPr>
          <w:rFonts w:ascii="TH SarabunIT๙" w:hAnsi="TH SarabunIT๙" w:cs="TH SarabunIT๙"/>
          <w:sz w:val="32"/>
          <w:szCs w:val="32"/>
          <w:cs/>
        </w:rPr>
        <w:t>จัดประชุมภายในหน่วยงาน เพื่อกำหนดพฤติกรรมที่พึงประสงค์และไม่พึงประสงค์</w:t>
      </w:r>
      <w:r w:rsidRPr="000A3AC6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917CD19" w14:textId="77777777" w:rsidR="000A3AC6" w:rsidRPr="000A3AC6" w:rsidRDefault="00636DF9" w:rsidP="00636DF9">
      <w:pPr>
        <w:spacing w:before="120"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0A3AC6">
        <w:rPr>
          <w:rFonts w:ascii="TH SarabunIT๙" w:hAnsi="TH SarabunIT๙" w:cs="TH SarabunIT๙"/>
          <w:sz w:val="32"/>
          <w:szCs w:val="32"/>
        </w:rPr>
        <w:t xml:space="preserve">• </w:t>
      </w:r>
      <w:r w:rsidRPr="000A3AC6">
        <w:rPr>
          <w:rFonts w:ascii="TH SarabunIT๙" w:hAnsi="TH SarabunIT๙" w:cs="TH SarabunIT๙"/>
          <w:sz w:val="32"/>
          <w:szCs w:val="32"/>
          <w:cs/>
        </w:rPr>
        <w:t>ศึกษากฎหมาย ระเบียบ และแนวทางปฏิบัติที่เกี่ยวข้อง เพื่อใช้เป็นข้อมูลประกอบการกำหนดข้อตกลงคุณธรรม</w:t>
      </w:r>
      <w:r w:rsidRPr="000A3AC6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70C571C" w14:textId="4F767F00" w:rsidR="000A3AC6" w:rsidRPr="000A3AC6" w:rsidRDefault="000A3AC6" w:rsidP="000A3AC6">
      <w:pPr>
        <w:spacing w:before="120"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0A3AC6">
        <w:rPr>
          <w:rFonts w:ascii="TH SarabunIT๙" w:hAnsi="TH SarabunIT๙" w:cs="TH SarabunIT๙"/>
          <w:b/>
          <w:bCs/>
          <w:sz w:val="32"/>
          <w:szCs w:val="32"/>
          <w:cs/>
        </w:rPr>
        <w:t>การทดลองปฏิบัติ</w:t>
      </w:r>
      <w:r w:rsidRPr="000A3AC6">
        <w:rPr>
          <w:rFonts w:ascii="TH SarabunIT๙" w:hAnsi="TH SarabunIT๙" w:cs="TH SarabunIT๙"/>
          <w:b/>
          <w:bCs/>
          <w:sz w:val="32"/>
          <w:szCs w:val="32"/>
        </w:rPr>
        <w:t xml:space="preserve"> (Do)</w:t>
      </w:r>
    </w:p>
    <w:p w14:paraId="16CE7F0F" w14:textId="77777777" w:rsidR="000A3AC6" w:rsidRPr="000A3AC6" w:rsidRDefault="00636DF9" w:rsidP="000A3AC6">
      <w:pPr>
        <w:spacing w:before="120"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0A3AC6">
        <w:rPr>
          <w:rFonts w:ascii="TH SarabunIT๙" w:hAnsi="TH SarabunIT๙" w:cs="TH SarabunIT๙"/>
          <w:sz w:val="32"/>
          <w:szCs w:val="32"/>
        </w:rPr>
        <w:t xml:space="preserve">• </w:t>
      </w:r>
      <w:r w:rsidRPr="000A3AC6">
        <w:rPr>
          <w:rFonts w:ascii="TH SarabunIT๙" w:hAnsi="TH SarabunIT๙" w:cs="TH SarabunIT๙"/>
          <w:sz w:val="32"/>
          <w:szCs w:val="32"/>
          <w:cs/>
        </w:rPr>
        <w:t>นำข้อตกลงคุณธรรมไปใช้จริงในการทำงานประจำวัน</w:t>
      </w:r>
      <w:r w:rsidRPr="000A3AC6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BE04637" w14:textId="641F10A5" w:rsidR="00636DF9" w:rsidRPr="000A3AC6" w:rsidRDefault="00636DF9" w:rsidP="000A3AC6">
      <w:pPr>
        <w:spacing w:before="120" w:after="0" w:line="240" w:lineRule="auto"/>
        <w:ind w:left="720"/>
        <w:rPr>
          <w:rFonts w:ascii="TH SarabunIT๙" w:hAnsi="TH SarabunIT๙" w:cs="TH SarabunIT๙"/>
          <w:b/>
          <w:bCs/>
          <w:sz w:val="32"/>
          <w:szCs w:val="32"/>
        </w:rPr>
      </w:pPr>
      <w:r w:rsidRPr="000A3AC6">
        <w:rPr>
          <w:rFonts w:ascii="TH SarabunIT๙" w:hAnsi="TH SarabunIT๙" w:cs="TH SarabunIT๙"/>
          <w:sz w:val="32"/>
          <w:szCs w:val="32"/>
        </w:rPr>
        <w:t xml:space="preserve">• </w:t>
      </w:r>
      <w:r w:rsidRPr="000A3AC6">
        <w:rPr>
          <w:rFonts w:ascii="TH SarabunIT๙" w:hAnsi="TH SarabunIT๙" w:cs="TH SarabunIT๙"/>
          <w:sz w:val="32"/>
          <w:szCs w:val="32"/>
          <w:cs/>
        </w:rPr>
        <w:t>จัดประชุมติดตามผลทุกเดือน เพื่อแลกเปลี่ยนปัญหาและแนวทางแก้ไข</w:t>
      </w:r>
      <w:r w:rsidR="00642DA8" w:rsidRPr="000A3AC6">
        <w:rPr>
          <w:rFonts w:ascii="TH SarabunIT๙" w:hAnsi="TH SarabunIT๙" w:cs="TH SarabunIT๙"/>
          <w:sz w:val="32"/>
          <w:szCs w:val="32"/>
          <w:cs/>
        </w:rPr>
        <w:tab/>
      </w:r>
    </w:p>
    <w:p w14:paraId="45A332A2" w14:textId="77777777" w:rsidR="003B7E8C" w:rsidRDefault="003B7E8C" w:rsidP="003B7E8C">
      <w:pPr>
        <w:spacing w:after="0" w:line="240" w:lineRule="auto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bookmarkStart w:id="5" w:name="_Hlk214719251"/>
    </w:p>
    <w:p w14:paraId="469A2149" w14:textId="03CC09DE" w:rsidR="00642DA8" w:rsidRPr="00AE5C39" w:rsidRDefault="00642DA8" w:rsidP="000A3AC6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AE5C39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การประเมิน</w:t>
      </w:r>
      <w:bookmarkEnd w:id="5"/>
      <w:r w:rsidRPr="00AE5C39">
        <w:rPr>
          <w:rFonts w:ascii="TH SarabunIT๙" w:hAnsi="TH SarabunIT๙" w:cs="TH SarabunIT๙" w:hint="cs"/>
          <w:b/>
          <w:bCs/>
          <w:sz w:val="32"/>
          <w:szCs w:val="32"/>
          <w:cs/>
        </w:rPr>
        <w:t>ผลปรับปรุง</w:t>
      </w:r>
      <w:r w:rsidRPr="00AE5C39">
        <w:rPr>
          <w:rFonts w:ascii="TH SarabunIT๙" w:hAnsi="TH SarabunIT๙" w:cs="TH SarabunIT๙"/>
          <w:b/>
          <w:bCs/>
          <w:sz w:val="32"/>
          <w:szCs w:val="32"/>
        </w:rPr>
        <w:t xml:space="preserve"> (Check)</w:t>
      </w:r>
    </w:p>
    <w:p w14:paraId="302DAE6D" w14:textId="77777777" w:rsidR="005B5A06" w:rsidRDefault="005B5A06" w:rsidP="000A3AC6">
      <w:pPr>
        <w:spacing w:before="120" w:after="0" w:line="240" w:lineRule="auto"/>
        <w:ind w:firstLine="709"/>
        <w:rPr>
          <w:rFonts w:ascii="TH SarabunIT๙" w:hAnsi="TH SarabunIT๙" w:cs="TH SarabunIT๙"/>
          <w:sz w:val="32"/>
          <w:szCs w:val="32"/>
        </w:rPr>
      </w:pPr>
      <w:r w:rsidRPr="004F1768">
        <w:rPr>
          <w:rFonts w:ascii="TH SarabunIT๙" w:hAnsi="TH SarabunIT๙" w:cs="TH SarabunIT๙"/>
          <w:b/>
          <w:bCs/>
          <w:sz w:val="32"/>
          <w:szCs w:val="32"/>
          <w:cs/>
        </w:rPr>
        <w:t>รอบการประเมิน 12 เดือน (1 ตุลาคม 2568-30 กันยายน 2569)</w:t>
      </w:r>
    </w:p>
    <w:p w14:paraId="662FD54C" w14:textId="23167906" w:rsidR="003535D6" w:rsidRDefault="000A3AC6" w:rsidP="000A3AC6">
      <w:pPr>
        <w:spacing w:before="120" w:after="0" w:line="240" w:lineRule="auto"/>
        <w:ind w:firstLine="709"/>
        <w:rPr>
          <w:rFonts w:ascii="TH SarabunIT๙" w:hAnsi="TH SarabunIT๙" w:cs="TH SarabunIT๙"/>
          <w:sz w:val="32"/>
          <w:szCs w:val="32"/>
        </w:rPr>
      </w:pPr>
      <w:r w:rsidRPr="000A3AC6">
        <w:rPr>
          <w:rFonts w:ascii="TH SarabunIT๙" w:hAnsi="TH SarabunIT๙" w:cs="TH SarabunIT๙"/>
          <w:sz w:val="32"/>
          <w:szCs w:val="32"/>
          <w:cs/>
        </w:rPr>
        <w:t>ประเมินผลเบื้องต้นว่าพฤติกรรมที่พึงประสงค์เริ่มเกิดขึ้นจริงหรือไม่ และพฤติกรรมที่ไม่พึงประสงค์ลดลงหรือไม่</w:t>
      </w:r>
      <w:r w:rsidRPr="000A3AC6">
        <w:rPr>
          <w:rFonts w:ascii="TH SarabunIT๙" w:hAnsi="TH SarabunIT๙" w:cs="TH SarabunIT๙"/>
          <w:sz w:val="32"/>
          <w:szCs w:val="32"/>
        </w:rPr>
        <w:t xml:space="preserve"> </w:t>
      </w:r>
      <w:r w:rsidRPr="000A3AC6">
        <w:rPr>
          <w:rFonts w:ascii="TH SarabunIT๙" w:hAnsi="TH SarabunIT๙" w:cs="TH SarabunIT๙"/>
          <w:sz w:val="32"/>
          <w:szCs w:val="32"/>
          <w:cs/>
        </w:rPr>
        <w:t>พร้อมปรับปรุงทันทีหากพบข้อจำกัด</w:t>
      </w:r>
    </w:p>
    <w:p w14:paraId="526A2F8B" w14:textId="27E2F86C" w:rsidR="008E13E2" w:rsidRPr="000A3AC6" w:rsidRDefault="008E13E2" w:rsidP="004F1768">
      <w:pPr>
        <w:tabs>
          <w:tab w:val="left" w:pos="284"/>
          <w:tab w:val="left" w:pos="709"/>
        </w:tabs>
        <w:spacing w:after="0" w:line="240" w:lineRule="auto"/>
        <w:ind w:left="709" w:hanging="709"/>
        <w:rPr>
          <w:rFonts w:ascii="TH SarabunIT๙" w:hAnsi="TH SarabunIT๙" w:cs="TH SarabunIT๙"/>
          <w:sz w:val="28"/>
        </w:rPr>
      </w:pPr>
      <w:r w:rsidRPr="000A3AC6">
        <w:rPr>
          <w:rFonts w:ascii="Segoe UI Emoji" w:hAnsi="Segoe UI Emoji" w:cs="Segoe UI Emoji" w:hint="cs"/>
          <w:sz w:val="28"/>
          <w:cs/>
        </w:rPr>
        <w:t>🔹</w:t>
      </w:r>
      <w:r w:rsidR="005B5A06" w:rsidRPr="004F1768">
        <w:rPr>
          <w:rFonts w:ascii="TH SarabunIT๙" w:hAnsi="TH SarabunIT๙" w:cs="TH SarabunIT๙"/>
          <w:b/>
          <w:bCs/>
          <w:sz w:val="32"/>
          <w:szCs w:val="32"/>
          <w:cs/>
        </w:rPr>
        <w:t>รอบการประเมิน 12 เดือน (1 ตุลาคม 2568-30 กันยายน 2569)</w:t>
      </w:r>
    </w:p>
    <w:p w14:paraId="4EAEC95A" w14:textId="77777777" w:rsidR="008E13E2" w:rsidRPr="000A3AC6" w:rsidRDefault="008E13E2" w:rsidP="004F1768">
      <w:pPr>
        <w:tabs>
          <w:tab w:val="left" w:pos="284"/>
          <w:tab w:val="left" w:pos="709"/>
        </w:tabs>
        <w:spacing w:after="0" w:line="240" w:lineRule="auto"/>
        <w:ind w:left="709" w:hanging="283"/>
        <w:rPr>
          <w:rFonts w:ascii="TH SarabunIT๙" w:hAnsi="TH SarabunIT๙" w:cs="TH SarabunIT๙"/>
          <w:sz w:val="28"/>
        </w:rPr>
      </w:pPr>
      <w:r w:rsidRPr="000A3AC6">
        <w:rPr>
          <w:rFonts w:ascii="TH SarabunIT๙" w:hAnsi="TH SarabunIT๙" w:cs="TH SarabunIT๙"/>
          <w:sz w:val="28"/>
          <w:cs/>
        </w:rPr>
        <w:t xml:space="preserve">• </w:t>
      </w:r>
      <w:r w:rsidRPr="000A3AC6">
        <w:rPr>
          <w:rFonts w:ascii="TH SarabunIT๙" w:hAnsi="TH SarabunIT๙" w:cs="TH SarabunIT๙"/>
          <w:sz w:val="28"/>
          <w:cs/>
        </w:rPr>
        <w:tab/>
        <w:t xml:space="preserve">วัตถุประสงค์: ตรวจสอบความก้าวหน้าเบื้องต้น ว่าการปฏิบัติตาม </w:t>
      </w:r>
      <w:r w:rsidRPr="000A3AC6">
        <w:rPr>
          <w:rFonts w:ascii="TH SarabunIT๙" w:hAnsi="TH SarabunIT๙" w:cs="TH SarabunIT๙"/>
          <w:sz w:val="28"/>
        </w:rPr>
        <w:t xml:space="preserve">Do &amp; Don’t </w:t>
      </w:r>
      <w:r w:rsidRPr="000A3AC6">
        <w:rPr>
          <w:rFonts w:ascii="TH SarabunIT๙" w:hAnsi="TH SarabunIT๙" w:cs="TH SarabunIT๙"/>
          <w:sz w:val="28"/>
          <w:cs/>
        </w:rPr>
        <w:t>เริ่มเห็นผลหรือไม่</w:t>
      </w:r>
    </w:p>
    <w:p w14:paraId="226F6414" w14:textId="3842F11B" w:rsidR="008E13E2" w:rsidRPr="000A3AC6" w:rsidRDefault="007C3EE8" w:rsidP="003B7E8C">
      <w:pPr>
        <w:tabs>
          <w:tab w:val="left" w:pos="284"/>
          <w:tab w:val="left" w:pos="709"/>
        </w:tabs>
        <w:spacing w:after="0" w:line="240" w:lineRule="auto"/>
        <w:rPr>
          <w:rFonts w:ascii="TH SarabunIT๙" w:hAnsi="TH SarabunIT๙" w:cs="TH SarabunIT๙"/>
          <w:sz w:val="28"/>
        </w:rPr>
      </w:pPr>
      <w:r w:rsidRPr="000A3AC6">
        <w:rPr>
          <w:rFonts w:ascii="TH SarabunIT๙" w:hAnsi="TH SarabunIT๙" w:cs="TH SarabunIT๙"/>
          <w:sz w:val="28"/>
          <w:cs/>
        </w:rPr>
        <w:tab/>
      </w:r>
      <w:r w:rsidR="003B7E8C" w:rsidRPr="000A3AC6">
        <w:rPr>
          <w:rFonts w:ascii="TH SarabunIT๙" w:hAnsi="TH SarabunIT๙" w:cs="TH SarabunIT๙"/>
          <w:sz w:val="28"/>
          <w:cs/>
        </w:rPr>
        <w:t xml:space="preserve">  </w:t>
      </w:r>
      <w:r w:rsidR="008E13E2" w:rsidRPr="000A3AC6">
        <w:rPr>
          <w:rFonts w:ascii="TH SarabunIT๙" w:hAnsi="TH SarabunIT๙" w:cs="TH SarabunIT๙"/>
          <w:sz w:val="28"/>
          <w:cs/>
        </w:rPr>
        <w:t>สิ่งที่ประเมิน</w:t>
      </w:r>
    </w:p>
    <w:p w14:paraId="265F19B3" w14:textId="77777777" w:rsidR="008E13E2" w:rsidRPr="000A3AC6" w:rsidRDefault="008E13E2" w:rsidP="004F1768">
      <w:pPr>
        <w:tabs>
          <w:tab w:val="left" w:pos="284"/>
          <w:tab w:val="left" w:pos="709"/>
        </w:tabs>
        <w:spacing w:after="0" w:line="240" w:lineRule="auto"/>
        <w:ind w:left="709" w:hanging="283"/>
        <w:rPr>
          <w:rFonts w:ascii="TH SarabunIT๙" w:hAnsi="TH SarabunIT๙" w:cs="TH SarabunIT๙"/>
          <w:sz w:val="28"/>
        </w:rPr>
      </w:pPr>
      <w:r w:rsidRPr="000A3AC6">
        <w:rPr>
          <w:rFonts w:ascii="TH SarabunIT๙" w:hAnsi="TH SarabunIT๙" w:cs="TH SarabunIT๙"/>
          <w:sz w:val="28"/>
          <w:cs/>
        </w:rPr>
        <w:t xml:space="preserve">• </w:t>
      </w:r>
      <w:r w:rsidRPr="000A3AC6">
        <w:rPr>
          <w:rFonts w:ascii="TH SarabunIT๙" w:hAnsi="TH SarabunIT๙" w:cs="TH SarabunIT๙"/>
          <w:sz w:val="28"/>
          <w:cs/>
        </w:rPr>
        <w:tab/>
        <w:t>พฤติกรรมที่เปลี่ยนแปลงไปในทางที่ดี</w:t>
      </w:r>
    </w:p>
    <w:p w14:paraId="2969B7FA" w14:textId="77777777" w:rsidR="008E13E2" w:rsidRPr="000A3AC6" w:rsidRDefault="008E13E2" w:rsidP="004F1768">
      <w:pPr>
        <w:tabs>
          <w:tab w:val="left" w:pos="284"/>
          <w:tab w:val="left" w:pos="709"/>
        </w:tabs>
        <w:spacing w:after="0" w:line="240" w:lineRule="auto"/>
        <w:ind w:left="709" w:hanging="283"/>
        <w:rPr>
          <w:rFonts w:ascii="TH SarabunIT๙" w:hAnsi="TH SarabunIT๙" w:cs="TH SarabunIT๙"/>
          <w:sz w:val="28"/>
        </w:rPr>
      </w:pPr>
      <w:r w:rsidRPr="000A3AC6">
        <w:rPr>
          <w:rFonts w:ascii="TH SarabunIT๙" w:hAnsi="TH SarabunIT๙" w:cs="TH SarabunIT๙"/>
          <w:sz w:val="28"/>
          <w:cs/>
        </w:rPr>
        <w:t xml:space="preserve">• </w:t>
      </w:r>
      <w:r w:rsidRPr="000A3AC6">
        <w:rPr>
          <w:rFonts w:ascii="TH SarabunIT๙" w:hAnsi="TH SarabunIT๙" w:cs="TH SarabunIT๙"/>
          <w:sz w:val="28"/>
          <w:cs/>
        </w:rPr>
        <w:tab/>
        <w:t>ปัญหา/อุปสรรคที่เกิดขึ้นในช่วงทดลองปฏิบัติ</w:t>
      </w:r>
    </w:p>
    <w:p w14:paraId="57C3C464" w14:textId="77777777" w:rsidR="008E13E2" w:rsidRPr="000A3AC6" w:rsidRDefault="008E13E2" w:rsidP="004F1768">
      <w:pPr>
        <w:tabs>
          <w:tab w:val="left" w:pos="284"/>
          <w:tab w:val="left" w:pos="709"/>
        </w:tabs>
        <w:spacing w:after="0" w:line="240" w:lineRule="auto"/>
        <w:ind w:left="709" w:hanging="283"/>
        <w:rPr>
          <w:rFonts w:ascii="TH SarabunIT๙" w:hAnsi="TH SarabunIT๙" w:cs="TH SarabunIT๙"/>
          <w:sz w:val="28"/>
        </w:rPr>
      </w:pPr>
      <w:r w:rsidRPr="000A3AC6">
        <w:rPr>
          <w:rFonts w:ascii="TH SarabunIT๙" w:hAnsi="TH SarabunIT๙" w:cs="TH SarabunIT๙"/>
          <w:sz w:val="28"/>
          <w:cs/>
        </w:rPr>
        <w:t xml:space="preserve">• </w:t>
      </w:r>
      <w:r w:rsidRPr="000A3AC6">
        <w:rPr>
          <w:rFonts w:ascii="TH SarabunIT๙" w:hAnsi="TH SarabunIT๙" w:cs="TH SarabunIT๙"/>
          <w:sz w:val="28"/>
          <w:cs/>
        </w:rPr>
        <w:tab/>
        <w:t>ความสอดคล้องกับบริบทของหน่วยงาน</w:t>
      </w:r>
    </w:p>
    <w:p w14:paraId="0C52109D" w14:textId="633A9EAD" w:rsidR="008E13E2" w:rsidRPr="000A3AC6" w:rsidRDefault="008E13E2" w:rsidP="004F1768">
      <w:pPr>
        <w:tabs>
          <w:tab w:val="left" w:pos="284"/>
          <w:tab w:val="left" w:pos="709"/>
        </w:tabs>
        <w:spacing w:after="0" w:line="240" w:lineRule="auto"/>
        <w:ind w:left="709" w:hanging="283"/>
        <w:rPr>
          <w:rFonts w:ascii="TH SarabunIT๙" w:hAnsi="TH SarabunIT๙" w:cs="TH SarabunIT๙"/>
          <w:sz w:val="28"/>
        </w:rPr>
      </w:pPr>
      <w:r w:rsidRPr="000A3AC6">
        <w:rPr>
          <w:rFonts w:ascii="TH SarabunIT๙" w:hAnsi="TH SarabunIT๙" w:cs="TH SarabunIT๙"/>
          <w:sz w:val="28"/>
          <w:cs/>
        </w:rPr>
        <w:t xml:space="preserve">• </w:t>
      </w:r>
      <w:r w:rsidRPr="000A3AC6">
        <w:rPr>
          <w:rFonts w:ascii="TH SarabunIT๙" w:hAnsi="TH SarabunIT๙" w:cs="TH SarabunIT๙"/>
          <w:sz w:val="28"/>
          <w:cs/>
        </w:rPr>
        <w:tab/>
        <w:t>ผลลัพธ์ที่คาดหวัง</w:t>
      </w:r>
      <w:r w:rsidR="003B7E8C" w:rsidRPr="000A3AC6">
        <w:rPr>
          <w:rFonts w:ascii="TH SarabunIT๙" w:hAnsi="TH SarabunIT๙" w:cs="TH SarabunIT๙"/>
          <w:sz w:val="28"/>
          <w:cs/>
        </w:rPr>
        <w:t xml:space="preserve"> </w:t>
      </w:r>
      <w:r w:rsidRPr="000A3AC6">
        <w:rPr>
          <w:rFonts w:ascii="TH SarabunIT๙" w:hAnsi="TH SarabunIT๙" w:cs="TH SarabunIT๙"/>
          <w:sz w:val="28"/>
          <w:cs/>
        </w:rPr>
        <w:t>: ได้ข้อเสนอแนะเพื่อปรับปรุงทันที ไม่ต้องรอสิ้นปี</w:t>
      </w:r>
    </w:p>
    <w:p w14:paraId="43541A2C" w14:textId="4F9AD620" w:rsidR="008E13E2" w:rsidRDefault="008E13E2" w:rsidP="004F1768">
      <w:pPr>
        <w:tabs>
          <w:tab w:val="left" w:pos="284"/>
          <w:tab w:val="left" w:pos="709"/>
        </w:tabs>
        <w:spacing w:after="0" w:line="240" w:lineRule="auto"/>
        <w:ind w:left="709" w:hanging="283"/>
        <w:rPr>
          <w:rFonts w:ascii="TH SarabunIT๙" w:hAnsi="TH SarabunIT๙" w:cs="TH SarabunIT๙"/>
          <w:sz w:val="32"/>
          <w:szCs w:val="32"/>
        </w:rPr>
      </w:pPr>
    </w:p>
    <w:p w14:paraId="02155BAD" w14:textId="77777777" w:rsidR="000A3AC6" w:rsidRPr="000A3AC6" w:rsidRDefault="000A3AC6" w:rsidP="004F1768">
      <w:pPr>
        <w:tabs>
          <w:tab w:val="left" w:pos="284"/>
          <w:tab w:val="left" w:pos="709"/>
        </w:tabs>
        <w:spacing w:after="0" w:line="240" w:lineRule="auto"/>
        <w:ind w:left="709" w:hanging="283"/>
        <w:rPr>
          <w:rFonts w:ascii="TH SarabunIT๙" w:hAnsi="TH SarabunIT๙" w:cs="TH SarabunIT๙"/>
          <w:sz w:val="32"/>
          <w:szCs w:val="32"/>
        </w:rPr>
      </w:pPr>
    </w:p>
    <w:p w14:paraId="58984FAF" w14:textId="2FAF7111" w:rsidR="00642DA8" w:rsidRPr="000A3AC6" w:rsidRDefault="00642DA8" w:rsidP="000A3AC6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0A3AC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การปฏิบัติ </w:t>
      </w:r>
      <w:r w:rsidRPr="000A3AC6">
        <w:rPr>
          <w:rFonts w:ascii="TH SarabunIT๙" w:hAnsi="TH SarabunIT๙" w:cs="TH SarabunIT๙"/>
          <w:b/>
          <w:bCs/>
          <w:sz w:val="32"/>
          <w:szCs w:val="32"/>
        </w:rPr>
        <w:t>(Act)</w:t>
      </w:r>
    </w:p>
    <w:p w14:paraId="560722B1" w14:textId="49317E0D" w:rsidR="00021948" w:rsidRPr="000A3AC6" w:rsidRDefault="000A3AC6" w:rsidP="000A3AC6">
      <w:pPr>
        <w:spacing w:before="120"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0A3AC6">
        <w:rPr>
          <w:rFonts w:ascii="TH SarabunIT๙" w:hAnsi="TH SarabunIT๙" w:cs="TH SarabunIT๙"/>
          <w:sz w:val="32"/>
          <w:szCs w:val="32"/>
        </w:rPr>
        <w:t xml:space="preserve">• </w:t>
      </w:r>
      <w:r w:rsidRPr="000A3AC6">
        <w:rPr>
          <w:rFonts w:ascii="TH SarabunIT๙" w:hAnsi="TH SarabunIT๙" w:cs="TH SarabunIT๙"/>
          <w:sz w:val="32"/>
          <w:szCs w:val="32"/>
          <w:cs/>
        </w:rPr>
        <w:t xml:space="preserve">ดำเนินการตามข้อตกลงคุณธรรมที่ผ่านการปรับปรุงแล้วอย่างต่อเนื่องเป็นเวลา </w:t>
      </w:r>
      <w:r w:rsidRPr="000A3AC6">
        <w:rPr>
          <w:rFonts w:ascii="TH SarabunIT๙" w:hAnsi="TH SarabunIT๙" w:cs="TH SarabunIT๙"/>
          <w:sz w:val="32"/>
          <w:szCs w:val="32"/>
        </w:rPr>
        <w:t xml:space="preserve">6 </w:t>
      </w:r>
      <w:r w:rsidRPr="000A3AC6">
        <w:rPr>
          <w:rFonts w:ascii="TH SarabunIT๙" w:hAnsi="TH SarabunIT๙" w:cs="TH SarabunIT๙"/>
          <w:sz w:val="32"/>
          <w:szCs w:val="32"/>
          <w:cs/>
        </w:rPr>
        <w:t>เดือน</w:t>
      </w:r>
      <w:r w:rsidRPr="000A3AC6">
        <w:rPr>
          <w:rFonts w:ascii="TH SarabunIT๙" w:hAnsi="TH SarabunIT๙" w:cs="TH SarabunIT๙"/>
          <w:sz w:val="32"/>
          <w:szCs w:val="32"/>
        </w:rPr>
        <w:t xml:space="preserve"> • </w:t>
      </w:r>
      <w:r w:rsidRPr="000A3AC6">
        <w:rPr>
          <w:rFonts w:ascii="TH SarabunIT๙" w:hAnsi="TH SarabunIT๙" w:cs="TH SarabunIT๙"/>
          <w:sz w:val="32"/>
          <w:szCs w:val="32"/>
          <w:cs/>
        </w:rPr>
        <w:t>สรุปผลการดำเนินงานและประกาศเป็น “ปฏิญญาคุณธรรม” ของหน่วยงาน</w:t>
      </w:r>
    </w:p>
    <w:p w14:paraId="0D5550C7" w14:textId="6B3AF630" w:rsidR="00D34588" w:rsidRDefault="00562AD0" w:rsidP="004F1768">
      <w:pPr>
        <w:spacing w:before="240" w:after="0" w:line="240" w:lineRule="auto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>3</w:t>
      </w:r>
      <w:r w:rsidR="00642DA8">
        <w:rPr>
          <w:rFonts w:ascii="TH SarabunIT๙" w:hAnsi="TH SarabunIT๙" w:cs="TH SarabunIT๙"/>
          <w:b/>
          <w:bCs/>
          <w:sz w:val="32"/>
          <w:szCs w:val="32"/>
        </w:rPr>
        <w:t xml:space="preserve">.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ปฏิญญาคุณธรรม</w:t>
      </w:r>
      <w:r w:rsidR="003846D7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46D7" w:rsidRPr="002B3EDA">
        <w:rPr>
          <w:rFonts w:ascii="TH SarabunIT๙" w:hAnsi="TH SarabunIT๙" w:cs="TH SarabunIT๙" w:hint="cs"/>
          <w:b/>
          <w:bCs/>
          <w:sz w:val="32"/>
          <w:szCs w:val="32"/>
          <w:cs/>
        </w:rPr>
        <w:t>(</w:t>
      </w:r>
      <w:r w:rsidR="003846D7" w:rsidRPr="002B3EDA">
        <w:rPr>
          <w:rFonts w:ascii="TH SarabunIT๙" w:hAnsi="TH SarabunIT๙" w:cs="TH SarabunIT๙"/>
          <w:b/>
          <w:bCs/>
          <w:sz w:val="32"/>
          <w:szCs w:val="32"/>
        </w:rPr>
        <w:t>Do</w:t>
      </w:r>
      <w:r w:rsidR="003846D7" w:rsidRPr="002B3EDA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&amp; </w:t>
      </w:r>
      <w:r w:rsidR="003846D7" w:rsidRPr="002B3EDA">
        <w:rPr>
          <w:rFonts w:ascii="TH SarabunIT๙" w:hAnsi="TH SarabunIT๙" w:cs="TH SarabunIT๙"/>
          <w:b/>
          <w:bCs/>
          <w:sz w:val="32"/>
          <w:szCs w:val="32"/>
        </w:rPr>
        <w:t>Don’t</w:t>
      </w:r>
      <w:r w:rsidR="003846D7" w:rsidRPr="002B3EDA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)</w:t>
      </w:r>
      <w:r w:rsidR="003846D7">
        <w:rPr>
          <w:rFonts w:ascii="TH SarabunIT๙" w:hAnsi="TH SarabunIT๙" w:cs="TH SarabunIT๙"/>
          <w:sz w:val="32"/>
          <w:szCs w:val="32"/>
        </w:rPr>
        <w:t xml:space="preserve"> </w:t>
      </w:r>
      <w:r w:rsidR="003846D7" w:rsidRPr="004B3645">
        <w:rPr>
          <w:rFonts w:ascii="TH SarabunIT๙" w:hAnsi="TH SarabunIT๙" w:cs="TH SarabunIT๙" w:hint="cs"/>
          <w:b/>
          <w:bCs/>
          <w:sz w:val="32"/>
          <w:szCs w:val="32"/>
          <w:cs/>
        </w:rPr>
        <w:t>ข</w:t>
      </w:r>
      <w:r w:rsidR="003846D7" w:rsidRPr="003846D7">
        <w:rPr>
          <w:rFonts w:ascii="TH SarabunIT๙" w:hAnsi="TH SarabunIT๙" w:cs="TH SarabunIT๙" w:hint="cs"/>
          <w:b/>
          <w:bCs/>
          <w:sz w:val="32"/>
          <w:szCs w:val="32"/>
          <w:cs/>
        </w:rPr>
        <w:t>องหน่วยงาน</w:t>
      </w:r>
      <w:r w:rsidR="00274276">
        <w:rPr>
          <w:rFonts w:ascii="TH SarabunIT๙" w:hAnsi="TH SarabunIT๙" w:cs="TH SarabunIT๙" w:hint="cs"/>
          <w:b/>
          <w:bCs/>
          <w:sz w:val="32"/>
          <w:szCs w:val="32"/>
          <w:cs/>
        </w:rPr>
        <w:t>ที่</w:t>
      </w:r>
      <w:r w:rsidR="003846D7" w:rsidRPr="003846D7">
        <w:rPr>
          <w:rFonts w:ascii="TH SarabunIT๙" w:hAnsi="TH SarabunIT๙" w:cs="TH SarabunIT๙" w:hint="cs"/>
          <w:b/>
          <w:bCs/>
          <w:sz w:val="32"/>
          <w:szCs w:val="32"/>
          <w:cs/>
        </w:rPr>
        <w:t>ผ่านการทอดลองปฏิบัติแล้ว</w:t>
      </w:r>
      <w:r w:rsidR="003535D6" w:rsidRPr="00D94879">
        <w:rPr>
          <w:rFonts w:ascii="TH SarabunIT๙" w:hAnsi="TH SarabunIT๙" w:cs="TH SarabunIT๙"/>
          <w:sz w:val="32"/>
          <w:szCs w:val="32"/>
        </w:rPr>
        <w:br/>
      </w:r>
      <w:bookmarkEnd w:id="0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4"/>
        <w:gridCol w:w="4169"/>
      </w:tblGrid>
      <w:tr w:rsidR="00D34588" w:rsidRPr="00B3385E" w14:paraId="266EBABF" w14:textId="77777777" w:rsidTr="000A3AC6">
        <w:trPr>
          <w:trHeight w:val="584"/>
          <w:tblHeader/>
        </w:trPr>
        <w:tc>
          <w:tcPr>
            <w:tcW w:w="4849" w:type="dxa"/>
            <w:tcBorders>
              <w:bottom w:val="single" w:sz="4" w:space="0" w:color="auto"/>
            </w:tcBorders>
          </w:tcPr>
          <w:p w14:paraId="1D08A2A9" w14:textId="77777777" w:rsidR="00D34588" w:rsidRPr="00B3385E" w:rsidRDefault="00D34588" w:rsidP="00370A79">
            <w:pPr>
              <w:tabs>
                <w:tab w:val="left" w:pos="284"/>
                <w:tab w:val="left" w:pos="567"/>
                <w:tab w:val="left" w:pos="993"/>
                <w:tab w:val="left" w:pos="127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3D3759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Do (</w:t>
            </w:r>
            <w:r w:rsidRPr="003D375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สิ่งที่ควรทำ)</w:t>
            </w:r>
          </w:p>
        </w:tc>
        <w:tc>
          <w:tcPr>
            <w:tcW w:w="4223" w:type="dxa"/>
            <w:tcBorders>
              <w:bottom w:val="single" w:sz="4" w:space="0" w:color="auto"/>
            </w:tcBorders>
          </w:tcPr>
          <w:p w14:paraId="6F54E1FE" w14:textId="77777777" w:rsidR="00D34588" w:rsidRPr="00B3385E" w:rsidRDefault="00D34588" w:rsidP="00370A79">
            <w:pPr>
              <w:tabs>
                <w:tab w:val="left" w:pos="284"/>
                <w:tab w:val="left" w:pos="567"/>
                <w:tab w:val="left" w:pos="993"/>
                <w:tab w:val="left" w:pos="127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3D3759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Don’t (</w:t>
            </w:r>
            <w:r w:rsidRPr="003D375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สิ่งที่ไม่ควรทำ)</w:t>
            </w:r>
          </w:p>
        </w:tc>
      </w:tr>
      <w:tr w:rsidR="000A3AC6" w:rsidRPr="002A166E" w14:paraId="2C2EE1AC" w14:textId="77777777" w:rsidTr="000A3A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348E2" w14:textId="77777777" w:rsidR="000A3AC6" w:rsidRPr="000A3AC6" w:rsidRDefault="000A3AC6" w:rsidP="000A3AC6">
            <w:pPr>
              <w:tabs>
                <w:tab w:val="left" w:pos="284"/>
                <w:tab w:val="left" w:pos="567"/>
                <w:tab w:val="left" w:pos="993"/>
                <w:tab w:val="left" w:pos="1276"/>
              </w:tabs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0A3AC6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1. </w:t>
            </w:r>
            <w:r w:rsidRPr="000A3AC6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ทำงานด้วยความรับผิดชอบและตรงต่อเวลา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FE989" w14:textId="77777777" w:rsidR="000A3AC6" w:rsidRPr="000A3AC6" w:rsidRDefault="000A3AC6" w:rsidP="000A3AC6">
            <w:pPr>
              <w:tabs>
                <w:tab w:val="left" w:pos="142"/>
                <w:tab w:val="left" w:pos="284"/>
                <w:tab w:val="left" w:pos="476"/>
                <w:tab w:val="left" w:pos="1418"/>
                <w:tab w:val="left" w:pos="1701"/>
              </w:tabs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0A3AC6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1. </w:t>
            </w:r>
            <w:r w:rsidRPr="000A3AC6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ไม่ละเลยหน้าที่หรือส่งงานล่าช้า</w:t>
            </w:r>
          </w:p>
        </w:tc>
      </w:tr>
      <w:tr w:rsidR="000A3AC6" w:rsidRPr="002A166E" w14:paraId="58DFC8AF" w14:textId="77777777" w:rsidTr="000A3A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4401B" w14:textId="77777777" w:rsidR="000A3AC6" w:rsidRPr="000A3AC6" w:rsidRDefault="000A3AC6" w:rsidP="000A3AC6">
            <w:pPr>
              <w:tabs>
                <w:tab w:val="left" w:pos="284"/>
                <w:tab w:val="left" w:pos="567"/>
                <w:tab w:val="left" w:pos="993"/>
                <w:tab w:val="left" w:pos="1276"/>
              </w:tabs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0A3AC6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2. </w:t>
            </w:r>
            <w:r w:rsidRPr="000A3AC6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ให้บริการประชาชนด้วยความเท่าเทียม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BFD43" w14:textId="77777777" w:rsidR="000A3AC6" w:rsidRPr="000A3AC6" w:rsidRDefault="000A3AC6" w:rsidP="000A3AC6">
            <w:pPr>
              <w:tabs>
                <w:tab w:val="left" w:pos="142"/>
                <w:tab w:val="left" w:pos="284"/>
                <w:tab w:val="left" w:pos="476"/>
                <w:tab w:val="left" w:pos="1418"/>
                <w:tab w:val="left" w:pos="1701"/>
              </w:tabs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0A3AC6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2. </w:t>
            </w:r>
            <w:r w:rsidRPr="000A3AC6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ไม่เลือกปฏิบัติหรือแสดงอคติ</w:t>
            </w:r>
          </w:p>
        </w:tc>
      </w:tr>
      <w:tr w:rsidR="000A3AC6" w:rsidRPr="002A166E" w14:paraId="69DF6155" w14:textId="77777777" w:rsidTr="000A3A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2B725" w14:textId="77777777" w:rsidR="000A3AC6" w:rsidRPr="000A3AC6" w:rsidRDefault="000A3AC6" w:rsidP="000A3AC6">
            <w:pPr>
              <w:tabs>
                <w:tab w:val="left" w:pos="284"/>
                <w:tab w:val="left" w:pos="567"/>
                <w:tab w:val="left" w:pos="993"/>
                <w:tab w:val="left" w:pos="1276"/>
              </w:tabs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0A3AC6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3. </w:t>
            </w:r>
            <w:r w:rsidRPr="000A3AC6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ใช้ทรัพยากรของหน่วยงานอย่างคุ้มค่า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8CA8C" w14:textId="77777777" w:rsidR="000A3AC6" w:rsidRPr="000A3AC6" w:rsidRDefault="000A3AC6" w:rsidP="000A3AC6">
            <w:pPr>
              <w:tabs>
                <w:tab w:val="left" w:pos="142"/>
                <w:tab w:val="left" w:pos="284"/>
                <w:tab w:val="left" w:pos="476"/>
                <w:tab w:val="left" w:pos="1418"/>
                <w:tab w:val="left" w:pos="1701"/>
              </w:tabs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0A3AC6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3. </w:t>
            </w:r>
            <w:r w:rsidRPr="000A3AC6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ไม่ใช้ทรัพยากรเพื่อประโยชน์ส่วนตัว</w:t>
            </w:r>
          </w:p>
        </w:tc>
      </w:tr>
    </w:tbl>
    <w:p w14:paraId="096F58CD" w14:textId="0C1E9C0D" w:rsidR="00374C95" w:rsidRDefault="00374C95" w:rsidP="00D34588">
      <w:pPr>
        <w:spacing w:before="120" w:after="0" w:line="240" w:lineRule="auto"/>
        <w:rPr>
          <w:rFonts w:ascii="TH SarabunIT๙" w:eastAsia="Cordia New" w:hAnsi="TH SarabunIT๙" w:cs="TH SarabunIT๙"/>
          <w:sz w:val="32"/>
          <w:szCs w:val="32"/>
        </w:rPr>
      </w:pPr>
    </w:p>
    <w:p w14:paraId="5D670ADF" w14:textId="77777777" w:rsidR="00374C95" w:rsidRDefault="00374C95" w:rsidP="00374C95">
      <w:pPr>
        <w:tabs>
          <w:tab w:val="left" w:pos="1418"/>
          <w:tab w:val="left" w:pos="1701"/>
          <w:tab w:val="left" w:pos="9071"/>
        </w:tabs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</w:p>
    <w:p w14:paraId="1729689D" w14:textId="03630249" w:rsidR="00C37DE1" w:rsidRDefault="00C37DE1" w:rsidP="00C37DE1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**************</w:t>
      </w:r>
      <w:r w:rsidR="00021948">
        <w:rPr>
          <w:rFonts w:ascii="TH SarabunIT๙" w:hAnsi="TH SarabunIT๙" w:cs="TH SarabunIT๙" w:hint="cs"/>
          <w:b/>
          <w:bCs/>
          <w:sz w:val="32"/>
          <w:szCs w:val="32"/>
          <w:cs/>
        </w:rPr>
        <w:t>*******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*********</w:t>
      </w:r>
    </w:p>
    <w:p w14:paraId="1A9BF1FC" w14:textId="77777777" w:rsidR="00021948" w:rsidRDefault="00021948" w:rsidP="00434651">
      <w:pPr>
        <w:tabs>
          <w:tab w:val="left" w:pos="709"/>
          <w:tab w:val="left" w:pos="1134"/>
        </w:tabs>
        <w:spacing w:after="0" w:line="240" w:lineRule="auto"/>
        <w:ind w:left="1065" w:hanging="1065"/>
        <w:rPr>
          <w:rFonts w:ascii="TH SarabunIT๙" w:hAnsi="TH SarabunIT๙" w:cs="TH SarabunIT๙"/>
          <w:b/>
          <w:bCs/>
          <w:sz w:val="32"/>
          <w:szCs w:val="32"/>
        </w:rPr>
      </w:pPr>
    </w:p>
    <w:p w14:paraId="648D1DCE" w14:textId="35F1DD72" w:rsidR="00434651" w:rsidRPr="00EC0A26" w:rsidRDefault="00C37DE1" w:rsidP="00434651">
      <w:pPr>
        <w:tabs>
          <w:tab w:val="left" w:pos="709"/>
          <w:tab w:val="left" w:pos="1134"/>
        </w:tabs>
        <w:spacing w:after="0" w:line="240" w:lineRule="auto"/>
        <w:ind w:left="1065" w:hanging="1065"/>
        <w:jc w:val="thaiDistribute"/>
        <w:rPr>
          <w:rFonts w:ascii="TH SarabunIT๙" w:hAnsi="TH SarabunIT๙" w:cs="TH SarabunIT๙"/>
          <w:sz w:val="32"/>
          <w:szCs w:val="32"/>
        </w:rPr>
      </w:pPr>
      <w:r w:rsidRPr="00EC0A26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หมายเหตุ </w:t>
      </w:r>
      <w:r w:rsidRPr="00EC0A26">
        <w:rPr>
          <w:rFonts w:ascii="TH SarabunIT๙" w:hAnsi="TH SarabunIT๙" w:cs="TH SarabunIT๙"/>
          <w:b/>
          <w:bCs/>
          <w:sz w:val="32"/>
          <w:szCs w:val="32"/>
        </w:rPr>
        <w:t>:</w:t>
      </w:r>
      <w:r w:rsidRPr="00EC0A26">
        <w:rPr>
          <w:rFonts w:ascii="TH SarabunIT๙" w:hAnsi="TH SarabunIT๙" w:cs="TH SarabunIT๙"/>
          <w:sz w:val="32"/>
          <w:szCs w:val="32"/>
        </w:rPr>
        <w:tab/>
        <w:t xml:space="preserve"> </w:t>
      </w:r>
      <w:r w:rsidR="00434651" w:rsidRPr="00EC0A26">
        <w:rPr>
          <w:rFonts w:ascii="TH SarabunIT๙" w:hAnsi="TH SarabunIT๙" w:cs="TH SarabunIT๙"/>
          <w:sz w:val="32"/>
          <w:szCs w:val="32"/>
          <w:cs/>
        </w:rPr>
        <w:t xml:space="preserve">แนวทางการดำเนินการปฏิญญาคุณธรรมตามหลัก </w:t>
      </w:r>
      <w:r w:rsidR="00434651" w:rsidRPr="00EC0A26">
        <w:rPr>
          <w:rFonts w:ascii="TH SarabunIT๙" w:hAnsi="TH SarabunIT๙" w:cs="TH SarabunIT๙"/>
          <w:sz w:val="32"/>
          <w:szCs w:val="32"/>
        </w:rPr>
        <w:t>PDCA</w:t>
      </w:r>
    </w:p>
    <w:p w14:paraId="14BD43C7" w14:textId="736E452A" w:rsidR="00434651" w:rsidRPr="00434651" w:rsidRDefault="00434651" w:rsidP="0043465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434651">
        <w:rPr>
          <w:rFonts w:ascii="TH SarabunIT๙" w:hAnsi="TH SarabunIT๙" w:cs="TH SarabunIT๙"/>
          <w:spacing w:val="-4"/>
          <w:sz w:val="32"/>
          <w:szCs w:val="32"/>
          <w:cs/>
        </w:rPr>
        <w:t>โดยทั่วไปการดำเนินการเพื่อกำหนดปฏิญญาคุณธรรมของหน่วยงานจะเริ่มต้นจากการประชุมกลุ่ม</w:t>
      </w:r>
      <w:r w:rsidRPr="00434651">
        <w:rPr>
          <w:rFonts w:ascii="TH SarabunIT๙" w:hAnsi="TH SarabunIT๙" w:cs="TH SarabunIT๙"/>
          <w:sz w:val="32"/>
          <w:szCs w:val="32"/>
          <w:cs/>
        </w:rPr>
        <w:t xml:space="preserve"> เพื่อร่วมกันศึกษาข้อมูลและเอกสารที่เกี่ยวข้อง เช่น กฎหมาย ระเบียบ แนวทางปฏิบัติ หรือกรณีศึกษาต่าง ๆ </w:t>
      </w:r>
      <w:r w:rsidRPr="00434651">
        <w:rPr>
          <w:rFonts w:ascii="TH SarabunIT๙" w:hAnsi="TH SarabunIT๙" w:cs="TH SarabunIT๙"/>
          <w:spacing w:val="-4"/>
          <w:sz w:val="32"/>
          <w:szCs w:val="32"/>
          <w:cs/>
        </w:rPr>
        <w:t>จากนั้นจึงร่วมกันกำหนดข้อตกลงคุณธรรมเบื้องต้นในรูปแบบ “</w:t>
      </w:r>
      <w:r w:rsidRPr="00434651">
        <w:rPr>
          <w:rFonts w:ascii="TH SarabunIT๙" w:hAnsi="TH SarabunIT๙" w:cs="TH SarabunIT๙"/>
          <w:spacing w:val="-4"/>
          <w:sz w:val="32"/>
          <w:szCs w:val="32"/>
        </w:rPr>
        <w:t xml:space="preserve">Do &amp; Don’t” </w:t>
      </w:r>
      <w:r w:rsidRPr="00434651">
        <w:rPr>
          <w:rFonts w:ascii="TH SarabunIT๙" w:hAnsi="TH SarabunIT๙" w:cs="TH SarabunIT๙"/>
          <w:spacing w:val="-4"/>
          <w:sz w:val="32"/>
          <w:szCs w:val="32"/>
          <w:cs/>
        </w:rPr>
        <w:t>เพื่อใช้ในการทดลองปฏิบัติ (</w:t>
      </w:r>
      <w:r w:rsidRPr="00434651">
        <w:rPr>
          <w:rFonts w:ascii="TH SarabunIT๙" w:hAnsi="TH SarabunIT๙" w:cs="TH SarabunIT๙"/>
          <w:spacing w:val="-4"/>
          <w:sz w:val="32"/>
          <w:szCs w:val="32"/>
        </w:rPr>
        <w:t>Do)</w:t>
      </w:r>
    </w:p>
    <w:p w14:paraId="3BDDD7E6" w14:textId="0B775D70" w:rsidR="00434651" w:rsidRPr="00434651" w:rsidRDefault="00434651" w:rsidP="0043465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434651">
        <w:rPr>
          <w:rFonts w:ascii="TH SarabunIT๙" w:hAnsi="TH SarabunIT๙" w:cs="TH SarabunIT๙"/>
          <w:sz w:val="32"/>
          <w:szCs w:val="32"/>
          <w:cs/>
        </w:rPr>
        <w:t>เมื่อดำเนินการไปได้ระยะหนึ่ง หน่วยงานจะทำการประเมินผล (</w:t>
      </w:r>
      <w:r w:rsidRPr="00434651">
        <w:rPr>
          <w:rFonts w:ascii="TH SarabunIT๙" w:hAnsi="TH SarabunIT๙" w:cs="TH SarabunIT๙"/>
          <w:sz w:val="32"/>
          <w:szCs w:val="32"/>
        </w:rPr>
        <w:t xml:space="preserve">Check) </w:t>
      </w:r>
      <w:r w:rsidRPr="00434651">
        <w:rPr>
          <w:rFonts w:ascii="TH SarabunIT๙" w:hAnsi="TH SarabunIT๙" w:cs="TH SarabunIT๙"/>
          <w:sz w:val="32"/>
          <w:szCs w:val="32"/>
          <w:cs/>
        </w:rPr>
        <w:t>ว่าข้อตกลงดังกล่าวสามารถเปลี่ยนแปลงความคิดและพฤติกรรมของบุคลากรได้หรือไม่ และสามารถนำไปสู่การแก้ไขปัญหา</w:t>
      </w:r>
      <w:r>
        <w:rPr>
          <w:rFonts w:ascii="TH SarabunIT๙" w:hAnsi="TH SarabunIT๙" w:cs="TH SarabunIT๙"/>
          <w:sz w:val="32"/>
          <w:szCs w:val="32"/>
          <w:cs/>
        </w:rPr>
        <w:br/>
      </w:r>
      <w:r w:rsidRPr="00434651">
        <w:rPr>
          <w:rFonts w:ascii="TH SarabunIT๙" w:hAnsi="TH SarabunIT๙" w:cs="TH SarabunIT๙"/>
          <w:sz w:val="32"/>
          <w:szCs w:val="32"/>
          <w:cs/>
        </w:rPr>
        <w:t>ในการปฏิบัติงานได้จริงหรือไม่</w:t>
      </w:r>
    </w:p>
    <w:p w14:paraId="48B06BA5" w14:textId="7D4840AA" w:rsidR="00434651" w:rsidRPr="00434651" w:rsidRDefault="00434651" w:rsidP="0043465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434651">
        <w:rPr>
          <w:rFonts w:ascii="TH SarabunIT๙" w:hAnsi="TH SarabunIT๙" w:cs="TH SarabunIT๙"/>
          <w:sz w:val="32"/>
          <w:szCs w:val="32"/>
          <w:cs/>
        </w:rPr>
        <w:t xml:space="preserve">หากผลการประเมินเป็นที่น่าพอใจ ข้อตกลงนั้นจะถูกยกระดับเป็น “ปฏิญญาคุณธรรม” </w:t>
      </w:r>
      <w:r>
        <w:rPr>
          <w:rFonts w:ascii="TH SarabunIT๙" w:hAnsi="TH SarabunIT๙" w:cs="TH SarabunIT๙"/>
          <w:sz w:val="32"/>
          <w:szCs w:val="32"/>
          <w:cs/>
        </w:rPr>
        <w:br/>
      </w:r>
      <w:r w:rsidRPr="00434651">
        <w:rPr>
          <w:rFonts w:ascii="TH SarabunIT๙" w:hAnsi="TH SarabunIT๙" w:cs="TH SarabunIT๙"/>
          <w:sz w:val="32"/>
          <w:szCs w:val="32"/>
          <w:cs/>
        </w:rPr>
        <w:t>ของหน่วยงาน (</w:t>
      </w:r>
      <w:r w:rsidRPr="00434651">
        <w:rPr>
          <w:rFonts w:ascii="TH SarabunIT๙" w:hAnsi="TH SarabunIT๙" w:cs="TH SarabunIT๙"/>
          <w:sz w:val="32"/>
          <w:szCs w:val="32"/>
        </w:rPr>
        <w:t>Action)</w:t>
      </w:r>
    </w:p>
    <w:p w14:paraId="331E71A8" w14:textId="77777777" w:rsidR="00434651" w:rsidRPr="00434651" w:rsidRDefault="00434651" w:rsidP="0043465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434651">
        <w:rPr>
          <w:rFonts w:ascii="TH SarabunIT๙" w:hAnsi="TH SarabunIT๙" w:cs="TH SarabunIT๙"/>
          <w:sz w:val="32"/>
          <w:szCs w:val="32"/>
          <w:cs/>
        </w:rPr>
        <w:t>แต่หากผลการประเมินยังไม่เป็นที่น่าพอใจ หน่วยงานจะกลับไปสู่ขั้นตอนการวางแผนใหม่ (</w:t>
      </w:r>
      <w:r w:rsidRPr="00434651">
        <w:rPr>
          <w:rFonts w:ascii="TH SarabunIT๙" w:hAnsi="TH SarabunIT๙" w:cs="TH SarabunIT๙"/>
          <w:sz w:val="32"/>
          <w:szCs w:val="32"/>
        </w:rPr>
        <w:t xml:space="preserve">Plan) </w:t>
      </w:r>
      <w:r w:rsidRPr="00434651">
        <w:rPr>
          <w:rFonts w:ascii="TH SarabunIT๙" w:hAnsi="TH SarabunIT๙" w:cs="TH SarabunIT๙"/>
          <w:sz w:val="32"/>
          <w:szCs w:val="32"/>
          <w:cs/>
        </w:rPr>
        <w:t>โดยการระดมความคิดเห็นเพื่อกำหนดข้อตกลงใหม่ แล้วนำไปทดลองปฏิบัติอีกครั้ง (</w:t>
      </w:r>
      <w:r w:rsidRPr="00434651">
        <w:rPr>
          <w:rFonts w:ascii="TH SarabunIT๙" w:hAnsi="TH SarabunIT๙" w:cs="TH SarabunIT๙"/>
          <w:sz w:val="32"/>
          <w:szCs w:val="32"/>
        </w:rPr>
        <w:t>Do)</w:t>
      </w:r>
    </w:p>
    <w:p w14:paraId="3FCA5BD2" w14:textId="57E5B5B0" w:rsidR="00374C95" w:rsidRDefault="00434651" w:rsidP="0043465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434651">
        <w:rPr>
          <w:rFonts w:ascii="TH SarabunIT๙" w:hAnsi="TH SarabunIT๙" w:cs="TH SarabunIT๙"/>
          <w:sz w:val="32"/>
          <w:szCs w:val="32"/>
          <w:cs/>
        </w:rPr>
        <w:t xml:space="preserve">กระบวนการนี้จะดำเนินไปอย่างต่อเนื่องในลักษณะวงจร </w:t>
      </w:r>
      <w:r w:rsidRPr="00434651">
        <w:rPr>
          <w:rFonts w:ascii="TH SarabunIT๙" w:hAnsi="TH SarabunIT๙" w:cs="TH SarabunIT๙"/>
          <w:sz w:val="32"/>
          <w:szCs w:val="32"/>
        </w:rPr>
        <w:t xml:space="preserve">PDCA </w:t>
      </w:r>
      <w:r w:rsidRPr="00434651">
        <w:rPr>
          <w:rFonts w:ascii="TH SarabunIT๙" w:hAnsi="TH SarabunIT๙" w:cs="TH SarabunIT๙"/>
          <w:sz w:val="32"/>
          <w:szCs w:val="32"/>
          <w:cs/>
        </w:rPr>
        <w:t>จนได้ปฏิญญาคุณธรรม</w:t>
      </w:r>
      <w:r>
        <w:rPr>
          <w:rFonts w:ascii="TH SarabunIT๙" w:hAnsi="TH SarabunIT๙" w:cs="TH SarabunIT๙"/>
          <w:sz w:val="32"/>
          <w:szCs w:val="32"/>
          <w:cs/>
        </w:rPr>
        <w:br/>
      </w:r>
      <w:r w:rsidRPr="00434651">
        <w:rPr>
          <w:rFonts w:ascii="TH SarabunIT๙" w:hAnsi="TH SarabunIT๙" w:cs="TH SarabunIT๙"/>
          <w:sz w:val="32"/>
          <w:szCs w:val="32"/>
          <w:cs/>
        </w:rPr>
        <w:t xml:space="preserve">ที่เหมาะสมและมีประสิทธิภาพ โดยทั่วไปจะได้ประมาณ </w:t>
      </w:r>
      <w:r w:rsidRPr="00434651">
        <w:rPr>
          <w:rFonts w:ascii="TH SarabunIT๙" w:hAnsi="TH SarabunIT๙" w:cs="TH SarabunIT๙"/>
          <w:sz w:val="32"/>
          <w:szCs w:val="32"/>
        </w:rPr>
        <w:t xml:space="preserve">3 </w:t>
      </w:r>
      <w:r w:rsidRPr="00434651">
        <w:rPr>
          <w:rFonts w:ascii="TH SarabunIT๙" w:hAnsi="TH SarabunIT๙" w:cs="TH SarabunIT๙"/>
          <w:sz w:val="32"/>
          <w:szCs w:val="32"/>
          <w:cs/>
        </w:rPr>
        <w:t>ข้อที่ควรทำ (</w:t>
      </w:r>
      <w:r w:rsidRPr="00434651">
        <w:rPr>
          <w:rFonts w:ascii="TH SarabunIT๙" w:hAnsi="TH SarabunIT๙" w:cs="TH SarabunIT๙"/>
          <w:sz w:val="32"/>
          <w:szCs w:val="32"/>
        </w:rPr>
        <w:t xml:space="preserve">Do) </w:t>
      </w:r>
      <w:r w:rsidRPr="00434651">
        <w:rPr>
          <w:rFonts w:ascii="TH SarabunIT๙" w:hAnsi="TH SarabunIT๙" w:cs="TH SarabunIT๙"/>
          <w:sz w:val="32"/>
          <w:szCs w:val="32"/>
          <w:cs/>
        </w:rPr>
        <w:t xml:space="preserve">และ </w:t>
      </w:r>
      <w:r w:rsidRPr="00434651">
        <w:rPr>
          <w:rFonts w:ascii="TH SarabunIT๙" w:hAnsi="TH SarabunIT๙" w:cs="TH SarabunIT๙"/>
          <w:sz w:val="32"/>
          <w:szCs w:val="32"/>
        </w:rPr>
        <w:t xml:space="preserve">3 </w:t>
      </w:r>
      <w:r w:rsidRPr="00434651">
        <w:rPr>
          <w:rFonts w:ascii="TH SarabunIT๙" w:hAnsi="TH SarabunIT๙" w:cs="TH SarabunIT๙"/>
          <w:sz w:val="32"/>
          <w:szCs w:val="32"/>
          <w:cs/>
        </w:rPr>
        <w:t>ข้อที่ไม่ควรทำ (</w:t>
      </w:r>
      <w:r w:rsidRPr="00434651">
        <w:rPr>
          <w:rFonts w:ascii="TH SarabunIT๙" w:hAnsi="TH SarabunIT๙" w:cs="TH SarabunIT๙"/>
          <w:sz w:val="32"/>
          <w:szCs w:val="32"/>
        </w:rPr>
        <w:t>Don’t)</w:t>
      </w:r>
    </w:p>
    <w:p w14:paraId="738A91C7" w14:textId="77777777" w:rsidR="004F1768" w:rsidRDefault="004F1768" w:rsidP="0043465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31F560A" w14:textId="77777777" w:rsidR="002A166E" w:rsidRDefault="002A166E" w:rsidP="0043465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F4DBE04" w14:textId="77777777" w:rsidR="002A166E" w:rsidRPr="00330E1F" w:rsidRDefault="002A166E" w:rsidP="0043465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</w:p>
    <w:sectPr w:rsidR="002A166E" w:rsidRPr="00330E1F" w:rsidSect="00021948">
      <w:footerReference w:type="first" r:id="rId8"/>
      <w:pgSz w:w="11906" w:h="16838" w:code="9"/>
      <w:pgMar w:top="568" w:right="1134" w:bottom="993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F3C1E" w14:textId="77777777" w:rsidR="007B2761" w:rsidRDefault="007B2761" w:rsidP="00F7479B">
      <w:pPr>
        <w:spacing w:after="0" w:line="240" w:lineRule="auto"/>
      </w:pPr>
      <w:r>
        <w:separator/>
      </w:r>
    </w:p>
  </w:endnote>
  <w:endnote w:type="continuationSeparator" w:id="0">
    <w:p w14:paraId="2A5F98B9" w14:textId="77777777" w:rsidR="007B2761" w:rsidRDefault="007B2761" w:rsidP="00F74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23E4C" w14:textId="77777777" w:rsidR="006558B9" w:rsidRPr="006558B9" w:rsidRDefault="006558B9" w:rsidP="006558B9">
    <w:pPr>
      <w:pStyle w:val="Footer"/>
      <w:rPr>
        <w:rFonts w:ascii="TH SarabunIT๙" w:hAnsi="TH SarabunIT๙" w:cs="TH SarabunIT๙"/>
        <w:sz w:val="32"/>
        <w:szCs w:val="40"/>
      </w:rPr>
    </w:pPr>
  </w:p>
  <w:p w14:paraId="34BCC1E0" w14:textId="77777777" w:rsidR="006558B9" w:rsidRDefault="006558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98968" w14:textId="77777777" w:rsidR="007B2761" w:rsidRDefault="007B2761" w:rsidP="00F7479B">
      <w:pPr>
        <w:spacing w:after="0" w:line="240" w:lineRule="auto"/>
      </w:pPr>
      <w:r>
        <w:separator/>
      </w:r>
    </w:p>
  </w:footnote>
  <w:footnote w:type="continuationSeparator" w:id="0">
    <w:p w14:paraId="2E51FA82" w14:textId="77777777" w:rsidR="007B2761" w:rsidRDefault="007B2761" w:rsidP="00F747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5E2"/>
    <w:multiLevelType w:val="hybridMultilevel"/>
    <w:tmpl w:val="A3F814DE"/>
    <w:lvl w:ilvl="0" w:tplc="D1B0E8FC">
      <w:start w:val="20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" w15:restartNumberingAfterBreak="0">
    <w:nsid w:val="04167A0C"/>
    <w:multiLevelType w:val="hybridMultilevel"/>
    <w:tmpl w:val="C1800258"/>
    <w:lvl w:ilvl="0" w:tplc="04090011">
      <w:start w:val="1"/>
      <w:numFmt w:val="decimal"/>
      <w:lvlText w:val="%1)"/>
      <w:lvlJc w:val="left"/>
      <w:pPr>
        <w:ind w:left="2487" w:hanging="360"/>
      </w:p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" w15:restartNumberingAfterBreak="0">
    <w:nsid w:val="062A285D"/>
    <w:multiLevelType w:val="hybridMultilevel"/>
    <w:tmpl w:val="A3F814DE"/>
    <w:lvl w:ilvl="0" w:tplc="D1B0E8FC">
      <w:start w:val="20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3" w15:restartNumberingAfterBreak="0">
    <w:nsid w:val="08DF0591"/>
    <w:multiLevelType w:val="multilevel"/>
    <w:tmpl w:val="8BB4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D5229"/>
    <w:multiLevelType w:val="hybridMultilevel"/>
    <w:tmpl w:val="A3F814DE"/>
    <w:lvl w:ilvl="0" w:tplc="D1B0E8FC">
      <w:start w:val="20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5" w15:restartNumberingAfterBreak="0">
    <w:nsid w:val="0FEB53CC"/>
    <w:multiLevelType w:val="hybridMultilevel"/>
    <w:tmpl w:val="A3F814DE"/>
    <w:lvl w:ilvl="0" w:tplc="D1B0E8FC">
      <w:start w:val="20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6" w15:restartNumberingAfterBreak="0">
    <w:nsid w:val="1F1F101E"/>
    <w:multiLevelType w:val="hybridMultilevel"/>
    <w:tmpl w:val="1D08119A"/>
    <w:lvl w:ilvl="0" w:tplc="566CBE96">
      <w:start w:val="1"/>
      <w:numFmt w:val="decimal"/>
      <w:lvlText w:val="%1."/>
      <w:lvlJc w:val="left"/>
      <w:pPr>
        <w:ind w:left="1776" w:hanging="360"/>
      </w:pPr>
      <w:rPr>
        <w:rFonts w:eastAsia="Cordia New"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20C267BF"/>
    <w:multiLevelType w:val="hybridMultilevel"/>
    <w:tmpl w:val="C1800258"/>
    <w:lvl w:ilvl="0" w:tplc="04090011">
      <w:start w:val="1"/>
      <w:numFmt w:val="decimal"/>
      <w:lvlText w:val="%1)"/>
      <w:lvlJc w:val="left"/>
      <w:pPr>
        <w:ind w:left="2487" w:hanging="360"/>
      </w:p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8" w15:restartNumberingAfterBreak="0">
    <w:nsid w:val="23DD146C"/>
    <w:multiLevelType w:val="hybridMultilevel"/>
    <w:tmpl w:val="A3F814DE"/>
    <w:lvl w:ilvl="0" w:tplc="D1B0E8FC">
      <w:start w:val="20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9" w15:restartNumberingAfterBreak="0">
    <w:nsid w:val="2470288C"/>
    <w:multiLevelType w:val="hybridMultilevel"/>
    <w:tmpl w:val="994431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5C82DA1"/>
    <w:multiLevelType w:val="hybridMultilevel"/>
    <w:tmpl w:val="1D08119A"/>
    <w:lvl w:ilvl="0" w:tplc="566CBE96">
      <w:start w:val="1"/>
      <w:numFmt w:val="decimal"/>
      <w:lvlText w:val="%1."/>
      <w:lvlJc w:val="left"/>
      <w:pPr>
        <w:ind w:left="1776" w:hanging="360"/>
      </w:pPr>
      <w:rPr>
        <w:rFonts w:eastAsia="Cordia New"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1" w15:restartNumberingAfterBreak="0">
    <w:nsid w:val="287F5C7A"/>
    <w:multiLevelType w:val="hybridMultilevel"/>
    <w:tmpl w:val="A3F814DE"/>
    <w:lvl w:ilvl="0" w:tplc="D1B0E8FC">
      <w:start w:val="20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2" w15:restartNumberingAfterBreak="0">
    <w:nsid w:val="2ED15325"/>
    <w:multiLevelType w:val="multilevel"/>
    <w:tmpl w:val="0036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23032"/>
    <w:multiLevelType w:val="hybridMultilevel"/>
    <w:tmpl w:val="52120AC4"/>
    <w:lvl w:ilvl="0" w:tplc="0409000F">
      <w:start w:val="1"/>
      <w:numFmt w:val="decimal"/>
      <w:lvlText w:val="%1."/>
      <w:lvlJc w:val="left"/>
      <w:pPr>
        <w:ind w:left="3224" w:hanging="360"/>
      </w:pPr>
    </w:lvl>
    <w:lvl w:ilvl="1" w:tplc="04090019" w:tentative="1">
      <w:start w:val="1"/>
      <w:numFmt w:val="lowerLetter"/>
      <w:lvlText w:val="%2."/>
      <w:lvlJc w:val="left"/>
      <w:pPr>
        <w:ind w:left="3944" w:hanging="360"/>
      </w:pPr>
    </w:lvl>
    <w:lvl w:ilvl="2" w:tplc="0409001B" w:tentative="1">
      <w:start w:val="1"/>
      <w:numFmt w:val="lowerRoman"/>
      <w:lvlText w:val="%3."/>
      <w:lvlJc w:val="right"/>
      <w:pPr>
        <w:ind w:left="4664" w:hanging="180"/>
      </w:pPr>
    </w:lvl>
    <w:lvl w:ilvl="3" w:tplc="0409000F" w:tentative="1">
      <w:start w:val="1"/>
      <w:numFmt w:val="decimal"/>
      <w:lvlText w:val="%4."/>
      <w:lvlJc w:val="left"/>
      <w:pPr>
        <w:ind w:left="5384" w:hanging="360"/>
      </w:pPr>
    </w:lvl>
    <w:lvl w:ilvl="4" w:tplc="04090019" w:tentative="1">
      <w:start w:val="1"/>
      <w:numFmt w:val="lowerLetter"/>
      <w:lvlText w:val="%5."/>
      <w:lvlJc w:val="left"/>
      <w:pPr>
        <w:ind w:left="6104" w:hanging="360"/>
      </w:pPr>
    </w:lvl>
    <w:lvl w:ilvl="5" w:tplc="0409001B" w:tentative="1">
      <w:start w:val="1"/>
      <w:numFmt w:val="lowerRoman"/>
      <w:lvlText w:val="%6."/>
      <w:lvlJc w:val="right"/>
      <w:pPr>
        <w:ind w:left="6824" w:hanging="180"/>
      </w:pPr>
    </w:lvl>
    <w:lvl w:ilvl="6" w:tplc="0409000F" w:tentative="1">
      <w:start w:val="1"/>
      <w:numFmt w:val="decimal"/>
      <w:lvlText w:val="%7."/>
      <w:lvlJc w:val="left"/>
      <w:pPr>
        <w:ind w:left="7544" w:hanging="360"/>
      </w:pPr>
    </w:lvl>
    <w:lvl w:ilvl="7" w:tplc="04090019" w:tentative="1">
      <w:start w:val="1"/>
      <w:numFmt w:val="lowerLetter"/>
      <w:lvlText w:val="%8."/>
      <w:lvlJc w:val="left"/>
      <w:pPr>
        <w:ind w:left="8264" w:hanging="360"/>
      </w:pPr>
    </w:lvl>
    <w:lvl w:ilvl="8" w:tplc="0409001B" w:tentative="1">
      <w:start w:val="1"/>
      <w:numFmt w:val="lowerRoman"/>
      <w:lvlText w:val="%9."/>
      <w:lvlJc w:val="right"/>
      <w:pPr>
        <w:ind w:left="8984" w:hanging="180"/>
      </w:pPr>
    </w:lvl>
  </w:abstractNum>
  <w:abstractNum w:abstractNumId="14" w15:restartNumberingAfterBreak="0">
    <w:nsid w:val="36EE7AD9"/>
    <w:multiLevelType w:val="hybridMultilevel"/>
    <w:tmpl w:val="1D08119A"/>
    <w:lvl w:ilvl="0" w:tplc="566CBE96">
      <w:start w:val="1"/>
      <w:numFmt w:val="decimal"/>
      <w:lvlText w:val="%1."/>
      <w:lvlJc w:val="left"/>
      <w:pPr>
        <w:ind w:left="1776" w:hanging="360"/>
      </w:pPr>
      <w:rPr>
        <w:rFonts w:eastAsia="Cordia New"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5" w15:restartNumberingAfterBreak="0">
    <w:nsid w:val="37C712CD"/>
    <w:multiLevelType w:val="hybridMultilevel"/>
    <w:tmpl w:val="A3F814DE"/>
    <w:lvl w:ilvl="0" w:tplc="D1B0E8FC">
      <w:start w:val="20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6" w15:restartNumberingAfterBreak="0">
    <w:nsid w:val="386B2031"/>
    <w:multiLevelType w:val="multilevel"/>
    <w:tmpl w:val="7FCE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A5269A"/>
    <w:multiLevelType w:val="hybridMultilevel"/>
    <w:tmpl w:val="D49E608A"/>
    <w:lvl w:ilvl="0" w:tplc="11400DB2">
      <w:start w:val="1"/>
      <w:numFmt w:val="decimal"/>
      <w:lvlText w:val="%1)"/>
      <w:lvlJc w:val="left"/>
      <w:pPr>
        <w:ind w:left="3552" w:hanging="360"/>
      </w:pPr>
      <w:rPr>
        <w:lang w:bidi="th-TH"/>
      </w:rPr>
    </w:lvl>
    <w:lvl w:ilvl="1" w:tplc="04090019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8" w15:restartNumberingAfterBreak="0">
    <w:nsid w:val="3AA57E4B"/>
    <w:multiLevelType w:val="hybridMultilevel"/>
    <w:tmpl w:val="1D08119A"/>
    <w:lvl w:ilvl="0" w:tplc="566CBE96">
      <w:start w:val="1"/>
      <w:numFmt w:val="decimal"/>
      <w:lvlText w:val="%1."/>
      <w:lvlJc w:val="left"/>
      <w:pPr>
        <w:ind w:left="1776" w:hanging="360"/>
      </w:pPr>
      <w:rPr>
        <w:rFonts w:eastAsia="Cordia New"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9" w15:restartNumberingAfterBreak="0">
    <w:nsid w:val="3D9377DA"/>
    <w:multiLevelType w:val="hybridMultilevel"/>
    <w:tmpl w:val="62F0298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6C04B1"/>
    <w:multiLevelType w:val="multilevel"/>
    <w:tmpl w:val="54E2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C64DEA"/>
    <w:multiLevelType w:val="hybridMultilevel"/>
    <w:tmpl w:val="4C26B996"/>
    <w:lvl w:ilvl="0" w:tplc="A9A245C0">
      <w:start w:val="1"/>
      <w:numFmt w:val="decimal"/>
      <w:lvlText w:val="%1."/>
      <w:lvlJc w:val="left"/>
      <w:pPr>
        <w:ind w:left="1785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22" w15:restartNumberingAfterBreak="0">
    <w:nsid w:val="42625DB4"/>
    <w:multiLevelType w:val="multilevel"/>
    <w:tmpl w:val="16C4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900CDC"/>
    <w:multiLevelType w:val="hybridMultilevel"/>
    <w:tmpl w:val="47B8B236"/>
    <w:lvl w:ilvl="0" w:tplc="0BCAAFAE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4" w15:restartNumberingAfterBreak="0">
    <w:nsid w:val="485942B8"/>
    <w:multiLevelType w:val="hybridMultilevel"/>
    <w:tmpl w:val="9312830A"/>
    <w:lvl w:ilvl="0" w:tplc="84E24698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5" w15:restartNumberingAfterBreak="0">
    <w:nsid w:val="49A505EA"/>
    <w:multiLevelType w:val="hybridMultilevel"/>
    <w:tmpl w:val="A3F814DE"/>
    <w:lvl w:ilvl="0" w:tplc="D1B0E8FC">
      <w:start w:val="20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6" w15:restartNumberingAfterBreak="0">
    <w:nsid w:val="4E2223A7"/>
    <w:multiLevelType w:val="hybridMultilevel"/>
    <w:tmpl w:val="A3F814DE"/>
    <w:lvl w:ilvl="0" w:tplc="D1B0E8FC">
      <w:start w:val="20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7" w15:restartNumberingAfterBreak="0">
    <w:nsid w:val="4EE8545C"/>
    <w:multiLevelType w:val="hybridMultilevel"/>
    <w:tmpl w:val="4C26B996"/>
    <w:lvl w:ilvl="0" w:tplc="FFFFFFFF">
      <w:start w:val="1"/>
      <w:numFmt w:val="decimal"/>
      <w:lvlText w:val="%1."/>
      <w:lvlJc w:val="left"/>
      <w:pPr>
        <w:ind w:left="1785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2505" w:hanging="360"/>
      </w:pPr>
    </w:lvl>
    <w:lvl w:ilvl="2" w:tplc="FFFFFFFF" w:tentative="1">
      <w:start w:val="1"/>
      <w:numFmt w:val="lowerRoman"/>
      <w:lvlText w:val="%3."/>
      <w:lvlJc w:val="right"/>
      <w:pPr>
        <w:ind w:left="3225" w:hanging="180"/>
      </w:pPr>
    </w:lvl>
    <w:lvl w:ilvl="3" w:tplc="FFFFFFFF" w:tentative="1">
      <w:start w:val="1"/>
      <w:numFmt w:val="decimal"/>
      <w:lvlText w:val="%4."/>
      <w:lvlJc w:val="left"/>
      <w:pPr>
        <w:ind w:left="3945" w:hanging="360"/>
      </w:pPr>
    </w:lvl>
    <w:lvl w:ilvl="4" w:tplc="FFFFFFFF" w:tentative="1">
      <w:start w:val="1"/>
      <w:numFmt w:val="lowerLetter"/>
      <w:lvlText w:val="%5."/>
      <w:lvlJc w:val="left"/>
      <w:pPr>
        <w:ind w:left="4665" w:hanging="360"/>
      </w:pPr>
    </w:lvl>
    <w:lvl w:ilvl="5" w:tplc="FFFFFFFF" w:tentative="1">
      <w:start w:val="1"/>
      <w:numFmt w:val="lowerRoman"/>
      <w:lvlText w:val="%6."/>
      <w:lvlJc w:val="right"/>
      <w:pPr>
        <w:ind w:left="5385" w:hanging="180"/>
      </w:pPr>
    </w:lvl>
    <w:lvl w:ilvl="6" w:tplc="FFFFFFFF" w:tentative="1">
      <w:start w:val="1"/>
      <w:numFmt w:val="decimal"/>
      <w:lvlText w:val="%7."/>
      <w:lvlJc w:val="left"/>
      <w:pPr>
        <w:ind w:left="6105" w:hanging="360"/>
      </w:pPr>
    </w:lvl>
    <w:lvl w:ilvl="7" w:tplc="FFFFFFFF" w:tentative="1">
      <w:start w:val="1"/>
      <w:numFmt w:val="lowerLetter"/>
      <w:lvlText w:val="%8."/>
      <w:lvlJc w:val="left"/>
      <w:pPr>
        <w:ind w:left="6825" w:hanging="360"/>
      </w:pPr>
    </w:lvl>
    <w:lvl w:ilvl="8" w:tplc="FFFFFFFF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28" w15:restartNumberingAfterBreak="0">
    <w:nsid w:val="52F42DEC"/>
    <w:multiLevelType w:val="hybridMultilevel"/>
    <w:tmpl w:val="A3F814DE"/>
    <w:lvl w:ilvl="0" w:tplc="D1B0E8FC">
      <w:start w:val="20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9" w15:restartNumberingAfterBreak="0">
    <w:nsid w:val="57E11DD5"/>
    <w:multiLevelType w:val="hybridMultilevel"/>
    <w:tmpl w:val="A3F814DE"/>
    <w:lvl w:ilvl="0" w:tplc="D1B0E8FC">
      <w:start w:val="20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30" w15:restartNumberingAfterBreak="0">
    <w:nsid w:val="58F86016"/>
    <w:multiLevelType w:val="hybridMultilevel"/>
    <w:tmpl w:val="1D08119A"/>
    <w:lvl w:ilvl="0" w:tplc="566CBE96">
      <w:start w:val="1"/>
      <w:numFmt w:val="decimal"/>
      <w:lvlText w:val="%1."/>
      <w:lvlJc w:val="left"/>
      <w:pPr>
        <w:ind w:left="1776" w:hanging="360"/>
      </w:pPr>
      <w:rPr>
        <w:rFonts w:eastAsia="Cordia New"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1" w15:restartNumberingAfterBreak="0">
    <w:nsid w:val="5C23628F"/>
    <w:multiLevelType w:val="hybridMultilevel"/>
    <w:tmpl w:val="A3F814DE"/>
    <w:lvl w:ilvl="0" w:tplc="D1B0E8FC">
      <w:start w:val="20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32" w15:restartNumberingAfterBreak="0">
    <w:nsid w:val="64F420DA"/>
    <w:multiLevelType w:val="multilevel"/>
    <w:tmpl w:val="FF60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7E63D0"/>
    <w:multiLevelType w:val="multilevel"/>
    <w:tmpl w:val="FF62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E334F8"/>
    <w:multiLevelType w:val="hybridMultilevel"/>
    <w:tmpl w:val="A2763608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5" w15:restartNumberingAfterBreak="0">
    <w:nsid w:val="73B07323"/>
    <w:multiLevelType w:val="hybridMultilevel"/>
    <w:tmpl w:val="1BBAFF04"/>
    <w:lvl w:ilvl="0" w:tplc="0B68FDFA">
      <w:start w:val="2"/>
      <w:numFmt w:val="decimal"/>
      <w:lvlText w:val="%1.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36" w15:restartNumberingAfterBreak="0">
    <w:nsid w:val="74997217"/>
    <w:multiLevelType w:val="hybridMultilevel"/>
    <w:tmpl w:val="EAE63DEC"/>
    <w:lvl w:ilvl="0" w:tplc="04090011">
      <w:start w:val="1"/>
      <w:numFmt w:val="decimal"/>
      <w:lvlText w:val="%1)"/>
      <w:lvlJc w:val="left"/>
      <w:pPr>
        <w:ind w:left="2505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6D2069"/>
    <w:multiLevelType w:val="hybridMultilevel"/>
    <w:tmpl w:val="18F279A0"/>
    <w:lvl w:ilvl="0" w:tplc="11400DB2">
      <w:start w:val="1"/>
      <w:numFmt w:val="decimal"/>
      <w:lvlText w:val="%1)"/>
      <w:lvlJc w:val="left"/>
      <w:pPr>
        <w:ind w:left="2487" w:hanging="360"/>
      </w:pPr>
      <w:rPr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38" w15:restartNumberingAfterBreak="0">
    <w:nsid w:val="7DC379B6"/>
    <w:multiLevelType w:val="hybridMultilevel"/>
    <w:tmpl w:val="1D08119A"/>
    <w:lvl w:ilvl="0" w:tplc="566CBE96">
      <w:start w:val="1"/>
      <w:numFmt w:val="decimal"/>
      <w:lvlText w:val="%1."/>
      <w:lvlJc w:val="left"/>
      <w:pPr>
        <w:ind w:left="1776" w:hanging="360"/>
      </w:pPr>
      <w:rPr>
        <w:rFonts w:eastAsia="Cordia New"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548028756">
    <w:abstractNumId w:val="24"/>
  </w:num>
  <w:num w:numId="2" w16cid:durableId="1451973914">
    <w:abstractNumId w:val="1"/>
  </w:num>
  <w:num w:numId="3" w16cid:durableId="1372993254">
    <w:abstractNumId w:val="34"/>
  </w:num>
  <w:num w:numId="4" w16cid:durableId="1602369448">
    <w:abstractNumId w:val="13"/>
  </w:num>
  <w:num w:numId="5" w16cid:durableId="981927155">
    <w:abstractNumId w:val="9"/>
  </w:num>
  <w:num w:numId="6" w16cid:durableId="1144783602">
    <w:abstractNumId w:val="37"/>
  </w:num>
  <w:num w:numId="7" w16cid:durableId="965503501">
    <w:abstractNumId w:val="17"/>
  </w:num>
  <w:num w:numId="8" w16cid:durableId="1000037511">
    <w:abstractNumId w:val="36"/>
  </w:num>
  <w:num w:numId="9" w16cid:durableId="1953702790">
    <w:abstractNumId w:val="19"/>
  </w:num>
  <w:num w:numId="10" w16cid:durableId="1602758938">
    <w:abstractNumId w:val="7"/>
  </w:num>
  <w:num w:numId="11" w16cid:durableId="1614164777">
    <w:abstractNumId w:val="25"/>
  </w:num>
  <w:num w:numId="12" w16cid:durableId="1538079509">
    <w:abstractNumId w:val="2"/>
  </w:num>
  <w:num w:numId="13" w16cid:durableId="1271204581">
    <w:abstractNumId w:val="15"/>
  </w:num>
  <w:num w:numId="14" w16cid:durableId="1826317464">
    <w:abstractNumId w:val="8"/>
  </w:num>
  <w:num w:numId="15" w16cid:durableId="992028862">
    <w:abstractNumId w:val="26"/>
  </w:num>
  <w:num w:numId="16" w16cid:durableId="394622729">
    <w:abstractNumId w:val="4"/>
  </w:num>
  <w:num w:numId="17" w16cid:durableId="1450515892">
    <w:abstractNumId w:val="29"/>
  </w:num>
  <w:num w:numId="18" w16cid:durableId="310908193">
    <w:abstractNumId w:val="28"/>
  </w:num>
  <w:num w:numId="19" w16cid:durableId="423695178">
    <w:abstractNumId w:val="11"/>
  </w:num>
  <w:num w:numId="20" w16cid:durableId="1230188360">
    <w:abstractNumId w:val="5"/>
  </w:num>
  <w:num w:numId="21" w16cid:durableId="807238888">
    <w:abstractNumId w:val="31"/>
  </w:num>
  <w:num w:numId="22" w16cid:durableId="1214659430">
    <w:abstractNumId w:val="0"/>
  </w:num>
  <w:num w:numId="23" w16cid:durableId="835464578">
    <w:abstractNumId w:val="10"/>
  </w:num>
  <w:num w:numId="24" w16cid:durableId="1374189765">
    <w:abstractNumId w:val="18"/>
  </w:num>
  <w:num w:numId="25" w16cid:durableId="1390689770">
    <w:abstractNumId w:val="30"/>
  </w:num>
  <w:num w:numId="26" w16cid:durableId="336857036">
    <w:abstractNumId w:val="38"/>
  </w:num>
  <w:num w:numId="27" w16cid:durableId="1829131825">
    <w:abstractNumId w:val="6"/>
  </w:num>
  <w:num w:numId="28" w16cid:durableId="225190712">
    <w:abstractNumId w:val="14"/>
  </w:num>
  <w:num w:numId="29" w16cid:durableId="1962420849">
    <w:abstractNumId w:val="23"/>
  </w:num>
  <w:num w:numId="30" w16cid:durableId="642153159">
    <w:abstractNumId w:val="21"/>
  </w:num>
  <w:num w:numId="31" w16cid:durableId="233707703">
    <w:abstractNumId w:val="27"/>
  </w:num>
  <w:num w:numId="32" w16cid:durableId="1876430287">
    <w:abstractNumId w:val="35"/>
  </w:num>
  <w:num w:numId="33" w16cid:durableId="2073582367">
    <w:abstractNumId w:val="33"/>
  </w:num>
  <w:num w:numId="34" w16cid:durableId="588124169">
    <w:abstractNumId w:val="16"/>
  </w:num>
  <w:num w:numId="35" w16cid:durableId="653292050">
    <w:abstractNumId w:val="3"/>
  </w:num>
  <w:num w:numId="36" w16cid:durableId="48581128">
    <w:abstractNumId w:val="12"/>
  </w:num>
  <w:num w:numId="37" w16cid:durableId="694775032">
    <w:abstractNumId w:val="20"/>
  </w:num>
  <w:num w:numId="38" w16cid:durableId="22171930">
    <w:abstractNumId w:val="32"/>
  </w:num>
  <w:num w:numId="39" w16cid:durableId="140209331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D87"/>
    <w:rsid w:val="00004902"/>
    <w:rsid w:val="00006F26"/>
    <w:rsid w:val="0001550E"/>
    <w:rsid w:val="00021948"/>
    <w:rsid w:val="00021977"/>
    <w:rsid w:val="000230A4"/>
    <w:rsid w:val="00026105"/>
    <w:rsid w:val="0002669C"/>
    <w:rsid w:val="0003174B"/>
    <w:rsid w:val="00033C16"/>
    <w:rsid w:val="00034753"/>
    <w:rsid w:val="00034EE6"/>
    <w:rsid w:val="000366F5"/>
    <w:rsid w:val="00045AB1"/>
    <w:rsid w:val="000463D1"/>
    <w:rsid w:val="00053BCC"/>
    <w:rsid w:val="00060687"/>
    <w:rsid w:val="00066664"/>
    <w:rsid w:val="0007261B"/>
    <w:rsid w:val="00081149"/>
    <w:rsid w:val="000928F5"/>
    <w:rsid w:val="00094DE0"/>
    <w:rsid w:val="00096E5F"/>
    <w:rsid w:val="000A3AC6"/>
    <w:rsid w:val="000A420B"/>
    <w:rsid w:val="000B3C39"/>
    <w:rsid w:val="000B6430"/>
    <w:rsid w:val="000D06D8"/>
    <w:rsid w:val="000D2291"/>
    <w:rsid w:val="000D2868"/>
    <w:rsid w:val="000D4467"/>
    <w:rsid w:val="000D49A3"/>
    <w:rsid w:val="000E40BB"/>
    <w:rsid w:val="000E7A4A"/>
    <w:rsid w:val="000F3D3B"/>
    <w:rsid w:val="000F4C88"/>
    <w:rsid w:val="001016CC"/>
    <w:rsid w:val="00104F67"/>
    <w:rsid w:val="001115CC"/>
    <w:rsid w:val="00111DAA"/>
    <w:rsid w:val="00112186"/>
    <w:rsid w:val="001148DC"/>
    <w:rsid w:val="0012570A"/>
    <w:rsid w:val="00132D6E"/>
    <w:rsid w:val="00133991"/>
    <w:rsid w:val="001358A8"/>
    <w:rsid w:val="001442D1"/>
    <w:rsid w:val="00153559"/>
    <w:rsid w:val="001569E8"/>
    <w:rsid w:val="001601A5"/>
    <w:rsid w:val="00163ECC"/>
    <w:rsid w:val="00175376"/>
    <w:rsid w:val="0018709D"/>
    <w:rsid w:val="00187470"/>
    <w:rsid w:val="00192FED"/>
    <w:rsid w:val="00193EC1"/>
    <w:rsid w:val="001971B9"/>
    <w:rsid w:val="001A33D1"/>
    <w:rsid w:val="001A5669"/>
    <w:rsid w:val="001B3C4D"/>
    <w:rsid w:val="001B43B4"/>
    <w:rsid w:val="001B554E"/>
    <w:rsid w:val="001B762A"/>
    <w:rsid w:val="001C3F72"/>
    <w:rsid w:val="001D6433"/>
    <w:rsid w:val="001D657F"/>
    <w:rsid w:val="001E40FB"/>
    <w:rsid w:val="001F434F"/>
    <w:rsid w:val="002016FE"/>
    <w:rsid w:val="00201C3E"/>
    <w:rsid w:val="00202E1F"/>
    <w:rsid w:val="00211BD4"/>
    <w:rsid w:val="0021204C"/>
    <w:rsid w:val="00223FD9"/>
    <w:rsid w:val="00246251"/>
    <w:rsid w:val="002573C7"/>
    <w:rsid w:val="00260615"/>
    <w:rsid w:val="00274276"/>
    <w:rsid w:val="00276109"/>
    <w:rsid w:val="00277969"/>
    <w:rsid w:val="00280F75"/>
    <w:rsid w:val="00286DDA"/>
    <w:rsid w:val="0029085C"/>
    <w:rsid w:val="00293C63"/>
    <w:rsid w:val="0029570F"/>
    <w:rsid w:val="002A166E"/>
    <w:rsid w:val="002A45F7"/>
    <w:rsid w:val="002A49AC"/>
    <w:rsid w:val="002B3EDA"/>
    <w:rsid w:val="002B5E83"/>
    <w:rsid w:val="002C28FD"/>
    <w:rsid w:val="002C7BAB"/>
    <w:rsid w:val="002E5961"/>
    <w:rsid w:val="002E5B2E"/>
    <w:rsid w:val="002E7A9C"/>
    <w:rsid w:val="002F5CDA"/>
    <w:rsid w:val="002F5F31"/>
    <w:rsid w:val="002F6F0B"/>
    <w:rsid w:val="003047B3"/>
    <w:rsid w:val="00310932"/>
    <w:rsid w:val="00311124"/>
    <w:rsid w:val="0031592D"/>
    <w:rsid w:val="003228DE"/>
    <w:rsid w:val="003247D8"/>
    <w:rsid w:val="003255DB"/>
    <w:rsid w:val="00330E1F"/>
    <w:rsid w:val="00331E0D"/>
    <w:rsid w:val="003338E8"/>
    <w:rsid w:val="0034349B"/>
    <w:rsid w:val="00345448"/>
    <w:rsid w:val="003535D6"/>
    <w:rsid w:val="00355F84"/>
    <w:rsid w:val="003724D2"/>
    <w:rsid w:val="00373F3E"/>
    <w:rsid w:val="00374C95"/>
    <w:rsid w:val="00376710"/>
    <w:rsid w:val="00376CEE"/>
    <w:rsid w:val="00377F14"/>
    <w:rsid w:val="003846D7"/>
    <w:rsid w:val="00390080"/>
    <w:rsid w:val="003921F4"/>
    <w:rsid w:val="003969E3"/>
    <w:rsid w:val="003B4251"/>
    <w:rsid w:val="003B5627"/>
    <w:rsid w:val="003B7E8C"/>
    <w:rsid w:val="003C325B"/>
    <w:rsid w:val="003C744C"/>
    <w:rsid w:val="003D058E"/>
    <w:rsid w:val="003D32E3"/>
    <w:rsid w:val="003D3F2E"/>
    <w:rsid w:val="003E0DDF"/>
    <w:rsid w:val="003F3FA3"/>
    <w:rsid w:val="003F7491"/>
    <w:rsid w:val="004042A2"/>
    <w:rsid w:val="00405DA0"/>
    <w:rsid w:val="00412559"/>
    <w:rsid w:val="0042186E"/>
    <w:rsid w:val="004258FA"/>
    <w:rsid w:val="00425E27"/>
    <w:rsid w:val="00427E2A"/>
    <w:rsid w:val="00434651"/>
    <w:rsid w:val="00434B44"/>
    <w:rsid w:val="00445B5A"/>
    <w:rsid w:val="00447AA5"/>
    <w:rsid w:val="00452798"/>
    <w:rsid w:val="004578A5"/>
    <w:rsid w:val="00462D77"/>
    <w:rsid w:val="0046392E"/>
    <w:rsid w:val="00477D73"/>
    <w:rsid w:val="00480B96"/>
    <w:rsid w:val="00480CE1"/>
    <w:rsid w:val="0048177F"/>
    <w:rsid w:val="00484BF9"/>
    <w:rsid w:val="00486638"/>
    <w:rsid w:val="00487A0D"/>
    <w:rsid w:val="004930BA"/>
    <w:rsid w:val="004933E3"/>
    <w:rsid w:val="00494A56"/>
    <w:rsid w:val="00494D24"/>
    <w:rsid w:val="004A4020"/>
    <w:rsid w:val="004B3645"/>
    <w:rsid w:val="004C1141"/>
    <w:rsid w:val="004D2AE1"/>
    <w:rsid w:val="004D3A4D"/>
    <w:rsid w:val="004D6003"/>
    <w:rsid w:val="004E0C7A"/>
    <w:rsid w:val="004E218E"/>
    <w:rsid w:val="004E57EE"/>
    <w:rsid w:val="004F0CF1"/>
    <w:rsid w:val="004F1768"/>
    <w:rsid w:val="004F422B"/>
    <w:rsid w:val="004F4C64"/>
    <w:rsid w:val="004F727C"/>
    <w:rsid w:val="00502322"/>
    <w:rsid w:val="00502B97"/>
    <w:rsid w:val="005033ED"/>
    <w:rsid w:val="0052229D"/>
    <w:rsid w:val="0054190D"/>
    <w:rsid w:val="00550939"/>
    <w:rsid w:val="00550CC4"/>
    <w:rsid w:val="00552C44"/>
    <w:rsid w:val="00562AD0"/>
    <w:rsid w:val="00574698"/>
    <w:rsid w:val="00582F61"/>
    <w:rsid w:val="0058455C"/>
    <w:rsid w:val="005879FB"/>
    <w:rsid w:val="00591D19"/>
    <w:rsid w:val="00597585"/>
    <w:rsid w:val="005B1763"/>
    <w:rsid w:val="005B240E"/>
    <w:rsid w:val="005B5A06"/>
    <w:rsid w:val="005B6BDA"/>
    <w:rsid w:val="005B6E91"/>
    <w:rsid w:val="005B7FF6"/>
    <w:rsid w:val="005C05CD"/>
    <w:rsid w:val="005D34FE"/>
    <w:rsid w:val="005F4DF8"/>
    <w:rsid w:val="005F7F89"/>
    <w:rsid w:val="00603676"/>
    <w:rsid w:val="00604633"/>
    <w:rsid w:val="00605B3D"/>
    <w:rsid w:val="006176AC"/>
    <w:rsid w:val="00634511"/>
    <w:rsid w:val="00635FA2"/>
    <w:rsid w:val="00636DF9"/>
    <w:rsid w:val="00642DA8"/>
    <w:rsid w:val="00644498"/>
    <w:rsid w:val="006505D3"/>
    <w:rsid w:val="006511BB"/>
    <w:rsid w:val="006558B9"/>
    <w:rsid w:val="00682CF8"/>
    <w:rsid w:val="00684F13"/>
    <w:rsid w:val="006859D6"/>
    <w:rsid w:val="00691634"/>
    <w:rsid w:val="006922F6"/>
    <w:rsid w:val="006B7587"/>
    <w:rsid w:val="006C0982"/>
    <w:rsid w:val="006C0B64"/>
    <w:rsid w:val="006C1DF5"/>
    <w:rsid w:val="006C3F05"/>
    <w:rsid w:val="006E16C9"/>
    <w:rsid w:val="006E74B6"/>
    <w:rsid w:val="006F0014"/>
    <w:rsid w:val="006F08C4"/>
    <w:rsid w:val="006F2075"/>
    <w:rsid w:val="006F2372"/>
    <w:rsid w:val="006F30E0"/>
    <w:rsid w:val="00700299"/>
    <w:rsid w:val="0070064E"/>
    <w:rsid w:val="00701E40"/>
    <w:rsid w:val="007047F4"/>
    <w:rsid w:val="007100DE"/>
    <w:rsid w:val="007149A9"/>
    <w:rsid w:val="00714A61"/>
    <w:rsid w:val="007159BE"/>
    <w:rsid w:val="00717661"/>
    <w:rsid w:val="00717DAE"/>
    <w:rsid w:val="00723BE0"/>
    <w:rsid w:val="00725CAB"/>
    <w:rsid w:val="00726B4E"/>
    <w:rsid w:val="0073583C"/>
    <w:rsid w:val="00737EB8"/>
    <w:rsid w:val="007456E5"/>
    <w:rsid w:val="00747080"/>
    <w:rsid w:val="007471FA"/>
    <w:rsid w:val="00753B46"/>
    <w:rsid w:val="0075412F"/>
    <w:rsid w:val="00765E59"/>
    <w:rsid w:val="00766099"/>
    <w:rsid w:val="007660F5"/>
    <w:rsid w:val="00767FF3"/>
    <w:rsid w:val="00773EA6"/>
    <w:rsid w:val="0077660E"/>
    <w:rsid w:val="00782CD9"/>
    <w:rsid w:val="0078691B"/>
    <w:rsid w:val="0078747B"/>
    <w:rsid w:val="00794BDF"/>
    <w:rsid w:val="0079554D"/>
    <w:rsid w:val="007A362D"/>
    <w:rsid w:val="007A58E9"/>
    <w:rsid w:val="007B2761"/>
    <w:rsid w:val="007B704C"/>
    <w:rsid w:val="007C19B8"/>
    <w:rsid w:val="007C1A6A"/>
    <w:rsid w:val="007C3EE8"/>
    <w:rsid w:val="007D0C69"/>
    <w:rsid w:val="007D4AA6"/>
    <w:rsid w:val="007D5780"/>
    <w:rsid w:val="00802F99"/>
    <w:rsid w:val="008067AC"/>
    <w:rsid w:val="00812964"/>
    <w:rsid w:val="00833DC9"/>
    <w:rsid w:val="008406D3"/>
    <w:rsid w:val="00851EF5"/>
    <w:rsid w:val="008671DB"/>
    <w:rsid w:val="00867F65"/>
    <w:rsid w:val="008710EE"/>
    <w:rsid w:val="008728AF"/>
    <w:rsid w:val="0087509D"/>
    <w:rsid w:val="00876444"/>
    <w:rsid w:val="00882746"/>
    <w:rsid w:val="008836FA"/>
    <w:rsid w:val="00884C47"/>
    <w:rsid w:val="00885554"/>
    <w:rsid w:val="00887EE0"/>
    <w:rsid w:val="00890B1F"/>
    <w:rsid w:val="00892A0A"/>
    <w:rsid w:val="00893C48"/>
    <w:rsid w:val="00894B9E"/>
    <w:rsid w:val="00897151"/>
    <w:rsid w:val="008A52A4"/>
    <w:rsid w:val="008A7837"/>
    <w:rsid w:val="008B04E3"/>
    <w:rsid w:val="008B1DB7"/>
    <w:rsid w:val="008C3248"/>
    <w:rsid w:val="008D7449"/>
    <w:rsid w:val="008E0518"/>
    <w:rsid w:val="008E0DC6"/>
    <w:rsid w:val="008E13E2"/>
    <w:rsid w:val="008E2654"/>
    <w:rsid w:val="008E64C4"/>
    <w:rsid w:val="008F1B17"/>
    <w:rsid w:val="008F2458"/>
    <w:rsid w:val="008F3858"/>
    <w:rsid w:val="0091291D"/>
    <w:rsid w:val="00924F92"/>
    <w:rsid w:val="00931112"/>
    <w:rsid w:val="00934E40"/>
    <w:rsid w:val="0094268C"/>
    <w:rsid w:val="00942EEB"/>
    <w:rsid w:val="00945DAC"/>
    <w:rsid w:val="009510FD"/>
    <w:rsid w:val="00956F6D"/>
    <w:rsid w:val="00972CB6"/>
    <w:rsid w:val="00987625"/>
    <w:rsid w:val="009905E9"/>
    <w:rsid w:val="009A3873"/>
    <w:rsid w:val="009B3F81"/>
    <w:rsid w:val="009C23D5"/>
    <w:rsid w:val="009D7E8A"/>
    <w:rsid w:val="009E322C"/>
    <w:rsid w:val="009F0EB5"/>
    <w:rsid w:val="009F36B9"/>
    <w:rsid w:val="009F5F30"/>
    <w:rsid w:val="00A02DEC"/>
    <w:rsid w:val="00A502A5"/>
    <w:rsid w:val="00A566DC"/>
    <w:rsid w:val="00A62353"/>
    <w:rsid w:val="00A71248"/>
    <w:rsid w:val="00A71798"/>
    <w:rsid w:val="00A76754"/>
    <w:rsid w:val="00A77FA0"/>
    <w:rsid w:val="00A802DD"/>
    <w:rsid w:val="00A84EDC"/>
    <w:rsid w:val="00A91E98"/>
    <w:rsid w:val="00A96F2F"/>
    <w:rsid w:val="00AA58E1"/>
    <w:rsid w:val="00AC70A2"/>
    <w:rsid w:val="00AC788F"/>
    <w:rsid w:val="00AD0430"/>
    <w:rsid w:val="00AD12FD"/>
    <w:rsid w:val="00AE5004"/>
    <w:rsid w:val="00AE5C39"/>
    <w:rsid w:val="00AF0926"/>
    <w:rsid w:val="00AF6C42"/>
    <w:rsid w:val="00B0049F"/>
    <w:rsid w:val="00B03A5F"/>
    <w:rsid w:val="00B05E86"/>
    <w:rsid w:val="00B12C34"/>
    <w:rsid w:val="00B171A5"/>
    <w:rsid w:val="00B24176"/>
    <w:rsid w:val="00B30447"/>
    <w:rsid w:val="00B33482"/>
    <w:rsid w:val="00B378AC"/>
    <w:rsid w:val="00B409D9"/>
    <w:rsid w:val="00B425AB"/>
    <w:rsid w:val="00B47AA1"/>
    <w:rsid w:val="00B57532"/>
    <w:rsid w:val="00B653DB"/>
    <w:rsid w:val="00B71ECF"/>
    <w:rsid w:val="00B72A46"/>
    <w:rsid w:val="00B91103"/>
    <w:rsid w:val="00BA12BC"/>
    <w:rsid w:val="00BA6CB4"/>
    <w:rsid w:val="00BB08DB"/>
    <w:rsid w:val="00BB133E"/>
    <w:rsid w:val="00BB3234"/>
    <w:rsid w:val="00BB58AA"/>
    <w:rsid w:val="00BC57D9"/>
    <w:rsid w:val="00BC69D1"/>
    <w:rsid w:val="00BD48F2"/>
    <w:rsid w:val="00BE4DA0"/>
    <w:rsid w:val="00BE63EB"/>
    <w:rsid w:val="00BF5187"/>
    <w:rsid w:val="00BF5242"/>
    <w:rsid w:val="00C04F84"/>
    <w:rsid w:val="00C143EC"/>
    <w:rsid w:val="00C148BD"/>
    <w:rsid w:val="00C37505"/>
    <w:rsid w:val="00C37DE1"/>
    <w:rsid w:val="00C40F53"/>
    <w:rsid w:val="00C41825"/>
    <w:rsid w:val="00C514A5"/>
    <w:rsid w:val="00C559A7"/>
    <w:rsid w:val="00C57494"/>
    <w:rsid w:val="00C70F9C"/>
    <w:rsid w:val="00C90C2C"/>
    <w:rsid w:val="00C90D3C"/>
    <w:rsid w:val="00C9427D"/>
    <w:rsid w:val="00CA0E07"/>
    <w:rsid w:val="00CA13D2"/>
    <w:rsid w:val="00CA6350"/>
    <w:rsid w:val="00CC69D1"/>
    <w:rsid w:val="00CC6C82"/>
    <w:rsid w:val="00CD474B"/>
    <w:rsid w:val="00CE5FC6"/>
    <w:rsid w:val="00CE78EA"/>
    <w:rsid w:val="00CE7FB7"/>
    <w:rsid w:val="00CF0F7D"/>
    <w:rsid w:val="00CF1142"/>
    <w:rsid w:val="00CF323E"/>
    <w:rsid w:val="00CF3673"/>
    <w:rsid w:val="00CF4C7C"/>
    <w:rsid w:val="00D0007F"/>
    <w:rsid w:val="00D06821"/>
    <w:rsid w:val="00D073BD"/>
    <w:rsid w:val="00D244CB"/>
    <w:rsid w:val="00D3019B"/>
    <w:rsid w:val="00D34588"/>
    <w:rsid w:val="00D616E2"/>
    <w:rsid w:val="00D70278"/>
    <w:rsid w:val="00D76A75"/>
    <w:rsid w:val="00D868A3"/>
    <w:rsid w:val="00D907A3"/>
    <w:rsid w:val="00D912B4"/>
    <w:rsid w:val="00D929B3"/>
    <w:rsid w:val="00DA18E7"/>
    <w:rsid w:val="00DB2499"/>
    <w:rsid w:val="00DB657C"/>
    <w:rsid w:val="00DC2BA7"/>
    <w:rsid w:val="00DC4850"/>
    <w:rsid w:val="00DD346D"/>
    <w:rsid w:val="00DD6FC9"/>
    <w:rsid w:val="00DE28CF"/>
    <w:rsid w:val="00DE3B83"/>
    <w:rsid w:val="00DE456B"/>
    <w:rsid w:val="00DE6D87"/>
    <w:rsid w:val="00DF48AB"/>
    <w:rsid w:val="00DF5B5F"/>
    <w:rsid w:val="00DF5C62"/>
    <w:rsid w:val="00DF7AF4"/>
    <w:rsid w:val="00E0397D"/>
    <w:rsid w:val="00E07EAC"/>
    <w:rsid w:val="00E07F75"/>
    <w:rsid w:val="00E14BDE"/>
    <w:rsid w:val="00E22D37"/>
    <w:rsid w:val="00E25AB9"/>
    <w:rsid w:val="00E26495"/>
    <w:rsid w:val="00E32E8A"/>
    <w:rsid w:val="00E342D7"/>
    <w:rsid w:val="00E41ACB"/>
    <w:rsid w:val="00E52DD2"/>
    <w:rsid w:val="00E550B7"/>
    <w:rsid w:val="00E63085"/>
    <w:rsid w:val="00E67560"/>
    <w:rsid w:val="00E8732C"/>
    <w:rsid w:val="00E9373F"/>
    <w:rsid w:val="00E94A4B"/>
    <w:rsid w:val="00E96B6F"/>
    <w:rsid w:val="00E97B46"/>
    <w:rsid w:val="00EA58E8"/>
    <w:rsid w:val="00EB27A7"/>
    <w:rsid w:val="00EC0A26"/>
    <w:rsid w:val="00EC4922"/>
    <w:rsid w:val="00ED79D5"/>
    <w:rsid w:val="00EE333A"/>
    <w:rsid w:val="00EE73A7"/>
    <w:rsid w:val="00EF06FF"/>
    <w:rsid w:val="00EF0B54"/>
    <w:rsid w:val="00EF3179"/>
    <w:rsid w:val="00EF372C"/>
    <w:rsid w:val="00EF4890"/>
    <w:rsid w:val="00EF6B8C"/>
    <w:rsid w:val="00F07FD7"/>
    <w:rsid w:val="00F1136C"/>
    <w:rsid w:val="00F15FD1"/>
    <w:rsid w:val="00F2038B"/>
    <w:rsid w:val="00F47331"/>
    <w:rsid w:val="00F5001E"/>
    <w:rsid w:val="00F53006"/>
    <w:rsid w:val="00F55B4F"/>
    <w:rsid w:val="00F57A63"/>
    <w:rsid w:val="00F612E0"/>
    <w:rsid w:val="00F6311B"/>
    <w:rsid w:val="00F677CF"/>
    <w:rsid w:val="00F7203F"/>
    <w:rsid w:val="00F72711"/>
    <w:rsid w:val="00F72A13"/>
    <w:rsid w:val="00F7479B"/>
    <w:rsid w:val="00F7724B"/>
    <w:rsid w:val="00F80899"/>
    <w:rsid w:val="00F84046"/>
    <w:rsid w:val="00F908CE"/>
    <w:rsid w:val="00F90A8E"/>
    <w:rsid w:val="00F91CDF"/>
    <w:rsid w:val="00FA377F"/>
    <w:rsid w:val="00FB06F5"/>
    <w:rsid w:val="00FB0ECA"/>
    <w:rsid w:val="00FB70A3"/>
    <w:rsid w:val="00FB7F22"/>
    <w:rsid w:val="00FC16BA"/>
    <w:rsid w:val="00FC4CE0"/>
    <w:rsid w:val="00FC6F0C"/>
    <w:rsid w:val="00FC742A"/>
    <w:rsid w:val="00FF2AB0"/>
    <w:rsid w:val="00FF53BE"/>
    <w:rsid w:val="00FF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A750E0"/>
  <w15:docId w15:val="{376DB428-1D9B-4C65-9B87-95E1322B8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D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479B"/>
    <w:pPr>
      <w:spacing w:after="0" w:line="240" w:lineRule="auto"/>
      <w:ind w:left="720"/>
      <w:contextualSpacing/>
    </w:pPr>
    <w:rPr>
      <w:rFonts w:ascii="Times New Roman" w:eastAsia="Times New Roman" w:hAnsi="Times New Roman" w:cs="Angsana New"/>
      <w:sz w:val="24"/>
    </w:rPr>
  </w:style>
  <w:style w:type="paragraph" w:styleId="Header">
    <w:name w:val="header"/>
    <w:basedOn w:val="Normal"/>
    <w:link w:val="HeaderChar"/>
    <w:uiPriority w:val="99"/>
    <w:unhideWhenUsed/>
    <w:rsid w:val="00F747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79B"/>
  </w:style>
  <w:style w:type="paragraph" w:styleId="Footer">
    <w:name w:val="footer"/>
    <w:basedOn w:val="Normal"/>
    <w:link w:val="FooterChar"/>
    <w:uiPriority w:val="99"/>
    <w:unhideWhenUsed/>
    <w:rsid w:val="00F747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79B"/>
  </w:style>
  <w:style w:type="paragraph" w:styleId="BalloonText">
    <w:name w:val="Balloon Text"/>
    <w:basedOn w:val="Normal"/>
    <w:link w:val="BalloonTextChar"/>
    <w:uiPriority w:val="99"/>
    <w:semiHidden/>
    <w:unhideWhenUsed/>
    <w:rsid w:val="009905E9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05E9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644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31E0D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29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EBBAE7-65CC-4A92-935A-0DD33171A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503</Words>
  <Characters>2604</Characters>
  <Application>Microsoft Office Word</Application>
  <DocSecurity>0</DocSecurity>
  <Lines>66</Lines>
  <Paragraphs>60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</dc:creator>
  <cp:lastModifiedBy>ชลธิชา นาคโนนหัน</cp:lastModifiedBy>
  <cp:revision>2</cp:revision>
  <cp:lastPrinted>2026-03-22T16:51:00Z</cp:lastPrinted>
  <dcterms:created xsi:type="dcterms:W3CDTF">2026-09-09T03:55:00Z</dcterms:created>
  <dcterms:modified xsi:type="dcterms:W3CDTF">2026-09-09T03:55:00Z</dcterms:modified>
</cp:coreProperties>
</file>