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4F" w:rsidRDefault="0072020C" w:rsidP="00EF508E">
      <w:pPr>
        <w:rPr>
          <w:lang w:val="es-CO"/>
        </w:rPr>
      </w:pPr>
      <w:r>
        <w:t xml:space="preserve">Thank you for your purchase! </w:t>
      </w:r>
      <w:r>
        <w:br/>
      </w:r>
      <w:r>
        <w:br/>
        <w:t xml:space="preserve">Important, please note: This email contains your Embarcadero Product License Certificate Number. Your purchase also includes </w:t>
      </w:r>
      <w:proofErr w:type="spellStart"/>
      <w:r>
        <w:t>AppWave</w:t>
      </w:r>
      <w:proofErr w:type="spellEnd"/>
      <w:r>
        <w:t xml:space="preserve">. </w:t>
      </w:r>
      <w:proofErr w:type="spellStart"/>
      <w:r>
        <w:t>AppWave</w:t>
      </w:r>
      <w:proofErr w:type="spellEnd"/>
      <w:r>
        <w:t xml:space="preserve"> is Embarcadero’s new enterprise-grade </w:t>
      </w:r>
      <w:r>
        <w:br/>
        <w:t xml:space="preserve">private PC app store – replacing the Embarcadero </w:t>
      </w:r>
      <w:proofErr w:type="spellStart"/>
      <w:r>
        <w:t>ToolCloud</w:t>
      </w:r>
      <w:proofErr w:type="spellEnd"/>
      <w:r>
        <w:t xml:space="preserve"> and ELC solutions. </w:t>
      </w:r>
      <w:proofErr w:type="spellStart"/>
      <w:r>
        <w:t>AppWave</w:t>
      </w:r>
      <w:proofErr w:type="spellEnd"/>
      <w:r>
        <w:t xml:space="preserve"> is used to manage your Network Named User and Concurrent Licensed products. See instructions </w:t>
      </w:r>
      <w:r>
        <w:br/>
        <w:t xml:space="preserve">below for getting started with </w:t>
      </w:r>
      <w:proofErr w:type="spellStart"/>
      <w:r>
        <w:t>AppWave</w:t>
      </w:r>
      <w:proofErr w:type="spellEnd"/>
      <w:r>
        <w:t xml:space="preserve"> before you apply the License Certificate Number.</w:t>
      </w:r>
      <w:r>
        <w:br/>
      </w:r>
      <w:r>
        <w:br/>
        <w:t>Order Information</w:t>
      </w:r>
      <w:r>
        <w:br/>
        <w:t>Conta</w:t>
      </w:r>
      <w:r w:rsidR="00241A1A">
        <w:t>ct:   </w:t>
      </w:r>
      <w:proofErr w:type="spellStart"/>
      <w:r w:rsidR="00241A1A">
        <w:t>Thecnology</w:t>
      </w:r>
      <w:proofErr w:type="spellEnd"/>
      <w:r w:rsidR="00241A1A">
        <w:t xml:space="preserve">   Doris</w:t>
      </w:r>
      <w:bookmarkStart w:id="0" w:name="_GoBack"/>
      <w:bookmarkEnd w:id="0"/>
      <w:r>
        <w:br/>
        <w:t>Company: IT Tools LTDA</w:t>
      </w:r>
      <w:r>
        <w:br/>
        <w:t xml:space="preserve">Email: </w:t>
      </w:r>
      <w:hyperlink r:id="rId7" w:history="1">
        <w:r>
          <w:rPr>
            <w:rStyle w:val="Hipervnculo"/>
          </w:rPr>
          <w:t>djimenez@ittoolsltda.com</w:t>
        </w:r>
      </w:hyperlink>
      <w:r>
        <w:br/>
        <w:t>Order Number: ET00042978/ETUKGP/20143189922665</w:t>
      </w:r>
      <w:r>
        <w:br/>
        <w:t>Item Number: 20143189922665 (All-Access-XE Gold 1Yr Term Academic - Concurrent)</w:t>
      </w:r>
      <w:r>
        <w:br/>
        <w:t>PO# PRO-450</w:t>
      </w:r>
      <w:r>
        <w:br/>
      </w:r>
      <w:r>
        <w:br/>
        <w:t>License Certificate Number: 345221</w:t>
      </w:r>
      <w:r>
        <w:br/>
      </w:r>
      <w:r>
        <w:br/>
        <w:t>SKU: AAD000ESECWLM</w:t>
      </w:r>
      <w:r>
        <w:br/>
        <w:t>License Count: 500</w:t>
      </w:r>
      <w:r>
        <w:br/>
        <w:t xml:space="preserve">Product Description: Embarcadero All-Access XE Gold 1 </w:t>
      </w:r>
      <w:proofErr w:type="spellStart"/>
      <w:r>
        <w:t>yr</w:t>
      </w:r>
      <w:proofErr w:type="spellEnd"/>
      <w:r>
        <w:t xml:space="preserve"> Term Academic</w:t>
      </w:r>
      <w:r>
        <w:br/>
        <w:t>Platform(s):</w:t>
      </w:r>
      <w:r>
        <w:br/>
      </w:r>
      <w:r>
        <w:br/>
        <w:t>Oracle</w:t>
      </w:r>
      <w:r>
        <w:br/>
        <w:t>Sybase ASE</w:t>
      </w:r>
      <w:r>
        <w:br/>
        <w:t>IBM DB2 UDB LUW</w:t>
      </w:r>
      <w:r>
        <w:br/>
        <w:t>Microsoft SQL Server</w:t>
      </w:r>
      <w:r>
        <w:br/>
        <w:t>MySQL</w:t>
      </w:r>
      <w:r>
        <w:br/>
        <w:t>IBM DB2 z/OS</w:t>
      </w:r>
      <w:r>
        <w:br/>
      </w:r>
      <w:proofErr w:type="spellStart"/>
      <w:r>
        <w:t>Interbase</w:t>
      </w:r>
      <w:proofErr w:type="spellEnd"/>
      <w:r>
        <w:br/>
      </w:r>
      <w:r>
        <w:br/>
      </w:r>
      <w:r>
        <w:br/>
        <w:t xml:space="preserve">Below is your License Certificate, login name and password to set up your licenses on </w:t>
      </w:r>
      <w:proofErr w:type="spellStart"/>
      <w:r>
        <w:t>AppWave</w:t>
      </w:r>
      <w:proofErr w:type="spellEnd"/>
      <w:r>
        <w:t>.  </w:t>
      </w:r>
      <w:r>
        <w:br/>
        <w:t>License Certificate Number:  345221</w:t>
      </w:r>
      <w:r>
        <w:br/>
        <w:t>Login Name: borland-451342834222</w:t>
      </w:r>
      <w:r>
        <w:br/>
        <w:t>Password: SLHF5iE</w:t>
      </w:r>
      <w:r>
        <w:br/>
      </w:r>
      <w:r>
        <w:br/>
        <w:t xml:space="preserve">Whether you are upgrading from </w:t>
      </w:r>
      <w:proofErr w:type="spellStart"/>
      <w:r>
        <w:t>ToolCloud</w:t>
      </w:r>
      <w:proofErr w:type="spellEnd"/>
      <w:r>
        <w:t xml:space="preserve"> or starting from scratch, - to download and install </w:t>
      </w:r>
      <w:proofErr w:type="spellStart"/>
      <w:r>
        <w:t>AppWave</w:t>
      </w:r>
      <w:proofErr w:type="spellEnd"/>
      <w:r>
        <w:t xml:space="preserve">, please click on this link </w:t>
      </w:r>
      <w:hyperlink r:id="rId8" w:history="1">
        <w:r>
          <w:rPr>
            <w:rStyle w:val="Hipervnculo"/>
          </w:rPr>
          <w:t>https://downloads.embarcadero.com/free/appwave</w:t>
        </w:r>
      </w:hyperlink>
      <w:r>
        <w:br/>
      </w:r>
      <w:r>
        <w:br/>
      </w:r>
      <w:proofErr w:type="spellStart"/>
      <w:r>
        <w:t>AppWave</w:t>
      </w:r>
      <w:proofErr w:type="spellEnd"/>
      <w:r>
        <w:t xml:space="preserve"> documentation, including the </w:t>
      </w:r>
      <w:proofErr w:type="spellStart"/>
      <w:r>
        <w:t>AppWave</w:t>
      </w:r>
      <w:proofErr w:type="spellEnd"/>
      <w:r>
        <w:t xml:space="preserve"> Quick Start Guide can be found here </w:t>
      </w:r>
      <w:hyperlink r:id="rId9" w:history="1">
        <w:r>
          <w:rPr>
            <w:rStyle w:val="Hipervnculo"/>
          </w:rPr>
          <w:t>http://docs.embarcadero.com/products/appwave/</w:t>
        </w:r>
      </w:hyperlink>
      <w:r>
        <w:t>.  The Quick Start Guide provides detailed step-by-step instructions to get up and running quickly.</w:t>
      </w:r>
      <w:r>
        <w:br/>
      </w:r>
      <w:r>
        <w:br/>
        <w:t xml:space="preserve">If you have any questions about the installation, please contact Embarcadero Support.  To find the Support contact for your region, please visit: </w:t>
      </w:r>
      <w:hyperlink r:id="rId10" w:history="1">
        <w:r>
          <w:rPr>
            <w:rStyle w:val="Hipervnculo"/>
          </w:rPr>
          <w:t>http://www.embarcadero.com/support</w:t>
        </w:r>
      </w:hyperlink>
      <w:r>
        <w:br/>
      </w:r>
      <w:r>
        <w:br/>
        <w:t>To see the detail of your End User License and other terms and conditions, please refer to</w:t>
      </w:r>
      <w:proofErr w:type="gramStart"/>
      <w:r>
        <w:t>:</w:t>
      </w:r>
      <w:proofErr w:type="gramEnd"/>
      <w:r>
        <w:br/>
      </w:r>
      <w:hyperlink r:id="rId11" w:history="1">
        <w:r>
          <w:rPr>
            <w:rStyle w:val="Hipervnculo"/>
          </w:rPr>
          <w:t>http://www.embarcadero.com/product_license_and_support_terms.php</w:t>
        </w:r>
      </w:hyperlink>
      <w:r>
        <w:br/>
      </w:r>
      <w:r>
        <w:br/>
        <w:t>Thanks again.  We hope that you enjoy using our products, and we look forward to your feedback!</w:t>
      </w:r>
      <w:r>
        <w:br/>
      </w:r>
      <w:r>
        <w:br/>
        <w:t>Best regards</w:t>
      </w:r>
      <w:proofErr w:type="gramStart"/>
      <w:r>
        <w:t>,</w:t>
      </w:r>
      <w:proofErr w:type="gramEnd"/>
      <w:r>
        <w:br/>
        <w:t>The Embarcadero Product Team</w:t>
      </w:r>
      <w:r>
        <w:br/>
      </w:r>
    </w:p>
    <w:sectPr w:rsidR="000A034F" w:rsidSect="00861108">
      <w:headerReference w:type="default" r:id="rId12"/>
      <w:footerReference w:type="default" r:id="rId13"/>
      <w:pgSz w:w="12240" w:h="15840"/>
      <w:pgMar w:top="1440" w:right="758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592" w:rsidRDefault="00804592" w:rsidP="00BF41EE">
      <w:pPr>
        <w:pStyle w:val="Encabezado"/>
      </w:pPr>
      <w:r>
        <w:separator/>
      </w:r>
    </w:p>
  </w:endnote>
  <w:endnote w:type="continuationSeparator" w:id="0">
    <w:p w:rsidR="00804592" w:rsidRDefault="00804592" w:rsidP="00BF41EE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venir LT Std 45 Book">
    <w:altName w:val="Avenir LT Std 45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8F" w:rsidRDefault="0012038F">
    <w:pPr>
      <w:pStyle w:val="Piedepgina"/>
    </w:pPr>
    <w:r>
      <w:rPr>
        <w:noProof/>
        <w:lang w:val="es-MX" w:eastAsia="es-MX"/>
      </w:rPr>
      <w:drawing>
        <wp:inline distT="0" distB="0" distL="0" distR="0" wp14:anchorId="7FF8E0EE" wp14:editId="09DA0D11">
          <wp:extent cx="5486400" cy="303409"/>
          <wp:effectExtent l="0" t="0" r="0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3034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592" w:rsidRDefault="00804592" w:rsidP="00BF41EE">
      <w:pPr>
        <w:pStyle w:val="Encabezado"/>
      </w:pPr>
      <w:r>
        <w:separator/>
      </w:r>
    </w:p>
  </w:footnote>
  <w:footnote w:type="continuationSeparator" w:id="0">
    <w:p w:rsidR="00804592" w:rsidRDefault="00804592" w:rsidP="00BF41EE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1EE" w:rsidRDefault="0012038F" w:rsidP="0012038F">
    <w:pPr>
      <w:pStyle w:val="Encabezado"/>
      <w:jc w:val="center"/>
    </w:pPr>
    <w:r>
      <w:rPr>
        <w:noProof/>
        <w:color w:val="1F497D"/>
        <w:lang w:val="es-MX" w:eastAsia="es-MX"/>
      </w:rPr>
      <w:drawing>
        <wp:inline distT="0" distB="0" distL="0" distR="0" wp14:anchorId="3B20C989" wp14:editId="73E053B9">
          <wp:extent cx="1762125" cy="340678"/>
          <wp:effectExtent l="19050" t="0" r="9525" b="0"/>
          <wp:docPr id="10" name="Imagen 10" descr="cid:image001.png@01CB2E3E.1600C3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id:image001.png@01CB2E3E.1600C3B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3406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A692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D3451FC"/>
    <w:multiLevelType w:val="hybridMultilevel"/>
    <w:tmpl w:val="9122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368BF"/>
    <w:multiLevelType w:val="hybridMultilevel"/>
    <w:tmpl w:val="42C04B1E"/>
    <w:lvl w:ilvl="0" w:tplc="E758AAF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04"/>
    <w:rsid w:val="00006D76"/>
    <w:rsid w:val="0001274B"/>
    <w:rsid w:val="00014FC5"/>
    <w:rsid w:val="000267E7"/>
    <w:rsid w:val="0003264D"/>
    <w:rsid w:val="00041670"/>
    <w:rsid w:val="00046704"/>
    <w:rsid w:val="000912AC"/>
    <w:rsid w:val="000A034F"/>
    <w:rsid w:val="000C728B"/>
    <w:rsid w:val="000E3F04"/>
    <w:rsid w:val="000E72E6"/>
    <w:rsid w:val="00104DF9"/>
    <w:rsid w:val="0012038F"/>
    <w:rsid w:val="001225EA"/>
    <w:rsid w:val="00146EA9"/>
    <w:rsid w:val="00190FE8"/>
    <w:rsid w:val="001E0A84"/>
    <w:rsid w:val="001F106B"/>
    <w:rsid w:val="00227C4D"/>
    <w:rsid w:val="00232426"/>
    <w:rsid w:val="00241A1A"/>
    <w:rsid w:val="002448BD"/>
    <w:rsid w:val="00254D72"/>
    <w:rsid w:val="00262D0B"/>
    <w:rsid w:val="002650C5"/>
    <w:rsid w:val="002A3732"/>
    <w:rsid w:val="002A6880"/>
    <w:rsid w:val="002D7D11"/>
    <w:rsid w:val="0032581C"/>
    <w:rsid w:val="0033191D"/>
    <w:rsid w:val="00331B8C"/>
    <w:rsid w:val="00352661"/>
    <w:rsid w:val="003A0979"/>
    <w:rsid w:val="003C09CC"/>
    <w:rsid w:val="003C2498"/>
    <w:rsid w:val="003E4259"/>
    <w:rsid w:val="00404353"/>
    <w:rsid w:val="00422DC6"/>
    <w:rsid w:val="00470056"/>
    <w:rsid w:val="004A40C0"/>
    <w:rsid w:val="004A6961"/>
    <w:rsid w:val="004C52B1"/>
    <w:rsid w:val="004D5F74"/>
    <w:rsid w:val="00553B26"/>
    <w:rsid w:val="0055503E"/>
    <w:rsid w:val="0057331D"/>
    <w:rsid w:val="005A6FDA"/>
    <w:rsid w:val="005B0AA3"/>
    <w:rsid w:val="005C3A68"/>
    <w:rsid w:val="005C74D7"/>
    <w:rsid w:val="005D7106"/>
    <w:rsid w:val="0065747D"/>
    <w:rsid w:val="006576EB"/>
    <w:rsid w:val="0072020C"/>
    <w:rsid w:val="00721337"/>
    <w:rsid w:val="007248E0"/>
    <w:rsid w:val="00726E59"/>
    <w:rsid w:val="00746516"/>
    <w:rsid w:val="00760D22"/>
    <w:rsid w:val="00802B5E"/>
    <w:rsid w:val="00804592"/>
    <w:rsid w:val="00824AF8"/>
    <w:rsid w:val="008278F4"/>
    <w:rsid w:val="00840A89"/>
    <w:rsid w:val="00861108"/>
    <w:rsid w:val="00875727"/>
    <w:rsid w:val="008864FE"/>
    <w:rsid w:val="008D696C"/>
    <w:rsid w:val="008E1998"/>
    <w:rsid w:val="00952804"/>
    <w:rsid w:val="00960A96"/>
    <w:rsid w:val="00983231"/>
    <w:rsid w:val="009860AD"/>
    <w:rsid w:val="009958C2"/>
    <w:rsid w:val="00A07CA8"/>
    <w:rsid w:val="00A21989"/>
    <w:rsid w:val="00A33DC5"/>
    <w:rsid w:val="00A41E1C"/>
    <w:rsid w:val="00A74EFC"/>
    <w:rsid w:val="00A80AAE"/>
    <w:rsid w:val="00A947F8"/>
    <w:rsid w:val="00AD4E29"/>
    <w:rsid w:val="00AF3281"/>
    <w:rsid w:val="00B240DB"/>
    <w:rsid w:val="00B554E1"/>
    <w:rsid w:val="00B6062A"/>
    <w:rsid w:val="00B767F3"/>
    <w:rsid w:val="00BA1B33"/>
    <w:rsid w:val="00BC20E0"/>
    <w:rsid w:val="00BD2BA4"/>
    <w:rsid w:val="00BF41EE"/>
    <w:rsid w:val="00C10C37"/>
    <w:rsid w:val="00C31CBA"/>
    <w:rsid w:val="00C3480A"/>
    <w:rsid w:val="00C50824"/>
    <w:rsid w:val="00C524BA"/>
    <w:rsid w:val="00C62B46"/>
    <w:rsid w:val="00C668E9"/>
    <w:rsid w:val="00C80103"/>
    <w:rsid w:val="00C85346"/>
    <w:rsid w:val="00C90923"/>
    <w:rsid w:val="00C97ED5"/>
    <w:rsid w:val="00CC5B7B"/>
    <w:rsid w:val="00CF4A12"/>
    <w:rsid w:val="00D1736B"/>
    <w:rsid w:val="00D85B6E"/>
    <w:rsid w:val="00DA415B"/>
    <w:rsid w:val="00DB75FB"/>
    <w:rsid w:val="00DC2F55"/>
    <w:rsid w:val="00DE1F6F"/>
    <w:rsid w:val="00E55C4B"/>
    <w:rsid w:val="00E6686D"/>
    <w:rsid w:val="00E7014F"/>
    <w:rsid w:val="00E71F7A"/>
    <w:rsid w:val="00EB3C63"/>
    <w:rsid w:val="00ED6F8C"/>
    <w:rsid w:val="00EF508E"/>
    <w:rsid w:val="00F06AF3"/>
    <w:rsid w:val="00F137C0"/>
    <w:rsid w:val="00F4189D"/>
    <w:rsid w:val="00F460C5"/>
    <w:rsid w:val="00F51F07"/>
    <w:rsid w:val="00F812E4"/>
    <w:rsid w:val="00FA18BC"/>
    <w:rsid w:val="00FC78DB"/>
    <w:rsid w:val="00FD7D6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0605DDA-B388-4E35-8705-D2DD0222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F9"/>
    <w:rPr>
      <w:lang w:val="en-US" w:eastAsia="en-US"/>
    </w:rPr>
  </w:style>
  <w:style w:type="paragraph" w:styleId="Ttulo1">
    <w:name w:val="heading 1"/>
    <w:basedOn w:val="Normal"/>
    <w:next w:val="Normal"/>
    <w:qFormat/>
    <w:rsid w:val="00104DF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104DF9"/>
    <w:pPr>
      <w:keepNext/>
      <w:outlineLvl w:val="1"/>
    </w:pPr>
    <w:rPr>
      <w:rFonts w:ascii="Bookman Old Style" w:hAnsi="Bookman Old Style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104DF9"/>
    <w:pPr>
      <w:tabs>
        <w:tab w:val="center" w:pos="4320"/>
        <w:tab w:val="right" w:pos="8640"/>
      </w:tabs>
    </w:pPr>
    <w:rPr>
      <w:sz w:val="24"/>
    </w:rPr>
  </w:style>
  <w:style w:type="paragraph" w:customStyle="1" w:styleId="OrderHeader">
    <w:name w:val="OrderHeader"/>
    <w:basedOn w:val="Normal"/>
    <w:autoRedefine/>
    <w:rsid w:val="00104DF9"/>
    <w:pPr>
      <w:shd w:val="clear" w:color="auto" w:fill="000000"/>
    </w:pPr>
    <w:rPr>
      <w:b/>
      <w:color w:val="FFFFFF"/>
      <w:sz w:val="14"/>
    </w:rPr>
  </w:style>
  <w:style w:type="character" w:styleId="Hipervnculo">
    <w:name w:val="Hyperlink"/>
    <w:basedOn w:val="Fuentedeprrafopredeter"/>
    <w:rsid w:val="00104D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21989"/>
    <w:pPr>
      <w:widowControl w:val="0"/>
      <w:suppressAutoHyphens/>
      <w:ind w:left="720"/>
      <w:contextualSpacing/>
    </w:pPr>
    <w:rPr>
      <w:rFonts w:eastAsia="Lucida Sans Unicode"/>
      <w:sz w:val="24"/>
      <w:lang w:val="es-ES_tradnl"/>
    </w:rPr>
  </w:style>
  <w:style w:type="paragraph" w:customStyle="1" w:styleId="Default">
    <w:name w:val="Default"/>
    <w:rsid w:val="00A21989"/>
    <w:pPr>
      <w:autoSpaceDE w:val="0"/>
      <w:autoSpaceDN w:val="0"/>
      <w:adjustRightInd w:val="0"/>
    </w:pPr>
    <w:rPr>
      <w:rFonts w:ascii="Avenir LT Std 45 Book" w:eastAsiaTheme="minorHAnsi" w:hAnsi="Avenir LT Std 45 Book" w:cs="Avenir LT Std 45 Book"/>
      <w:color w:val="000000"/>
      <w:sz w:val="24"/>
      <w:szCs w:val="24"/>
      <w:lang w:eastAsia="en-US"/>
    </w:rPr>
  </w:style>
  <w:style w:type="character" w:customStyle="1" w:styleId="A2">
    <w:name w:val="A2"/>
    <w:uiPriority w:val="99"/>
    <w:rsid w:val="00A21989"/>
    <w:rPr>
      <w:rFonts w:cs="Avenir LT Std 45 Book"/>
      <w:color w:val="005890"/>
      <w:sz w:val="22"/>
      <w:szCs w:val="22"/>
    </w:rPr>
  </w:style>
  <w:style w:type="character" w:customStyle="1" w:styleId="A3">
    <w:name w:val="A3"/>
    <w:uiPriority w:val="99"/>
    <w:rsid w:val="00A21989"/>
    <w:rPr>
      <w:rFonts w:cs="Avenir LT Std 45 Book"/>
      <w:color w:val="221E1F"/>
      <w:sz w:val="18"/>
      <w:szCs w:val="18"/>
    </w:rPr>
  </w:style>
  <w:style w:type="paragraph" w:styleId="Textodeglobo">
    <w:name w:val="Balloon Text"/>
    <w:basedOn w:val="Normal"/>
    <w:link w:val="TextodegloboCar"/>
    <w:rsid w:val="008D6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D696C"/>
    <w:rPr>
      <w:rFonts w:ascii="Tahoma" w:hAnsi="Tahoma" w:cs="Tahoma"/>
      <w:sz w:val="16"/>
      <w:szCs w:val="16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5C74D7"/>
    <w:rPr>
      <w:rFonts w:ascii="Calibri" w:eastAsiaTheme="minorHAnsi" w:hAnsi="Calibri" w:cstheme="minorBidi"/>
      <w:sz w:val="22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C74D7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embarcadero.com/free/appwav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jimenez@ittoolsltda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barcadero.com/product_license_and_support_terms.ph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mbarcadero.com/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embarcadero.com/products/appwav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B2E3E.1600C3B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scripts\ETSalesTemplates\MaintRenewalForm0222201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MaintRenewalForm02222010</Template>
  <TotalTime>91</TotalTime>
  <Pages>1</Pages>
  <Words>360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of Invoice:  October 31, 2001</vt:lpstr>
      <vt:lpstr>Date of Invoice:  October 31, 2001  </vt:lpstr>
    </vt:vector>
  </TitlesOfParts>
  <Company>Embarcadero Technologies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Invoice:  October 31, 2001</dc:title>
  <dc:creator>CaraM</dc:creator>
  <cp:lastModifiedBy>TOSHIBA</cp:lastModifiedBy>
  <cp:revision>52</cp:revision>
  <cp:lastPrinted>2013-10-31T16:03:00Z</cp:lastPrinted>
  <dcterms:created xsi:type="dcterms:W3CDTF">2012-11-15T16:18:00Z</dcterms:created>
  <dcterms:modified xsi:type="dcterms:W3CDTF">2014-08-20T17:18:00Z</dcterms:modified>
</cp:coreProperties>
</file>