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D05B" w14:textId="77777777" w:rsidR="00344218" w:rsidRPr="00344218" w:rsidRDefault="00344218" w:rsidP="00344218">
      <w:pPr>
        <w:shd w:val="clear" w:color="auto" w:fill="FFFFFF"/>
        <w:spacing w:after="100" w:afterAutospacing="1" w:line="240" w:lineRule="auto"/>
        <w:outlineLvl w:val="0"/>
        <w:rPr>
          <w:rFonts w:ascii="Segoe UI" w:eastAsia="Times New Roman" w:hAnsi="Segoe UI" w:cs="Segoe UI"/>
          <w:color w:val="212529"/>
          <w:kern w:val="36"/>
          <w:sz w:val="48"/>
          <w:szCs w:val="48"/>
          <w:lang w:eastAsia="es-ES"/>
        </w:rPr>
      </w:pPr>
      <w:r w:rsidRPr="00344218">
        <w:rPr>
          <w:rFonts w:ascii="Segoe UI" w:eastAsia="Times New Roman" w:hAnsi="Segoe UI" w:cs="Segoe UI"/>
          <w:color w:val="212529"/>
          <w:kern w:val="36"/>
          <w:sz w:val="48"/>
          <w:szCs w:val="48"/>
          <w:lang w:eastAsia="es-ES"/>
        </w:rPr>
        <w:t>STAR WARS</w:t>
      </w:r>
    </w:p>
    <w:p w14:paraId="69B511B1" w14:textId="77777777" w:rsidR="00344218" w:rsidRPr="00344218" w:rsidRDefault="00344218" w:rsidP="00344218">
      <w:pPr>
        <w:shd w:val="clear" w:color="auto" w:fill="FFFFFF"/>
        <w:spacing w:after="100" w:afterAutospacing="1" w:line="240" w:lineRule="auto"/>
        <w:rPr>
          <w:rFonts w:ascii="Segoe UI" w:eastAsia="Times New Roman" w:hAnsi="Segoe UI" w:cs="Segoe UI"/>
          <w:color w:val="212529"/>
          <w:sz w:val="24"/>
          <w:szCs w:val="24"/>
          <w:lang w:eastAsia="es-ES"/>
        </w:rPr>
      </w:pPr>
      <w:r w:rsidRPr="00344218">
        <w:rPr>
          <w:rFonts w:ascii="Segoe UI" w:eastAsia="Times New Roman" w:hAnsi="Segoe UI" w:cs="Segoe UI"/>
          <w:color w:val="212529"/>
          <w:sz w:val="24"/>
          <w:szCs w:val="24"/>
          <w:lang w:eastAsia="es-ES"/>
        </w:rPr>
        <w:t xml:space="preserve">Luke </w:t>
      </w:r>
      <w:proofErr w:type="spellStart"/>
      <w:r w:rsidRPr="00344218">
        <w:rPr>
          <w:rFonts w:ascii="Segoe UI" w:eastAsia="Times New Roman" w:hAnsi="Segoe UI" w:cs="Segoe UI"/>
          <w:color w:val="212529"/>
          <w:sz w:val="24"/>
          <w:szCs w:val="24"/>
          <w:lang w:eastAsia="es-ES"/>
        </w:rPr>
        <w:t>Skywalker</w:t>
      </w:r>
      <w:proofErr w:type="spellEnd"/>
      <w:r w:rsidRPr="00344218">
        <w:rPr>
          <w:rFonts w:ascii="Segoe UI" w:eastAsia="Times New Roman" w:hAnsi="Segoe UI" w:cs="Segoe UI"/>
          <w:color w:val="212529"/>
          <w:sz w:val="24"/>
          <w:szCs w:val="24"/>
          <w:lang w:eastAsia="es-ES"/>
        </w:rPr>
        <w:t xml:space="preserve"> ha regresado a Tatooine, su planeta de origen, para intentar rescatar a su amigo Han Solo de las garras del malvado Jabba, el Hutt. Pero Luke ignora que el IMPERIO GALÁCTICO ha comenzado en secreto la construcción de una nueva estación espacial armada, más poderosa que la temida Estrella de la Muerte. Una vez terminada, </w:t>
      </w:r>
      <w:proofErr w:type="gramStart"/>
      <w:r w:rsidRPr="00344218">
        <w:rPr>
          <w:rFonts w:ascii="Segoe UI" w:eastAsia="Times New Roman" w:hAnsi="Segoe UI" w:cs="Segoe UI"/>
          <w:color w:val="212529"/>
          <w:sz w:val="24"/>
          <w:szCs w:val="24"/>
          <w:lang w:eastAsia="es-ES"/>
        </w:rPr>
        <w:t>este arma suprema</w:t>
      </w:r>
      <w:proofErr w:type="gramEnd"/>
      <w:r w:rsidRPr="00344218">
        <w:rPr>
          <w:rFonts w:ascii="Segoe UI" w:eastAsia="Times New Roman" w:hAnsi="Segoe UI" w:cs="Segoe UI"/>
          <w:color w:val="212529"/>
          <w:sz w:val="24"/>
          <w:szCs w:val="24"/>
          <w:lang w:eastAsia="es-ES"/>
        </w:rPr>
        <w:t xml:space="preserve"> significará la aniquilación del pequeño grupo de rebeldes que lucha para restaurar la libertad en la galaxia….</w:t>
      </w:r>
    </w:p>
    <w:p w14:paraId="3F733AC6" w14:textId="77777777" w:rsidR="00A27042" w:rsidRDefault="00A27042"/>
    <w:sectPr w:rsidR="00A270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42"/>
    <w:rsid w:val="00344218"/>
    <w:rsid w:val="00A27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1EC6D-AE67-42C2-A56C-243113F3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442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4218"/>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4421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404</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2022-02-18T04:35:00Z</dcterms:created>
  <dcterms:modified xsi:type="dcterms:W3CDTF">2022-02-18T04:35:00Z</dcterms:modified>
</cp:coreProperties>
</file>