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 Anket ve Görüşme Formu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 Anket: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Kaç yaşındasınız, cinsiyetiniz nedir?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Uzmanlık alanınız nedir ve asistanlıkta kaçıncı yılınızda çalışmaktasınız?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Ana diliniz nedir, yabancı diliniz var mı, varsa ne düzeyde?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Görüşme Formu: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Yabancı hastalarla yaşadığınız olumlu-olumsuz deneyimler nelerdir?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Polikliniğe gelen yabancı hastalar ile nasıl iletişim kuruyorsunuz, yabancı hastalara hizmet verirken en sık yaşadığınız problemler nelerdir?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Yabancı bir hastadan iletişim problemlerinden ötürü hikaye almakta, tanı koymakta, tedavi etmekte  ve gerekli tetkikleri yapmakta zorlandığınız, hizmet verirken kendinizi yeteri kadar verimli hissetmediğiniz zamanlar oldu mu?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Yaşadığınız iletişim problemi yüzünden hastaların tedaviyi veya önerileri yanlış algılayıp buna göre hareket ettiği oldu mu?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Yabancı hastalar ve Türk hastalara karşı meslektaşlarınızın tutumları nasıldır, herhangi bir farklılık gözlemlediniz mi?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Yabancı hastalarla yaşadığınız iletişim problemleri hastayla empati kurmanızı etkiliyor mu 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Yabancı hastalar sağlık sorunları için nereye ve nasıl başvurmaları gerektiğini biliyorlar mı?Hastaların sistem içinde daha iyi hizmet alabilmesi için ne tür önerilerde bulunursunuz?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Hastanede yabancı hastalar ve sağlık politikaları hakkında bir bilgilendirme/eğitim yapıldı mı ? Sizce eğitim gerekli mi?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Hastane ve Sağlık bakanlığının çeviri hizmetlerinden haberdar mısınız? Hastane tercümanlarıyla gerçekleştirdiğiniz hasta-hekim iletişimini yeterli buluyor musunuz?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Sizce Türkiye’de yabancı nüfus artıyor mu? Artıyorsa bunun sağlık sistemine gözlemlediğiniz etkisi nasıldır?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25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Eklemek istedikleriniz var mı, varsa nelerdir?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253" w:hanging="25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3" w:hanging="25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