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8D4B77" w:rsidRPr="00890EB9" w:rsidTr="007E1DE7">
        <w:tblPrEx>
          <w:tblCellMar>
            <w:top w:w="0" w:type="dxa"/>
            <w:bottom w:w="0" w:type="dxa"/>
          </w:tblCellMar>
        </w:tblPrEx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8D4B77" w:rsidRPr="00890EB9" w:rsidRDefault="008D4B77" w:rsidP="007E1DE7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Honduras / Honduras / Honduras</w:t>
            </w: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  <w:t>7.XII.2010</w:t>
            </w:r>
          </w:p>
        </w:tc>
      </w:tr>
      <w:tr w:rsidR="008D4B77" w:rsidRPr="00890EB9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8D4B77" w:rsidRPr="007E2096" w:rsidRDefault="008D4B77" w:rsidP="007E1DE7">
            <w:pPr>
              <w:spacing w:after="120"/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</w:pPr>
            <w:proofErr w:type="spellStart"/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Company’s</w:t>
            </w:r>
            <w:proofErr w:type="spellEnd"/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 xml:space="preserve"> (ROA) </w:t>
            </w:r>
            <w:proofErr w:type="spellStart"/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name</w:t>
            </w:r>
            <w:proofErr w:type="spellEnd"/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address</w:t>
            </w:r>
            <w:proofErr w:type="spellEnd"/>
          </w:p>
          <w:p w:rsidR="008D4B77" w:rsidRPr="007E2096" w:rsidRDefault="008D4B77" w:rsidP="007E1DE7">
            <w:pPr>
              <w:spacing w:after="120"/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</w:pPr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Nom de la société (ER) et adresse</w:t>
            </w:r>
          </w:p>
          <w:p w:rsidR="008D4B77" w:rsidRPr="007E2096" w:rsidRDefault="008D4B77" w:rsidP="007E1DE7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es-ES"/>
              </w:rPr>
              <w:t xml:space="preserve">Nombre de la empresa (EER) y dirección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8D4B77" w:rsidRPr="00890EB9" w:rsidRDefault="008D4B77" w:rsidP="007E1DE7">
            <w:pPr>
              <w:pStyle w:val="Heading3"/>
              <w:spacing w:after="120"/>
              <w:rPr>
                <w:rFonts w:cs="Arial"/>
                <w:i w:val="0"/>
                <w:color w:val="0000FF"/>
                <w:szCs w:val="20"/>
              </w:rPr>
            </w:pPr>
            <w:r w:rsidRPr="00890EB9">
              <w:rPr>
                <w:rFonts w:cs="Arial"/>
                <w:i w:val="0"/>
                <w:color w:val="0000FF"/>
                <w:szCs w:val="20"/>
              </w:rPr>
              <w:t>Tel – Fax – E-mail</w:t>
            </w:r>
          </w:p>
        </w:tc>
      </w:tr>
      <w:tr w:rsidR="008D4B77" w:rsidRPr="00890EB9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D05C17" w:rsidRDefault="008D4B77" w:rsidP="007E1DE7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es-ES"/>
              </w:rPr>
            </w:pPr>
            <w:r w:rsidRPr="00D05C17">
              <w:rPr>
                <w:rFonts w:cs="Arial"/>
                <w:color w:val="0000FF"/>
                <w:sz w:val="20"/>
                <w:lang w:val="es-ES"/>
              </w:rPr>
              <w:t>Empresa Hondureña de Telecomunicaciones (HONDUTEL)</w:t>
            </w:r>
            <w:r w:rsidRPr="00D05C17">
              <w:rPr>
                <w:rFonts w:cs="Arial"/>
                <w:color w:val="0000FF"/>
                <w:sz w:val="20"/>
                <w:lang w:val="es-ES"/>
              </w:rPr>
              <w:br/>
              <w:t>Edificio Gerencia General</w:t>
            </w:r>
            <w:r w:rsidRPr="00D05C17">
              <w:rPr>
                <w:rFonts w:cs="Arial"/>
                <w:color w:val="0000FF"/>
                <w:sz w:val="20"/>
                <w:lang w:val="es-ES"/>
              </w:rPr>
              <w:br/>
              <w:t>Colonia Montecarlo, 1a Avenida, 2a Calle</w:t>
            </w:r>
            <w:r w:rsidRPr="00D05C17">
              <w:rPr>
                <w:rFonts w:cs="Arial"/>
                <w:color w:val="0000FF"/>
                <w:sz w:val="20"/>
                <w:lang w:val="es-ES"/>
              </w:rPr>
              <w:br/>
              <w:t xml:space="preserve">Apartado </w:t>
            </w:r>
            <w:proofErr w:type="spellStart"/>
            <w:r w:rsidRPr="00D05C17">
              <w:rPr>
                <w:rFonts w:cs="Arial"/>
                <w:color w:val="0000FF"/>
                <w:sz w:val="20"/>
                <w:lang w:val="es-ES"/>
              </w:rPr>
              <w:t>postale</w:t>
            </w:r>
            <w:proofErr w:type="spellEnd"/>
            <w:r w:rsidRPr="00D05C17">
              <w:rPr>
                <w:rFonts w:cs="Arial"/>
                <w:color w:val="0000FF"/>
                <w:sz w:val="20"/>
                <w:lang w:val="es-ES"/>
              </w:rPr>
              <w:t xml:space="preserve"> 1794</w:t>
            </w:r>
            <w:r w:rsidRPr="00D05C17">
              <w:rPr>
                <w:rFonts w:cs="Arial"/>
                <w:color w:val="0000FF"/>
                <w:sz w:val="20"/>
                <w:lang w:val="es-ES"/>
              </w:rPr>
              <w:br/>
              <w:t xml:space="preserve">TEGUCIGALPA M.D.C. </w:t>
            </w:r>
          </w:p>
          <w:p w:rsidR="008D4B77" w:rsidRPr="00D05C17" w:rsidRDefault="008D4B77" w:rsidP="007E1DE7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  <w:lang w:val="es-ES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  <w:r w:rsidRPr="00D05C17">
              <w:rPr>
                <w:rFonts w:cs="Arial"/>
                <w:color w:val="0000FF"/>
                <w:sz w:val="20"/>
              </w:rPr>
              <w:t>+504 2</w:t>
            </w:r>
            <w:r>
              <w:rPr>
                <w:rFonts w:cs="Arial"/>
                <w:color w:val="0000FF"/>
                <w:sz w:val="20"/>
              </w:rPr>
              <w:t xml:space="preserve">2 </w:t>
            </w:r>
            <w:r w:rsidRPr="00D05C17">
              <w:rPr>
                <w:rFonts w:cs="Arial"/>
                <w:color w:val="0000FF"/>
                <w:sz w:val="20"/>
              </w:rPr>
              <w:t>36</w:t>
            </w:r>
            <w:r>
              <w:rPr>
                <w:rFonts w:cs="Arial"/>
                <w:color w:val="0000FF"/>
                <w:sz w:val="20"/>
              </w:rPr>
              <w:t xml:space="preserve"> </w:t>
            </w:r>
            <w:r w:rsidRPr="00D05C17">
              <w:rPr>
                <w:rFonts w:cs="Arial"/>
                <w:color w:val="0000FF"/>
                <w:sz w:val="20"/>
              </w:rPr>
              <w:t>7746</w:t>
            </w:r>
          </w:p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  <w:r w:rsidRPr="00D05C17">
              <w:rPr>
                <w:rFonts w:cs="Arial"/>
                <w:color w:val="0000FF"/>
                <w:sz w:val="20"/>
              </w:rPr>
              <w:t>+504 2</w:t>
            </w:r>
            <w:r>
              <w:rPr>
                <w:rFonts w:cs="Arial"/>
                <w:color w:val="0000FF"/>
                <w:sz w:val="20"/>
              </w:rPr>
              <w:t xml:space="preserve">2 </w:t>
            </w:r>
            <w:r w:rsidRPr="00D05C17">
              <w:rPr>
                <w:rFonts w:cs="Arial"/>
                <w:color w:val="0000FF"/>
                <w:sz w:val="20"/>
              </w:rPr>
              <w:t>36</w:t>
            </w:r>
            <w:r>
              <w:rPr>
                <w:rFonts w:cs="Arial"/>
                <w:color w:val="0000FF"/>
                <w:sz w:val="20"/>
              </w:rPr>
              <w:t xml:space="preserve"> </w:t>
            </w:r>
            <w:r w:rsidRPr="00D05C17">
              <w:rPr>
                <w:rFonts w:cs="Arial"/>
                <w:color w:val="0000FF"/>
                <w:sz w:val="20"/>
              </w:rPr>
              <w:t>7795</w:t>
            </w:r>
          </w:p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  <w:r w:rsidRPr="00D05C17">
              <w:rPr>
                <w:rFonts w:cs="Arial"/>
                <w:color w:val="0000FF"/>
                <w:sz w:val="20"/>
              </w:rPr>
              <w:t>david.barahona@hondutelnet.hn</w:t>
            </w:r>
            <w:r>
              <w:rPr>
                <w:rFonts w:cs="Arial"/>
                <w:color w:val="0000FF"/>
                <w:sz w:val="20"/>
              </w:rPr>
              <w:t xml:space="preserve"> </w:t>
            </w:r>
          </w:p>
        </w:tc>
      </w:tr>
      <w:tr w:rsidR="008D4B77" w:rsidRPr="00890EB9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Default="008D4B77" w:rsidP="007E1DE7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>
              <w:rPr>
                <w:rFonts w:cs="Arial"/>
                <w:color w:val="0000FF"/>
                <w:sz w:val="20"/>
              </w:rPr>
              <w:t>Celtel</w:t>
            </w:r>
            <w:proofErr w:type="spellEnd"/>
            <w:r>
              <w:rPr>
                <w:rFonts w:cs="Arial"/>
                <w:color w:val="0000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0000FF"/>
                <w:sz w:val="20"/>
              </w:rPr>
              <w:t>Tigo</w:t>
            </w:r>
            <w:proofErr w:type="spellEnd"/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  <w:tr w:rsidR="008D4B77" w:rsidRPr="00890EB9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Default="008D4B77" w:rsidP="007E1DE7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>
              <w:rPr>
                <w:rFonts w:cs="Arial"/>
                <w:color w:val="0000FF"/>
                <w:sz w:val="20"/>
              </w:rPr>
              <w:t>Digicel</w:t>
            </w:r>
            <w:proofErr w:type="spellEnd"/>
            <w:r>
              <w:rPr>
                <w:rFonts w:cs="Arial"/>
                <w:color w:val="0000FF"/>
                <w:sz w:val="20"/>
              </w:rPr>
              <w:t xml:space="preserve"> Honduras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  <w:tr w:rsidR="008D4B77" w:rsidRPr="00890EB9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Default="008D4B77" w:rsidP="007E1DE7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>
              <w:rPr>
                <w:rFonts w:cs="Arial"/>
                <w:color w:val="0000FF"/>
                <w:sz w:val="20"/>
              </w:rPr>
              <w:t>Sercom</w:t>
            </w:r>
            <w:proofErr w:type="spellEnd"/>
            <w:r>
              <w:rPr>
                <w:rFonts w:cs="Arial"/>
                <w:color w:val="0000FF"/>
                <w:sz w:val="20"/>
              </w:rPr>
              <w:t xml:space="preserve"> (Claro)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</w:tbl>
    <w:p w:rsidR="008D4B77" w:rsidRDefault="008D4B77" w:rsidP="008D4B77">
      <w:pPr>
        <w:pStyle w:val="Message"/>
        <w:spacing w:before="0" w:after="120" w:line="240" w:lineRule="auto"/>
        <w:ind w:left="0" w:right="877"/>
        <w:jc w:val="both"/>
        <w:rPr>
          <w:rFonts w:cs="Arial"/>
          <w:color w:val="0000FF"/>
          <w:sz w:val="20"/>
        </w:rPr>
      </w:pPr>
    </w:p>
    <w:p w:rsidR="0028244B" w:rsidRDefault="0028244B"/>
    <w:sectPr w:rsidR="0028244B" w:rsidSect="006E41BE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D4B77"/>
    <w:rsid w:val="0028244B"/>
    <w:rsid w:val="008D4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77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D4B77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D4B77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8D4B7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8D4B77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8D4B77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>ITU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1</cp:revision>
  <dcterms:created xsi:type="dcterms:W3CDTF">2010-12-07T13:45:00Z</dcterms:created>
  <dcterms:modified xsi:type="dcterms:W3CDTF">2010-12-07T13:45:00Z</dcterms:modified>
</cp:coreProperties>
</file>