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000"/>
      </w:tblPr>
      <w:tblGrid>
        <w:gridCol w:w="4140"/>
        <w:gridCol w:w="4320"/>
      </w:tblGrid>
      <w:tr w:rsidR="004A301A" w:rsidRPr="00207E2B" w:rsidTr="00493B54"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4A301A" w:rsidRPr="00207E2B" w:rsidRDefault="004A301A" w:rsidP="00493B54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  <w:lang w:val="es-ES"/>
              </w:rPr>
            </w:pPr>
            <w:proofErr w:type="spellStart"/>
            <w:r w:rsidRPr="00207E2B"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>Saudi</w:t>
            </w:r>
            <w:proofErr w:type="spellEnd"/>
            <w:r w:rsidRPr="00207E2B">
              <w:rPr>
                <w:rFonts w:cs="Arial"/>
                <w:b/>
                <w:bCs/>
                <w:color w:val="FF00FF"/>
                <w:sz w:val="20"/>
                <w:szCs w:val="20"/>
                <w:lang w:val="es-ES"/>
              </w:rPr>
              <w:t xml:space="preserve"> Arabia</w:t>
            </w:r>
            <w:r w:rsidRPr="00207E2B">
              <w:rPr>
                <w:rFonts w:cs="Arial"/>
                <w:bCs/>
                <w:color w:val="FF00FF"/>
                <w:sz w:val="20"/>
                <w:szCs w:val="20"/>
                <w:lang w:val="es-ES"/>
              </w:rPr>
              <w:t xml:space="preserve"> /</w:t>
            </w:r>
            <w:r w:rsidRPr="00207E2B">
              <w:rPr>
                <w:rFonts w:cs="Arial"/>
                <w:lang w:val="fr-FR"/>
              </w:rPr>
              <w:t xml:space="preserve"> </w:t>
            </w:r>
            <w:r w:rsidRPr="00207E2B">
              <w:rPr>
                <w:rFonts w:cs="Arial"/>
                <w:b/>
                <w:color w:val="FF00FF"/>
                <w:sz w:val="20"/>
                <w:szCs w:val="20"/>
                <w:lang w:val="fr-FR"/>
              </w:rPr>
              <w:t>Arabie saoudite</w:t>
            </w:r>
            <w:r w:rsidRPr="00207E2B">
              <w:rPr>
                <w:rFonts w:cs="Arial"/>
                <w:bCs/>
                <w:color w:val="FF00FF"/>
                <w:sz w:val="20"/>
                <w:szCs w:val="20"/>
                <w:lang w:val="fr-FR"/>
              </w:rPr>
              <w:t xml:space="preserve"> </w:t>
            </w:r>
            <w:r w:rsidRPr="00207E2B">
              <w:rPr>
                <w:rFonts w:cs="Arial"/>
                <w:b/>
                <w:color w:val="FF00FF"/>
                <w:sz w:val="20"/>
                <w:szCs w:val="20"/>
                <w:lang w:val="es-ES"/>
              </w:rPr>
              <w:t xml:space="preserve">/ Arabia Saudita                   </w:t>
            </w:r>
            <w:r w:rsidRPr="00207E2B">
              <w:rPr>
                <w:rFonts w:cs="Arial"/>
                <w:b/>
                <w:color w:val="00B050"/>
                <w:sz w:val="20"/>
                <w:szCs w:val="20"/>
                <w:lang w:val="es-ES"/>
              </w:rPr>
              <w:t>2</w:t>
            </w:r>
            <w:r w:rsidR="00B35700">
              <w:rPr>
                <w:rFonts w:cs="Arial"/>
                <w:b/>
                <w:color w:val="00B050"/>
                <w:sz w:val="20"/>
                <w:szCs w:val="20"/>
                <w:lang w:val="es-ES"/>
              </w:rPr>
              <w:t>1.X</w:t>
            </w:r>
            <w:r w:rsidRPr="00207E2B">
              <w:rPr>
                <w:rFonts w:cs="Arial"/>
                <w:b/>
                <w:color w:val="00B050"/>
                <w:sz w:val="20"/>
                <w:szCs w:val="20"/>
                <w:lang w:val="es-ES"/>
              </w:rPr>
              <w:t>.201</w:t>
            </w:r>
            <w:r w:rsidR="00B35700">
              <w:rPr>
                <w:rFonts w:cs="Arial"/>
                <w:b/>
                <w:color w:val="00B050"/>
                <w:sz w:val="20"/>
                <w:szCs w:val="20"/>
                <w:lang w:val="es-ES"/>
              </w:rPr>
              <w:t>3</w:t>
            </w:r>
          </w:p>
        </w:tc>
      </w:tr>
      <w:tr w:rsidR="004A301A" w:rsidRPr="00D6226E" w:rsidTr="00493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4A301A" w:rsidRPr="00D6226E" w:rsidRDefault="004A301A" w:rsidP="00493B54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</w:rPr>
            </w:pPr>
            <w:r w:rsidRPr="00D6226E">
              <w:rPr>
                <w:rFonts w:cs="Arial"/>
                <w:b/>
                <w:bCs/>
                <w:iCs/>
                <w:color w:val="0000FF"/>
                <w:sz w:val="20"/>
                <w:szCs w:val="20"/>
              </w:rPr>
              <w:t>Company’s (ROA) name and address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4A301A" w:rsidRPr="00D6226E" w:rsidRDefault="004A301A" w:rsidP="00493B54">
            <w:pPr>
              <w:pStyle w:val="Heading3"/>
              <w:spacing w:after="120"/>
              <w:rPr>
                <w:rFonts w:cs="Arial"/>
                <w:i w:val="0"/>
                <w:color w:val="0000FF"/>
                <w:szCs w:val="20"/>
              </w:rPr>
            </w:pPr>
            <w:r w:rsidRPr="00D6226E">
              <w:rPr>
                <w:rFonts w:cs="Arial"/>
                <w:i w:val="0"/>
                <w:color w:val="0000FF"/>
                <w:szCs w:val="20"/>
              </w:rPr>
              <w:t>Tel – Fax – E-mail</w:t>
            </w:r>
          </w:p>
        </w:tc>
      </w:tr>
      <w:tr w:rsidR="004A301A" w:rsidRPr="00D6226E" w:rsidTr="00493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proofErr w:type="spellStart"/>
            <w:r w:rsidRPr="00C74B6C">
              <w:rPr>
                <w:rFonts w:cs="Arial"/>
                <w:color w:val="0000FF"/>
                <w:sz w:val="20"/>
              </w:rPr>
              <w:t>AtlasAlbilad</w:t>
            </w:r>
            <w:proofErr w:type="spellEnd"/>
            <w:r w:rsidRPr="00C74B6C">
              <w:rPr>
                <w:rFonts w:cs="Arial"/>
                <w:color w:val="0000FF"/>
                <w:sz w:val="20"/>
              </w:rPr>
              <w:t xml:space="preserve"> Advanced Technology for Communications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Tel:</w:t>
            </w:r>
            <w:r w:rsidRPr="00C74B6C">
              <w:rPr>
                <w:rFonts w:cs="Arial"/>
                <w:color w:val="0000FF"/>
                <w:sz w:val="20"/>
              </w:rPr>
              <w:tab/>
              <w:t>+966 1 470 8181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Fax:</w:t>
            </w:r>
            <w:r w:rsidRPr="00C74B6C">
              <w:rPr>
                <w:rFonts w:cs="Arial"/>
                <w:color w:val="0000FF"/>
                <w:sz w:val="20"/>
              </w:rPr>
              <w:tab/>
              <w:t>+966 1 470 3923</w:t>
            </w:r>
          </w:p>
          <w:p w:rsidR="004A301A" w:rsidRPr="00C74B6C" w:rsidRDefault="004A301A" w:rsidP="00493B54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URL:</w:t>
            </w:r>
            <w:r w:rsidRPr="00C74B6C">
              <w:rPr>
                <w:rFonts w:cs="Arial"/>
                <w:color w:val="0000FF"/>
                <w:sz w:val="20"/>
              </w:rPr>
              <w:tab/>
              <w:t>www.atlasalbilad.com</w:t>
            </w:r>
          </w:p>
        </w:tc>
      </w:tr>
      <w:tr w:rsidR="004A301A" w:rsidRPr="00D6226E" w:rsidTr="00493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Baud Telecom Company (BTC)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Tel:</w:t>
            </w:r>
            <w:r w:rsidRPr="00C74B6C">
              <w:rPr>
                <w:rFonts w:cs="Arial"/>
                <w:color w:val="0000FF"/>
                <w:sz w:val="20"/>
              </w:rPr>
              <w:tab/>
              <w:t>+966 1 465 0604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Fax:</w:t>
            </w:r>
            <w:r w:rsidRPr="00C74B6C">
              <w:rPr>
                <w:rFonts w:cs="Arial"/>
                <w:color w:val="0000FF"/>
                <w:sz w:val="20"/>
              </w:rPr>
              <w:tab/>
              <w:t>+966 1 465 0604</w:t>
            </w:r>
          </w:p>
          <w:p w:rsidR="004A301A" w:rsidRPr="00C74B6C" w:rsidRDefault="004A301A" w:rsidP="00493B54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URL:</w:t>
            </w:r>
            <w:r w:rsidRPr="00C74B6C">
              <w:rPr>
                <w:rFonts w:cs="Arial"/>
                <w:color w:val="0000FF"/>
                <w:sz w:val="20"/>
              </w:rPr>
              <w:tab/>
              <w:t>www.btc-networks.com</w:t>
            </w:r>
          </w:p>
        </w:tc>
      </w:tr>
      <w:tr w:rsidR="004A301A" w:rsidRPr="00D6226E" w:rsidTr="00493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8682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proofErr w:type="spellStart"/>
            <w:r w:rsidRPr="00C8682C">
              <w:rPr>
                <w:rFonts w:cs="Arial"/>
                <w:color w:val="0000FF"/>
                <w:sz w:val="20"/>
              </w:rPr>
              <w:t>Bayanat</w:t>
            </w:r>
            <w:proofErr w:type="spellEnd"/>
            <w:r w:rsidRPr="00C8682C">
              <w:rPr>
                <w:rFonts w:cs="Arial"/>
                <w:color w:val="0000FF"/>
                <w:sz w:val="20"/>
              </w:rPr>
              <w:t xml:space="preserve"> Al-</w:t>
            </w:r>
            <w:proofErr w:type="spellStart"/>
            <w:r w:rsidRPr="00C8682C">
              <w:rPr>
                <w:rFonts w:cs="Arial"/>
                <w:color w:val="0000FF"/>
                <w:sz w:val="20"/>
              </w:rPr>
              <w:t>Oula</w:t>
            </w:r>
            <w:proofErr w:type="spellEnd"/>
            <w:r w:rsidRPr="00C8682C">
              <w:rPr>
                <w:rFonts w:cs="Arial"/>
                <w:color w:val="0000FF"/>
                <w:sz w:val="20"/>
              </w:rPr>
              <w:t xml:space="preserve"> for Network Services (</w:t>
            </w:r>
            <w:proofErr w:type="spellStart"/>
            <w:r w:rsidRPr="00C8682C">
              <w:rPr>
                <w:rFonts w:cs="Arial"/>
                <w:color w:val="0000FF"/>
                <w:sz w:val="20"/>
              </w:rPr>
              <w:t>Bayant</w:t>
            </w:r>
            <w:proofErr w:type="spellEnd"/>
            <w:r w:rsidRPr="00C8682C">
              <w:rPr>
                <w:rFonts w:cs="Arial"/>
                <w:color w:val="0000FF"/>
                <w:sz w:val="20"/>
              </w:rPr>
              <w:t xml:space="preserve"> Consortium)</w:t>
            </w:r>
          </w:p>
          <w:p w:rsidR="004A301A" w:rsidRPr="00C8682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 w:rsidRPr="00C8682C">
              <w:rPr>
                <w:rFonts w:cs="Arial"/>
                <w:color w:val="0000FF"/>
                <w:sz w:val="20"/>
              </w:rPr>
              <w:t>P.O. Box 301347</w:t>
            </w:r>
          </w:p>
          <w:p w:rsidR="004A301A" w:rsidRPr="00C74B6C" w:rsidRDefault="004A301A" w:rsidP="00493B54">
            <w:pPr>
              <w:spacing w:after="120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C74B6C">
              <w:rPr>
                <w:rFonts w:cs="Arial"/>
                <w:color w:val="0000FF"/>
                <w:sz w:val="20"/>
                <w:szCs w:val="20"/>
                <w:lang w:val="fr-FR"/>
              </w:rPr>
              <w:t>11372 RIYADH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Tel:</w:t>
            </w:r>
            <w:r w:rsidRPr="00C74B6C">
              <w:rPr>
                <w:rFonts w:cs="Arial"/>
                <w:color w:val="0000FF"/>
                <w:sz w:val="20"/>
              </w:rPr>
              <w:tab/>
              <w:t>+966 1 419 1818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Fax:</w:t>
            </w:r>
            <w:r w:rsidRPr="00C74B6C">
              <w:rPr>
                <w:rFonts w:cs="Arial"/>
                <w:color w:val="0000FF"/>
                <w:sz w:val="20"/>
              </w:rPr>
              <w:tab/>
              <w:t>+966 1 419 1188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URL :</w:t>
            </w:r>
            <w:r w:rsidRPr="00C74B6C">
              <w:rPr>
                <w:rFonts w:cs="Arial"/>
                <w:color w:val="0000FF"/>
                <w:sz w:val="20"/>
              </w:rPr>
              <w:tab/>
              <w:t>www.bayanat.com.sa</w:t>
            </w:r>
          </w:p>
        </w:tc>
      </w:tr>
      <w:tr w:rsidR="004A301A" w:rsidRPr="00D6226E" w:rsidTr="00493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British Telecom Al-</w:t>
            </w:r>
            <w:proofErr w:type="spellStart"/>
            <w:r w:rsidRPr="00C74B6C">
              <w:rPr>
                <w:rFonts w:cs="Arial"/>
                <w:color w:val="0000FF"/>
                <w:sz w:val="20"/>
              </w:rPr>
              <w:t>Saudia</w:t>
            </w:r>
            <w:proofErr w:type="spellEnd"/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Tel:</w:t>
            </w:r>
            <w:r w:rsidRPr="00C74B6C">
              <w:rPr>
                <w:rFonts w:cs="Arial"/>
                <w:color w:val="0000FF"/>
                <w:sz w:val="20"/>
              </w:rPr>
              <w:tab/>
              <w:t>+966 1 477 7633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Fax:</w:t>
            </w:r>
            <w:r w:rsidRPr="00C74B6C">
              <w:rPr>
                <w:rFonts w:cs="Arial"/>
                <w:color w:val="0000FF"/>
                <w:sz w:val="20"/>
              </w:rPr>
              <w:tab/>
              <w:t>+966 1 476 2808</w:t>
            </w:r>
          </w:p>
          <w:p w:rsidR="004A301A" w:rsidRPr="00C74B6C" w:rsidRDefault="004A301A" w:rsidP="00493B54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URL:</w:t>
            </w:r>
          </w:p>
        </w:tc>
      </w:tr>
      <w:tr w:rsidR="004A301A" w:rsidRPr="00D6226E" w:rsidTr="00493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C74B6C">
                  <w:rPr>
                    <w:rFonts w:cs="Arial"/>
                    <w:color w:val="0000FF"/>
                    <w:sz w:val="20"/>
                  </w:rPr>
                  <w:t>Channels</w:t>
                </w:r>
              </w:smartTag>
              <w:r w:rsidRPr="00C74B6C">
                <w:rPr>
                  <w:rFonts w:cs="Arial"/>
                  <w:color w:val="0000FF"/>
                  <w:sz w:val="20"/>
                </w:rPr>
                <w:t xml:space="preserve"> </w:t>
              </w:r>
              <w:smartTag w:uri="urn:schemas-microsoft-com:office:smarttags" w:element="PlaceType">
                <w:r w:rsidRPr="00C74B6C">
                  <w:rPr>
                    <w:rFonts w:cs="Arial"/>
                    <w:color w:val="0000FF"/>
                    <w:sz w:val="20"/>
                  </w:rPr>
                  <w:t>Center</w:t>
                </w:r>
              </w:smartTag>
            </w:smartTag>
            <w:r w:rsidRPr="00C74B6C">
              <w:rPr>
                <w:rFonts w:cs="Arial"/>
                <w:color w:val="0000FF"/>
                <w:sz w:val="20"/>
              </w:rPr>
              <w:t xml:space="preserve"> for Electronic Devices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Tel:</w:t>
            </w:r>
            <w:r w:rsidRPr="00C74B6C">
              <w:rPr>
                <w:rFonts w:cs="Arial"/>
                <w:color w:val="0000FF"/>
                <w:sz w:val="20"/>
              </w:rPr>
              <w:tab/>
              <w:t>+966 2 667 7888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Fax:</w:t>
            </w:r>
            <w:r w:rsidRPr="00C74B6C">
              <w:rPr>
                <w:rFonts w:cs="Arial"/>
                <w:color w:val="0000FF"/>
                <w:sz w:val="20"/>
              </w:rPr>
              <w:tab/>
              <w:t>+966 2 667 7888/33</w:t>
            </w:r>
          </w:p>
          <w:p w:rsidR="004A301A" w:rsidRPr="00C74B6C" w:rsidRDefault="004A301A" w:rsidP="00493B54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URL:</w:t>
            </w:r>
            <w:r w:rsidRPr="00C74B6C">
              <w:rPr>
                <w:rFonts w:cs="Arial"/>
                <w:color w:val="0000FF"/>
                <w:sz w:val="20"/>
              </w:rPr>
              <w:tab/>
              <w:t>www.iccsat.com</w:t>
            </w:r>
          </w:p>
        </w:tc>
      </w:tr>
      <w:tr w:rsidR="004A301A" w:rsidRPr="00D6226E" w:rsidTr="00493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8682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  <w:lang w:val="es-ES"/>
              </w:rPr>
            </w:pPr>
            <w:proofErr w:type="spellStart"/>
            <w:r w:rsidRPr="00C8682C">
              <w:rPr>
                <w:rFonts w:cs="Arial"/>
                <w:color w:val="0000FF"/>
                <w:sz w:val="20"/>
                <w:lang w:val="es-ES"/>
              </w:rPr>
              <w:t>Detecon</w:t>
            </w:r>
            <w:proofErr w:type="spellEnd"/>
            <w:r w:rsidRPr="00C8682C">
              <w:rPr>
                <w:rFonts w:cs="Arial"/>
                <w:color w:val="0000FF"/>
                <w:sz w:val="20"/>
                <w:lang w:val="es-ES"/>
              </w:rPr>
              <w:t xml:space="preserve"> Al </w:t>
            </w:r>
            <w:proofErr w:type="spellStart"/>
            <w:r w:rsidRPr="00C8682C">
              <w:rPr>
                <w:rFonts w:cs="Arial"/>
                <w:color w:val="0000FF"/>
                <w:sz w:val="20"/>
                <w:lang w:val="es-ES"/>
              </w:rPr>
              <w:t>Saudia</w:t>
            </w:r>
            <w:proofErr w:type="spellEnd"/>
            <w:r w:rsidRPr="00C8682C">
              <w:rPr>
                <w:rFonts w:cs="Arial"/>
                <w:color w:val="0000FF"/>
                <w:sz w:val="20"/>
                <w:lang w:val="es-ES"/>
              </w:rPr>
              <w:t xml:space="preserve"> </w:t>
            </w:r>
            <w:proofErr w:type="spellStart"/>
            <w:r w:rsidRPr="00C8682C">
              <w:rPr>
                <w:rFonts w:cs="Arial"/>
                <w:color w:val="0000FF"/>
                <w:sz w:val="20"/>
                <w:lang w:val="es-ES"/>
              </w:rPr>
              <w:t>Co.</w:t>
            </w:r>
            <w:proofErr w:type="spellEnd"/>
            <w:r w:rsidRPr="00C8682C">
              <w:rPr>
                <w:rFonts w:cs="Arial"/>
                <w:color w:val="0000FF"/>
                <w:sz w:val="20"/>
                <w:lang w:val="es-ES"/>
              </w:rPr>
              <w:t xml:space="preserve"> </w:t>
            </w:r>
            <w:proofErr w:type="spellStart"/>
            <w:r w:rsidRPr="00C8682C">
              <w:rPr>
                <w:rFonts w:cs="Arial"/>
                <w:color w:val="0000FF"/>
                <w:sz w:val="20"/>
                <w:lang w:val="es-ES"/>
              </w:rPr>
              <w:t>Ltd</w:t>
            </w:r>
            <w:proofErr w:type="spellEnd"/>
            <w:r w:rsidRPr="00C8682C">
              <w:rPr>
                <w:rFonts w:cs="Arial"/>
                <w:color w:val="0000FF"/>
                <w:sz w:val="20"/>
                <w:lang w:val="es-ES"/>
              </w:rPr>
              <w:t xml:space="preserve"> (DETASAD)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smartTag w:uri="urn:schemas-microsoft-com:office:smarttags" w:element="address">
              <w:smartTag w:uri="urn:schemas-microsoft-com:office:smarttags" w:element="Street">
                <w:r w:rsidRPr="00C74B6C">
                  <w:rPr>
                    <w:rFonts w:cs="Arial"/>
                    <w:color w:val="0000FF"/>
                    <w:sz w:val="20"/>
                  </w:rPr>
                  <w:t>P.O. Box</w:t>
                </w:r>
              </w:smartTag>
              <w:r w:rsidRPr="00C74B6C">
                <w:rPr>
                  <w:rFonts w:cs="Arial"/>
                  <w:color w:val="0000FF"/>
                  <w:sz w:val="20"/>
                </w:rPr>
                <w:t xml:space="preserve"> 22135</w:t>
              </w:r>
            </w:smartTag>
          </w:p>
          <w:p w:rsidR="004A301A" w:rsidRPr="00C74B6C" w:rsidRDefault="004A301A" w:rsidP="00493B54">
            <w:pPr>
              <w:spacing w:after="120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C74B6C">
              <w:rPr>
                <w:rFonts w:cs="Arial"/>
                <w:color w:val="0000FF"/>
                <w:sz w:val="20"/>
                <w:szCs w:val="20"/>
              </w:rPr>
              <w:t xml:space="preserve">11495 </w:t>
            </w:r>
            <w:smartTag w:uri="urn:schemas-microsoft-com:office:smarttags" w:element="place">
              <w:smartTag w:uri="urn:schemas-microsoft-com:office:smarttags" w:element="City">
                <w:r w:rsidRPr="00C74B6C">
                  <w:rPr>
                    <w:rFonts w:cs="Arial"/>
                    <w:color w:val="0000FF"/>
                    <w:sz w:val="20"/>
                    <w:szCs w:val="20"/>
                  </w:rPr>
                  <w:t>RIYADH</w:t>
                </w:r>
              </w:smartTag>
            </w:smartTag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Tel:</w:t>
            </w:r>
            <w:r w:rsidRPr="00C74B6C">
              <w:rPr>
                <w:rFonts w:cs="Arial"/>
                <w:color w:val="0000FF"/>
                <w:sz w:val="20"/>
              </w:rPr>
              <w:tab/>
              <w:t>+966 1 249 9444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Fax:</w:t>
            </w:r>
            <w:r w:rsidRPr="00C74B6C">
              <w:rPr>
                <w:rFonts w:cs="Arial"/>
                <w:color w:val="0000FF"/>
                <w:sz w:val="20"/>
              </w:rPr>
              <w:tab/>
              <w:t>+966 1 249 7887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URL:</w:t>
            </w:r>
            <w:r w:rsidRPr="00C74B6C">
              <w:rPr>
                <w:rFonts w:cs="Arial"/>
                <w:color w:val="0000FF"/>
                <w:sz w:val="20"/>
              </w:rPr>
              <w:tab/>
              <w:t>www.detasad.com.sa</w:t>
            </w:r>
          </w:p>
        </w:tc>
      </w:tr>
      <w:tr w:rsidR="004A301A" w:rsidRPr="00D6226E" w:rsidTr="00493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proofErr w:type="spellStart"/>
            <w:r w:rsidRPr="00C74B6C">
              <w:rPr>
                <w:rFonts w:cs="Arial"/>
                <w:color w:val="0000FF"/>
                <w:sz w:val="20"/>
              </w:rPr>
              <w:t>Electronia</w:t>
            </w:r>
            <w:proofErr w:type="spellEnd"/>
            <w:r w:rsidRPr="00C74B6C">
              <w:rPr>
                <w:rFonts w:cs="Arial"/>
                <w:color w:val="0000FF"/>
                <w:sz w:val="20"/>
              </w:rPr>
              <w:t xml:space="preserve"> Company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smartTag w:uri="urn:schemas-microsoft-com:office:smarttags" w:element="address">
              <w:smartTag w:uri="urn:schemas-microsoft-com:office:smarttags" w:element="Street">
                <w:r w:rsidRPr="00C74B6C">
                  <w:rPr>
                    <w:rFonts w:cs="Arial"/>
                    <w:color w:val="0000FF"/>
                    <w:sz w:val="20"/>
                  </w:rPr>
                  <w:t>P.O. Box</w:t>
                </w:r>
              </w:smartTag>
              <w:r w:rsidRPr="00C74B6C">
                <w:rPr>
                  <w:rFonts w:cs="Arial"/>
                  <w:color w:val="0000FF"/>
                  <w:sz w:val="20"/>
                </w:rPr>
                <w:t xml:space="preserve"> 180</w:t>
              </w:r>
            </w:smartTag>
          </w:p>
          <w:p w:rsidR="004A301A" w:rsidRPr="00C74B6C" w:rsidRDefault="004A301A" w:rsidP="00493B54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31952 AL KHUBAR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Tel:</w:t>
            </w:r>
            <w:r w:rsidRPr="00C74B6C">
              <w:rPr>
                <w:rFonts w:cs="Arial"/>
                <w:color w:val="0000FF"/>
                <w:sz w:val="20"/>
              </w:rPr>
              <w:tab/>
              <w:t>+966 1 465 6447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Fax:</w:t>
            </w:r>
            <w:r w:rsidRPr="00C74B6C">
              <w:rPr>
                <w:rFonts w:cs="Arial"/>
                <w:color w:val="0000FF"/>
                <w:sz w:val="20"/>
              </w:rPr>
              <w:tab/>
              <w:t>+966 3 894 9991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URL :</w:t>
            </w:r>
            <w:r w:rsidRPr="00C74B6C">
              <w:rPr>
                <w:rFonts w:cs="Arial"/>
                <w:color w:val="0000FF"/>
                <w:sz w:val="20"/>
              </w:rPr>
              <w:tab/>
              <w:t>www.electronia.com</w:t>
            </w:r>
          </w:p>
        </w:tc>
      </w:tr>
      <w:tr w:rsidR="004A301A" w:rsidRPr="00D6226E" w:rsidTr="00493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proofErr w:type="spellStart"/>
            <w:r w:rsidRPr="00C74B6C">
              <w:rPr>
                <w:rFonts w:cs="Arial"/>
                <w:color w:val="0000FF"/>
                <w:sz w:val="20"/>
              </w:rPr>
              <w:t>Farhan</w:t>
            </w:r>
            <w:proofErr w:type="spellEnd"/>
            <w:r w:rsidRPr="00C74B6C">
              <w:rPr>
                <w:rFonts w:cs="Arial"/>
                <w:color w:val="0000FF"/>
                <w:sz w:val="20"/>
              </w:rPr>
              <w:t xml:space="preserve"> Commercial Company Ltd 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(</w:t>
            </w:r>
            <w:proofErr w:type="spellStart"/>
            <w:r w:rsidRPr="00C74B6C">
              <w:rPr>
                <w:rFonts w:cs="Arial"/>
                <w:color w:val="0000FF"/>
                <w:sz w:val="20"/>
              </w:rPr>
              <w:t>Thuraya</w:t>
            </w:r>
            <w:proofErr w:type="spellEnd"/>
            <w:r w:rsidRPr="00C74B6C">
              <w:rPr>
                <w:rFonts w:cs="Arial"/>
                <w:color w:val="0000FF"/>
                <w:sz w:val="20"/>
              </w:rPr>
              <w:t xml:space="preserve"> Services)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Tel:</w:t>
            </w:r>
            <w:r w:rsidRPr="00C74B6C">
              <w:rPr>
                <w:rFonts w:cs="Arial"/>
                <w:color w:val="0000FF"/>
                <w:sz w:val="20"/>
              </w:rPr>
              <w:tab/>
              <w:t>+966 1 219 2000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Fax:</w:t>
            </w:r>
            <w:r w:rsidRPr="00C74B6C">
              <w:rPr>
                <w:rFonts w:cs="Arial"/>
                <w:color w:val="0000FF"/>
                <w:sz w:val="20"/>
              </w:rPr>
              <w:tab/>
              <w:t>+966 1 219 5000</w:t>
            </w:r>
          </w:p>
          <w:p w:rsidR="004A301A" w:rsidRPr="00C74B6C" w:rsidRDefault="004A301A" w:rsidP="00493B54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URL:</w:t>
            </w:r>
            <w:r w:rsidRPr="00C74B6C">
              <w:rPr>
                <w:rFonts w:cs="Arial"/>
                <w:color w:val="0000FF"/>
                <w:sz w:val="20"/>
              </w:rPr>
              <w:tab/>
              <w:t>www.farhan-hicap.com</w:t>
            </w:r>
          </w:p>
        </w:tc>
      </w:tr>
      <w:tr w:rsidR="004A301A" w:rsidRPr="00D6226E" w:rsidTr="00493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High Capabilities Technologies Company Ltd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smartTag w:uri="urn:schemas-microsoft-com:office:smarttags" w:element="address">
              <w:smartTag w:uri="urn:schemas-microsoft-com:office:smarttags" w:element="Street">
                <w:r w:rsidRPr="00C74B6C">
                  <w:rPr>
                    <w:rFonts w:cs="Arial"/>
                    <w:color w:val="0000FF"/>
                    <w:sz w:val="20"/>
                  </w:rPr>
                  <w:t>P.O. Box</w:t>
                </w:r>
              </w:smartTag>
              <w:r w:rsidRPr="00C74B6C">
                <w:rPr>
                  <w:rFonts w:cs="Arial"/>
                  <w:color w:val="0000FF"/>
                  <w:sz w:val="20"/>
                </w:rPr>
                <w:t xml:space="preserve"> 60663</w:t>
              </w:r>
            </w:smartTag>
          </w:p>
          <w:p w:rsidR="004A301A" w:rsidRPr="00C74B6C" w:rsidRDefault="004A301A" w:rsidP="00493B54">
            <w:pPr>
              <w:spacing w:after="120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C74B6C">
              <w:rPr>
                <w:rFonts w:cs="Arial"/>
                <w:color w:val="0000FF"/>
                <w:sz w:val="20"/>
                <w:szCs w:val="20"/>
              </w:rPr>
              <w:t xml:space="preserve">11555 </w:t>
            </w:r>
            <w:smartTag w:uri="urn:schemas-microsoft-com:office:smarttags" w:element="place">
              <w:smartTag w:uri="urn:schemas-microsoft-com:office:smarttags" w:element="City">
                <w:r w:rsidRPr="00C74B6C">
                  <w:rPr>
                    <w:rFonts w:cs="Arial"/>
                    <w:color w:val="0000FF"/>
                    <w:sz w:val="20"/>
                    <w:szCs w:val="20"/>
                  </w:rPr>
                  <w:t>RIYADH</w:t>
                </w:r>
              </w:smartTag>
            </w:smartTag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Tel:</w:t>
            </w:r>
            <w:r w:rsidRPr="00C74B6C">
              <w:rPr>
                <w:rFonts w:cs="Arial"/>
                <w:color w:val="0000FF"/>
                <w:sz w:val="20"/>
              </w:rPr>
              <w:tab/>
              <w:t>+966 1 466 4666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Fax:</w:t>
            </w:r>
            <w:r w:rsidRPr="00C74B6C">
              <w:rPr>
                <w:rFonts w:cs="Arial"/>
                <w:color w:val="0000FF"/>
                <w:sz w:val="20"/>
              </w:rPr>
              <w:tab/>
              <w:t>+966 1 466 0066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URL:</w:t>
            </w:r>
            <w:r w:rsidRPr="00C74B6C">
              <w:rPr>
                <w:rFonts w:cs="Arial"/>
                <w:color w:val="0000FF"/>
                <w:sz w:val="20"/>
              </w:rPr>
              <w:tab/>
            </w:r>
            <w:hyperlink r:id="rId4" w:history="1">
              <w:r w:rsidRPr="00C74B6C">
                <w:rPr>
                  <w:rStyle w:val="Hyperlink"/>
                  <w:rFonts w:cs="Arial"/>
                  <w:sz w:val="20"/>
                </w:rPr>
                <w:t>www.hicap-telecom.com</w:t>
              </w:r>
            </w:hyperlink>
          </w:p>
        </w:tc>
      </w:tr>
      <w:tr w:rsidR="004A301A" w:rsidRPr="00D6226E" w:rsidTr="00493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Integrated Telecommunications Company (ITC) Ltd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smartTag w:uri="urn:schemas-microsoft-com:office:smarttags" w:element="address">
              <w:smartTag w:uri="urn:schemas-microsoft-com:office:smarttags" w:element="Street">
                <w:r w:rsidRPr="00C74B6C">
                  <w:rPr>
                    <w:rFonts w:cs="Arial"/>
                    <w:color w:val="0000FF"/>
                    <w:sz w:val="20"/>
                  </w:rPr>
                  <w:t>P.O. Box</w:t>
                </w:r>
              </w:smartTag>
              <w:r w:rsidRPr="00C74B6C">
                <w:rPr>
                  <w:rFonts w:cs="Arial"/>
                  <w:color w:val="0000FF"/>
                  <w:sz w:val="20"/>
                </w:rPr>
                <w:t xml:space="preserve"> 8732</w:t>
              </w:r>
            </w:smartTag>
          </w:p>
          <w:p w:rsidR="004A301A" w:rsidRPr="00C74B6C" w:rsidRDefault="004A301A" w:rsidP="00493B54">
            <w:pPr>
              <w:spacing w:after="120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C74B6C">
              <w:rPr>
                <w:rFonts w:cs="Arial"/>
                <w:color w:val="0000FF"/>
                <w:sz w:val="20"/>
                <w:szCs w:val="20"/>
              </w:rPr>
              <w:t xml:space="preserve">11492 </w:t>
            </w:r>
            <w:smartTag w:uri="urn:schemas-microsoft-com:office:smarttags" w:element="place">
              <w:smartTag w:uri="urn:schemas-microsoft-com:office:smarttags" w:element="City">
                <w:r w:rsidRPr="00C74B6C">
                  <w:rPr>
                    <w:rFonts w:cs="Arial"/>
                    <w:color w:val="0000FF"/>
                    <w:sz w:val="20"/>
                    <w:szCs w:val="20"/>
                  </w:rPr>
                  <w:t>RIYADH</w:t>
                </w:r>
              </w:smartTag>
            </w:smartTag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  <w:t>+966 1 406 2330</w:t>
            </w:r>
          </w:p>
          <w:p w:rsidR="004A301A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  <w:t>+966 1 406 2318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 xml:space="preserve">E-mail:   </w:t>
            </w:r>
            <w:r w:rsidR="00B35700" w:rsidRPr="00B35700">
              <w:rPr>
                <w:rFonts w:cs="Arial"/>
                <w:color w:val="0000FF"/>
                <w:sz w:val="20"/>
              </w:rPr>
              <w:t>m.ghorab@itc.sa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URL:</w:t>
            </w:r>
            <w:r w:rsidRPr="00C74B6C">
              <w:rPr>
                <w:rFonts w:cs="Arial"/>
                <w:color w:val="0000FF"/>
                <w:sz w:val="20"/>
              </w:rPr>
              <w:tab/>
              <w:t>www.itc.net.sa</w:t>
            </w:r>
          </w:p>
        </w:tc>
      </w:tr>
      <w:tr w:rsidR="004A301A" w:rsidRPr="00D6226E" w:rsidTr="00493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International Electronic Telecommunications Company (</w:t>
            </w:r>
            <w:proofErr w:type="spellStart"/>
            <w:r w:rsidRPr="00C74B6C">
              <w:rPr>
                <w:rFonts w:cs="Arial"/>
                <w:color w:val="0000FF"/>
                <w:sz w:val="20"/>
              </w:rPr>
              <w:t>Inteltec</w:t>
            </w:r>
            <w:proofErr w:type="spellEnd"/>
            <w:r w:rsidRPr="00C74B6C">
              <w:rPr>
                <w:rFonts w:cs="Arial"/>
                <w:color w:val="0000FF"/>
                <w:sz w:val="20"/>
              </w:rPr>
              <w:t xml:space="preserve"> Saudi </w:t>
            </w:r>
            <w:smartTag w:uri="urn:schemas-microsoft-com:office:smarttags" w:element="place">
              <w:r w:rsidRPr="00C74B6C">
                <w:rPr>
                  <w:rFonts w:cs="Arial"/>
                  <w:color w:val="0000FF"/>
                  <w:sz w:val="20"/>
                </w:rPr>
                <w:t>Arabia</w:t>
              </w:r>
            </w:smartTag>
            <w:r w:rsidRPr="00C74B6C">
              <w:rPr>
                <w:rFonts w:cs="Arial"/>
                <w:color w:val="0000FF"/>
                <w:sz w:val="20"/>
              </w:rPr>
              <w:t>)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Tel:</w:t>
            </w:r>
            <w:r w:rsidRPr="00C74B6C">
              <w:rPr>
                <w:rFonts w:cs="Arial"/>
                <w:color w:val="0000FF"/>
                <w:sz w:val="20"/>
              </w:rPr>
              <w:tab/>
              <w:t>+966 1 208 7575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Fax:</w:t>
            </w:r>
            <w:r w:rsidRPr="00C74B6C">
              <w:rPr>
                <w:rFonts w:cs="Arial"/>
                <w:color w:val="0000FF"/>
                <w:sz w:val="20"/>
              </w:rPr>
              <w:tab/>
              <w:t>+966 1 208 7676</w:t>
            </w:r>
          </w:p>
          <w:p w:rsidR="004A301A" w:rsidRPr="00C74B6C" w:rsidRDefault="004A301A" w:rsidP="00493B54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URL:</w:t>
            </w:r>
            <w:r w:rsidRPr="00C74B6C">
              <w:rPr>
                <w:rFonts w:cs="Arial"/>
                <w:color w:val="0000FF"/>
                <w:sz w:val="20"/>
              </w:rPr>
              <w:tab/>
              <w:t>www.saudi-inteltec.com</w:t>
            </w:r>
          </w:p>
        </w:tc>
      </w:tr>
      <w:tr w:rsidR="004A301A" w:rsidRPr="00D6226E" w:rsidTr="00493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Iridium Satellite LLC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Tel:</w:t>
            </w:r>
            <w:r w:rsidRPr="00C74B6C">
              <w:rPr>
                <w:rFonts w:cs="Arial"/>
                <w:color w:val="0000FF"/>
                <w:sz w:val="20"/>
              </w:rPr>
              <w:tab/>
              <w:t>+966 1 301 571 6227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Fax:</w:t>
            </w:r>
            <w:r w:rsidRPr="00C74B6C">
              <w:rPr>
                <w:rFonts w:cs="Arial"/>
                <w:color w:val="0000FF"/>
                <w:sz w:val="20"/>
              </w:rPr>
              <w:tab/>
              <w:t>+966 1 301 571 6250</w:t>
            </w:r>
          </w:p>
          <w:p w:rsidR="004A301A" w:rsidRPr="00C74B6C" w:rsidRDefault="004A301A" w:rsidP="00493B54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URL:</w:t>
            </w:r>
            <w:r w:rsidRPr="00C74B6C">
              <w:rPr>
                <w:rFonts w:cs="Arial"/>
                <w:color w:val="0000FF"/>
                <w:sz w:val="20"/>
              </w:rPr>
              <w:tab/>
              <w:t>www.iridium.com</w:t>
            </w:r>
          </w:p>
        </w:tc>
      </w:tr>
      <w:tr w:rsidR="004A301A" w:rsidRPr="00D6226E" w:rsidTr="00493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proofErr w:type="spellStart"/>
            <w:r w:rsidRPr="00C74B6C">
              <w:rPr>
                <w:rFonts w:cs="Arial"/>
                <w:color w:val="0000FF"/>
                <w:sz w:val="20"/>
              </w:rPr>
              <w:t>Ithad</w:t>
            </w:r>
            <w:proofErr w:type="spellEnd"/>
            <w:r w:rsidRPr="00C74B6C">
              <w:rPr>
                <w:rFonts w:cs="Arial"/>
                <w:color w:val="0000FF"/>
                <w:sz w:val="20"/>
              </w:rPr>
              <w:t xml:space="preserve"> </w:t>
            </w:r>
            <w:proofErr w:type="spellStart"/>
            <w:r w:rsidRPr="00C74B6C">
              <w:rPr>
                <w:rFonts w:cs="Arial"/>
                <w:color w:val="0000FF"/>
                <w:sz w:val="20"/>
              </w:rPr>
              <w:t>Itsalat</w:t>
            </w:r>
            <w:proofErr w:type="spellEnd"/>
            <w:r w:rsidRPr="00C74B6C">
              <w:rPr>
                <w:rFonts w:cs="Arial"/>
                <w:color w:val="0000FF"/>
                <w:sz w:val="20"/>
              </w:rPr>
              <w:t xml:space="preserve"> Company (</w:t>
            </w:r>
            <w:proofErr w:type="spellStart"/>
            <w:r w:rsidRPr="00C74B6C">
              <w:rPr>
                <w:rFonts w:cs="Arial"/>
                <w:color w:val="0000FF"/>
                <w:sz w:val="20"/>
              </w:rPr>
              <w:t>Mobily</w:t>
            </w:r>
            <w:proofErr w:type="spellEnd"/>
            <w:r w:rsidRPr="00C74B6C">
              <w:rPr>
                <w:rFonts w:cs="Arial"/>
                <w:color w:val="0000FF"/>
                <w:sz w:val="20"/>
              </w:rPr>
              <w:t>)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smartTag w:uri="urn:schemas-microsoft-com:office:smarttags" w:element="address">
              <w:smartTag w:uri="urn:schemas-microsoft-com:office:smarttags" w:element="Street">
                <w:r w:rsidRPr="00C74B6C">
                  <w:rPr>
                    <w:rFonts w:cs="Arial"/>
                    <w:color w:val="0000FF"/>
                    <w:sz w:val="20"/>
                  </w:rPr>
                  <w:t>P.O. Box</w:t>
                </w:r>
              </w:smartTag>
              <w:r w:rsidRPr="00C74B6C">
                <w:rPr>
                  <w:rFonts w:cs="Arial"/>
                  <w:color w:val="0000FF"/>
                  <w:sz w:val="20"/>
                </w:rPr>
                <w:t xml:space="preserve"> 9979</w:t>
              </w:r>
            </w:smartTag>
          </w:p>
          <w:p w:rsidR="004A301A" w:rsidRPr="00C74B6C" w:rsidRDefault="004A301A" w:rsidP="00493B54">
            <w:pPr>
              <w:spacing w:after="120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C74B6C">
              <w:rPr>
                <w:rFonts w:cs="Arial"/>
                <w:color w:val="0000FF"/>
                <w:sz w:val="20"/>
                <w:szCs w:val="20"/>
              </w:rPr>
              <w:t xml:space="preserve">11423 </w:t>
            </w:r>
            <w:smartTag w:uri="urn:schemas-microsoft-com:office:smarttags" w:element="place">
              <w:smartTag w:uri="urn:schemas-microsoft-com:office:smarttags" w:element="City">
                <w:r w:rsidRPr="00C74B6C">
                  <w:rPr>
                    <w:rFonts w:cs="Arial"/>
                    <w:color w:val="0000FF"/>
                    <w:sz w:val="20"/>
                    <w:szCs w:val="20"/>
                  </w:rPr>
                  <w:t>RIYADH</w:t>
                </w:r>
              </w:smartTag>
            </w:smartTag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Tel:</w:t>
            </w:r>
            <w:r w:rsidRPr="00C74B6C">
              <w:rPr>
                <w:rFonts w:cs="Arial"/>
                <w:color w:val="0000FF"/>
                <w:sz w:val="20"/>
              </w:rPr>
              <w:tab/>
              <w:t>+966 1 273 5050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Fax:</w:t>
            </w:r>
            <w:r w:rsidRPr="00C74B6C">
              <w:rPr>
                <w:rFonts w:cs="Arial"/>
                <w:color w:val="0000FF"/>
                <w:sz w:val="20"/>
              </w:rPr>
              <w:tab/>
              <w:t>+966 1 273 5800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URL:</w:t>
            </w:r>
            <w:r w:rsidRPr="00C74B6C">
              <w:rPr>
                <w:rFonts w:cs="Arial"/>
                <w:color w:val="0000FF"/>
                <w:sz w:val="20"/>
              </w:rPr>
              <w:tab/>
            </w:r>
            <w:hyperlink r:id="rId5" w:history="1">
              <w:r w:rsidRPr="00C74B6C">
                <w:rPr>
                  <w:rStyle w:val="Hyperlink"/>
                  <w:rFonts w:cs="Arial"/>
                  <w:sz w:val="20"/>
                </w:rPr>
                <w:t>www.mobily</w:t>
              </w:r>
            </w:hyperlink>
            <w:r w:rsidRPr="00C74B6C">
              <w:rPr>
                <w:rFonts w:cs="Arial"/>
                <w:color w:val="0000FF"/>
                <w:sz w:val="20"/>
              </w:rPr>
              <w:t>.com.sa</w:t>
            </w:r>
          </w:p>
        </w:tc>
      </w:tr>
      <w:tr w:rsidR="004A301A" w:rsidRPr="00D6226E" w:rsidTr="00493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smartTag w:uri="urn:schemas-microsoft-com:office:smarttags" w:element="place">
              <w:r w:rsidRPr="00C74B6C">
                <w:rPr>
                  <w:rFonts w:cs="Arial"/>
                  <w:color w:val="0000FF"/>
                  <w:sz w:val="20"/>
                </w:rPr>
                <w:t>Nasser</w:t>
              </w:r>
            </w:smartTag>
            <w:r w:rsidRPr="00C74B6C">
              <w:rPr>
                <w:rFonts w:cs="Arial"/>
                <w:color w:val="0000FF"/>
                <w:sz w:val="20"/>
              </w:rPr>
              <w:t xml:space="preserve"> S Al </w:t>
            </w:r>
            <w:proofErr w:type="spellStart"/>
            <w:r w:rsidRPr="00C74B6C">
              <w:rPr>
                <w:rFonts w:cs="Arial"/>
                <w:color w:val="0000FF"/>
                <w:sz w:val="20"/>
              </w:rPr>
              <w:t>Harbi</w:t>
            </w:r>
            <w:proofErr w:type="spellEnd"/>
            <w:r w:rsidRPr="00C74B6C">
              <w:rPr>
                <w:rFonts w:cs="Arial"/>
                <w:color w:val="0000FF"/>
                <w:sz w:val="20"/>
              </w:rPr>
              <w:t xml:space="preserve"> Trading Establishment (Al </w:t>
            </w:r>
            <w:proofErr w:type="spellStart"/>
            <w:r w:rsidRPr="00C74B6C">
              <w:rPr>
                <w:rFonts w:cs="Arial"/>
                <w:color w:val="0000FF"/>
                <w:sz w:val="20"/>
              </w:rPr>
              <w:t>Harbi</w:t>
            </w:r>
            <w:proofErr w:type="spellEnd"/>
            <w:r w:rsidRPr="00C74B6C">
              <w:rPr>
                <w:rFonts w:cs="Arial"/>
                <w:color w:val="0000FF"/>
                <w:sz w:val="20"/>
              </w:rPr>
              <w:t xml:space="preserve"> Telecom)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Tel:</w:t>
            </w:r>
            <w:r w:rsidRPr="00C74B6C">
              <w:rPr>
                <w:rFonts w:cs="Arial"/>
                <w:color w:val="0000FF"/>
                <w:sz w:val="20"/>
              </w:rPr>
              <w:tab/>
              <w:t>+966 1 450 2299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Fax:</w:t>
            </w:r>
            <w:r w:rsidRPr="00C74B6C">
              <w:rPr>
                <w:rFonts w:cs="Arial"/>
                <w:color w:val="0000FF"/>
                <w:sz w:val="20"/>
              </w:rPr>
              <w:tab/>
              <w:t>+966 1 450 2299</w:t>
            </w:r>
          </w:p>
          <w:p w:rsidR="004A301A" w:rsidRPr="00C74B6C" w:rsidRDefault="004A301A" w:rsidP="00493B54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URL:</w:t>
            </w:r>
            <w:r w:rsidRPr="00C74B6C">
              <w:rPr>
                <w:rFonts w:cs="Arial"/>
                <w:color w:val="0000FF"/>
                <w:sz w:val="20"/>
              </w:rPr>
              <w:tab/>
              <w:t>www.alharbitelecom.com</w:t>
            </w:r>
          </w:p>
        </w:tc>
      </w:tr>
      <w:tr w:rsidR="004A301A" w:rsidRPr="00D6226E" w:rsidTr="00493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Saudi Net Link Company Ltd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Tel:</w:t>
            </w:r>
            <w:r w:rsidRPr="00C74B6C">
              <w:rPr>
                <w:rFonts w:cs="Arial"/>
                <w:color w:val="0000FF"/>
                <w:sz w:val="20"/>
              </w:rPr>
              <w:tab/>
              <w:t>+966 1 217 8583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Fax:</w:t>
            </w:r>
            <w:r w:rsidRPr="00C74B6C">
              <w:rPr>
                <w:rFonts w:cs="Arial"/>
                <w:color w:val="0000FF"/>
                <w:sz w:val="20"/>
              </w:rPr>
              <w:tab/>
              <w:t>+966 1 217 8583/110</w:t>
            </w:r>
          </w:p>
          <w:p w:rsidR="004A301A" w:rsidRPr="00C74B6C" w:rsidRDefault="004A301A" w:rsidP="00493B54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URL:</w:t>
            </w:r>
            <w:r w:rsidRPr="00C74B6C">
              <w:rPr>
                <w:rFonts w:cs="Arial"/>
                <w:color w:val="0000FF"/>
                <w:sz w:val="20"/>
              </w:rPr>
              <w:tab/>
              <w:t>www.saudinetlink.com</w:t>
            </w:r>
          </w:p>
        </w:tc>
      </w:tr>
      <w:tr w:rsidR="004A301A" w:rsidRPr="00D6226E" w:rsidTr="00493B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Saudi Telecom Company (STC)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smartTag w:uri="urn:schemas-microsoft-com:office:smarttags" w:element="address">
              <w:smartTag w:uri="urn:schemas-microsoft-com:office:smarttags" w:element="Street">
                <w:r w:rsidRPr="00C74B6C">
                  <w:rPr>
                    <w:rFonts w:cs="Arial"/>
                    <w:color w:val="0000FF"/>
                    <w:sz w:val="20"/>
                  </w:rPr>
                  <w:t>P.O. Box</w:t>
                </w:r>
              </w:smartTag>
              <w:r w:rsidRPr="00C74B6C">
                <w:rPr>
                  <w:rFonts w:cs="Arial"/>
                  <w:color w:val="0000FF"/>
                  <w:sz w:val="20"/>
                </w:rPr>
                <w:t xml:space="preserve"> 87912</w:t>
              </w:r>
            </w:smartTag>
          </w:p>
          <w:p w:rsidR="004A301A" w:rsidRPr="00C74B6C" w:rsidRDefault="004A301A" w:rsidP="00493B54">
            <w:pPr>
              <w:spacing w:after="120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C74B6C">
              <w:rPr>
                <w:rFonts w:cs="Arial"/>
                <w:color w:val="0000FF"/>
                <w:sz w:val="20"/>
                <w:szCs w:val="20"/>
              </w:rPr>
              <w:t xml:space="preserve">11652 </w:t>
            </w:r>
            <w:smartTag w:uri="urn:schemas-microsoft-com:office:smarttags" w:element="place">
              <w:smartTag w:uri="urn:schemas-microsoft-com:office:smarttags" w:element="City">
                <w:r w:rsidRPr="00C74B6C">
                  <w:rPr>
                    <w:rFonts w:cs="Arial"/>
                    <w:color w:val="0000FF"/>
                    <w:sz w:val="20"/>
                    <w:szCs w:val="20"/>
                  </w:rPr>
                  <w:t>RIYADH</w:t>
                </w:r>
              </w:smartTag>
            </w:smartTag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Tel:</w:t>
            </w:r>
            <w:r w:rsidRPr="00C74B6C">
              <w:rPr>
                <w:rFonts w:cs="Arial"/>
                <w:color w:val="0000FF"/>
                <w:sz w:val="20"/>
              </w:rPr>
              <w:tab/>
              <w:t>+966 1 452 7600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Fax:</w:t>
            </w:r>
            <w:r w:rsidRPr="00C74B6C">
              <w:rPr>
                <w:rFonts w:cs="Arial"/>
                <w:color w:val="0000FF"/>
                <w:sz w:val="20"/>
              </w:rPr>
              <w:tab/>
              <w:t>+966 1 452 7572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URL:</w:t>
            </w:r>
            <w:r w:rsidRPr="00C74B6C">
              <w:rPr>
                <w:rFonts w:cs="Arial"/>
                <w:color w:val="0000FF"/>
                <w:sz w:val="20"/>
              </w:rPr>
              <w:tab/>
            </w:r>
            <w:hyperlink r:id="rId6" w:history="1">
              <w:r w:rsidRPr="00C74B6C">
                <w:rPr>
                  <w:rStyle w:val="Hyperlink"/>
                  <w:rFonts w:cs="Arial"/>
                  <w:sz w:val="20"/>
                </w:rPr>
                <w:t>www.stc.com</w:t>
              </w:r>
            </w:hyperlink>
            <w:r w:rsidRPr="00C74B6C">
              <w:rPr>
                <w:rFonts w:cs="Arial"/>
                <w:color w:val="0000FF"/>
                <w:sz w:val="20"/>
              </w:rPr>
              <w:t>.sa</w:t>
            </w:r>
          </w:p>
        </w:tc>
      </w:tr>
    </w:tbl>
    <w:p w:rsidR="004A301A" w:rsidRPr="00C74B6C" w:rsidRDefault="004A301A" w:rsidP="004A301A">
      <w:pPr>
        <w:rPr>
          <w:color w:val="0000FF"/>
          <w:sz w:val="20"/>
          <w:szCs w:val="20"/>
        </w:rPr>
      </w:pPr>
      <w:r>
        <w:br w:type="page"/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40"/>
        <w:gridCol w:w="4320"/>
      </w:tblGrid>
      <w:tr w:rsidR="004A301A" w:rsidRPr="00D6226E" w:rsidTr="00493B54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4A301A" w:rsidRPr="00D6226E" w:rsidRDefault="004A301A" w:rsidP="00493B54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</w:rPr>
            </w:pPr>
            <w:r w:rsidRPr="00D6226E">
              <w:rPr>
                <w:rFonts w:cs="Arial"/>
                <w:b/>
                <w:bCs/>
                <w:iCs/>
                <w:color w:val="0000FF"/>
                <w:sz w:val="20"/>
                <w:szCs w:val="20"/>
              </w:rPr>
              <w:lastRenderedPageBreak/>
              <w:t>Company’s (ROA) name and address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4A301A" w:rsidRPr="00D6226E" w:rsidRDefault="004A301A" w:rsidP="00493B54">
            <w:pPr>
              <w:pStyle w:val="Heading3"/>
              <w:spacing w:after="120"/>
              <w:rPr>
                <w:rFonts w:cs="Arial"/>
                <w:i w:val="0"/>
                <w:color w:val="0000FF"/>
                <w:szCs w:val="20"/>
              </w:rPr>
            </w:pPr>
            <w:r w:rsidRPr="00D6226E">
              <w:rPr>
                <w:rFonts w:cs="Arial"/>
                <w:i w:val="0"/>
                <w:color w:val="0000FF"/>
                <w:szCs w:val="20"/>
              </w:rPr>
              <w:t>Tel – Fax – E-mail</w:t>
            </w:r>
          </w:p>
        </w:tc>
      </w:tr>
      <w:tr w:rsidR="004A301A" w:rsidRPr="00D6226E" w:rsidTr="00493B54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Showtime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Tel:</w:t>
            </w:r>
            <w:r w:rsidRPr="00C74B6C">
              <w:rPr>
                <w:rFonts w:cs="Arial"/>
                <w:color w:val="0000FF"/>
                <w:sz w:val="20"/>
              </w:rPr>
              <w:tab/>
              <w:t>+966 3 895 8422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Fax:</w:t>
            </w:r>
            <w:r w:rsidRPr="00C74B6C">
              <w:rPr>
                <w:rFonts w:cs="Arial"/>
                <w:color w:val="0000FF"/>
                <w:sz w:val="20"/>
              </w:rPr>
              <w:tab/>
              <w:t>+966 3 895 8499</w:t>
            </w:r>
          </w:p>
          <w:p w:rsidR="004A301A" w:rsidRPr="00C74B6C" w:rsidRDefault="004A301A" w:rsidP="00493B54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URL:</w:t>
            </w:r>
            <w:r w:rsidRPr="00C74B6C">
              <w:rPr>
                <w:rFonts w:cs="Arial"/>
                <w:color w:val="0000FF"/>
                <w:sz w:val="20"/>
              </w:rPr>
              <w:tab/>
              <w:t>www.showtimearabia.com</w:t>
            </w:r>
          </w:p>
        </w:tc>
      </w:tr>
      <w:tr w:rsidR="004A301A" w:rsidRPr="00D6226E" w:rsidTr="00493B54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proofErr w:type="spellStart"/>
            <w:r w:rsidRPr="00C74B6C">
              <w:rPr>
                <w:rFonts w:cs="Arial"/>
                <w:color w:val="0000FF"/>
                <w:sz w:val="20"/>
              </w:rPr>
              <w:t>Thuraya</w:t>
            </w:r>
            <w:proofErr w:type="spellEnd"/>
            <w:r w:rsidRPr="00C74B6C">
              <w:rPr>
                <w:rFonts w:cs="Arial"/>
                <w:color w:val="0000FF"/>
                <w:sz w:val="20"/>
              </w:rPr>
              <w:t xml:space="preserve"> Satellite Telecommunications Company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  <w:t>+971 2</w:t>
            </w:r>
            <w:r w:rsidRPr="00C74B6C">
              <w:rPr>
                <w:rFonts w:cs="Arial"/>
                <w:color w:val="0000FF"/>
                <w:sz w:val="20"/>
              </w:rPr>
              <w:t xml:space="preserve"> 616 1220</w:t>
            </w:r>
          </w:p>
          <w:p w:rsidR="004A301A" w:rsidRPr="00C74B6C" w:rsidRDefault="004A301A" w:rsidP="00493B5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  <w:t>+971 2 641 8440</w:t>
            </w:r>
          </w:p>
          <w:p w:rsidR="004A301A" w:rsidRPr="00C74B6C" w:rsidRDefault="004A301A" w:rsidP="00493B54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C74B6C">
              <w:rPr>
                <w:rFonts w:cs="Arial"/>
                <w:color w:val="0000FF"/>
                <w:sz w:val="20"/>
              </w:rPr>
              <w:t>URL:</w:t>
            </w:r>
            <w:r w:rsidRPr="00C74B6C">
              <w:rPr>
                <w:rFonts w:cs="Arial"/>
                <w:color w:val="0000FF"/>
                <w:sz w:val="20"/>
              </w:rPr>
              <w:tab/>
              <w:t>www.thuraya.com</w:t>
            </w:r>
          </w:p>
        </w:tc>
      </w:tr>
    </w:tbl>
    <w:p w:rsidR="00357464" w:rsidRDefault="00357464" w:rsidP="00B35700">
      <w:pPr>
        <w:pStyle w:val="Message"/>
        <w:spacing w:before="0" w:line="240" w:lineRule="auto"/>
        <w:ind w:left="0" w:right="879"/>
        <w:jc w:val="both"/>
      </w:pPr>
    </w:p>
    <w:sectPr w:rsidR="00357464" w:rsidSect="00C74B6C">
      <w:pgSz w:w="12240" w:h="15840"/>
      <w:pgMar w:top="567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A301A"/>
    <w:rsid w:val="00357464"/>
    <w:rsid w:val="004235D9"/>
    <w:rsid w:val="004A301A"/>
    <w:rsid w:val="00B3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01A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4A301A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A301A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4A301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4A301A"/>
    <w:rPr>
      <w:rFonts w:ascii="Arial" w:eastAsia="Times New Roman" w:hAnsi="Arial" w:cs="Times New Roman"/>
      <w:szCs w:val="24"/>
      <w:lang w:eastAsia="en-US"/>
    </w:rPr>
  </w:style>
  <w:style w:type="character" w:styleId="Hyperlink">
    <w:name w:val="Hyperlink"/>
    <w:basedOn w:val="DefaultParagraphFont"/>
    <w:rsid w:val="004A301A"/>
    <w:rPr>
      <w:color w:val="0000FF"/>
      <w:u w:val="single"/>
    </w:rPr>
  </w:style>
  <w:style w:type="paragraph" w:customStyle="1" w:styleId="Message">
    <w:name w:val="Message"/>
    <w:rsid w:val="004A301A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c.com" TargetMode="External"/><Relationship Id="rId5" Type="http://schemas.openxmlformats.org/officeDocument/2006/relationships/hyperlink" Target="http://www.mobily" TargetMode="External"/><Relationship Id="rId4" Type="http://schemas.openxmlformats.org/officeDocument/2006/relationships/hyperlink" Target="http://www.hicap-teleco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2058</Characters>
  <Application>Microsoft Office Word</Application>
  <DocSecurity>0</DocSecurity>
  <Lines>17</Lines>
  <Paragraphs>4</Paragraphs>
  <ScaleCrop>false</ScaleCrop>
  <Company>ITU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2013-12-04T14:01:00Z</dcterms:created>
  <dcterms:modified xsi:type="dcterms:W3CDTF">2013-12-04T14:03:00Z</dcterms:modified>
</cp:coreProperties>
</file>