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0E" w:rsidRPr="002E6CD5" w:rsidRDefault="0035340E" w:rsidP="009A40B4">
      <w:pPr>
        <w:tabs>
          <w:tab w:val="left" w:pos="678"/>
          <w:tab w:val="left" w:pos="1134"/>
          <w:tab w:val="center" w:pos="4816"/>
        </w:tabs>
        <w:spacing w:before="120"/>
        <w:jc w:val="center"/>
        <w:rPr>
          <w:rFonts w:ascii="Arial" w:eastAsia="SimSun" w:hAnsi="Arial"/>
          <w:i/>
          <w:iCs/>
          <w:sz w:val="20"/>
          <w:rtl/>
          <w:lang w:eastAsia="en-US" w:bidi="ar-EG"/>
        </w:rPr>
      </w:pPr>
      <w:r w:rsidRPr="002E6CD5">
        <w:rPr>
          <w:rFonts w:ascii="Arial" w:eastAsia="SimSun" w:hAnsi="Arial" w:hint="cs"/>
          <w:i/>
          <w:iCs/>
          <w:sz w:val="20"/>
          <w:rtl/>
          <w:lang w:eastAsia="en-US" w:bidi="ar-EG"/>
        </w:rPr>
        <w:t>ملحق بالنشرة التشغيلية للاتحاد الدولي للاتصالات</w:t>
      </w:r>
      <w:r w:rsidRPr="002E6CD5">
        <w:rPr>
          <w:rFonts w:ascii="Arial" w:eastAsia="SimSun" w:hAnsi="Arial"/>
          <w:i/>
          <w:iCs/>
          <w:sz w:val="20"/>
          <w:rtl/>
          <w:lang w:eastAsia="en-US" w:bidi="ar-EG"/>
        </w:rPr>
        <w:br/>
      </w:r>
      <w:r w:rsidRPr="002E6CD5">
        <w:rPr>
          <w:rFonts w:ascii="Arial" w:eastAsia="SimSun" w:hAnsi="Arial" w:hint="cs"/>
          <w:i/>
          <w:iCs/>
          <w:sz w:val="20"/>
          <w:rtl/>
          <w:lang w:eastAsia="en-US" w:bidi="ar-EG"/>
        </w:rPr>
        <w:t xml:space="preserve">رقم </w:t>
      </w:r>
      <w:r w:rsidRPr="002E6CD5">
        <w:rPr>
          <w:rFonts w:ascii="Arial" w:eastAsia="SimSun" w:hAnsi="Arial"/>
          <w:i/>
          <w:iCs/>
          <w:sz w:val="20"/>
          <w:lang w:eastAsia="en-US" w:bidi="ar-EG"/>
        </w:rPr>
        <w:t>111</w:t>
      </w:r>
      <w:r w:rsidR="009A40B4" w:rsidRPr="002E6CD5">
        <w:rPr>
          <w:rFonts w:ascii="Arial" w:eastAsia="SimSun" w:hAnsi="Arial"/>
          <w:i/>
          <w:iCs/>
          <w:sz w:val="20"/>
          <w:lang w:eastAsia="en-US" w:bidi="ar-EG"/>
        </w:rPr>
        <w:t>4</w:t>
      </w:r>
      <w:r w:rsidRPr="002E6CD5">
        <w:rPr>
          <w:rFonts w:ascii="Arial" w:eastAsia="SimSun" w:hAnsi="Arial" w:hint="cs"/>
          <w:i/>
          <w:iCs/>
          <w:sz w:val="20"/>
          <w:rtl/>
          <w:lang w:eastAsia="en-US" w:bidi="ar-EG"/>
        </w:rPr>
        <w:t xml:space="preserve"> </w:t>
      </w:r>
      <w:r w:rsidRPr="002E6CD5">
        <w:rPr>
          <w:rFonts w:ascii="Arial" w:eastAsia="SimSun" w:hAnsi="Arial"/>
          <w:i/>
          <w:iCs/>
          <w:sz w:val="20"/>
          <w:rtl/>
          <w:lang w:eastAsia="en-US" w:bidi="ar-EG"/>
        </w:rPr>
        <w:t>–</w:t>
      </w:r>
      <w:r w:rsidRPr="002E6CD5">
        <w:rPr>
          <w:rFonts w:ascii="Arial" w:eastAsia="SimSun" w:hAnsi="Arial" w:hint="cs"/>
          <w:i/>
          <w:iCs/>
          <w:sz w:val="20"/>
          <w:rtl/>
          <w:lang w:eastAsia="en-US" w:bidi="ar-EG"/>
        </w:rPr>
        <w:t xml:space="preserve"> </w:t>
      </w:r>
      <w:r w:rsidRPr="002E6CD5">
        <w:rPr>
          <w:rFonts w:ascii="Arial" w:eastAsia="SimSun" w:hAnsi="Arial"/>
          <w:i/>
          <w:iCs/>
          <w:sz w:val="20"/>
          <w:lang w:eastAsia="en-US" w:bidi="ar-EG"/>
        </w:rPr>
        <w:t>2016.X</w:t>
      </w:r>
      <w:r w:rsidR="009A40B4" w:rsidRPr="002E6CD5">
        <w:rPr>
          <w:rFonts w:ascii="Arial" w:eastAsia="SimSun" w:hAnsi="Arial"/>
          <w:i/>
          <w:iCs/>
          <w:sz w:val="20"/>
          <w:lang w:eastAsia="en-US" w:bidi="ar-EG"/>
        </w:rPr>
        <w:t>I</w:t>
      </w:r>
      <w:r w:rsidRPr="002E6CD5">
        <w:rPr>
          <w:rFonts w:ascii="Arial" w:eastAsia="SimSun" w:hAnsi="Arial"/>
          <w:i/>
          <w:iCs/>
          <w:sz w:val="20"/>
          <w:lang w:eastAsia="en-US" w:bidi="ar-EG"/>
        </w:rPr>
        <w:t>I.</w:t>
      </w:r>
      <w:r w:rsidR="009A40B4" w:rsidRPr="002E6CD5">
        <w:rPr>
          <w:rFonts w:ascii="Arial" w:eastAsia="SimSun" w:hAnsi="Arial"/>
          <w:i/>
          <w:iCs/>
          <w:sz w:val="20"/>
          <w:lang w:eastAsia="en-US" w:bidi="ar-EG"/>
        </w:rPr>
        <w:t>15</w:t>
      </w:r>
    </w:p>
    <w:tbl>
      <w:tblPr>
        <w:bidiVisual/>
        <w:tblW w:w="964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222"/>
      </w:tblGrid>
      <w:tr w:rsidR="0035340E" w:rsidRPr="002E6CD5" w:rsidTr="006B04B2">
        <w:trPr>
          <w:cantSplit/>
          <w:trHeight w:hRule="exact" w:val="1701"/>
          <w:jc w:val="center"/>
        </w:trPr>
        <w:tc>
          <w:tcPr>
            <w:tcW w:w="1418" w:type="dxa"/>
            <w:tcBorders>
              <w:top w:val="nil"/>
              <w:left w:val="nil"/>
              <w:right w:val="nil"/>
            </w:tcBorders>
            <w:vAlign w:val="center"/>
          </w:tcPr>
          <w:p w:rsidR="0035340E" w:rsidRPr="002E6CD5" w:rsidRDefault="0035340E" w:rsidP="006B04B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113"/>
              <w:textAlignment w:val="baseline"/>
              <w:rPr>
                <w:rFonts w:ascii="Arial" w:eastAsia="SimSun" w:hAnsi="Arial"/>
                <w:bCs/>
                <w:sz w:val="28"/>
                <w:szCs w:val="36"/>
                <w:lang w:val="en-GB" w:eastAsia="en-US"/>
              </w:rPr>
            </w:pPr>
            <w:r w:rsidRPr="002E6CD5">
              <w:rPr>
                <w:rFonts w:ascii="Arial" w:eastAsia="SimSun" w:hAnsi="Arial"/>
                <w:bCs/>
                <w:iCs/>
                <w:noProof/>
                <w:sz w:val="20"/>
                <w:szCs w:val="36"/>
              </w:rPr>
              <w:drawing>
                <wp:inline distT="0" distB="0" distL="0" distR="0" wp14:anchorId="5E99FD6D" wp14:editId="549C2673">
                  <wp:extent cx="571500" cy="657225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contras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tcBorders>
              <w:top w:val="nil"/>
              <w:left w:val="nil"/>
              <w:right w:val="nil"/>
            </w:tcBorders>
            <w:vAlign w:val="center"/>
          </w:tcPr>
          <w:p w:rsidR="0035340E" w:rsidRPr="002E6CD5" w:rsidRDefault="0035340E" w:rsidP="006B04B2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SimSun" w:hAnsi="Arial"/>
                <w:b/>
                <w:bCs/>
                <w:sz w:val="28"/>
                <w:szCs w:val="36"/>
                <w:rtl/>
                <w:lang w:val="en-GB" w:eastAsia="en-US" w:bidi="ar-EG"/>
              </w:rPr>
            </w:pPr>
            <w:r w:rsidRPr="002E6CD5">
              <w:rPr>
                <w:rFonts w:ascii="Arial" w:eastAsia="SimSun" w:hAnsi="Arial" w:hint="cs"/>
                <w:b/>
                <w:bCs/>
                <w:sz w:val="28"/>
                <w:szCs w:val="36"/>
                <w:rtl/>
                <w:lang w:val="en-GB" w:eastAsia="en-US"/>
              </w:rPr>
              <w:t>الاتحــــــــــــاد الدولــــــــــــي للاتصــــــــــــالات</w:t>
            </w:r>
          </w:p>
        </w:tc>
      </w:tr>
    </w:tbl>
    <w:p w:rsidR="0035340E" w:rsidRPr="002E6CD5" w:rsidRDefault="0035340E" w:rsidP="0035340E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" w:eastAsia="SimSun" w:hAnsi="Arial"/>
          <w:b/>
          <w:sz w:val="24"/>
          <w:szCs w:val="20"/>
          <w:lang w:val="en-GB" w:eastAsia="en-US"/>
        </w:rPr>
      </w:pPr>
    </w:p>
    <w:p w:rsidR="0035340E" w:rsidRPr="002E6CD5" w:rsidRDefault="005F1F16" w:rsidP="00131A2E">
      <w:pPr>
        <w:pStyle w:val="Heading1"/>
        <w:jc w:val="left"/>
        <w:rPr>
          <w:rFonts w:ascii="Arial" w:eastAsia="SimSun" w:hAnsi="Arial"/>
          <w:sz w:val="34"/>
          <w:szCs w:val="44"/>
          <w:lang w:eastAsia="en-US"/>
        </w:rPr>
      </w:pPr>
      <w:r w:rsidRPr="002E6CD5">
        <w:rPr>
          <w:rFonts w:ascii="Arial" w:eastAsia="SimSun" w:hAnsi="Arial"/>
          <w:sz w:val="34"/>
          <w:szCs w:val="44"/>
          <w:rtl/>
        </w:rPr>
        <w:tab/>
      </w:r>
      <w:r w:rsidR="00131A2E" w:rsidRPr="002E6CD5">
        <w:rPr>
          <w:rFonts w:ascii="Arial" w:eastAsia="SimSun" w:hAnsi="Arial"/>
          <w:kern w:val="0"/>
          <w:sz w:val="28"/>
          <w:szCs w:val="44"/>
          <w:rtl/>
          <w:lang w:val="en-GB" w:eastAsia="en-US"/>
        </w:rPr>
        <w:t xml:space="preserve">مكتب تقييس الاتصالات </w:t>
      </w:r>
      <w:r w:rsidR="00131A2E" w:rsidRPr="002E6CD5">
        <w:rPr>
          <w:rFonts w:ascii="Arial" w:eastAsia="SimSun" w:hAnsi="Arial"/>
          <w:kern w:val="0"/>
          <w:sz w:val="32"/>
          <w:szCs w:val="54"/>
          <w:lang w:eastAsia="en-US" w:bidi="ar-SA"/>
        </w:rPr>
        <w:t>(TSB)</w:t>
      </w:r>
      <w:r w:rsidR="00131A2E" w:rsidRPr="002E6CD5">
        <w:rPr>
          <w:rFonts w:ascii="Arial" w:eastAsia="SimSun" w:hAnsi="Arial"/>
          <w:kern w:val="0"/>
          <w:sz w:val="28"/>
          <w:szCs w:val="44"/>
          <w:lang w:val="en-GB" w:eastAsia="en-US"/>
        </w:rPr>
        <w:br/>
      </w:r>
      <w:r w:rsidR="00131A2E" w:rsidRPr="002E6CD5">
        <w:rPr>
          <w:rFonts w:ascii="Arial" w:eastAsia="SimSun" w:hAnsi="Arial" w:hint="cs"/>
          <w:kern w:val="0"/>
          <w:sz w:val="28"/>
          <w:szCs w:val="44"/>
          <w:rtl/>
          <w:lang w:val="en-GB" w:eastAsia="en-US"/>
        </w:rPr>
        <w:t>بالاتحاد الدولي للاتصالات</w:t>
      </w:r>
    </w:p>
    <w:p w:rsidR="0035340E" w:rsidRPr="002E6CD5" w:rsidRDefault="0035340E" w:rsidP="0035340E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" w:eastAsia="SimSun" w:hAnsi="Arial"/>
          <w:b/>
          <w:sz w:val="24"/>
          <w:szCs w:val="20"/>
          <w:lang w:eastAsia="en-US"/>
        </w:rPr>
      </w:pPr>
    </w:p>
    <w:p w:rsidR="0035340E" w:rsidRPr="002E6CD5" w:rsidRDefault="009A40B4" w:rsidP="00131A2E">
      <w:pPr>
        <w:rPr>
          <w:rFonts w:ascii="Arial Bold" w:eastAsia="SimSun" w:hAnsi="Arial Bold" w:hint="eastAsia"/>
          <w:b/>
          <w:bCs/>
          <w:sz w:val="20"/>
          <w:rtl/>
          <w:lang w:eastAsia="en-US" w:bidi="ar-EG"/>
        </w:rPr>
      </w:pPr>
      <w:r w:rsidRPr="002E6CD5">
        <w:rPr>
          <w:rFonts w:ascii="Arial Bold" w:eastAsia="SimSun" w:hAnsi="Arial Bold" w:hint="cs"/>
          <w:b/>
          <w:bCs/>
          <w:sz w:val="20"/>
          <w:rtl/>
          <w:lang w:eastAsia="en-US" w:bidi="ar-EG"/>
        </w:rPr>
        <w:t>تكملة للتوصية</w:t>
      </w:r>
      <w:r w:rsidR="00131A2E" w:rsidRPr="002E6CD5">
        <w:rPr>
          <w:rFonts w:ascii="Arial Bold" w:eastAsia="SimSun" w:hAnsi="Arial Bold" w:hint="cs"/>
          <w:b/>
          <w:bCs/>
          <w:sz w:val="20"/>
          <w:rtl/>
          <w:lang w:eastAsia="en-US" w:bidi="ar-EG"/>
        </w:rPr>
        <w:t xml:space="preserve"> </w:t>
      </w:r>
      <w:r w:rsidRPr="002E6CD5">
        <w:rPr>
          <w:rFonts w:ascii="Arial Bold" w:eastAsia="SimSun" w:hAnsi="Arial Bold"/>
          <w:b/>
          <w:color w:val="000000"/>
          <w:sz w:val="20"/>
          <w:lang w:val="fr-CH"/>
        </w:rPr>
        <w:t>I</w:t>
      </w:r>
      <w:r w:rsidRPr="002E6CD5">
        <w:rPr>
          <w:rFonts w:ascii="Arial Bold" w:eastAsia="SimSun" w:hAnsi="Arial Bold"/>
          <w:b/>
          <w:color w:val="000000"/>
          <w:sz w:val="20"/>
          <w:lang w:val="fr-FR"/>
        </w:rPr>
        <w:t>TU-T E.164</w:t>
      </w:r>
      <w:r w:rsidRPr="002E6CD5">
        <w:rPr>
          <w:rFonts w:ascii="Arial Bold" w:eastAsia="SimSun" w:hAnsi="Arial Bold" w:hint="cs"/>
          <w:b/>
          <w:bCs/>
          <w:sz w:val="20"/>
          <w:rtl/>
          <w:lang w:eastAsia="en-US" w:bidi="ar-EG"/>
        </w:rPr>
        <w:t xml:space="preserve"> </w:t>
      </w:r>
      <w:r w:rsidRPr="002E6CD5">
        <w:rPr>
          <w:rFonts w:ascii="Arial Bold" w:eastAsia="SimSun" w:hAnsi="Arial Bold"/>
          <w:b/>
          <w:sz w:val="20"/>
          <w:lang w:val="fr-FR"/>
        </w:rPr>
        <w:t>(2010/11)</w:t>
      </w:r>
    </w:p>
    <w:p w:rsidR="0035340E" w:rsidRPr="002E6CD5" w:rsidRDefault="0035340E" w:rsidP="0035340E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left="567"/>
        <w:textAlignment w:val="baseline"/>
        <w:rPr>
          <w:rFonts w:ascii="Arial" w:eastAsia="SimSun" w:hAnsi="Arial"/>
          <w:b/>
          <w:sz w:val="24"/>
          <w:szCs w:val="20"/>
          <w:rtl/>
          <w:lang w:val="en-GB" w:eastAsia="en-US" w:bidi="ar-EG"/>
        </w:rPr>
      </w:pPr>
      <w:r w:rsidRPr="002E6CD5">
        <w:rPr>
          <w:rFonts w:ascii="Arial" w:eastAsia="SimSun" w:hAnsi="Arial"/>
          <w:b/>
          <w:sz w:val="24"/>
          <w:szCs w:val="20"/>
          <w:lang w:val="en-GB" w:eastAsia="en-US"/>
        </w:rPr>
        <w:t>__________________________________________________________________</w:t>
      </w:r>
    </w:p>
    <w:p w:rsidR="0035340E" w:rsidRPr="002E6CD5" w:rsidRDefault="0035340E" w:rsidP="0035340E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" w:eastAsia="SimSun" w:hAnsi="Arial"/>
          <w:b/>
          <w:sz w:val="24"/>
          <w:szCs w:val="20"/>
          <w:lang w:eastAsia="en-US"/>
        </w:rPr>
      </w:pPr>
    </w:p>
    <w:p w:rsidR="0035340E" w:rsidRPr="002E6CD5" w:rsidRDefault="0035340E" w:rsidP="0035340E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" w:eastAsia="SimSun" w:hAnsi="Arial"/>
          <w:b/>
          <w:sz w:val="24"/>
          <w:szCs w:val="20"/>
          <w:lang w:eastAsia="en-US"/>
        </w:rPr>
      </w:pPr>
    </w:p>
    <w:p w:rsidR="0035340E" w:rsidRPr="002E6CD5" w:rsidRDefault="0035340E" w:rsidP="0035340E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" w:eastAsia="SimSun" w:hAnsi="Arial"/>
          <w:b/>
          <w:sz w:val="24"/>
          <w:szCs w:val="20"/>
          <w:lang w:eastAsia="en-US"/>
        </w:rPr>
      </w:pPr>
    </w:p>
    <w:p w:rsidR="0035340E" w:rsidRPr="002E6CD5" w:rsidRDefault="0035340E" w:rsidP="0035340E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" w:eastAsia="SimSun" w:hAnsi="Arial"/>
          <w:b/>
          <w:sz w:val="24"/>
          <w:szCs w:val="20"/>
          <w:lang w:eastAsia="en-US"/>
        </w:rPr>
      </w:pPr>
    </w:p>
    <w:p w:rsidR="009A40B4" w:rsidRPr="002E6CD5" w:rsidRDefault="009A40B4" w:rsidP="00131A2E">
      <w:pPr>
        <w:tabs>
          <w:tab w:val="left" w:pos="1134"/>
        </w:tabs>
        <w:spacing w:before="360"/>
        <w:ind w:left="567"/>
        <w:rPr>
          <w:rFonts w:ascii="Arial" w:eastAsia="SimSun" w:hAnsi="Arial"/>
          <w:b/>
          <w:bCs/>
          <w:spacing w:val="-4"/>
          <w:sz w:val="40"/>
          <w:szCs w:val="52"/>
          <w:rtl/>
          <w:lang w:eastAsia="en-US" w:bidi="ar-EG"/>
        </w:rPr>
      </w:pPr>
      <w:r w:rsidRPr="002E6CD5">
        <w:rPr>
          <w:rFonts w:ascii="Arial" w:eastAsia="SimSun" w:hAnsi="Arial"/>
          <w:b/>
          <w:bCs/>
          <w:spacing w:val="-4"/>
          <w:sz w:val="40"/>
          <w:szCs w:val="52"/>
          <w:rtl/>
          <w:lang w:eastAsia="en-US" w:bidi="ar-EG"/>
        </w:rPr>
        <w:t>قائمة بالرموز الدليلية للبلدان المخصصة</w:t>
      </w:r>
      <w:r w:rsidR="00D1538E" w:rsidRPr="002E6CD5">
        <w:rPr>
          <w:rFonts w:ascii="Arial" w:eastAsia="SimSun" w:hAnsi="Arial"/>
          <w:b/>
          <w:bCs/>
          <w:spacing w:val="-4"/>
          <w:sz w:val="40"/>
          <w:szCs w:val="52"/>
          <w:rtl/>
          <w:lang w:eastAsia="en-US" w:bidi="ar-EG"/>
        </w:rPr>
        <w:tab/>
      </w:r>
      <w:r w:rsidR="00D1538E" w:rsidRPr="002E6CD5">
        <w:rPr>
          <w:rFonts w:ascii="Arial" w:eastAsia="SimSun" w:hAnsi="Arial"/>
          <w:b/>
          <w:bCs/>
          <w:spacing w:val="-4"/>
          <w:sz w:val="40"/>
          <w:szCs w:val="52"/>
          <w:rtl/>
          <w:lang w:eastAsia="en-US" w:bidi="ar-EG"/>
        </w:rPr>
        <w:br/>
      </w:r>
      <w:r w:rsidRPr="002E6CD5">
        <w:rPr>
          <w:rFonts w:ascii="Arial" w:eastAsia="SimSun" w:hAnsi="Arial"/>
          <w:b/>
          <w:bCs/>
          <w:spacing w:val="-4"/>
          <w:sz w:val="40"/>
          <w:szCs w:val="52"/>
          <w:rtl/>
          <w:lang w:eastAsia="en-US" w:bidi="ar-EG"/>
        </w:rPr>
        <w:t>وفقاً للتوصية</w:t>
      </w:r>
      <w:r w:rsidR="00517B53" w:rsidRPr="002E6CD5">
        <w:rPr>
          <w:rFonts w:ascii="Arial" w:eastAsia="SimSun" w:hAnsi="Arial" w:hint="cs"/>
          <w:b/>
          <w:bCs/>
          <w:spacing w:val="-4"/>
          <w:sz w:val="40"/>
          <w:szCs w:val="52"/>
          <w:rtl/>
          <w:lang w:eastAsia="en-US" w:bidi="ar-EG"/>
        </w:rPr>
        <w:t xml:space="preserve"> </w:t>
      </w:r>
      <w:r w:rsidRPr="002E6CD5">
        <w:rPr>
          <w:rFonts w:ascii="Arial" w:eastAsia="SimSun" w:hAnsi="Arial"/>
          <w:b/>
          <w:bCs/>
          <w:spacing w:val="-4"/>
          <w:sz w:val="38"/>
          <w:szCs w:val="50"/>
          <w:lang w:eastAsia="en-US" w:bidi="ar-EG"/>
        </w:rPr>
        <w:t>ITU-T E.164</w:t>
      </w:r>
    </w:p>
    <w:p w:rsidR="0035340E" w:rsidRPr="002E6CD5" w:rsidRDefault="0035340E" w:rsidP="009A40B4">
      <w:pPr>
        <w:tabs>
          <w:tab w:val="left" w:pos="1134"/>
        </w:tabs>
        <w:spacing w:before="360"/>
        <w:ind w:left="567"/>
        <w:rPr>
          <w:rFonts w:ascii="Arial" w:eastAsia="SimSun" w:hAnsi="Arial"/>
          <w:b/>
          <w:bCs/>
          <w:sz w:val="36"/>
          <w:szCs w:val="48"/>
          <w:rtl/>
          <w:lang w:eastAsia="en-US" w:bidi="ar-EG"/>
        </w:rPr>
      </w:pPr>
      <w:r w:rsidRPr="002E6CD5">
        <w:rPr>
          <w:rFonts w:ascii="Arial" w:eastAsia="SimSun" w:hAnsi="Arial" w:hint="cs"/>
          <w:b/>
          <w:bCs/>
          <w:sz w:val="36"/>
          <w:szCs w:val="48"/>
          <w:rtl/>
          <w:lang w:eastAsia="en-US" w:bidi="ar-EG"/>
        </w:rPr>
        <w:t xml:space="preserve">(الوضع في </w:t>
      </w:r>
      <w:r w:rsidR="005F1F16" w:rsidRPr="002E6CD5">
        <w:rPr>
          <w:rFonts w:ascii="Arial" w:eastAsia="SimSun" w:hAnsi="Arial"/>
          <w:b/>
          <w:bCs/>
          <w:sz w:val="34"/>
          <w:szCs w:val="46"/>
          <w:lang w:eastAsia="en-US" w:bidi="ar-EG"/>
        </w:rPr>
        <w:t>15</w:t>
      </w:r>
      <w:r w:rsidRPr="002E6CD5">
        <w:rPr>
          <w:rFonts w:ascii="Arial" w:eastAsia="SimSun" w:hAnsi="Arial" w:hint="cs"/>
          <w:b/>
          <w:bCs/>
          <w:sz w:val="36"/>
          <w:szCs w:val="48"/>
          <w:rtl/>
          <w:lang w:eastAsia="en-US" w:bidi="ar-EG"/>
        </w:rPr>
        <w:t xml:space="preserve"> </w:t>
      </w:r>
      <w:r w:rsidR="005F1F16" w:rsidRPr="002E6CD5">
        <w:rPr>
          <w:rFonts w:ascii="Arial" w:eastAsia="SimSun" w:hAnsi="Arial" w:hint="cs"/>
          <w:b/>
          <w:bCs/>
          <w:sz w:val="36"/>
          <w:szCs w:val="48"/>
          <w:rtl/>
          <w:lang w:eastAsia="en-US" w:bidi="ar-EG"/>
        </w:rPr>
        <w:t>ديسمبر</w:t>
      </w:r>
      <w:r w:rsidRPr="002E6CD5">
        <w:rPr>
          <w:rFonts w:ascii="Arial" w:eastAsia="SimSun" w:hAnsi="Arial" w:hint="cs"/>
          <w:b/>
          <w:bCs/>
          <w:sz w:val="36"/>
          <w:szCs w:val="48"/>
          <w:rtl/>
          <w:lang w:eastAsia="en-US" w:bidi="ar-EG"/>
        </w:rPr>
        <w:t xml:space="preserve"> </w:t>
      </w:r>
      <w:r w:rsidRPr="002E6CD5">
        <w:rPr>
          <w:rFonts w:ascii="Arial" w:eastAsia="SimSun" w:hAnsi="Arial"/>
          <w:b/>
          <w:bCs/>
          <w:sz w:val="34"/>
          <w:szCs w:val="46"/>
          <w:lang w:eastAsia="en-US" w:bidi="ar-EG"/>
        </w:rPr>
        <w:t>2016</w:t>
      </w:r>
      <w:r w:rsidRPr="002E6CD5">
        <w:rPr>
          <w:rFonts w:ascii="Arial" w:eastAsia="SimSun" w:hAnsi="Arial" w:hint="cs"/>
          <w:b/>
          <w:bCs/>
          <w:sz w:val="36"/>
          <w:szCs w:val="48"/>
          <w:rtl/>
          <w:lang w:eastAsia="en-US" w:bidi="ar-EG"/>
        </w:rPr>
        <w:t>)</w:t>
      </w:r>
    </w:p>
    <w:p w:rsidR="0035340E" w:rsidRPr="002E6CD5" w:rsidRDefault="0035340E" w:rsidP="0035340E">
      <w:pPr>
        <w:overflowPunct w:val="0"/>
        <w:autoSpaceDE w:val="0"/>
        <w:autoSpaceDN w:val="0"/>
        <w:adjustRightInd w:val="0"/>
        <w:spacing w:line="240" w:lineRule="auto"/>
        <w:ind w:left="567"/>
        <w:textAlignment w:val="baseline"/>
        <w:rPr>
          <w:rFonts w:ascii="Arial" w:eastAsia="SimSun" w:hAnsi="Arial"/>
          <w:b/>
          <w:sz w:val="24"/>
          <w:szCs w:val="20"/>
          <w:lang w:val="fr-CH" w:eastAsia="en-US"/>
        </w:rPr>
      </w:pPr>
    </w:p>
    <w:p w:rsidR="0035340E" w:rsidRPr="002E6CD5" w:rsidRDefault="0035340E" w:rsidP="0035340E">
      <w:pPr>
        <w:overflowPunct w:val="0"/>
        <w:autoSpaceDE w:val="0"/>
        <w:autoSpaceDN w:val="0"/>
        <w:adjustRightInd w:val="0"/>
        <w:spacing w:line="240" w:lineRule="auto"/>
        <w:ind w:left="567"/>
        <w:textAlignment w:val="baseline"/>
        <w:rPr>
          <w:rFonts w:ascii="Arial" w:eastAsia="SimSun" w:hAnsi="Arial"/>
          <w:b/>
          <w:sz w:val="24"/>
          <w:szCs w:val="20"/>
          <w:lang w:val="fr-CH" w:eastAsia="en-US"/>
        </w:rPr>
      </w:pPr>
    </w:p>
    <w:p w:rsidR="0035340E" w:rsidRPr="002E6CD5" w:rsidRDefault="0035340E" w:rsidP="0035340E">
      <w:pPr>
        <w:overflowPunct w:val="0"/>
        <w:autoSpaceDE w:val="0"/>
        <w:autoSpaceDN w:val="0"/>
        <w:adjustRightInd w:val="0"/>
        <w:spacing w:line="240" w:lineRule="auto"/>
        <w:ind w:left="567"/>
        <w:textAlignment w:val="baseline"/>
        <w:rPr>
          <w:rFonts w:ascii="Arial" w:eastAsia="SimSun" w:hAnsi="Arial"/>
          <w:b/>
          <w:sz w:val="24"/>
          <w:szCs w:val="20"/>
          <w:lang w:val="fr-CH" w:eastAsia="en-US"/>
        </w:rPr>
      </w:pPr>
    </w:p>
    <w:p w:rsidR="0035340E" w:rsidRPr="002E6CD5" w:rsidRDefault="0035340E" w:rsidP="0035340E">
      <w:pPr>
        <w:overflowPunct w:val="0"/>
        <w:autoSpaceDE w:val="0"/>
        <w:autoSpaceDN w:val="0"/>
        <w:adjustRightInd w:val="0"/>
        <w:spacing w:line="240" w:lineRule="auto"/>
        <w:ind w:left="567"/>
        <w:textAlignment w:val="baseline"/>
        <w:rPr>
          <w:rFonts w:ascii="Arial" w:eastAsia="SimSun" w:hAnsi="Arial"/>
          <w:b/>
          <w:sz w:val="24"/>
          <w:szCs w:val="20"/>
          <w:lang w:val="fr-CH" w:eastAsia="en-US"/>
        </w:rPr>
      </w:pPr>
    </w:p>
    <w:p w:rsidR="0035340E" w:rsidRPr="002E6CD5" w:rsidRDefault="0035340E" w:rsidP="0035340E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left="567"/>
        <w:textAlignment w:val="baseline"/>
        <w:rPr>
          <w:rFonts w:ascii="Arial" w:eastAsia="SimSun" w:hAnsi="Arial"/>
          <w:b/>
          <w:sz w:val="24"/>
          <w:szCs w:val="20"/>
          <w:rtl/>
          <w:lang w:val="en-GB" w:eastAsia="en-US" w:bidi="ar-EG"/>
        </w:rPr>
      </w:pPr>
      <w:r w:rsidRPr="002E6CD5">
        <w:rPr>
          <w:rFonts w:ascii="Arial" w:eastAsia="SimSun" w:hAnsi="Arial"/>
          <w:b/>
          <w:sz w:val="24"/>
          <w:szCs w:val="20"/>
          <w:lang w:val="en-GB" w:eastAsia="en-US"/>
        </w:rPr>
        <w:t>__________________________________________________________________</w:t>
      </w:r>
    </w:p>
    <w:p w:rsidR="0035340E" w:rsidRPr="002E6CD5" w:rsidRDefault="0035340E" w:rsidP="0035340E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" w:eastAsia="SimSun" w:hAnsi="Arial"/>
          <w:szCs w:val="20"/>
          <w:lang w:val="en-GB" w:eastAsia="en-US"/>
        </w:rPr>
      </w:pPr>
    </w:p>
    <w:p w:rsidR="0035340E" w:rsidRPr="002E6CD5" w:rsidRDefault="0035340E" w:rsidP="0035340E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" w:eastAsia="SimSun" w:hAnsi="Arial"/>
          <w:szCs w:val="20"/>
          <w:lang w:eastAsia="en-US"/>
        </w:rPr>
      </w:pPr>
    </w:p>
    <w:p w:rsidR="0035340E" w:rsidRPr="002E6CD5" w:rsidRDefault="0035340E" w:rsidP="0035340E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" w:eastAsia="SimSun" w:hAnsi="Arial"/>
          <w:szCs w:val="20"/>
          <w:lang w:val="en-GB" w:eastAsia="en-US"/>
        </w:rPr>
      </w:pPr>
    </w:p>
    <w:p w:rsidR="0035340E" w:rsidRPr="002E6CD5" w:rsidRDefault="0035340E" w:rsidP="0035340E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Arial" w:eastAsia="SimSun" w:hAnsi="Arial"/>
          <w:szCs w:val="20"/>
          <w:lang w:val="en-GB" w:eastAsia="en-US"/>
        </w:rPr>
      </w:pPr>
    </w:p>
    <w:p w:rsidR="000113FC" w:rsidRPr="002E6CD5" w:rsidRDefault="0035340E" w:rsidP="000113FC">
      <w:pPr>
        <w:tabs>
          <w:tab w:val="left" w:pos="567"/>
          <w:tab w:val="left" w:pos="1134"/>
          <w:tab w:val="left" w:pos="1559"/>
          <w:tab w:val="left" w:pos="2126"/>
          <w:tab w:val="left" w:pos="5386"/>
          <w:tab w:val="left" w:pos="5953"/>
        </w:tabs>
        <w:overflowPunct w:val="0"/>
        <w:autoSpaceDE w:val="0"/>
        <w:autoSpaceDN w:val="0"/>
        <w:adjustRightInd w:val="0"/>
        <w:spacing w:before="120" w:line="240" w:lineRule="auto"/>
        <w:textAlignment w:val="baseline"/>
        <w:rPr>
          <w:rFonts w:ascii="Arial" w:eastAsia="SimSun" w:hAnsi="Arial"/>
          <w:lang w:bidi="ar-EG"/>
        </w:rPr>
      </w:pPr>
      <w:r w:rsidRPr="002E6CD5">
        <w:rPr>
          <w:rFonts w:ascii="Arial" w:eastAsia="SimSun" w:hAnsi="Arial" w:hint="cs"/>
          <w:b/>
          <w:bCs/>
          <w:sz w:val="24"/>
          <w:szCs w:val="32"/>
          <w:rtl/>
          <w:lang w:eastAsia="en-US" w:bidi="ar-EG"/>
        </w:rPr>
        <w:t xml:space="preserve">جنيف، </w:t>
      </w:r>
      <w:r w:rsidRPr="001E58C5">
        <w:rPr>
          <w:rFonts w:ascii="Arial" w:eastAsia="SimSun" w:hAnsi="Arial"/>
          <w:b/>
          <w:bCs/>
          <w:lang w:val="es-ES" w:eastAsia="en-US"/>
        </w:rPr>
        <w:t>2016</w:t>
      </w:r>
      <w:r w:rsidR="000113FC" w:rsidRPr="002E6CD5">
        <w:rPr>
          <w:rFonts w:ascii="Arial" w:eastAsia="SimSun" w:hAnsi="Arial"/>
          <w:b/>
          <w:bCs/>
          <w:sz w:val="24"/>
          <w:szCs w:val="32"/>
          <w:lang w:val="es-ES" w:eastAsia="en-US"/>
        </w:rPr>
        <w:tab/>
      </w:r>
      <w:r w:rsidR="005F1F16" w:rsidRPr="002E6CD5">
        <w:rPr>
          <w:rFonts w:ascii="Arial" w:eastAsia="SimSun" w:hAnsi="Arial"/>
          <w:lang w:bidi="ar-EG"/>
        </w:rPr>
        <w:br w:type="page"/>
      </w:r>
    </w:p>
    <w:p w:rsidR="00CD600E" w:rsidRPr="002E6CD5" w:rsidRDefault="009A40B4" w:rsidP="000113FC">
      <w:pPr>
        <w:spacing w:before="0" w:after="200"/>
        <w:jc w:val="center"/>
        <w:rPr>
          <w:rFonts w:ascii="Arial" w:eastAsia="SimSun" w:hAnsi="Arial"/>
          <w:b/>
          <w:bCs/>
          <w:sz w:val="36"/>
          <w:szCs w:val="48"/>
          <w:lang w:val="en-GB" w:eastAsia="en-US" w:bidi="ar-EG"/>
        </w:rPr>
      </w:pPr>
      <w:r w:rsidRPr="002E6CD5">
        <w:rPr>
          <w:rFonts w:ascii="Arial" w:eastAsia="SimSun" w:hAnsi="Arial"/>
          <w:b/>
          <w:bCs/>
          <w:sz w:val="36"/>
          <w:szCs w:val="48"/>
          <w:rtl/>
          <w:lang w:val="en-GB" w:eastAsia="en-US" w:bidi="ar-EG"/>
        </w:rPr>
        <w:lastRenderedPageBreak/>
        <w:t xml:space="preserve">قائمة بالرموز الدليلية للبلدان المخصصة </w:t>
      </w:r>
      <w:r w:rsidR="00D1538E" w:rsidRPr="002E6CD5">
        <w:rPr>
          <w:rFonts w:ascii="Arial" w:eastAsia="SimSun" w:hAnsi="Arial"/>
          <w:b/>
          <w:bCs/>
          <w:sz w:val="36"/>
          <w:szCs w:val="48"/>
          <w:rtl/>
          <w:lang w:val="en-GB" w:eastAsia="en-US" w:bidi="ar-EG"/>
        </w:rPr>
        <w:br/>
      </w:r>
      <w:r w:rsidRPr="002E6CD5">
        <w:rPr>
          <w:rFonts w:ascii="Arial" w:eastAsia="SimSun" w:hAnsi="Arial"/>
          <w:b/>
          <w:bCs/>
          <w:sz w:val="36"/>
          <w:szCs w:val="48"/>
          <w:rtl/>
          <w:lang w:val="en-GB" w:eastAsia="en-US" w:bidi="ar-EG"/>
        </w:rPr>
        <w:t>وفقاً للتوصية</w:t>
      </w:r>
      <w:r w:rsidRPr="002E6CD5">
        <w:rPr>
          <w:rFonts w:ascii="Arial" w:eastAsia="SimSun" w:hAnsi="Arial" w:hint="cs"/>
          <w:b/>
          <w:bCs/>
          <w:sz w:val="36"/>
          <w:szCs w:val="48"/>
          <w:rtl/>
          <w:lang w:val="en-GB" w:eastAsia="en-US" w:bidi="ar-EG"/>
        </w:rPr>
        <w:t xml:space="preserve"> </w:t>
      </w:r>
      <w:r w:rsidRPr="001E58C5">
        <w:rPr>
          <w:rFonts w:ascii="Arial" w:eastAsia="SimSun" w:hAnsi="Arial"/>
          <w:b/>
          <w:bCs/>
          <w:sz w:val="34"/>
          <w:szCs w:val="46"/>
          <w:lang w:val="en-GB" w:eastAsia="en-US" w:bidi="ar-EG"/>
        </w:rPr>
        <w:t>ITU-T E.164</w:t>
      </w:r>
    </w:p>
    <w:p w:rsidR="00CD600E" w:rsidRPr="001E58C5" w:rsidRDefault="00CD600E" w:rsidP="00CD600E">
      <w:pPr>
        <w:tabs>
          <w:tab w:val="left" w:pos="1134"/>
        </w:tabs>
        <w:spacing w:before="480"/>
        <w:rPr>
          <w:rFonts w:ascii="Arial" w:eastAsia="SimSun" w:hAnsi="Arial"/>
          <w:b/>
          <w:bCs/>
          <w:i/>
          <w:iCs/>
          <w:sz w:val="20"/>
          <w:rtl/>
          <w:lang w:eastAsia="en-US" w:bidi="ar-EG"/>
        </w:rPr>
      </w:pPr>
      <w:r w:rsidRPr="001E58C5">
        <w:rPr>
          <w:rFonts w:ascii="Arial" w:eastAsia="SimSun" w:hAnsi="Arial" w:hint="cs"/>
          <w:b/>
          <w:bCs/>
          <w:i/>
          <w:iCs/>
          <w:sz w:val="20"/>
          <w:rtl/>
          <w:lang w:eastAsia="en-US" w:bidi="ar-EG"/>
        </w:rPr>
        <w:t xml:space="preserve">ملاحظة من </w:t>
      </w:r>
      <w:r w:rsidRPr="001E58C5">
        <w:rPr>
          <w:rFonts w:ascii="Arial" w:eastAsia="SimSun" w:hAnsi="Arial"/>
          <w:b/>
          <w:bCs/>
          <w:i/>
          <w:iCs/>
          <w:sz w:val="20"/>
          <w:rtl/>
          <w:lang w:eastAsia="en-US" w:bidi="ar-EG"/>
        </w:rPr>
        <w:t>مكتب تقييس الاتصالات</w:t>
      </w:r>
    </w:p>
    <w:p w:rsidR="00CD600E" w:rsidRPr="001E58C5" w:rsidRDefault="00CD600E" w:rsidP="000113FC">
      <w:pPr>
        <w:tabs>
          <w:tab w:val="left" w:pos="567"/>
        </w:tabs>
        <w:rPr>
          <w:rFonts w:ascii="Arial" w:eastAsia="SimSun" w:hAnsi="Arial"/>
          <w:sz w:val="20"/>
          <w:rtl/>
        </w:rPr>
      </w:pPr>
      <w:r w:rsidRPr="001E58C5">
        <w:rPr>
          <w:rFonts w:ascii="Arial" w:eastAsia="SimSun" w:hAnsi="Arial"/>
          <w:sz w:val="20"/>
        </w:rPr>
        <w:t>1</w:t>
      </w:r>
      <w:r w:rsidRPr="001E58C5">
        <w:rPr>
          <w:rFonts w:ascii="Arial" w:eastAsia="SimSun" w:hAnsi="Arial"/>
          <w:sz w:val="20"/>
        </w:rPr>
        <w:tab/>
      </w:r>
      <w:r w:rsidR="009A40B4" w:rsidRPr="001E58C5">
        <w:rPr>
          <w:rFonts w:ascii="Arial" w:eastAsia="SimSun" w:hAnsi="Arial" w:hint="cs"/>
          <w:sz w:val="20"/>
          <w:rtl/>
        </w:rPr>
        <w:t xml:space="preserve">تحل قائمة الرموز الدليلية للبلدان المخصصة وفقاً للتوصية </w:t>
      </w:r>
      <w:r w:rsidR="009A40B4" w:rsidRPr="001E58C5">
        <w:rPr>
          <w:rFonts w:ascii="Arial" w:eastAsia="SimSun" w:hAnsi="Arial"/>
          <w:sz w:val="20"/>
        </w:rPr>
        <w:t>ITU-T E.164</w:t>
      </w:r>
      <w:r w:rsidR="009A40B4" w:rsidRPr="001E58C5">
        <w:rPr>
          <w:rFonts w:ascii="Arial" w:eastAsia="SimSun" w:hAnsi="Arial" w:hint="cs"/>
          <w:sz w:val="20"/>
          <w:rtl/>
        </w:rPr>
        <w:t xml:space="preserve"> محل القائمة السابقة المنشورة في ملحق النشرة التشغيلية للاتحاد رقم</w:t>
      </w:r>
      <w:r w:rsidR="00D1538E" w:rsidRPr="001E58C5">
        <w:rPr>
          <w:rFonts w:ascii="Arial" w:eastAsia="SimSun" w:hAnsi="Arial" w:hint="eastAsia"/>
          <w:sz w:val="20"/>
          <w:rtl/>
        </w:rPr>
        <w:t> </w:t>
      </w:r>
      <w:r w:rsidR="00D1538E" w:rsidRPr="001E58C5">
        <w:rPr>
          <w:rFonts w:ascii="Arial" w:eastAsia="SimSun" w:hAnsi="Arial"/>
          <w:sz w:val="20"/>
        </w:rPr>
        <w:t>991</w:t>
      </w:r>
      <w:r w:rsidR="00D1538E" w:rsidRPr="001E58C5">
        <w:rPr>
          <w:rFonts w:ascii="Arial" w:eastAsia="SimSun" w:hAnsi="Arial" w:hint="cs"/>
          <w:sz w:val="20"/>
          <w:rtl/>
        </w:rPr>
        <w:t xml:space="preserve"> </w:t>
      </w:r>
      <w:r w:rsidR="009A40B4" w:rsidRPr="001E58C5">
        <w:rPr>
          <w:rFonts w:ascii="Arial" w:eastAsia="SimSun" w:hAnsi="Arial" w:hint="cs"/>
          <w:sz w:val="20"/>
          <w:rtl/>
        </w:rPr>
        <w:t>الصادرة بتاريخ</w:t>
      </w:r>
      <w:r w:rsidR="00884820" w:rsidRPr="001E58C5">
        <w:rPr>
          <w:rFonts w:ascii="Arial" w:eastAsia="SimSun" w:hAnsi="Arial" w:hint="eastAsia"/>
          <w:sz w:val="20"/>
          <w:rtl/>
        </w:rPr>
        <w:t> </w:t>
      </w:r>
      <w:r w:rsidR="00884820" w:rsidRPr="001E58C5">
        <w:rPr>
          <w:rFonts w:ascii="Arial" w:eastAsia="SimSun" w:hAnsi="Arial"/>
          <w:sz w:val="20"/>
        </w:rPr>
        <w:t>1</w:t>
      </w:r>
      <w:r w:rsidR="00884820" w:rsidRPr="001E58C5">
        <w:rPr>
          <w:rFonts w:ascii="Arial" w:eastAsia="SimSun" w:hAnsi="Arial" w:hint="cs"/>
          <w:sz w:val="20"/>
          <w:rtl/>
          <w:lang w:bidi="ar-EG"/>
        </w:rPr>
        <w:t xml:space="preserve"> </w:t>
      </w:r>
      <w:r w:rsidR="009A40B4" w:rsidRPr="001E58C5">
        <w:rPr>
          <w:rFonts w:ascii="Arial" w:eastAsia="SimSun" w:hAnsi="Arial" w:hint="cs"/>
          <w:sz w:val="20"/>
          <w:rtl/>
        </w:rPr>
        <w:t xml:space="preserve">نوفمبر </w:t>
      </w:r>
      <w:r w:rsidR="009A40B4" w:rsidRPr="001E58C5">
        <w:rPr>
          <w:rFonts w:ascii="Arial" w:eastAsia="SimSun" w:hAnsi="Arial"/>
          <w:sz w:val="20"/>
        </w:rPr>
        <w:t>2011</w:t>
      </w:r>
      <w:r w:rsidR="009A40B4" w:rsidRPr="001E58C5">
        <w:rPr>
          <w:rFonts w:ascii="Arial" w:eastAsia="SimSun" w:hAnsi="Arial" w:hint="cs"/>
          <w:sz w:val="20"/>
          <w:rtl/>
        </w:rPr>
        <w:t xml:space="preserve">. وقد أجريت </w:t>
      </w:r>
      <w:proofErr w:type="spellStart"/>
      <w:r w:rsidR="009A40B4" w:rsidRPr="001E58C5">
        <w:rPr>
          <w:rFonts w:ascii="Arial" w:eastAsia="SimSun" w:hAnsi="Arial" w:hint="cs"/>
          <w:sz w:val="20"/>
          <w:rtl/>
        </w:rPr>
        <w:t>مذذاك</w:t>
      </w:r>
      <w:proofErr w:type="spellEnd"/>
      <w:r w:rsidR="009A40B4" w:rsidRPr="001E58C5">
        <w:rPr>
          <w:rFonts w:ascii="Arial" w:eastAsia="SimSun" w:hAnsi="Arial" w:hint="cs"/>
          <w:sz w:val="20"/>
          <w:rtl/>
        </w:rPr>
        <w:t xml:space="preserve"> تخصيصات جديدة متعددة نُشرت في النشرات التشغيلية حتى النشرة رقم</w:t>
      </w:r>
      <w:r w:rsidR="00884820" w:rsidRPr="001E58C5">
        <w:rPr>
          <w:rFonts w:ascii="Arial" w:eastAsia="SimSun" w:hAnsi="Arial" w:hint="eastAsia"/>
          <w:sz w:val="20"/>
          <w:rtl/>
        </w:rPr>
        <w:t> </w:t>
      </w:r>
      <w:r w:rsidR="00884820" w:rsidRPr="001E58C5">
        <w:rPr>
          <w:rFonts w:ascii="Arial" w:eastAsia="SimSun" w:hAnsi="Arial"/>
          <w:sz w:val="20"/>
        </w:rPr>
        <w:t>1114</w:t>
      </w:r>
      <w:r w:rsidR="00884820" w:rsidRPr="001E58C5">
        <w:rPr>
          <w:rFonts w:ascii="Arial" w:eastAsia="SimSun" w:hAnsi="Arial" w:hint="cs"/>
          <w:sz w:val="20"/>
          <w:rtl/>
        </w:rPr>
        <w:t xml:space="preserve"> </w:t>
      </w:r>
      <w:r w:rsidR="009A40B4" w:rsidRPr="001E58C5">
        <w:rPr>
          <w:rFonts w:ascii="Arial" w:eastAsia="SimSun" w:hAnsi="Arial" w:hint="cs"/>
          <w:sz w:val="20"/>
          <w:rtl/>
        </w:rPr>
        <w:t xml:space="preserve">الصادرة في </w:t>
      </w:r>
      <w:r w:rsidR="009A40B4" w:rsidRPr="001E58C5">
        <w:rPr>
          <w:rFonts w:ascii="Arial" w:eastAsia="SimSun" w:hAnsi="Arial"/>
          <w:sz w:val="20"/>
        </w:rPr>
        <w:t>15</w:t>
      </w:r>
      <w:r w:rsidR="009A40B4" w:rsidRPr="001E58C5">
        <w:rPr>
          <w:rFonts w:ascii="Arial" w:eastAsia="SimSun" w:hAnsi="Arial" w:hint="cs"/>
          <w:sz w:val="20"/>
          <w:rtl/>
        </w:rPr>
        <w:t xml:space="preserve"> ديسمبر </w:t>
      </w:r>
      <w:r w:rsidR="009A40B4" w:rsidRPr="001E58C5">
        <w:rPr>
          <w:rFonts w:ascii="Arial" w:eastAsia="SimSun" w:hAnsi="Arial"/>
          <w:sz w:val="20"/>
        </w:rPr>
        <w:t>2016</w:t>
      </w:r>
      <w:r w:rsidR="009A40B4" w:rsidRPr="001E58C5">
        <w:rPr>
          <w:rFonts w:ascii="Arial" w:eastAsia="SimSun" w:hAnsi="Arial" w:hint="cs"/>
          <w:sz w:val="20"/>
          <w:rtl/>
        </w:rPr>
        <w:t>.</w:t>
      </w:r>
    </w:p>
    <w:p w:rsidR="00366486" w:rsidRPr="001E58C5" w:rsidRDefault="00CD600E" w:rsidP="000113FC">
      <w:pPr>
        <w:tabs>
          <w:tab w:val="left" w:pos="567"/>
        </w:tabs>
        <w:rPr>
          <w:rFonts w:ascii="Arial" w:eastAsia="SimSun" w:hAnsi="Arial"/>
          <w:sz w:val="20"/>
          <w:rtl/>
          <w:lang w:bidi="ar-EG"/>
        </w:rPr>
      </w:pPr>
      <w:r w:rsidRPr="001E58C5">
        <w:rPr>
          <w:rFonts w:ascii="Arial" w:eastAsia="SimSun" w:hAnsi="Arial"/>
          <w:sz w:val="20"/>
          <w:lang w:bidi="ar-EG"/>
        </w:rPr>
        <w:t>2</w:t>
      </w:r>
      <w:r w:rsidRPr="001E58C5">
        <w:rPr>
          <w:rFonts w:ascii="Arial" w:eastAsia="SimSun" w:hAnsi="Arial"/>
          <w:sz w:val="20"/>
          <w:lang w:bidi="ar-EG"/>
        </w:rPr>
        <w:tab/>
      </w:r>
      <w:r w:rsidR="00366486" w:rsidRPr="001E58C5">
        <w:rPr>
          <w:rFonts w:ascii="Arial" w:eastAsia="SimSun" w:hAnsi="Arial" w:hint="cs"/>
          <w:sz w:val="20"/>
          <w:rtl/>
          <w:lang w:bidi="ar-EG"/>
        </w:rPr>
        <w:t>تتضمن القائمة ما يلي:</w:t>
      </w:r>
    </w:p>
    <w:p w:rsidR="00CD600E" w:rsidRPr="001E58C5" w:rsidRDefault="00366486" w:rsidP="00884820">
      <w:pPr>
        <w:pStyle w:val="enumlev1"/>
        <w:ind w:left="567" w:hanging="567"/>
        <w:rPr>
          <w:rFonts w:ascii="Arial" w:eastAsia="SimSun" w:hAnsi="Arial"/>
          <w:sz w:val="20"/>
          <w:rtl/>
          <w:lang w:bidi="ar-EG"/>
        </w:rPr>
      </w:pPr>
      <w:r w:rsidRPr="001E58C5">
        <w:rPr>
          <w:rFonts w:ascii="Arial" w:eastAsia="SimSun" w:hAnsi="Arial" w:hint="cs"/>
          <w:sz w:val="20"/>
          <w:rtl/>
          <w:lang w:bidi="ar-EG"/>
        </w:rPr>
        <w:t>-</w:t>
      </w:r>
      <w:r w:rsidR="00884820" w:rsidRPr="001E58C5">
        <w:rPr>
          <w:rFonts w:ascii="Arial" w:eastAsia="SimSun" w:hAnsi="Arial"/>
          <w:sz w:val="20"/>
          <w:lang w:bidi="ar-EG"/>
        </w:rPr>
        <w:tab/>
      </w:r>
      <w:r w:rsidRPr="001E58C5">
        <w:rPr>
          <w:rFonts w:ascii="Arial" w:eastAsia="SimSun" w:hAnsi="Arial" w:hint="cs"/>
          <w:sz w:val="20"/>
          <w:rtl/>
          <w:lang w:bidi="ar-EG"/>
        </w:rPr>
        <w:t xml:space="preserve">قائمة بالرموز الدليلية للبلدان المخصصة وفقاً للتوصية </w:t>
      </w:r>
      <w:r w:rsidRPr="001E58C5">
        <w:rPr>
          <w:rFonts w:ascii="Arial" w:eastAsia="SimSun" w:hAnsi="Arial"/>
          <w:color w:val="000000"/>
          <w:sz w:val="20"/>
        </w:rPr>
        <w:t>ITU-T E.164</w:t>
      </w:r>
      <w:r w:rsidRPr="001E58C5">
        <w:rPr>
          <w:rFonts w:ascii="Arial" w:eastAsia="SimSun" w:hAnsi="Arial" w:hint="cs"/>
          <w:color w:val="000000"/>
          <w:sz w:val="20"/>
          <w:rtl/>
        </w:rPr>
        <w:t>- بالترتيب العددي؛</w:t>
      </w:r>
    </w:p>
    <w:p w:rsidR="00366486" w:rsidRPr="001E58C5" w:rsidRDefault="00366486" w:rsidP="00884820">
      <w:pPr>
        <w:pStyle w:val="enumlev1"/>
        <w:ind w:left="567" w:hanging="567"/>
        <w:rPr>
          <w:rFonts w:ascii="Arial" w:eastAsia="SimSun" w:hAnsi="Arial"/>
          <w:sz w:val="20"/>
          <w:rtl/>
          <w:lang w:bidi="ar-EG"/>
        </w:rPr>
      </w:pPr>
      <w:r w:rsidRPr="001E58C5">
        <w:rPr>
          <w:rFonts w:ascii="Arial" w:eastAsia="SimSun" w:hAnsi="Arial" w:hint="cs"/>
          <w:sz w:val="20"/>
          <w:rtl/>
          <w:lang w:bidi="ar-EG"/>
        </w:rPr>
        <w:t>-</w:t>
      </w:r>
      <w:r w:rsidR="00884820" w:rsidRPr="001E58C5">
        <w:rPr>
          <w:rFonts w:ascii="Arial" w:eastAsia="SimSun" w:hAnsi="Arial"/>
          <w:sz w:val="20"/>
          <w:lang w:bidi="ar-EG"/>
        </w:rPr>
        <w:tab/>
      </w:r>
      <w:r w:rsidRPr="001E58C5">
        <w:rPr>
          <w:rFonts w:ascii="Arial" w:eastAsia="SimSun" w:hAnsi="Arial" w:hint="cs"/>
          <w:sz w:val="20"/>
          <w:rtl/>
          <w:lang w:bidi="ar-EG"/>
        </w:rPr>
        <w:t xml:space="preserve">قائمة بالرموز الدليلية للبلدان المخصصة وفقاً للتوصية </w:t>
      </w:r>
      <w:r w:rsidRPr="001E58C5">
        <w:rPr>
          <w:rFonts w:ascii="Arial" w:eastAsia="SimSun" w:hAnsi="Arial"/>
          <w:color w:val="000000"/>
          <w:sz w:val="20"/>
        </w:rPr>
        <w:t>ITU-T E.164</w:t>
      </w:r>
      <w:r w:rsidRPr="001E58C5">
        <w:rPr>
          <w:rFonts w:ascii="Arial" w:eastAsia="SimSun" w:hAnsi="Arial" w:hint="cs"/>
          <w:color w:val="000000"/>
          <w:sz w:val="20"/>
          <w:rtl/>
        </w:rPr>
        <w:t>- بالترتيب الأبجدي.</w:t>
      </w:r>
    </w:p>
    <w:p w:rsidR="00CD600E" w:rsidRPr="001E58C5" w:rsidRDefault="00CD600E" w:rsidP="000113FC">
      <w:pPr>
        <w:tabs>
          <w:tab w:val="left" w:pos="567"/>
        </w:tabs>
        <w:rPr>
          <w:rFonts w:ascii="Arial" w:eastAsia="SimSun" w:hAnsi="Arial"/>
          <w:sz w:val="20"/>
          <w:rtl/>
          <w:lang w:bidi="ar-EG"/>
        </w:rPr>
      </w:pPr>
      <w:r w:rsidRPr="001E58C5">
        <w:rPr>
          <w:rFonts w:ascii="Arial" w:eastAsia="SimSun" w:hAnsi="Arial"/>
          <w:sz w:val="20"/>
          <w:lang w:bidi="ar-EG"/>
        </w:rPr>
        <w:t>3</w:t>
      </w:r>
      <w:r w:rsidRPr="001E58C5">
        <w:rPr>
          <w:rFonts w:ascii="Arial" w:eastAsia="SimSun" w:hAnsi="Arial"/>
          <w:sz w:val="20"/>
          <w:lang w:bidi="ar-EG"/>
        </w:rPr>
        <w:tab/>
      </w:r>
      <w:r w:rsidRPr="001E58C5">
        <w:rPr>
          <w:rFonts w:ascii="Arial" w:eastAsia="SimSun" w:hAnsi="Arial" w:hint="cs"/>
          <w:spacing w:val="-4"/>
          <w:sz w:val="20"/>
          <w:rtl/>
          <w:lang w:bidi="ar-EG"/>
        </w:rPr>
        <w:t>ستُحَدَّث هذه القائمة بواسطة مجموعة مرقّمة من التعديلات المنشورة في النشرة التشغيلية للاتحاد. و</w:t>
      </w:r>
      <w:r w:rsidR="00366486" w:rsidRPr="001E58C5">
        <w:rPr>
          <w:rFonts w:ascii="Arial" w:eastAsia="SimSun" w:hAnsi="Arial" w:hint="cs"/>
          <w:spacing w:val="-4"/>
          <w:sz w:val="20"/>
          <w:rtl/>
          <w:lang w:bidi="ar-EG"/>
        </w:rPr>
        <w:t xml:space="preserve">إضافة إلى ذلك، فإن </w:t>
      </w:r>
      <w:r w:rsidRPr="001E58C5">
        <w:rPr>
          <w:rFonts w:ascii="Arial" w:eastAsia="SimSun" w:hAnsi="Arial" w:hint="cs"/>
          <w:spacing w:val="-4"/>
          <w:sz w:val="20"/>
          <w:rtl/>
          <w:lang w:bidi="ar-EG"/>
        </w:rPr>
        <w:t xml:space="preserve">المعلومات </w:t>
      </w:r>
      <w:r w:rsidRPr="001E58C5">
        <w:rPr>
          <w:rFonts w:ascii="Arial" w:eastAsia="SimSun" w:hAnsi="Arial" w:hint="cs"/>
          <w:sz w:val="20"/>
          <w:rtl/>
          <w:lang w:bidi="ar-EG"/>
        </w:rPr>
        <w:t>الواردة في هذا الملحق متاحة أيضاً في الموقع الإلكتروني للاتحاد في العنوان التالي:</w:t>
      </w:r>
      <w:r w:rsidR="000113FC" w:rsidRPr="001E58C5">
        <w:rPr>
          <w:rFonts w:ascii="Arial" w:eastAsia="SimSun" w:hAnsi="Arial" w:hint="cs"/>
          <w:sz w:val="20"/>
          <w:rtl/>
          <w:lang w:bidi="ar-EG"/>
        </w:rPr>
        <w:t xml:space="preserve"> </w:t>
      </w:r>
      <w:hyperlink r:id="rId11" w:history="1">
        <w:r w:rsidRPr="001E58C5">
          <w:rPr>
            <w:rStyle w:val="Hyperlink"/>
            <w:rFonts w:ascii="Arial" w:eastAsia="SimSun" w:hAnsi="Arial"/>
            <w:sz w:val="20"/>
            <w:lang w:bidi="ar-EG"/>
          </w:rPr>
          <w:t>www.itu.int/itu-t/bulletin/annex.html</w:t>
        </w:r>
      </w:hyperlink>
      <w:r w:rsidRPr="001E58C5">
        <w:rPr>
          <w:rFonts w:ascii="Arial" w:eastAsia="SimSun" w:hAnsi="Arial" w:hint="cs"/>
          <w:sz w:val="20"/>
          <w:rtl/>
          <w:lang w:bidi="ar-EG"/>
        </w:rPr>
        <w:t>.</w:t>
      </w:r>
    </w:p>
    <w:p w:rsidR="00CD600E" w:rsidRPr="001E58C5" w:rsidRDefault="00CD600E" w:rsidP="000113FC">
      <w:pPr>
        <w:tabs>
          <w:tab w:val="left" w:pos="567"/>
        </w:tabs>
        <w:rPr>
          <w:rFonts w:ascii="Arial" w:eastAsia="SimSun" w:hAnsi="Arial"/>
          <w:sz w:val="20"/>
          <w:rtl/>
          <w:lang w:bidi="ar-EG"/>
        </w:rPr>
      </w:pPr>
      <w:r w:rsidRPr="001E58C5">
        <w:rPr>
          <w:rFonts w:ascii="Arial" w:eastAsia="SimSun" w:hAnsi="Arial"/>
          <w:sz w:val="20"/>
          <w:lang w:bidi="ar-EG"/>
        </w:rPr>
        <w:t>4</w:t>
      </w:r>
      <w:r w:rsidRPr="001E58C5">
        <w:rPr>
          <w:rFonts w:ascii="Arial" w:eastAsia="SimSun" w:hAnsi="Arial"/>
          <w:sz w:val="20"/>
          <w:lang w:bidi="ar-EG"/>
        </w:rPr>
        <w:tab/>
      </w:r>
      <w:r w:rsidRPr="001E58C5">
        <w:rPr>
          <w:rFonts w:ascii="Arial" w:eastAsia="SimSun" w:hAnsi="Arial" w:hint="cs"/>
          <w:sz w:val="20"/>
          <w:rtl/>
          <w:lang w:bidi="ar-EG"/>
        </w:rPr>
        <w:t>يُرجى إرسال أي تعليقات أو اقتراحات</w:t>
      </w:r>
      <w:r w:rsidR="00366486" w:rsidRPr="001E58C5">
        <w:rPr>
          <w:rFonts w:ascii="Arial" w:eastAsia="SimSun" w:hAnsi="Arial" w:hint="cs"/>
          <w:sz w:val="20"/>
          <w:rtl/>
          <w:lang w:bidi="ar-EG"/>
        </w:rPr>
        <w:t xml:space="preserve"> أو تعديلات</w:t>
      </w:r>
      <w:r w:rsidRPr="001E58C5">
        <w:rPr>
          <w:rFonts w:ascii="Arial" w:eastAsia="SimSun" w:hAnsi="Arial" w:hint="cs"/>
          <w:sz w:val="20"/>
          <w:rtl/>
          <w:lang w:bidi="ar-EG"/>
        </w:rPr>
        <w:t xml:space="preserve"> متعلقة بهذه القائمة إلى مدير </w:t>
      </w:r>
      <w:r w:rsidRPr="001E58C5">
        <w:rPr>
          <w:rFonts w:ascii="Arial" w:eastAsia="SimSun" w:hAnsi="Arial"/>
          <w:sz w:val="20"/>
          <w:rtl/>
          <w:lang w:bidi="ar-EG"/>
        </w:rPr>
        <w:t>مكتب تقييس الاتصالات</w:t>
      </w:r>
      <w:r w:rsidRPr="001E58C5">
        <w:rPr>
          <w:rFonts w:ascii="Arial" w:eastAsia="SimSun" w:hAnsi="Arial" w:hint="cs"/>
          <w:sz w:val="20"/>
          <w:rtl/>
          <w:lang w:bidi="ar-EG"/>
        </w:rPr>
        <w:t>:</w:t>
      </w:r>
    </w:p>
    <w:p w:rsidR="00CD600E" w:rsidRPr="001E58C5" w:rsidRDefault="00CD600E" w:rsidP="000113FC">
      <w:pPr>
        <w:tabs>
          <w:tab w:val="left" w:pos="567"/>
        </w:tabs>
        <w:jc w:val="left"/>
        <w:rPr>
          <w:rFonts w:ascii="Arial" w:eastAsia="SimSun" w:hAnsi="Arial"/>
          <w:sz w:val="20"/>
          <w:rtl/>
          <w:lang w:bidi="ar-EG"/>
        </w:rPr>
      </w:pPr>
      <w:r w:rsidRPr="001E58C5">
        <w:rPr>
          <w:rFonts w:ascii="Arial" w:eastAsia="SimSun" w:hAnsi="Arial"/>
          <w:sz w:val="20"/>
          <w:rtl/>
          <w:lang w:bidi="ar-EG"/>
        </w:rPr>
        <w:tab/>
      </w:r>
      <w:r w:rsidRPr="001E58C5">
        <w:rPr>
          <w:rFonts w:ascii="Arial" w:eastAsia="SimSun" w:hAnsi="Arial" w:hint="cs"/>
          <w:sz w:val="20"/>
          <w:rtl/>
          <w:lang w:bidi="ar-EG"/>
        </w:rPr>
        <w:t>الهاتف:</w:t>
      </w:r>
      <w:r w:rsidRPr="001E58C5">
        <w:rPr>
          <w:rFonts w:ascii="Arial" w:eastAsia="SimSun" w:hAnsi="Arial" w:hint="cs"/>
          <w:sz w:val="20"/>
          <w:rtl/>
          <w:lang w:bidi="ar-EG"/>
        </w:rPr>
        <w:tab/>
      </w:r>
      <w:r w:rsidRPr="001E58C5">
        <w:rPr>
          <w:rFonts w:ascii="Arial" w:eastAsia="SimSun" w:hAnsi="Arial"/>
          <w:sz w:val="20"/>
          <w:lang w:bidi="ar-EG"/>
        </w:rPr>
        <w:t>+41 22 730 5887</w:t>
      </w:r>
      <w:r w:rsidRPr="001E58C5">
        <w:rPr>
          <w:rFonts w:ascii="Arial" w:eastAsia="SimSun" w:hAnsi="Arial"/>
          <w:sz w:val="20"/>
          <w:rtl/>
          <w:lang w:bidi="ar-EG"/>
        </w:rPr>
        <w:br/>
      </w:r>
      <w:r w:rsidRPr="001E58C5">
        <w:rPr>
          <w:rFonts w:ascii="Arial" w:eastAsia="SimSun" w:hAnsi="Arial"/>
          <w:sz w:val="20"/>
          <w:rtl/>
          <w:lang w:bidi="ar-EG"/>
        </w:rPr>
        <w:tab/>
      </w:r>
      <w:r w:rsidRPr="001E58C5">
        <w:rPr>
          <w:rFonts w:ascii="Arial" w:eastAsia="SimSun" w:hAnsi="Arial" w:hint="cs"/>
          <w:sz w:val="20"/>
          <w:rtl/>
          <w:lang w:bidi="ar-EG"/>
        </w:rPr>
        <w:t>الفاكس:</w:t>
      </w:r>
      <w:r w:rsidRPr="001E58C5">
        <w:rPr>
          <w:rFonts w:ascii="Arial" w:eastAsia="SimSun" w:hAnsi="Arial" w:hint="cs"/>
          <w:sz w:val="20"/>
          <w:rtl/>
          <w:lang w:bidi="ar-EG"/>
        </w:rPr>
        <w:tab/>
      </w:r>
      <w:r w:rsidRPr="001E58C5">
        <w:rPr>
          <w:rFonts w:ascii="Arial" w:eastAsia="SimSun" w:hAnsi="Arial"/>
          <w:sz w:val="20"/>
          <w:lang w:bidi="ar-EG"/>
        </w:rPr>
        <w:t>+41 22 730 5853</w:t>
      </w:r>
      <w:r w:rsidRPr="001E58C5">
        <w:rPr>
          <w:rFonts w:ascii="Arial" w:eastAsia="SimSun" w:hAnsi="Arial"/>
          <w:sz w:val="20"/>
          <w:rtl/>
          <w:lang w:bidi="ar-EG"/>
        </w:rPr>
        <w:br/>
      </w:r>
      <w:r w:rsidRPr="001E58C5">
        <w:rPr>
          <w:rFonts w:ascii="Arial" w:eastAsia="SimSun" w:hAnsi="Arial"/>
          <w:sz w:val="20"/>
          <w:rtl/>
          <w:lang w:bidi="ar-EG"/>
        </w:rPr>
        <w:tab/>
      </w:r>
      <w:r w:rsidRPr="001E58C5">
        <w:rPr>
          <w:rFonts w:ascii="Arial" w:eastAsia="SimSun" w:hAnsi="Arial" w:hint="cs"/>
          <w:sz w:val="20"/>
          <w:rtl/>
          <w:lang w:bidi="ar-EG"/>
        </w:rPr>
        <w:t>البريد الإلكتروني:</w:t>
      </w:r>
      <w:r w:rsidRPr="001E58C5">
        <w:rPr>
          <w:rFonts w:ascii="Arial" w:eastAsia="SimSun" w:hAnsi="Arial" w:hint="cs"/>
          <w:sz w:val="20"/>
          <w:rtl/>
          <w:lang w:bidi="ar-EG"/>
        </w:rPr>
        <w:tab/>
      </w:r>
      <w:hyperlink r:id="rId12" w:history="1">
        <w:r w:rsidRPr="001E58C5">
          <w:rPr>
            <w:rStyle w:val="Hyperlink"/>
            <w:rFonts w:ascii="Arial" w:eastAsia="SimSun" w:hAnsi="Arial"/>
            <w:sz w:val="20"/>
            <w:lang w:bidi="ar-EG"/>
          </w:rPr>
          <w:t>tsbmail@itu.int</w:t>
        </w:r>
      </w:hyperlink>
    </w:p>
    <w:p w:rsidR="00CD600E" w:rsidRPr="001E58C5" w:rsidRDefault="00CD600E" w:rsidP="000113FC">
      <w:pPr>
        <w:tabs>
          <w:tab w:val="left" w:pos="567"/>
        </w:tabs>
        <w:rPr>
          <w:rFonts w:ascii="Arial" w:eastAsia="SimSun" w:hAnsi="Arial"/>
          <w:sz w:val="20"/>
          <w:rtl/>
          <w:lang w:bidi="ar-EG"/>
        </w:rPr>
      </w:pPr>
      <w:r w:rsidRPr="001E58C5">
        <w:rPr>
          <w:rFonts w:ascii="Arial" w:eastAsia="SimSun" w:hAnsi="Arial"/>
          <w:sz w:val="20"/>
          <w:lang w:bidi="ar-EG"/>
        </w:rPr>
        <w:t>5</w:t>
      </w:r>
      <w:r w:rsidRPr="001E58C5">
        <w:rPr>
          <w:rFonts w:ascii="Arial" w:eastAsia="SimSun" w:hAnsi="Arial"/>
          <w:sz w:val="20"/>
          <w:lang w:bidi="ar-EG"/>
        </w:rPr>
        <w:tab/>
      </w:r>
      <w:r w:rsidRPr="001E58C5">
        <w:rPr>
          <w:rFonts w:ascii="Arial" w:eastAsia="SimSun" w:hAnsi="Arial"/>
          <w:sz w:val="20"/>
          <w:rtl/>
          <w:lang w:bidi="ar-EG"/>
        </w:rPr>
        <w:t>التسميات المستخدمة والمواد المعروضة في هذه القائمة لا تعبّر عن أي رأي من جانب الاتحاد فيما يتعلق بالوضع القانوني لأي</w:t>
      </w:r>
      <w:r w:rsidRPr="001E58C5">
        <w:rPr>
          <w:rFonts w:ascii="Arial" w:eastAsia="SimSun" w:hAnsi="Arial" w:hint="cs"/>
          <w:sz w:val="20"/>
          <w:rtl/>
          <w:lang w:bidi="ar-EG"/>
        </w:rPr>
        <w:t> </w:t>
      </w:r>
      <w:r w:rsidRPr="001E58C5">
        <w:rPr>
          <w:rFonts w:ascii="Arial" w:eastAsia="SimSun" w:hAnsi="Arial"/>
          <w:sz w:val="20"/>
          <w:rtl/>
          <w:lang w:bidi="ar-EG"/>
        </w:rPr>
        <w:t>بلد</w:t>
      </w:r>
      <w:r w:rsidRPr="001E58C5">
        <w:rPr>
          <w:rFonts w:ascii="Arial" w:eastAsia="SimSun" w:hAnsi="Arial" w:hint="cs"/>
          <w:sz w:val="20"/>
          <w:rtl/>
          <w:lang w:bidi="ar-EG"/>
        </w:rPr>
        <w:t> </w:t>
      </w:r>
      <w:r w:rsidRPr="001E58C5">
        <w:rPr>
          <w:rFonts w:ascii="Arial" w:eastAsia="SimSun" w:hAnsi="Arial"/>
          <w:sz w:val="20"/>
          <w:rtl/>
          <w:lang w:bidi="ar-EG"/>
        </w:rPr>
        <w:t>أو</w:t>
      </w:r>
      <w:r w:rsidRPr="001E58C5">
        <w:rPr>
          <w:rFonts w:ascii="Arial" w:eastAsia="SimSun" w:hAnsi="Arial" w:hint="cs"/>
          <w:sz w:val="20"/>
          <w:rtl/>
          <w:lang w:bidi="ar-EG"/>
        </w:rPr>
        <w:t> </w:t>
      </w:r>
      <w:r w:rsidRPr="001E58C5">
        <w:rPr>
          <w:rFonts w:ascii="Arial" w:eastAsia="SimSun" w:hAnsi="Arial"/>
          <w:sz w:val="20"/>
          <w:rtl/>
          <w:lang w:bidi="ar-EG"/>
        </w:rPr>
        <w:t>منطقة جغرافية أو لسلطات أيّ منهما.</w:t>
      </w:r>
    </w:p>
    <w:p w:rsidR="00CD600E" w:rsidRPr="001E58C5" w:rsidRDefault="00CD600E" w:rsidP="00CD600E">
      <w:pPr>
        <w:rPr>
          <w:rFonts w:ascii="Arial" w:eastAsia="SimSun" w:hAnsi="Arial"/>
          <w:sz w:val="20"/>
          <w:rtl/>
          <w:lang w:bidi="ar-EG"/>
        </w:rPr>
      </w:pPr>
    </w:p>
    <w:p w:rsidR="00CD600E" w:rsidRPr="002E6CD5" w:rsidRDefault="00CD600E">
      <w:pPr>
        <w:bidi w:val="0"/>
        <w:spacing w:before="0" w:after="160" w:line="259" w:lineRule="auto"/>
        <w:jc w:val="left"/>
        <w:rPr>
          <w:rFonts w:ascii="Arial" w:eastAsia="SimSun" w:hAnsi="Arial"/>
          <w:rtl/>
          <w:lang w:bidi="ar-EG"/>
        </w:rPr>
      </w:pPr>
      <w:r w:rsidRPr="002E6CD5">
        <w:rPr>
          <w:rFonts w:ascii="Arial" w:eastAsia="SimSun" w:hAnsi="Arial"/>
          <w:rtl/>
          <w:lang w:bidi="ar-EG"/>
        </w:rPr>
        <w:br w:type="page"/>
      </w: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50"/>
        <w:gridCol w:w="1544"/>
        <w:gridCol w:w="6567"/>
        <w:gridCol w:w="983"/>
        <w:gridCol w:w="283"/>
      </w:tblGrid>
      <w:tr w:rsidR="006B04B2" w:rsidRPr="002E6CD5" w:rsidTr="006B04B2">
        <w:trPr>
          <w:tblHeader/>
          <w:jc w:val="center"/>
        </w:trPr>
        <w:tc>
          <w:tcPr>
            <w:tcW w:w="250" w:type="dxa"/>
          </w:tcPr>
          <w:p w:rsidR="006B04B2" w:rsidRPr="002E6CD5" w:rsidRDefault="006B04B2" w:rsidP="00884820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Arial" w:eastAsia="SimSun" w:hAnsi="Arial"/>
                <w:b/>
                <w:bCs/>
                <w:i/>
                <w:iCs/>
                <w:color w:val="000000"/>
                <w:sz w:val="20"/>
                <w:szCs w:val="26"/>
                <w:lang w:eastAsia="en-US"/>
              </w:rPr>
            </w:pPr>
          </w:p>
        </w:tc>
        <w:tc>
          <w:tcPr>
            <w:tcW w:w="9106" w:type="dxa"/>
            <w:gridSpan w:val="3"/>
          </w:tcPr>
          <w:p w:rsidR="006B04B2" w:rsidRPr="002E6CD5" w:rsidRDefault="00366486" w:rsidP="00884820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left"/>
              <w:textAlignment w:val="baseline"/>
              <w:rPr>
                <w:rFonts w:ascii="Arial" w:eastAsia="SimSun" w:hAnsi="Arial"/>
                <w:b/>
                <w:bCs/>
                <w:i/>
                <w:iCs/>
                <w:color w:val="000000"/>
                <w:sz w:val="20"/>
                <w:szCs w:val="26"/>
                <w:lang w:eastAsia="en-US"/>
              </w:rPr>
            </w:pPr>
            <w:r w:rsidRPr="002E6CD5">
              <w:rPr>
                <w:rFonts w:ascii="Arial" w:eastAsia="SimSun" w:hAnsi="Arial"/>
                <w:b/>
                <w:bCs/>
                <w:i/>
                <w:iCs/>
                <w:color w:val="000000"/>
                <w:sz w:val="20"/>
                <w:szCs w:val="26"/>
                <w:rtl/>
                <w:lang w:eastAsia="en-US"/>
              </w:rPr>
              <w:t xml:space="preserve">قائمة بالرموز الدليلية للبلدان المخصصة وفقاً للتوصية </w:t>
            </w:r>
            <w:r w:rsidRPr="002E6CD5">
              <w:rPr>
                <w:rFonts w:ascii="Arial" w:eastAsia="SimSun" w:hAnsi="Arial"/>
                <w:b/>
                <w:bCs/>
                <w:i/>
                <w:iCs/>
                <w:color w:val="000000"/>
                <w:sz w:val="20"/>
                <w:szCs w:val="26"/>
                <w:lang w:eastAsia="en-US"/>
              </w:rPr>
              <w:t>ITU-T E.164</w:t>
            </w:r>
            <w:r w:rsidR="005249DF" w:rsidRPr="002E6CD5">
              <w:rPr>
                <w:rFonts w:ascii="Arial" w:eastAsia="SimSun" w:hAnsi="Arial" w:hint="cs"/>
                <w:b/>
                <w:bCs/>
                <w:i/>
                <w:iCs/>
                <w:color w:val="000000"/>
                <w:sz w:val="20"/>
                <w:szCs w:val="26"/>
                <w:rtl/>
                <w:lang w:eastAsia="en-US" w:bidi="ar-EG"/>
              </w:rPr>
              <w:t xml:space="preserve"> </w:t>
            </w:r>
            <w:r w:rsidRPr="002E6CD5">
              <w:rPr>
                <w:rFonts w:ascii="Arial" w:eastAsia="SimSun" w:hAnsi="Arial"/>
                <w:b/>
                <w:bCs/>
                <w:i/>
                <w:iCs/>
                <w:color w:val="000000"/>
                <w:sz w:val="20"/>
                <w:szCs w:val="26"/>
                <w:rtl/>
                <w:lang w:eastAsia="en-US"/>
              </w:rPr>
              <w:t>- بالترتيب العددي</w:t>
            </w:r>
          </w:p>
        </w:tc>
        <w:tc>
          <w:tcPr>
            <w:tcW w:w="283" w:type="dxa"/>
          </w:tcPr>
          <w:p w:rsidR="006B04B2" w:rsidRPr="002E6CD5" w:rsidRDefault="006B04B2" w:rsidP="00884820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Arial" w:eastAsia="SimSun" w:hAnsi="Arial"/>
                <w:b/>
                <w:bCs/>
                <w:i/>
                <w:iCs/>
                <w:color w:val="000000"/>
                <w:sz w:val="20"/>
                <w:szCs w:val="26"/>
                <w:lang w:eastAsia="en-US"/>
              </w:rPr>
            </w:pPr>
          </w:p>
        </w:tc>
      </w:tr>
      <w:tr w:rsidR="006B04B2" w:rsidRPr="002E6CD5" w:rsidTr="006B04B2">
        <w:trPr>
          <w:tblHeader/>
          <w:jc w:val="center"/>
        </w:trPr>
        <w:tc>
          <w:tcPr>
            <w:tcW w:w="1795" w:type="dxa"/>
            <w:gridSpan w:val="2"/>
            <w:tcBorders>
              <w:bottom w:val="single" w:sz="4" w:space="0" w:color="auto"/>
            </w:tcBorders>
          </w:tcPr>
          <w:p w:rsidR="006B04B2" w:rsidRPr="002E6CD5" w:rsidRDefault="00366486" w:rsidP="00884820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Arial" w:eastAsia="SimSun" w:hAnsi="Arial"/>
                <w:i/>
                <w:iCs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b/>
                <w:bCs/>
                <w:i/>
                <w:iCs/>
                <w:color w:val="000000"/>
                <w:sz w:val="18"/>
                <w:szCs w:val="24"/>
                <w:rtl/>
                <w:lang w:eastAsia="en-US"/>
              </w:rPr>
              <w:t>الرمز الدليلي للبلد</w:t>
            </w:r>
          </w:p>
        </w:tc>
        <w:tc>
          <w:tcPr>
            <w:tcW w:w="6577" w:type="dxa"/>
            <w:tcBorders>
              <w:bottom w:val="single" w:sz="4" w:space="0" w:color="auto"/>
            </w:tcBorders>
          </w:tcPr>
          <w:p w:rsidR="006B04B2" w:rsidRPr="002E6CD5" w:rsidRDefault="00366486" w:rsidP="00884820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left"/>
              <w:textAlignment w:val="baseline"/>
              <w:rPr>
                <w:rFonts w:ascii="Arial" w:eastAsia="SimSun" w:hAnsi="Arial"/>
                <w:i/>
                <w:iCs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b/>
                <w:bCs/>
                <w:i/>
                <w:iCs/>
                <w:color w:val="000000"/>
                <w:sz w:val="18"/>
                <w:szCs w:val="24"/>
                <w:rtl/>
                <w:lang w:eastAsia="en-US"/>
              </w:rPr>
              <w:t>البلد أو المنطقة الجغرافية أو الخدمة العالمية</w:t>
            </w:r>
          </w:p>
        </w:tc>
        <w:tc>
          <w:tcPr>
            <w:tcW w:w="1267" w:type="dxa"/>
            <w:gridSpan w:val="2"/>
            <w:tcBorders>
              <w:bottom w:val="single" w:sz="4" w:space="0" w:color="auto"/>
            </w:tcBorders>
          </w:tcPr>
          <w:p w:rsidR="006B04B2" w:rsidRPr="002E6CD5" w:rsidRDefault="00D874F6" w:rsidP="00884820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Arial" w:eastAsia="SimSun" w:hAnsi="Arial"/>
                <w:b/>
                <w:bCs/>
                <w:i/>
                <w:iCs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b/>
                <w:bCs/>
                <w:i/>
                <w:iCs/>
                <w:color w:val="000000"/>
                <w:sz w:val="18"/>
                <w:szCs w:val="24"/>
                <w:rtl/>
                <w:lang w:eastAsia="en-US"/>
              </w:rPr>
              <w:t>ملاحظة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  <w:tcBorders>
              <w:top w:val="single" w:sz="4" w:space="0" w:color="auto"/>
            </w:tcBorders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0</w:t>
            </w:r>
          </w:p>
        </w:tc>
        <w:tc>
          <w:tcPr>
            <w:tcW w:w="6577" w:type="dxa"/>
            <w:tcBorders>
              <w:top w:val="single" w:sz="4" w:space="0" w:color="auto"/>
            </w:tcBorders>
          </w:tcPr>
          <w:p w:rsidR="006B04B2" w:rsidRPr="002E6CD5" w:rsidRDefault="00FC7499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محجوز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366486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ساموا الأمريكية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أنغ</w:t>
            </w:r>
            <w:r w:rsidR="00366486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ويلا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 xml:space="preserve"> 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 w:bidi="ar-EG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 xml:space="preserve">أنتيغوا </w:t>
            </w:r>
            <w:proofErr w:type="spellStart"/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وبربودا</w:t>
            </w:r>
            <w:proofErr w:type="spellEnd"/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كومنولث البهاما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بربادوس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366486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برمودا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366486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الجزر العذراء البريطانية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كندا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366486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جزر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كايمان</w:t>
            </w:r>
            <w:proofErr w:type="spellEnd"/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rtl/>
                <w:lang w:eastAsia="en-US" w:bidi="ar-EG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كومنولث 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دومينيكا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الجمهورية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الدومينيكية</w:t>
            </w:r>
            <w:proofErr w:type="spellEnd"/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غرينادا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0E698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غوام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جامايكا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0E698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مونسيرات</w:t>
            </w:r>
            <w:proofErr w:type="spellEnd"/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0E698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كومنولث جزر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 xml:space="preserve"> 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ماريانا الشمالية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0E698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بورتوريكو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سانت كيتس ونيفيس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سانت لوسيا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سانت فنسنت وغرينادين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0E698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سينت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 مارتن (الجزء الهولندي)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ترينيداد وتوباغو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0E698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جزر تركس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وكايكوس</w:t>
            </w:r>
            <w:proofErr w:type="spellEnd"/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rtl/>
                <w:lang w:eastAsia="en-US" w:bidi="ar-EG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الولايات المتحدة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 w:bidi="ar-EG"/>
              </w:rPr>
              <w:t xml:space="preserve"> الأمريكية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577" w:type="dxa"/>
          </w:tcPr>
          <w:p w:rsidR="006B04B2" w:rsidRPr="002E6CD5" w:rsidRDefault="000E698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جزر فرجن التابعة للولايات المتحدة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20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 w:bidi="ar-EG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 w:bidi="ar-EG"/>
              </w:rPr>
              <w:t>جمهورية مصر العربية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210</w:t>
            </w:r>
          </w:p>
        </w:tc>
        <w:tc>
          <w:tcPr>
            <w:tcW w:w="6577" w:type="dxa"/>
          </w:tcPr>
          <w:p w:rsidR="006B04B2" w:rsidRPr="002E6CD5" w:rsidRDefault="000E698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211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 w:bidi="ar-EG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جنوب السودان</w:t>
            </w:r>
            <w:r w:rsidR="006067FF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 w:bidi="ar-EG"/>
              </w:rPr>
              <w:t xml:space="preserve"> (جمهورية)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212</w:t>
            </w:r>
          </w:p>
        </w:tc>
        <w:tc>
          <w:tcPr>
            <w:tcW w:w="6577" w:type="dxa"/>
          </w:tcPr>
          <w:p w:rsidR="006B04B2" w:rsidRPr="002E6CD5" w:rsidRDefault="006067FF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 w:bidi="ar-EG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 w:bidi="ar-EG"/>
              </w:rPr>
              <w:t>المملكة المغربية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213</w:t>
            </w:r>
          </w:p>
        </w:tc>
        <w:tc>
          <w:tcPr>
            <w:tcW w:w="6577" w:type="dxa"/>
          </w:tcPr>
          <w:p w:rsidR="006B04B2" w:rsidRPr="002E6CD5" w:rsidRDefault="006067FF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 w:bidi="ar-EG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>جم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هورية الجزائر الديمقراطية الشعبية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214</w:t>
            </w:r>
          </w:p>
        </w:tc>
        <w:tc>
          <w:tcPr>
            <w:tcW w:w="6577" w:type="dxa"/>
          </w:tcPr>
          <w:p w:rsidR="006B04B2" w:rsidRPr="002E6CD5" w:rsidRDefault="000E698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215</w:t>
            </w:r>
          </w:p>
        </w:tc>
        <w:tc>
          <w:tcPr>
            <w:tcW w:w="6577" w:type="dxa"/>
          </w:tcPr>
          <w:p w:rsidR="006B04B2" w:rsidRPr="002E6CD5" w:rsidRDefault="000E698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216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تونس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217</w:t>
            </w:r>
          </w:p>
        </w:tc>
        <w:tc>
          <w:tcPr>
            <w:tcW w:w="6577" w:type="dxa"/>
          </w:tcPr>
          <w:p w:rsidR="006B04B2" w:rsidRPr="002E6CD5" w:rsidRDefault="000E698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218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ليبيا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219</w:t>
            </w:r>
          </w:p>
        </w:tc>
        <w:tc>
          <w:tcPr>
            <w:tcW w:w="6577" w:type="dxa"/>
          </w:tcPr>
          <w:p w:rsidR="006B04B2" w:rsidRPr="002E6CD5" w:rsidRDefault="000E698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220</w:t>
            </w:r>
          </w:p>
        </w:tc>
        <w:tc>
          <w:tcPr>
            <w:tcW w:w="6577" w:type="dxa"/>
          </w:tcPr>
          <w:p w:rsidR="006B04B2" w:rsidRPr="002E6CD5" w:rsidRDefault="006067FF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 xml:space="preserve">جمهورية </w:t>
            </w:r>
            <w:r w:rsidR="006B04B2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غامبيا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221</w:t>
            </w:r>
          </w:p>
        </w:tc>
        <w:tc>
          <w:tcPr>
            <w:tcW w:w="6577" w:type="dxa"/>
          </w:tcPr>
          <w:p w:rsidR="006B04B2" w:rsidRPr="002E6CD5" w:rsidRDefault="006067FF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 xml:space="preserve">جمهورية </w:t>
            </w:r>
            <w:r w:rsidR="006B04B2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السنغال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222</w:t>
            </w:r>
          </w:p>
        </w:tc>
        <w:tc>
          <w:tcPr>
            <w:tcW w:w="6577" w:type="dxa"/>
          </w:tcPr>
          <w:p w:rsidR="006B04B2" w:rsidRPr="002E6CD5" w:rsidRDefault="006067FF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موريتانيا الإسلامية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223</w:t>
            </w:r>
          </w:p>
        </w:tc>
        <w:tc>
          <w:tcPr>
            <w:tcW w:w="6577" w:type="dxa"/>
          </w:tcPr>
          <w:p w:rsidR="006B04B2" w:rsidRPr="002E6CD5" w:rsidRDefault="006067FF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 w:bidi="ar-EG"/>
              </w:rPr>
              <w:t xml:space="preserve">جمهورية </w:t>
            </w:r>
            <w:r w:rsidR="006B04B2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مال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224</w:t>
            </w:r>
          </w:p>
        </w:tc>
        <w:tc>
          <w:tcPr>
            <w:tcW w:w="6577" w:type="dxa"/>
          </w:tcPr>
          <w:p w:rsidR="006B04B2" w:rsidRPr="002E6CD5" w:rsidRDefault="006067FF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غينيا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225</w:t>
            </w:r>
          </w:p>
        </w:tc>
        <w:tc>
          <w:tcPr>
            <w:tcW w:w="6577" w:type="dxa"/>
          </w:tcPr>
          <w:p w:rsidR="006B04B2" w:rsidRPr="002E6CD5" w:rsidRDefault="006067FF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كوت ديفوار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226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بوركينا فاصو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227</w:t>
            </w:r>
          </w:p>
        </w:tc>
        <w:tc>
          <w:tcPr>
            <w:tcW w:w="6577" w:type="dxa"/>
          </w:tcPr>
          <w:p w:rsidR="006B04B2" w:rsidRPr="002E6CD5" w:rsidRDefault="006067FF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النيجر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228</w:t>
            </w:r>
          </w:p>
        </w:tc>
        <w:tc>
          <w:tcPr>
            <w:tcW w:w="6577" w:type="dxa"/>
          </w:tcPr>
          <w:p w:rsidR="006B04B2" w:rsidRPr="002E6CD5" w:rsidRDefault="006067FF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 w:bidi="ar-EG"/>
              </w:rPr>
              <w:t>جمهورية ت</w:t>
            </w:r>
            <w:proofErr w:type="spellStart"/>
            <w:r w:rsidR="006B04B2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وغو</w:t>
            </w:r>
            <w:proofErr w:type="spellEnd"/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229</w:t>
            </w:r>
          </w:p>
        </w:tc>
        <w:tc>
          <w:tcPr>
            <w:tcW w:w="6577" w:type="dxa"/>
          </w:tcPr>
          <w:p w:rsidR="006B04B2" w:rsidRPr="002E6CD5" w:rsidRDefault="006067FF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 w:bidi="ar-EG"/>
              </w:rPr>
              <w:t xml:space="preserve">جمهورية </w:t>
            </w:r>
            <w:r w:rsidR="006B04B2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بنن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230</w:t>
            </w:r>
          </w:p>
        </w:tc>
        <w:tc>
          <w:tcPr>
            <w:tcW w:w="6577" w:type="dxa"/>
          </w:tcPr>
          <w:p w:rsidR="006B04B2" w:rsidRPr="002E6CD5" w:rsidRDefault="006067FF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 w:bidi="ar-EG"/>
              </w:rPr>
              <w:t xml:space="preserve">جمهورية </w:t>
            </w:r>
            <w:r w:rsidR="006B04B2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موريشيوس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231</w:t>
            </w:r>
          </w:p>
        </w:tc>
        <w:tc>
          <w:tcPr>
            <w:tcW w:w="6577" w:type="dxa"/>
          </w:tcPr>
          <w:p w:rsidR="006B04B2" w:rsidRPr="002E6CD5" w:rsidRDefault="006067FF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 xml:space="preserve">جمهورية </w:t>
            </w:r>
            <w:r w:rsidR="006B04B2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ليبيريا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232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سيراليون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233</w:t>
            </w:r>
          </w:p>
        </w:tc>
        <w:tc>
          <w:tcPr>
            <w:tcW w:w="6577" w:type="dxa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غانا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234</w:t>
            </w:r>
          </w:p>
        </w:tc>
        <w:tc>
          <w:tcPr>
            <w:tcW w:w="6577" w:type="dxa"/>
          </w:tcPr>
          <w:p w:rsidR="006B04B2" w:rsidRPr="002E6CD5" w:rsidRDefault="006067FF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نيجيريا الاتحادية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lastRenderedPageBreak/>
              <w:t>235</w:t>
            </w:r>
          </w:p>
        </w:tc>
        <w:tc>
          <w:tcPr>
            <w:tcW w:w="6577" w:type="dxa"/>
          </w:tcPr>
          <w:p w:rsidR="006B04B2" w:rsidRPr="002E6CD5" w:rsidRDefault="006067FF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 w:bidi="ar-EG"/>
              </w:rPr>
              <w:t>جمهورية تشاد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236</w:t>
            </w:r>
          </w:p>
        </w:tc>
        <w:tc>
          <w:tcPr>
            <w:tcW w:w="6577" w:type="dxa"/>
          </w:tcPr>
          <w:p w:rsidR="006B04B2" w:rsidRPr="002E6CD5" w:rsidRDefault="006067FF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إفريقيا الوسطى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237</w:t>
            </w:r>
          </w:p>
        </w:tc>
        <w:tc>
          <w:tcPr>
            <w:tcW w:w="6577" w:type="dxa"/>
          </w:tcPr>
          <w:p w:rsidR="006B04B2" w:rsidRPr="002E6CD5" w:rsidRDefault="006067FF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 xml:space="preserve">جمهورية </w:t>
            </w:r>
            <w:r w:rsidR="006B04B2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الكاميرون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238</w:t>
            </w:r>
          </w:p>
        </w:tc>
        <w:tc>
          <w:tcPr>
            <w:tcW w:w="6577" w:type="dxa"/>
          </w:tcPr>
          <w:p w:rsidR="006B04B2" w:rsidRPr="002E6CD5" w:rsidRDefault="006067FF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جمهورية </w:t>
            </w:r>
            <w:proofErr w:type="spellStart"/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>كابو</w:t>
            </w:r>
            <w:proofErr w:type="spellEnd"/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 xml:space="preserve"> فيردي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239</w:t>
            </w:r>
          </w:p>
        </w:tc>
        <w:tc>
          <w:tcPr>
            <w:tcW w:w="6577" w:type="dxa"/>
          </w:tcPr>
          <w:p w:rsidR="006B04B2" w:rsidRPr="002E6CD5" w:rsidRDefault="006067FF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سان تومي وبرينسيبي الديمقراطية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240</w:t>
            </w:r>
          </w:p>
        </w:tc>
        <w:tc>
          <w:tcPr>
            <w:tcW w:w="6577" w:type="dxa"/>
          </w:tcPr>
          <w:p w:rsidR="006B04B2" w:rsidRPr="002E6CD5" w:rsidRDefault="006067FF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غينيا الاستوائية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241</w:t>
            </w:r>
          </w:p>
        </w:tc>
        <w:tc>
          <w:tcPr>
            <w:tcW w:w="6577" w:type="dxa"/>
          </w:tcPr>
          <w:p w:rsidR="006B04B2" w:rsidRPr="002E6CD5" w:rsidRDefault="006067FF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الجمهورية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الغابونية</w:t>
            </w:r>
            <w:proofErr w:type="spellEnd"/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242</w:t>
            </w:r>
          </w:p>
        </w:tc>
        <w:tc>
          <w:tcPr>
            <w:tcW w:w="6577" w:type="dxa"/>
          </w:tcPr>
          <w:p w:rsidR="006B04B2" w:rsidRPr="002E6CD5" w:rsidRDefault="006067FF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الكونغو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243</w:t>
            </w:r>
          </w:p>
        </w:tc>
        <w:tc>
          <w:tcPr>
            <w:tcW w:w="6577" w:type="dxa"/>
          </w:tcPr>
          <w:p w:rsidR="006B04B2" w:rsidRPr="002E6CD5" w:rsidRDefault="006067FF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الكونغو الديمقراطية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244</w:t>
            </w:r>
          </w:p>
        </w:tc>
        <w:tc>
          <w:tcPr>
            <w:tcW w:w="6577" w:type="dxa"/>
          </w:tcPr>
          <w:p w:rsidR="006B04B2" w:rsidRPr="002E6CD5" w:rsidRDefault="006067FF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أنغولا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245</w:t>
            </w:r>
          </w:p>
        </w:tc>
        <w:tc>
          <w:tcPr>
            <w:tcW w:w="6577" w:type="dxa"/>
          </w:tcPr>
          <w:p w:rsidR="006B04B2" w:rsidRPr="002E6CD5" w:rsidRDefault="006067FF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غينيا - بيساو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246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ديغو غارسيا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trHeight w:val="215"/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247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val="pt-BR"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 xml:space="preserve">سانت هيلانة وأسانسيون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>وتريستان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 xml:space="preserve">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>دا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 xml:space="preserve"> كونها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a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248</w:t>
            </w:r>
          </w:p>
        </w:tc>
        <w:tc>
          <w:tcPr>
            <w:tcW w:w="6577" w:type="dxa"/>
          </w:tcPr>
          <w:p w:rsidR="006B04B2" w:rsidRPr="002E6CD5" w:rsidRDefault="006067FF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سيشيل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249</w:t>
            </w:r>
          </w:p>
        </w:tc>
        <w:tc>
          <w:tcPr>
            <w:tcW w:w="6577" w:type="dxa"/>
          </w:tcPr>
          <w:p w:rsidR="006B04B2" w:rsidRPr="002E6CD5" w:rsidRDefault="006067FF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السودان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250</w:t>
            </w:r>
          </w:p>
        </w:tc>
        <w:tc>
          <w:tcPr>
            <w:tcW w:w="6577" w:type="dxa"/>
          </w:tcPr>
          <w:p w:rsidR="006B04B2" w:rsidRPr="002E6CD5" w:rsidRDefault="006067FF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>ج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مهورية رواندا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251</w:t>
            </w:r>
          </w:p>
        </w:tc>
        <w:tc>
          <w:tcPr>
            <w:tcW w:w="6577" w:type="dxa"/>
          </w:tcPr>
          <w:p w:rsidR="006B04B2" w:rsidRPr="002E6CD5" w:rsidRDefault="006067FF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إثيوبيا الاتحادية الديمقراطية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252</w:t>
            </w:r>
          </w:p>
        </w:tc>
        <w:tc>
          <w:tcPr>
            <w:tcW w:w="6577" w:type="dxa"/>
          </w:tcPr>
          <w:p w:rsidR="006B04B2" w:rsidRPr="002E6CD5" w:rsidRDefault="009646D0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جمهورية الصومال 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>الاتحادية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253</w:t>
            </w:r>
          </w:p>
        </w:tc>
        <w:tc>
          <w:tcPr>
            <w:tcW w:w="6577" w:type="dxa"/>
          </w:tcPr>
          <w:p w:rsidR="006B04B2" w:rsidRPr="002E6CD5" w:rsidRDefault="009646D0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جيبوتي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254</w:t>
            </w:r>
          </w:p>
        </w:tc>
        <w:tc>
          <w:tcPr>
            <w:tcW w:w="6577" w:type="dxa"/>
          </w:tcPr>
          <w:p w:rsidR="006B04B2" w:rsidRPr="002E6CD5" w:rsidRDefault="009646D0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كينيا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255</w:t>
            </w:r>
          </w:p>
        </w:tc>
        <w:tc>
          <w:tcPr>
            <w:tcW w:w="6577" w:type="dxa"/>
          </w:tcPr>
          <w:p w:rsidR="006B04B2" w:rsidRPr="002E6CD5" w:rsidRDefault="009646D0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تنزانيا المتحدة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256</w:t>
            </w:r>
          </w:p>
        </w:tc>
        <w:tc>
          <w:tcPr>
            <w:tcW w:w="6577" w:type="dxa"/>
          </w:tcPr>
          <w:p w:rsidR="006B04B2" w:rsidRPr="002E6CD5" w:rsidRDefault="009646D0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أوغندا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257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بوروندي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258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موزامبيق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259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260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زامبيا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261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مدغشقر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262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المقاطعات والأراضي الفرنسية في المحيط الهندي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j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263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زيمبابوي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264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ناميبيا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265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ملاوي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266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مملكة ليسوتو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267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بوتسوانا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268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مملكة سوازيلاند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269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اتحاد جزر القمر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27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جنوب إفريقيا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280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281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282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283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 xml:space="preserve">رمز احتياطي 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284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285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286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287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288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289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 xml:space="preserve"> 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6B04B2" w:rsidRPr="002E6CD5" w:rsidTr="006B04B2">
        <w:trPr>
          <w:trHeight w:val="187"/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290</w:t>
            </w:r>
          </w:p>
        </w:tc>
        <w:tc>
          <w:tcPr>
            <w:tcW w:w="6577" w:type="dxa"/>
          </w:tcPr>
          <w:p w:rsidR="006B04B2" w:rsidRPr="002E6CD5" w:rsidRDefault="002D18F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val="pt-BR"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 xml:space="preserve">سانت هيلانة وأسانسيون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>وتريستان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 xml:space="preserve">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>دا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 xml:space="preserve"> كونها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a</w:t>
            </w:r>
          </w:p>
        </w:tc>
      </w:tr>
      <w:tr w:rsidR="006B04B2" w:rsidRPr="002E6CD5" w:rsidTr="006B04B2">
        <w:trPr>
          <w:trHeight w:val="188"/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291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إريتريا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292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293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294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295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lastRenderedPageBreak/>
              <w:t>296</w:t>
            </w:r>
          </w:p>
        </w:tc>
        <w:tc>
          <w:tcPr>
            <w:tcW w:w="6577" w:type="dxa"/>
          </w:tcPr>
          <w:p w:rsidR="006B04B2" w:rsidRPr="002E6CD5" w:rsidRDefault="00DC10F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297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آروبا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298</w:t>
            </w:r>
          </w:p>
        </w:tc>
        <w:tc>
          <w:tcPr>
            <w:tcW w:w="6577" w:type="dxa"/>
          </w:tcPr>
          <w:p w:rsidR="006B04B2" w:rsidRPr="002E6CD5" w:rsidRDefault="002D18F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جزر فارويه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299</w:t>
            </w:r>
          </w:p>
        </w:tc>
        <w:tc>
          <w:tcPr>
            <w:tcW w:w="6577" w:type="dxa"/>
          </w:tcPr>
          <w:p w:rsidR="006B04B2" w:rsidRPr="002E6CD5" w:rsidRDefault="002D18F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 w:bidi="ar-EG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غرينلاند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 xml:space="preserve"> </w:t>
            </w:r>
            <w:r w:rsidR="007C5B81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 w:bidi="ar-EG"/>
              </w:rPr>
              <w:t>(الدانمارك)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30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اليونان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31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مملكة هولندا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32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بلجيكا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33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فرنسا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34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إسبانيا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350</w:t>
            </w:r>
          </w:p>
        </w:tc>
        <w:tc>
          <w:tcPr>
            <w:tcW w:w="6577" w:type="dxa"/>
          </w:tcPr>
          <w:p w:rsidR="006B04B2" w:rsidRPr="002E6CD5" w:rsidRDefault="002D18F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جبل طارق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351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البرتغال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352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لكسمبرغ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353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أيرلندا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354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أيسلندا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355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ألبانيا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356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مالطة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357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قبرص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358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فنلندا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359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بلغاريا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36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هنغاريا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370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ليتوانيا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371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لاتفيا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372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إستونيا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373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مولدوفا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374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أرمينيا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375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بيلاروس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376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إمارة أندورا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377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إمارة موناكو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378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سان مارينو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379</w:t>
            </w:r>
          </w:p>
        </w:tc>
        <w:tc>
          <w:tcPr>
            <w:tcW w:w="6577" w:type="dxa"/>
          </w:tcPr>
          <w:p w:rsidR="006B04B2" w:rsidRPr="002E6CD5" w:rsidRDefault="007C5B8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دولة مدينة الفاتيكان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f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380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أوكرانيا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381</w:t>
            </w:r>
          </w:p>
        </w:tc>
        <w:tc>
          <w:tcPr>
            <w:tcW w:w="6577" w:type="dxa"/>
          </w:tcPr>
          <w:p w:rsidR="006B04B2" w:rsidRPr="002E6CD5" w:rsidRDefault="002D18F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 xml:space="preserve">جمهورية 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صربيا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382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الجبل الأسود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383</w:t>
            </w:r>
          </w:p>
        </w:tc>
        <w:tc>
          <w:tcPr>
            <w:tcW w:w="6577" w:type="dxa"/>
          </w:tcPr>
          <w:p w:rsidR="006B04B2" w:rsidRPr="002E6CD5" w:rsidRDefault="002D18F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كوسوفو</w:t>
            </w:r>
            <w:r w:rsidR="006B04B2"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*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r</w:t>
            </w: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384</w:t>
            </w:r>
          </w:p>
        </w:tc>
        <w:tc>
          <w:tcPr>
            <w:tcW w:w="6577" w:type="dxa"/>
          </w:tcPr>
          <w:p w:rsidR="006B04B2" w:rsidRPr="002E6CD5" w:rsidRDefault="002D18F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385</w:t>
            </w:r>
          </w:p>
        </w:tc>
        <w:tc>
          <w:tcPr>
            <w:tcW w:w="6577" w:type="dxa"/>
          </w:tcPr>
          <w:p w:rsidR="006B04B2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كرواتيا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386</w:t>
            </w:r>
          </w:p>
        </w:tc>
        <w:tc>
          <w:tcPr>
            <w:tcW w:w="6577" w:type="dxa"/>
          </w:tcPr>
          <w:p w:rsidR="006B04B2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سلوفينيا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387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البوسنة والهرسك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388</w:t>
            </w:r>
          </w:p>
        </w:tc>
        <w:tc>
          <w:tcPr>
            <w:tcW w:w="6577" w:type="dxa"/>
          </w:tcPr>
          <w:p w:rsidR="006B04B2" w:rsidRPr="002E6CD5" w:rsidRDefault="002D18F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مجموعة بلدان، رمز مشترك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389</w:t>
            </w:r>
          </w:p>
        </w:tc>
        <w:tc>
          <w:tcPr>
            <w:tcW w:w="6577" w:type="dxa"/>
          </w:tcPr>
          <w:p w:rsidR="006B04B2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مقدونيا اليوغوسلافية السابقة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6B04B2">
        <w:trPr>
          <w:jc w:val="center"/>
        </w:trPr>
        <w:tc>
          <w:tcPr>
            <w:tcW w:w="1795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39</w:t>
            </w:r>
          </w:p>
        </w:tc>
        <w:tc>
          <w:tcPr>
            <w:tcW w:w="6577" w:type="dxa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إيطاليا</w:t>
            </w:r>
          </w:p>
        </w:tc>
        <w:tc>
          <w:tcPr>
            <w:tcW w:w="1267" w:type="dxa"/>
            <w:gridSpan w:val="2"/>
          </w:tcPr>
          <w:p w:rsidR="006B04B2" w:rsidRPr="002E6CD5" w:rsidRDefault="006B04B2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39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دولة مدينة الفاتيكان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40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رومانيا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41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الاتحاد السويسري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420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الجمهورية التشيكية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421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الجمهورية السلوفاكية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422</w:t>
            </w:r>
          </w:p>
        </w:tc>
        <w:tc>
          <w:tcPr>
            <w:tcW w:w="6577" w:type="dxa"/>
          </w:tcPr>
          <w:p w:rsidR="004F2D1B" w:rsidRPr="002E6CD5" w:rsidRDefault="002D18F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423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إمارة ليختنشتاين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424</w:t>
            </w:r>
          </w:p>
        </w:tc>
        <w:tc>
          <w:tcPr>
            <w:tcW w:w="6577" w:type="dxa"/>
          </w:tcPr>
          <w:p w:rsidR="004F2D1B" w:rsidRPr="002E6CD5" w:rsidRDefault="002D18F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425</w:t>
            </w:r>
          </w:p>
        </w:tc>
        <w:tc>
          <w:tcPr>
            <w:tcW w:w="6577" w:type="dxa"/>
          </w:tcPr>
          <w:p w:rsidR="004F2D1B" w:rsidRPr="002E6CD5" w:rsidRDefault="002D18F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426</w:t>
            </w:r>
          </w:p>
        </w:tc>
        <w:tc>
          <w:tcPr>
            <w:tcW w:w="6577" w:type="dxa"/>
          </w:tcPr>
          <w:p w:rsidR="004F2D1B" w:rsidRPr="002E6CD5" w:rsidRDefault="002D18F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427</w:t>
            </w:r>
          </w:p>
        </w:tc>
        <w:tc>
          <w:tcPr>
            <w:tcW w:w="6577" w:type="dxa"/>
          </w:tcPr>
          <w:p w:rsidR="004F2D1B" w:rsidRPr="002E6CD5" w:rsidRDefault="002D18F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lastRenderedPageBreak/>
              <w:t>428</w:t>
            </w:r>
          </w:p>
        </w:tc>
        <w:tc>
          <w:tcPr>
            <w:tcW w:w="6577" w:type="dxa"/>
          </w:tcPr>
          <w:p w:rsidR="004F2D1B" w:rsidRPr="002E6CD5" w:rsidRDefault="002D18F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429</w:t>
            </w:r>
          </w:p>
        </w:tc>
        <w:tc>
          <w:tcPr>
            <w:tcW w:w="6577" w:type="dxa"/>
          </w:tcPr>
          <w:p w:rsidR="004F2D1B" w:rsidRPr="002E6CD5" w:rsidRDefault="002D18F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43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النمسا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44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المملكة المتحدة لبريطانيا العظمى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وأيرلندا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 الشمالية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45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الدانمارك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46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السويد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47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النرويج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48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بولندا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49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ألمانيا الاتحادية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500</w:t>
            </w:r>
          </w:p>
        </w:tc>
        <w:tc>
          <w:tcPr>
            <w:tcW w:w="6577" w:type="dxa"/>
          </w:tcPr>
          <w:p w:rsidR="004F2D1B" w:rsidRPr="002E6CD5" w:rsidRDefault="00F6373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جزر فوكلاند (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مالفيناس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)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501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بليز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502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غواتيمالا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503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السلفادور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504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هندوراس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505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نيكاراغوا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506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كوستاريكا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507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بنما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508</w:t>
            </w:r>
          </w:p>
        </w:tc>
        <w:tc>
          <w:tcPr>
            <w:tcW w:w="6577" w:type="dxa"/>
          </w:tcPr>
          <w:p w:rsidR="004F2D1B" w:rsidRPr="002E6CD5" w:rsidRDefault="00F6373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val="fr-CH"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>سان بيير وميكيلون (أراض جماعية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val="fr-CH" w:eastAsia="en-US"/>
              </w:rPr>
              <w:t xml:space="preserve"> للجمهورية الفرنسية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>)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val="fr-CH"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509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هايتي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51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بيرو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52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المكسيك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53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كوبا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54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الأرجنتين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55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البرازيل الاتحادية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56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شيلي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57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كولومبيا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58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جمهورية فنزويلا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البوليفارية</w:t>
            </w:r>
            <w:proofErr w:type="spellEnd"/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590</w:t>
            </w:r>
          </w:p>
        </w:tc>
        <w:tc>
          <w:tcPr>
            <w:tcW w:w="6577" w:type="dxa"/>
          </w:tcPr>
          <w:p w:rsidR="004F2D1B" w:rsidRPr="002E6CD5" w:rsidRDefault="00F6373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مقاطعة غوادلوب 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ا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لفرنسية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591</w:t>
            </w:r>
          </w:p>
        </w:tc>
        <w:tc>
          <w:tcPr>
            <w:tcW w:w="6577" w:type="dxa"/>
          </w:tcPr>
          <w:p w:rsidR="004F2D1B" w:rsidRPr="002E6CD5" w:rsidRDefault="00F6373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 w:bidi="ar-EG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دولة </w:t>
            </w:r>
            <w:r w:rsidR="004F2D1B"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بوليفيا المتعددة </w:t>
            </w:r>
            <w:proofErr w:type="spellStart"/>
            <w:r w:rsidR="004F2D1B"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القوميا</w:t>
            </w:r>
            <w:proofErr w:type="spellEnd"/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bidi="ar-EG"/>
              </w:rPr>
              <w:t>ت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592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غُيانا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593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إكوادور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594</w:t>
            </w:r>
          </w:p>
        </w:tc>
        <w:tc>
          <w:tcPr>
            <w:tcW w:w="6577" w:type="dxa"/>
          </w:tcPr>
          <w:p w:rsidR="004F2D1B" w:rsidRPr="002E6CD5" w:rsidRDefault="00F6373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مقاطعة غويانا الفرنسية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595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باراغواي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596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مقاطعة المارتينيك الفرنسية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597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سورينام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598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أوروغواي الشرقية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599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جزر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بونير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 وسان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يوستايتوس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 وسابا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c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599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كوراساو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c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60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ماليزيا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61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أستراليا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i</w:t>
            </w:r>
            <w:proofErr w:type="spellEnd"/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62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إندونيسيا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63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الفلبين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64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نيوزيلندا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65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سنغافورة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66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تايلاند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670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تيمور لستي الديمقراطية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671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672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الأراضي الأسترالية الخارجية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g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673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بروني دار السلام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674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ناورو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675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بابوا - غينيا الجديدة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676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مملكة تونغا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lastRenderedPageBreak/>
              <w:t>677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جزر سليمان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678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فانواتو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679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فيجي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680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جمهورية بالاو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681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val="fr-CH"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>جزر واليس وفوتونا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val="fr-CH" w:eastAsia="en-US"/>
              </w:rPr>
              <w:t xml:space="preserve"> (إقليم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 xml:space="preserve"> فرنسي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val="fr-CH" w:eastAsia="en-US"/>
              </w:rPr>
              <w:t xml:space="preserve"> 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>فيما وراء البحار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val="fr-CH" w:eastAsia="en-US"/>
              </w:rPr>
              <w:t>)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val="fr-CH"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682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جزر كوك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683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نيوي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684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685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دولة ساموا المستقلة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686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كيريباتي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687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tabs>
                <w:tab w:val="left" w:pos="3803"/>
              </w:tabs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val="fr-CH"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>كاليدونيا الجديدة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val="fr-CH" w:eastAsia="en-US"/>
              </w:rPr>
              <w:t xml:space="preserve"> (إقليم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 xml:space="preserve"> فرنسي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val="fr-CH" w:eastAsia="en-US"/>
              </w:rPr>
              <w:t xml:space="preserve"> 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>فيما وراء البحار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val="fr-CH" w:eastAsia="en-US"/>
              </w:rPr>
              <w:t>)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val="fr-CH"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688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توفالو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689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val="fr-CH"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>بولينيزيا الفرنسية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val="fr-CH" w:eastAsia="en-US"/>
              </w:rPr>
              <w:t xml:space="preserve"> (إقليم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 xml:space="preserve"> فرنسي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val="fr-CH" w:eastAsia="en-US"/>
              </w:rPr>
              <w:t xml:space="preserve"> 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>فيما وراء البحار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val="fr-CH" w:eastAsia="en-US"/>
              </w:rPr>
              <w:t>)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val="fr-CH"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690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توكيلاو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691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ولايات ميكرونيزيا الموحدة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692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جزر مارشال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693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694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695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696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697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698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699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7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كازاخستان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7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الاتحاد الروسي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800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خدمة الهواتف المجانية الدولية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801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d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802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d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803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d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804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d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805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d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806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d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807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d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808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خدمة تقاسم التكاليف الدولية</w:t>
            </w:r>
            <w:r w:rsidR="00884820" w:rsidRPr="002E6CD5">
              <w:rPr>
                <w:rFonts w:ascii="Arial" w:eastAsia="SimSun" w:hAnsi="Arial" w:hint="eastAsia"/>
                <w:color w:val="000000"/>
                <w:sz w:val="18"/>
                <w:szCs w:val="24"/>
                <w:rtl/>
                <w:lang w:eastAsia="en-US" w:bidi="ar-EG"/>
              </w:rPr>
              <w:t> </w:t>
            </w:r>
            <w:r w:rsidR="00884820"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 w:bidi="ar-EG"/>
              </w:rPr>
              <w:t>(ISCS)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809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d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81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اليابان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82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كوريا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830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831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832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833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834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835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836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837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838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839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84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فيتنام الاشتراكية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850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كوريا الشعبية الديمقراطية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851</w:t>
            </w:r>
          </w:p>
        </w:tc>
        <w:tc>
          <w:tcPr>
            <w:tcW w:w="6577" w:type="dxa"/>
          </w:tcPr>
          <w:p w:rsidR="004F2D1B" w:rsidRPr="002E6CD5" w:rsidRDefault="00AE5E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852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هونغ كونغ، الصين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853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ماكاو، الصين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lastRenderedPageBreak/>
              <w:t>854</w:t>
            </w:r>
          </w:p>
        </w:tc>
        <w:tc>
          <w:tcPr>
            <w:tcW w:w="6577" w:type="dxa"/>
          </w:tcPr>
          <w:p w:rsidR="004F2D1B" w:rsidRPr="002E6CD5" w:rsidRDefault="009F7C90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855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مملكة كمبوديا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856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لاو الديمقراطية الشعبية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857</w:t>
            </w:r>
          </w:p>
        </w:tc>
        <w:tc>
          <w:tcPr>
            <w:tcW w:w="6577" w:type="dxa"/>
          </w:tcPr>
          <w:p w:rsidR="004F2D1B" w:rsidRPr="002E6CD5" w:rsidRDefault="009F7C90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858</w:t>
            </w:r>
          </w:p>
        </w:tc>
        <w:tc>
          <w:tcPr>
            <w:tcW w:w="6577" w:type="dxa"/>
          </w:tcPr>
          <w:p w:rsidR="004F2D1B" w:rsidRPr="002E6CD5" w:rsidRDefault="009F7C90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859</w:t>
            </w:r>
          </w:p>
        </w:tc>
        <w:tc>
          <w:tcPr>
            <w:tcW w:w="6577" w:type="dxa"/>
          </w:tcPr>
          <w:p w:rsidR="004F2D1B" w:rsidRPr="002E6CD5" w:rsidRDefault="009F7C90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86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الصين الشعبية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870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Inmarsat SNAC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871</w:t>
            </w:r>
          </w:p>
        </w:tc>
        <w:tc>
          <w:tcPr>
            <w:tcW w:w="6577" w:type="dxa"/>
          </w:tcPr>
          <w:p w:rsidR="004F2D1B" w:rsidRPr="002E6CD5" w:rsidRDefault="009F7C90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872</w:t>
            </w:r>
          </w:p>
        </w:tc>
        <w:tc>
          <w:tcPr>
            <w:tcW w:w="6577" w:type="dxa"/>
          </w:tcPr>
          <w:p w:rsidR="004F2D1B" w:rsidRPr="002E6CD5" w:rsidRDefault="009F7C90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873</w:t>
            </w:r>
          </w:p>
        </w:tc>
        <w:tc>
          <w:tcPr>
            <w:tcW w:w="6577" w:type="dxa"/>
          </w:tcPr>
          <w:p w:rsidR="004F2D1B" w:rsidRPr="002E6CD5" w:rsidRDefault="009F7C90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874</w:t>
            </w:r>
          </w:p>
        </w:tc>
        <w:tc>
          <w:tcPr>
            <w:tcW w:w="6577" w:type="dxa"/>
          </w:tcPr>
          <w:p w:rsidR="004F2D1B" w:rsidRPr="002E6CD5" w:rsidRDefault="009F7C90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875</w:t>
            </w:r>
          </w:p>
        </w:tc>
        <w:tc>
          <w:tcPr>
            <w:tcW w:w="6577" w:type="dxa"/>
          </w:tcPr>
          <w:p w:rsidR="004F2D1B" w:rsidRPr="002E6CD5" w:rsidRDefault="00FC749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sz w:val="18"/>
                <w:szCs w:val="24"/>
                <w:rtl/>
              </w:rPr>
              <w:t>محجوز</w:t>
            </w:r>
            <w:r w:rsidR="009F7C90" w:rsidRPr="002E6CD5">
              <w:rPr>
                <w:rFonts w:ascii="Arial" w:eastAsia="SimSun" w:hAnsi="Arial" w:hint="cs"/>
                <w:sz w:val="18"/>
                <w:szCs w:val="24"/>
                <w:rtl/>
              </w:rPr>
              <w:t xml:space="preserve"> لتطبيقات الخدمة </w:t>
            </w:r>
            <w:r w:rsidR="009F7C90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المتنقلة البحرية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876</w:t>
            </w:r>
          </w:p>
        </w:tc>
        <w:tc>
          <w:tcPr>
            <w:tcW w:w="6577" w:type="dxa"/>
          </w:tcPr>
          <w:p w:rsidR="004F2D1B" w:rsidRPr="002E6CD5" w:rsidRDefault="00FC749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sz w:val="18"/>
                <w:szCs w:val="24"/>
                <w:rtl/>
              </w:rPr>
              <w:t>محجوز</w:t>
            </w:r>
            <w:r w:rsidR="009F7C90" w:rsidRPr="002E6CD5">
              <w:rPr>
                <w:rFonts w:ascii="Arial" w:eastAsia="SimSun" w:hAnsi="Arial" w:hint="cs"/>
                <w:sz w:val="18"/>
                <w:szCs w:val="24"/>
                <w:rtl/>
              </w:rPr>
              <w:t xml:space="preserve"> لتطبيقات الخدمة </w:t>
            </w:r>
            <w:r w:rsidR="009F7C90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المتنقلة البحرية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877</w:t>
            </w:r>
          </w:p>
        </w:tc>
        <w:tc>
          <w:tcPr>
            <w:tcW w:w="6577" w:type="dxa"/>
          </w:tcPr>
          <w:p w:rsidR="004F2D1B" w:rsidRPr="002E6CD5" w:rsidRDefault="00FC749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sz w:val="18"/>
                <w:szCs w:val="24"/>
                <w:rtl/>
              </w:rPr>
              <w:t>محجوز</w:t>
            </w:r>
            <w:r w:rsidR="009F7C90" w:rsidRPr="002E6CD5">
              <w:rPr>
                <w:rFonts w:ascii="Arial" w:eastAsia="SimSun" w:hAnsi="Arial" w:hint="cs"/>
                <w:sz w:val="18"/>
                <w:szCs w:val="24"/>
                <w:rtl/>
              </w:rPr>
              <w:t xml:space="preserve"> لتطبيقات الخدمة </w:t>
            </w:r>
            <w:r w:rsidR="009F7C90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المتنقلة البحرية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878</w:t>
            </w:r>
          </w:p>
        </w:tc>
        <w:tc>
          <w:tcPr>
            <w:tcW w:w="6577" w:type="dxa"/>
          </w:tcPr>
          <w:p w:rsidR="004F2D1B" w:rsidRPr="002E6CD5" w:rsidRDefault="00285206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 xml:space="preserve">خدمة 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الاتصالات الشخصية العالمية</w:t>
            </w:r>
            <w:r w:rsidR="00884820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 </w:t>
            </w:r>
            <w:r w:rsidR="00884820"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(UPT)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e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879</w:t>
            </w:r>
          </w:p>
        </w:tc>
        <w:tc>
          <w:tcPr>
            <w:tcW w:w="6577" w:type="dxa"/>
          </w:tcPr>
          <w:p w:rsidR="004F2D1B" w:rsidRPr="002E6CD5" w:rsidRDefault="00FC7499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محجوز</w:t>
            </w:r>
            <w:r w:rsidR="00285206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 xml:space="preserve"> لأغراض وطنية غير تجارية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880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بنغلاديش الشعبية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881</w:t>
            </w:r>
          </w:p>
        </w:tc>
        <w:tc>
          <w:tcPr>
            <w:tcW w:w="6577" w:type="dxa"/>
          </w:tcPr>
          <w:p w:rsidR="004F2D1B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نظام الخدمة الساتلية المتنقلة العالمية</w:t>
            </w:r>
            <w:r w:rsidR="00884820" w:rsidRPr="002E6CD5">
              <w:rPr>
                <w:rFonts w:ascii="Arial" w:eastAsia="SimSun" w:hAnsi="Arial" w:hint="eastAsia"/>
                <w:color w:val="000000"/>
                <w:sz w:val="18"/>
                <w:szCs w:val="24"/>
                <w:rtl/>
                <w:lang w:eastAsia="en-US" w:bidi="ar-EG"/>
              </w:rPr>
              <w:t> </w:t>
            </w:r>
            <w:r w:rsidR="00884820"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 w:bidi="ar-EG"/>
              </w:rPr>
              <w:t>(GMSS)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، رمز مشترك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n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882</w:t>
            </w:r>
          </w:p>
        </w:tc>
        <w:tc>
          <w:tcPr>
            <w:tcW w:w="6577" w:type="dxa"/>
          </w:tcPr>
          <w:p w:rsidR="004F2D1B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 xml:space="preserve">الشبكات الدولية، رمز مشترك 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o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883</w:t>
            </w:r>
          </w:p>
        </w:tc>
        <w:tc>
          <w:tcPr>
            <w:tcW w:w="6577" w:type="dxa"/>
          </w:tcPr>
          <w:p w:rsidR="004F2D1B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 xml:space="preserve">الشبكات الدولية، رمز مشترك 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p, q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884</w:t>
            </w:r>
          </w:p>
        </w:tc>
        <w:tc>
          <w:tcPr>
            <w:tcW w:w="6577" w:type="dxa"/>
          </w:tcPr>
          <w:p w:rsidR="004F2D1B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885</w:t>
            </w:r>
          </w:p>
        </w:tc>
        <w:tc>
          <w:tcPr>
            <w:tcW w:w="6577" w:type="dxa"/>
          </w:tcPr>
          <w:p w:rsidR="004F2D1B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886</w:t>
            </w:r>
          </w:p>
        </w:tc>
        <w:tc>
          <w:tcPr>
            <w:tcW w:w="6577" w:type="dxa"/>
          </w:tcPr>
          <w:p w:rsidR="004F2D1B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تايوان</w:t>
            </w:r>
            <w:r w:rsidR="004B5D71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 w:bidi="ar-EG"/>
              </w:rPr>
              <w:t xml:space="preserve">، </w:t>
            </w:r>
            <w:r w:rsidR="004F2D1B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الصين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887</w:t>
            </w:r>
          </w:p>
        </w:tc>
        <w:tc>
          <w:tcPr>
            <w:tcW w:w="6577" w:type="dxa"/>
          </w:tcPr>
          <w:p w:rsidR="004F2D1B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888</w:t>
            </w:r>
          </w:p>
        </w:tc>
        <w:tc>
          <w:tcPr>
            <w:tcW w:w="6577" w:type="dxa"/>
          </w:tcPr>
          <w:p w:rsidR="004F2D1B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الاتصالات 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من أجل ا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لإغاثة في حالات الكوارث</w:t>
            </w:r>
            <w:r w:rsidR="00884820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 </w:t>
            </w:r>
            <w:r w:rsidR="00884820"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(TDR)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k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889</w:t>
            </w:r>
          </w:p>
        </w:tc>
        <w:tc>
          <w:tcPr>
            <w:tcW w:w="6577" w:type="dxa"/>
          </w:tcPr>
          <w:p w:rsidR="004F2D1B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890</w:t>
            </w:r>
          </w:p>
        </w:tc>
        <w:tc>
          <w:tcPr>
            <w:tcW w:w="6577" w:type="dxa"/>
          </w:tcPr>
          <w:p w:rsidR="004F2D1B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891</w:t>
            </w:r>
          </w:p>
        </w:tc>
        <w:tc>
          <w:tcPr>
            <w:tcW w:w="6577" w:type="dxa"/>
          </w:tcPr>
          <w:p w:rsidR="004F2D1B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892</w:t>
            </w:r>
          </w:p>
        </w:tc>
        <w:tc>
          <w:tcPr>
            <w:tcW w:w="6577" w:type="dxa"/>
          </w:tcPr>
          <w:p w:rsidR="004F2D1B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893</w:t>
            </w:r>
          </w:p>
        </w:tc>
        <w:tc>
          <w:tcPr>
            <w:tcW w:w="6577" w:type="dxa"/>
          </w:tcPr>
          <w:p w:rsidR="004F2D1B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70282E" w:rsidRPr="002E6CD5" w:rsidTr="006B04B2">
        <w:trPr>
          <w:jc w:val="center"/>
        </w:trPr>
        <w:tc>
          <w:tcPr>
            <w:tcW w:w="1795" w:type="dxa"/>
            <w:gridSpan w:val="2"/>
          </w:tcPr>
          <w:p w:rsidR="0070282E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894</w:t>
            </w:r>
          </w:p>
        </w:tc>
        <w:tc>
          <w:tcPr>
            <w:tcW w:w="6577" w:type="dxa"/>
          </w:tcPr>
          <w:p w:rsidR="0070282E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70282E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70282E" w:rsidRPr="002E6CD5" w:rsidTr="006B04B2">
        <w:trPr>
          <w:jc w:val="center"/>
        </w:trPr>
        <w:tc>
          <w:tcPr>
            <w:tcW w:w="1795" w:type="dxa"/>
            <w:gridSpan w:val="2"/>
          </w:tcPr>
          <w:p w:rsidR="0070282E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895</w:t>
            </w:r>
          </w:p>
        </w:tc>
        <w:tc>
          <w:tcPr>
            <w:tcW w:w="6577" w:type="dxa"/>
          </w:tcPr>
          <w:p w:rsidR="0070282E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70282E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70282E" w:rsidRPr="002E6CD5" w:rsidTr="006B04B2">
        <w:trPr>
          <w:jc w:val="center"/>
        </w:trPr>
        <w:tc>
          <w:tcPr>
            <w:tcW w:w="1795" w:type="dxa"/>
            <w:gridSpan w:val="2"/>
          </w:tcPr>
          <w:p w:rsidR="0070282E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896</w:t>
            </w:r>
          </w:p>
        </w:tc>
        <w:tc>
          <w:tcPr>
            <w:tcW w:w="6577" w:type="dxa"/>
          </w:tcPr>
          <w:p w:rsidR="0070282E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70282E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70282E" w:rsidRPr="002E6CD5" w:rsidTr="006B04B2">
        <w:trPr>
          <w:jc w:val="center"/>
        </w:trPr>
        <w:tc>
          <w:tcPr>
            <w:tcW w:w="1795" w:type="dxa"/>
            <w:gridSpan w:val="2"/>
          </w:tcPr>
          <w:p w:rsidR="0070282E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897</w:t>
            </w:r>
          </w:p>
        </w:tc>
        <w:tc>
          <w:tcPr>
            <w:tcW w:w="6577" w:type="dxa"/>
          </w:tcPr>
          <w:p w:rsidR="0070282E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70282E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70282E" w:rsidRPr="002E6CD5" w:rsidTr="006B04B2">
        <w:trPr>
          <w:jc w:val="center"/>
        </w:trPr>
        <w:tc>
          <w:tcPr>
            <w:tcW w:w="1795" w:type="dxa"/>
            <w:gridSpan w:val="2"/>
          </w:tcPr>
          <w:p w:rsidR="0070282E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898</w:t>
            </w:r>
          </w:p>
        </w:tc>
        <w:tc>
          <w:tcPr>
            <w:tcW w:w="6577" w:type="dxa"/>
          </w:tcPr>
          <w:p w:rsidR="0070282E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70282E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899</w:t>
            </w:r>
          </w:p>
        </w:tc>
        <w:tc>
          <w:tcPr>
            <w:tcW w:w="6577" w:type="dxa"/>
          </w:tcPr>
          <w:p w:rsidR="004F2D1B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90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تركيا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91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الهند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92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باكستان الإسلامية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93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أفغانستان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94</w:t>
            </w:r>
          </w:p>
        </w:tc>
        <w:tc>
          <w:tcPr>
            <w:tcW w:w="6577" w:type="dxa"/>
          </w:tcPr>
          <w:p w:rsidR="004F2D1B" w:rsidRPr="002E6CD5" w:rsidRDefault="004B5D7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جمهورية سري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لانكا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 الاشتراكية الديمقراطية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95</w:t>
            </w:r>
          </w:p>
        </w:tc>
        <w:tc>
          <w:tcPr>
            <w:tcW w:w="6577" w:type="dxa"/>
          </w:tcPr>
          <w:p w:rsidR="004F2D1B" w:rsidRPr="002E6CD5" w:rsidRDefault="0070282E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 xml:space="preserve">جمهورية </w:t>
            </w:r>
            <w:r w:rsidR="00AF2951"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اتحاد ميانمار</w:t>
            </w:r>
            <w:r w:rsidR="00AF2951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 xml:space="preserve"> 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960</w:t>
            </w:r>
          </w:p>
        </w:tc>
        <w:tc>
          <w:tcPr>
            <w:tcW w:w="6577" w:type="dxa"/>
          </w:tcPr>
          <w:p w:rsidR="004F2D1B" w:rsidRPr="002E6CD5" w:rsidRDefault="00AF29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ملديف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961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لبنان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962</w:t>
            </w:r>
          </w:p>
        </w:tc>
        <w:tc>
          <w:tcPr>
            <w:tcW w:w="6577" w:type="dxa"/>
          </w:tcPr>
          <w:p w:rsidR="004F2D1B" w:rsidRPr="002E6CD5" w:rsidRDefault="00AF29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المملكة الأردنية الهاشمية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963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الجمهورية العربية السورية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964</w:t>
            </w:r>
          </w:p>
        </w:tc>
        <w:tc>
          <w:tcPr>
            <w:tcW w:w="6577" w:type="dxa"/>
          </w:tcPr>
          <w:p w:rsidR="004F2D1B" w:rsidRPr="002E6CD5" w:rsidRDefault="00AF29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الجمهورية العراقية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965</w:t>
            </w:r>
          </w:p>
        </w:tc>
        <w:tc>
          <w:tcPr>
            <w:tcW w:w="6577" w:type="dxa"/>
          </w:tcPr>
          <w:p w:rsidR="004F2D1B" w:rsidRPr="002E6CD5" w:rsidRDefault="00AF29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دولة الكويت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966</w:t>
            </w:r>
          </w:p>
        </w:tc>
        <w:tc>
          <w:tcPr>
            <w:tcW w:w="6577" w:type="dxa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المملكة العربية السعودية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967</w:t>
            </w:r>
          </w:p>
        </w:tc>
        <w:tc>
          <w:tcPr>
            <w:tcW w:w="6577" w:type="dxa"/>
          </w:tcPr>
          <w:p w:rsidR="004F2D1B" w:rsidRPr="002E6CD5" w:rsidRDefault="00AF29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الجمهورية اليمنية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968</w:t>
            </w:r>
          </w:p>
        </w:tc>
        <w:tc>
          <w:tcPr>
            <w:tcW w:w="6577" w:type="dxa"/>
          </w:tcPr>
          <w:p w:rsidR="004F2D1B" w:rsidRPr="002E6CD5" w:rsidRDefault="00AF2951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سلطنة عُمان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33000C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lastRenderedPageBreak/>
              <w:t>969</w:t>
            </w:r>
          </w:p>
        </w:tc>
        <w:tc>
          <w:tcPr>
            <w:tcW w:w="6577" w:type="dxa"/>
          </w:tcPr>
          <w:p w:rsidR="00C76756" w:rsidRPr="002E6CD5" w:rsidRDefault="00FC7499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محجوز</w:t>
            </w:r>
            <w:r w:rsidR="0070282E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 xml:space="preserve">- يجري حالياً النظر في </w:t>
            </w:r>
            <w:r w:rsidR="00C76756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حالة الحجز هذه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970</w:t>
            </w:r>
          </w:p>
        </w:tc>
        <w:tc>
          <w:tcPr>
            <w:tcW w:w="6577" w:type="dxa"/>
          </w:tcPr>
          <w:p w:rsidR="004F2D1B" w:rsidRPr="002E6CD5" w:rsidRDefault="00FC7499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محجوز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l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971</w:t>
            </w:r>
          </w:p>
        </w:tc>
        <w:tc>
          <w:tcPr>
            <w:tcW w:w="6577" w:type="dxa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الإمارات العربية المتحدة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h</w:t>
            </w: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972</w:t>
            </w:r>
          </w:p>
        </w:tc>
        <w:tc>
          <w:tcPr>
            <w:tcW w:w="6577" w:type="dxa"/>
          </w:tcPr>
          <w:p w:rsidR="004F2D1B" w:rsidRPr="002E6CD5" w:rsidRDefault="00AF2951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دولة إسرائيل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973</w:t>
            </w:r>
          </w:p>
        </w:tc>
        <w:tc>
          <w:tcPr>
            <w:tcW w:w="6577" w:type="dxa"/>
          </w:tcPr>
          <w:p w:rsidR="004F2D1B" w:rsidRPr="002E6CD5" w:rsidRDefault="00AF2951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مملكة البحرين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974</w:t>
            </w:r>
          </w:p>
        </w:tc>
        <w:tc>
          <w:tcPr>
            <w:tcW w:w="6577" w:type="dxa"/>
          </w:tcPr>
          <w:p w:rsidR="004F2D1B" w:rsidRPr="002E6CD5" w:rsidRDefault="00AF2951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دولة قطر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975</w:t>
            </w:r>
          </w:p>
        </w:tc>
        <w:tc>
          <w:tcPr>
            <w:tcW w:w="6577" w:type="dxa"/>
          </w:tcPr>
          <w:p w:rsidR="004F2D1B" w:rsidRPr="002E6CD5" w:rsidRDefault="00AF2951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مملكة بوتان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976</w:t>
            </w:r>
          </w:p>
        </w:tc>
        <w:tc>
          <w:tcPr>
            <w:tcW w:w="6577" w:type="dxa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منغوليا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977</w:t>
            </w:r>
          </w:p>
        </w:tc>
        <w:tc>
          <w:tcPr>
            <w:tcW w:w="6577" w:type="dxa"/>
          </w:tcPr>
          <w:p w:rsidR="004F2D1B" w:rsidRPr="002E6CD5" w:rsidRDefault="0070282E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جمهورية نيبال الاتحادية الديمقراطية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978</w:t>
            </w:r>
          </w:p>
        </w:tc>
        <w:tc>
          <w:tcPr>
            <w:tcW w:w="6577" w:type="dxa"/>
          </w:tcPr>
          <w:p w:rsidR="004F2D1B" w:rsidRPr="002E6CD5" w:rsidRDefault="0070282E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979</w:t>
            </w:r>
          </w:p>
        </w:tc>
        <w:tc>
          <w:tcPr>
            <w:tcW w:w="6577" w:type="dxa"/>
          </w:tcPr>
          <w:p w:rsidR="004F2D1B" w:rsidRPr="002E6CD5" w:rsidRDefault="0070282E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sz w:val="18"/>
                <w:szCs w:val="24"/>
                <w:rtl/>
              </w:rPr>
              <w:t xml:space="preserve">خدمة 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الأسعار المميزة الدولية</w:t>
            </w:r>
            <w:r w:rsidR="00884820" w:rsidRPr="002E6CD5">
              <w:rPr>
                <w:rFonts w:ascii="Arial" w:eastAsia="SimSun" w:hAnsi="Arial" w:hint="eastAsia"/>
                <w:color w:val="000000"/>
                <w:sz w:val="18"/>
                <w:szCs w:val="24"/>
                <w:rtl/>
                <w:lang w:eastAsia="en-US" w:bidi="ar-EG"/>
              </w:rPr>
              <w:t> </w:t>
            </w:r>
            <w:r w:rsidR="00884820"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 w:bidi="ar-EG"/>
              </w:rPr>
              <w:t>(IPRS)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98</w:t>
            </w:r>
          </w:p>
        </w:tc>
        <w:tc>
          <w:tcPr>
            <w:tcW w:w="6577" w:type="dxa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جمهورية إيران الإسلامية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990</w:t>
            </w:r>
          </w:p>
        </w:tc>
        <w:tc>
          <w:tcPr>
            <w:tcW w:w="6577" w:type="dxa"/>
          </w:tcPr>
          <w:p w:rsidR="004F2D1B" w:rsidRPr="002E6CD5" w:rsidRDefault="0070282E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991</w:t>
            </w:r>
          </w:p>
        </w:tc>
        <w:tc>
          <w:tcPr>
            <w:tcW w:w="6577" w:type="dxa"/>
          </w:tcPr>
          <w:p w:rsidR="004F2D1B" w:rsidRPr="002E6CD5" w:rsidRDefault="00571700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تجربة خدمة مقترحة جديدة للمراسلات العمومية للاتصالات الدولية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، رمز مشترك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highlight w:val="yellow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992</w:t>
            </w:r>
          </w:p>
        </w:tc>
        <w:tc>
          <w:tcPr>
            <w:tcW w:w="6577" w:type="dxa"/>
          </w:tcPr>
          <w:p w:rsidR="004F2D1B" w:rsidRPr="002E6CD5" w:rsidRDefault="00AF2951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طاجيكستان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993</w:t>
            </w:r>
          </w:p>
        </w:tc>
        <w:tc>
          <w:tcPr>
            <w:tcW w:w="6577" w:type="dxa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تركمانستان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994</w:t>
            </w:r>
          </w:p>
        </w:tc>
        <w:tc>
          <w:tcPr>
            <w:tcW w:w="6577" w:type="dxa"/>
          </w:tcPr>
          <w:p w:rsidR="004F2D1B" w:rsidRPr="002E6CD5" w:rsidRDefault="00AF2951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أذربيجان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995</w:t>
            </w:r>
          </w:p>
        </w:tc>
        <w:tc>
          <w:tcPr>
            <w:tcW w:w="6577" w:type="dxa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 w:bidi="ar-EG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جورجيا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996</w:t>
            </w:r>
          </w:p>
        </w:tc>
        <w:tc>
          <w:tcPr>
            <w:tcW w:w="6577" w:type="dxa"/>
          </w:tcPr>
          <w:p w:rsidR="004F2D1B" w:rsidRPr="002E6CD5" w:rsidRDefault="00AF2951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قيرغيزستان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997</w:t>
            </w:r>
          </w:p>
        </w:tc>
        <w:tc>
          <w:tcPr>
            <w:tcW w:w="6577" w:type="dxa"/>
          </w:tcPr>
          <w:p w:rsidR="004F2D1B" w:rsidRPr="002E6CD5" w:rsidRDefault="00571700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998</w:t>
            </w:r>
          </w:p>
        </w:tc>
        <w:tc>
          <w:tcPr>
            <w:tcW w:w="6577" w:type="dxa"/>
          </w:tcPr>
          <w:p w:rsidR="004F2D1B" w:rsidRPr="002E6CD5" w:rsidRDefault="00AF2951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أوزبكستان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4F2D1B" w:rsidRPr="002E6CD5" w:rsidTr="006B04B2">
        <w:trPr>
          <w:jc w:val="center"/>
        </w:trPr>
        <w:tc>
          <w:tcPr>
            <w:tcW w:w="1795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999</w:t>
            </w:r>
          </w:p>
        </w:tc>
        <w:tc>
          <w:tcPr>
            <w:tcW w:w="6577" w:type="dxa"/>
          </w:tcPr>
          <w:p w:rsidR="004F2D1B" w:rsidRPr="002E6CD5" w:rsidRDefault="00FC7499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محجوز</w:t>
            </w:r>
            <w:r w:rsidR="00571700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 xml:space="preserve"> للخدمة العالمية المستقبلية </w:t>
            </w:r>
          </w:p>
        </w:tc>
        <w:tc>
          <w:tcPr>
            <w:tcW w:w="1267" w:type="dxa"/>
            <w:gridSpan w:val="2"/>
          </w:tcPr>
          <w:p w:rsidR="004F2D1B" w:rsidRPr="002E6CD5" w:rsidRDefault="004F2D1B" w:rsidP="001C5812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60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</w:tbl>
    <w:p w:rsidR="006B04B2" w:rsidRPr="002E6CD5" w:rsidRDefault="006B04B2">
      <w:pPr>
        <w:bidi w:val="0"/>
        <w:rPr>
          <w:rFonts w:ascii="Arial" w:eastAsia="SimSun" w:hAnsi="Arial"/>
        </w:rPr>
      </w:pPr>
    </w:p>
    <w:p w:rsidR="0033000C" w:rsidRPr="002E6CD5" w:rsidRDefault="0033000C" w:rsidP="0033000C">
      <w:pPr>
        <w:bidi w:val="0"/>
        <w:rPr>
          <w:rFonts w:ascii="Arial" w:eastAsia="SimSun" w:hAnsi="Arial"/>
        </w:rPr>
      </w:pPr>
    </w:p>
    <w:p w:rsidR="0033000C" w:rsidRPr="002E6CD5" w:rsidRDefault="0033000C" w:rsidP="0033000C">
      <w:pPr>
        <w:bidi w:val="0"/>
        <w:rPr>
          <w:rFonts w:ascii="Arial" w:eastAsia="SimSun" w:hAnsi="Arial"/>
        </w:rPr>
      </w:pPr>
    </w:p>
    <w:p w:rsidR="0033000C" w:rsidRPr="002E6CD5" w:rsidRDefault="0033000C">
      <w:pPr>
        <w:bidi w:val="0"/>
        <w:spacing w:before="0" w:after="160" w:line="259" w:lineRule="auto"/>
        <w:jc w:val="left"/>
        <w:rPr>
          <w:rFonts w:ascii="Arial" w:eastAsia="SimSun" w:hAnsi="Arial"/>
        </w:rPr>
      </w:pPr>
      <w:r w:rsidRPr="002E6CD5">
        <w:rPr>
          <w:rFonts w:ascii="Arial" w:eastAsia="SimSun" w:hAnsi="Arial"/>
        </w:rPr>
        <w:br w:type="page"/>
      </w: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50"/>
        <w:gridCol w:w="1792"/>
        <w:gridCol w:w="6322"/>
        <w:gridCol w:w="980"/>
        <w:gridCol w:w="283"/>
      </w:tblGrid>
      <w:tr w:rsidR="006B04B2" w:rsidRPr="002E6CD5" w:rsidTr="0033000C">
        <w:trPr>
          <w:tblHeader/>
          <w:jc w:val="center"/>
        </w:trPr>
        <w:tc>
          <w:tcPr>
            <w:tcW w:w="250" w:type="dxa"/>
          </w:tcPr>
          <w:p w:rsidR="006B04B2" w:rsidRPr="002E6CD5" w:rsidRDefault="006B04B2" w:rsidP="00884820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Arial" w:eastAsia="SimSun" w:hAnsi="Arial"/>
                <w:b/>
                <w:bCs/>
                <w:i/>
                <w:iCs/>
                <w:color w:val="000000"/>
                <w:sz w:val="20"/>
                <w:szCs w:val="26"/>
                <w:lang w:eastAsia="en-US"/>
              </w:rPr>
            </w:pPr>
          </w:p>
        </w:tc>
        <w:tc>
          <w:tcPr>
            <w:tcW w:w="9094" w:type="dxa"/>
            <w:gridSpan w:val="3"/>
          </w:tcPr>
          <w:p w:rsidR="006B04B2" w:rsidRPr="002E6CD5" w:rsidRDefault="00571700" w:rsidP="00884820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left"/>
              <w:textAlignment w:val="baseline"/>
              <w:rPr>
                <w:rFonts w:ascii="Arial" w:eastAsia="SimSun" w:hAnsi="Arial"/>
                <w:b/>
                <w:bCs/>
                <w:i/>
                <w:iCs/>
                <w:color w:val="000000"/>
                <w:sz w:val="20"/>
                <w:szCs w:val="26"/>
                <w:lang w:eastAsia="en-US"/>
              </w:rPr>
            </w:pPr>
            <w:r w:rsidRPr="002E6CD5">
              <w:rPr>
                <w:rFonts w:ascii="Arial" w:eastAsia="SimSun" w:hAnsi="Arial"/>
                <w:b/>
                <w:bCs/>
                <w:i/>
                <w:iCs/>
                <w:color w:val="000000"/>
                <w:sz w:val="20"/>
                <w:szCs w:val="26"/>
                <w:rtl/>
                <w:lang w:eastAsia="en-US"/>
              </w:rPr>
              <w:t xml:space="preserve">قائمة بالرموز الدليلية للبلدان المخصصة وفقاً للتوصية </w:t>
            </w:r>
            <w:r w:rsidRPr="002E6CD5">
              <w:rPr>
                <w:rFonts w:ascii="Arial" w:eastAsia="SimSun" w:hAnsi="Arial"/>
                <w:b/>
                <w:bCs/>
                <w:i/>
                <w:iCs/>
                <w:color w:val="000000"/>
                <w:sz w:val="20"/>
                <w:szCs w:val="26"/>
                <w:lang w:eastAsia="en-US"/>
              </w:rPr>
              <w:t>ITU-T E.164</w:t>
            </w:r>
            <w:r w:rsidR="005249DF" w:rsidRPr="002E6CD5">
              <w:rPr>
                <w:rFonts w:ascii="Arial" w:eastAsia="SimSun" w:hAnsi="Arial" w:hint="cs"/>
                <w:b/>
                <w:bCs/>
                <w:i/>
                <w:iCs/>
                <w:color w:val="000000"/>
                <w:sz w:val="20"/>
                <w:szCs w:val="26"/>
                <w:rtl/>
                <w:lang w:eastAsia="en-US"/>
              </w:rPr>
              <w:t xml:space="preserve"> </w:t>
            </w:r>
            <w:r w:rsidRPr="002E6CD5">
              <w:rPr>
                <w:rFonts w:ascii="Arial" w:eastAsia="SimSun" w:hAnsi="Arial"/>
                <w:b/>
                <w:bCs/>
                <w:i/>
                <w:iCs/>
                <w:color w:val="000000"/>
                <w:sz w:val="20"/>
                <w:szCs w:val="26"/>
                <w:rtl/>
                <w:lang w:eastAsia="en-US"/>
              </w:rPr>
              <w:t xml:space="preserve">- بالترتيب </w:t>
            </w:r>
            <w:r w:rsidRPr="002E6CD5">
              <w:rPr>
                <w:rFonts w:ascii="Arial" w:eastAsia="SimSun" w:hAnsi="Arial" w:hint="cs"/>
                <w:b/>
                <w:bCs/>
                <w:i/>
                <w:iCs/>
                <w:color w:val="000000"/>
                <w:sz w:val="20"/>
                <w:szCs w:val="26"/>
                <w:rtl/>
                <w:lang w:eastAsia="en-US"/>
              </w:rPr>
              <w:t>الأبجدي</w:t>
            </w:r>
          </w:p>
        </w:tc>
        <w:tc>
          <w:tcPr>
            <w:tcW w:w="283" w:type="dxa"/>
          </w:tcPr>
          <w:p w:rsidR="006B04B2" w:rsidRPr="002E6CD5" w:rsidRDefault="006B04B2" w:rsidP="00884820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Arial" w:eastAsia="SimSun" w:hAnsi="Arial"/>
                <w:b/>
                <w:bCs/>
                <w:i/>
                <w:iCs/>
                <w:color w:val="000000"/>
                <w:sz w:val="18"/>
                <w:szCs w:val="24"/>
                <w:lang w:eastAsia="en-US"/>
              </w:rPr>
            </w:pPr>
          </w:p>
        </w:tc>
      </w:tr>
      <w:tr w:rsidR="006B04B2" w:rsidRPr="002E6CD5" w:rsidTr="0033000C">
        <w:trPr>
          <w:tblHeader/>
          <w:jc w:val="center"/>
        </w:trPr>
        <w:tc>
          <w:tcPr>
            <w:tcW w:w="2042" w:type="dxa"/>
            <w:gridSpan w:val="2"/>
            <w:tcBorders>
              <w:bottom w:val="single" w:sz="4" w:space="0" w:color="auto"/>
            </w:tcBorders>
          </w:tcPr>
          <w:p w:rsidR="006B04B2" w:rsidRPr="002E6CD5" w:rsidRDefault="00571700" w:rsidP="00884820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Arial" w:eastAsia="SimSun" w:hAnsi="Arial"/>
                <w:i/>
                <w:iCs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b/>
                <w:bCs/>
                <w:i/>
                <w:iCs/>
                <w:color w:val="000000"/>
                <w:sz w:val="18"/>
                <w:szCs w:val="24"/>
                <w:rtl/>
                <w:lang w:eastAsia="en-US"/>
              </w:rPr>
              <w:t>الرمز الدليلي للبلد</w:t>
            </w:r>
          </w:p>
        </w:tc>
        <w:tc>
          <w:tcPr>
            <w:tcW w:w="6322" w:type="dxa"/>
            <w:tcBorders>
              <w:bottom w:val="single" w:sz="4" w:space="0" w:color="auto"/>
            </w:tcBorders>
          </w:tcPr>
          <w:p w:rsidR="006B04B2" w:rsidRPr="002E6CD5" w:rsidRDefault="00571700" w:rsidP="00884820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left"/>
              <w:textAlignment w:val="baseline"/>
              <w:rPr>
                <w:rFonts w:ascii="Arial" w:eastAsia="SimSun" w:hAnsi="Arial"/>
                <w:i/>
                <w:iCs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b/>
                <w:bCs/>
                <w:i/>
                <w:iCs/>
                <w:color w:val="000000"/>
                <w:sz w:val="18"/>
                <w:szCs w:val="24"/>
                <w:rtl/>
                <w:lang w:eastAsia="en-US"/>
              </w:rPr>
              <w:t>البلد أو المنطقة الجغرافية أو الخدمة العالمية</w:t>
            </w:r>
          </w:p>
        </w:tc>
        <w:tc>
          <w:tcPr>
            <w:tcW w:w="1263" w:type="dxa"/>
            <w:gridSpan w:val="2"/>
            <w:tcBorders>
              <w:bottom w:val="single" w:sz="4" w:space="0" w:color="auto"/>
            </w:tcBorders>
          </w:tcPr>
          <w:p w:rsidR="006B04B2" w:rsidRPr="002E6CD5" w:rsidRDefault="00D874F6" w:rsidP="00884820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40" w:lineRule="exact"/>
              <w:jc w:val="center"/>
              <w:textAlignment w:val="baseline"/>
              <w:rPr>
                <w:rFonts w:ascii="Arial" w:eastAsia="SimSun" w:hAnsi="Arial"/>
                <w:i/>
                <w:iCs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b/>
                <w:bCs/>
                <w:i/>
                <w:iCs/>
                <w:color w:val="000000"/>
                <w:sz w:val="18"/>
                <w:szCs w:val="24"/>
                <w:rtl/>
                <w:lang w:eastAsia="en-US"/>
              </w:rPr>
              <w:t>ملاحظة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  <w:tcBorders>
              <w:top w:val="single" w:sz="4" w:space="0" w:color="auto"/>
            </w:tcBorders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93</w:t>
            </w:r>
          </w:p>
        </w:tc>
        <w:tc>
          <w:tcPr>
            <w:tcW w:w="6322" w:type="dxa"/>
            <w:tcBorders>
              <w:top w:val="single" w:sz="4" w:space="0" w:color="auto"/>
            </w:tcBorders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أفغانستان</w:t>
            </w:r>
          </w:p>
        </w:tc>
        <w:tc>
          <w:tcPr>
            <w:tcW w:w="1263" w:type="dxa"/>
            <w:gridSpan w:val="2"/>
            <w:tcBorders>
              <w:top w:val="single" w:sz="4" w:space="0" w:color="auto"/>
            </w:tcBorders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355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ألبانيا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213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الجزائر الديمقراطية الشعبية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571700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>ساموا الأمريكية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376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إمارة أندورا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244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أنغولا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571700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أنغويلا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أنتيغوا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وبربودا</w:t>
            </w:r>
            <w:proofErr w:type="spellEnd"/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54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الأرجنتين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374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أرمينيا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297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sz w:val="18"/>
                <w:szCs w:val="24"/>
                <w:rtl/>
                <w:lang w:val="fr-FR" w:bidi="ar-EG"/>
              </w:rPr>
              <w:t>آروبا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61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أستراليا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i</w:t>
            </w:r>
            <w:proofErr w:type="spellEnd"/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672</w:t>
            </w:r>
          </w:p>
        </w:tc>
        <w:tc>
          <w:tcPr>
            <w:tcW w:w="6322" w:type="dxa"/>
          </w:tcPr>
          <w:p w:rsidR="00CD600E" w:rsidRPr="002E6CD5" w:rsidRDefault="00571700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الأراضي الأسترالية الخارجية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g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43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النمسا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994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أذربيجان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كومنولث البهاما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973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مملكة البحرين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880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بنغلاديش الشعبية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بربادوس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375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بيلاروس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32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بلجيكا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501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بليز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229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بنن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571700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ب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>رمودا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975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مملكة بوتان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591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دولة </w:t>
            </w:r>
            <w:r w:rsidR="00571700"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بوليفيا 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المتعددة القوميات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599</w:t>
            </w:r>
          </w:p>
        </w:tc>
        <w:tc>
          <w:tcPr>
            <w:tcW w:w="6322" w:type="dxa"/>
          </w:tcPr>
          <w:p w:rsidR="00CD600E" w:rsidRPr="002E6CD5" w:rsidRDefault="00571700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جزر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بونير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 وسان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يوستايتوس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 وسابا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c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387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البوسنة والهرسك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267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بوتسوانا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55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البرازيل الاتحادية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571700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الجزر العذراء البريطانية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673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بروني دار السلام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359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بلغاريا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226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بوركينا فاصو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257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بوروندي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238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جمهورية </w:t>
            </w:r>
            <w:proofErr w:type="spellStart"/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>كابو</w:t>
            </w:r>
            <w:proofErr w:type="spellEnd"/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 xml:space="preserve"> فيردي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855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مملكة كمبوديا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237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الكاميرون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كندا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FD2B5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جزر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كايمان</w:t>
            </w:r>
            <w:proofErr w:type="spellEnd"/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236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إفريقيا الوسطى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235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تشاد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56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شيلي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86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الصين الشعبية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57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كولومبيا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269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اتحاد جزر القمر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242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الكونغو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682</w:t>
            </w:r>
          </w:p>
        </w:tc>
        <w:tc>
          <w:tcPr>
            <w:tcW w:w="6322" w:type="dxa"/>
          </w:tcPr>
          <w:p w:rsidR="00CD600E" w:rsidRPr="002E6CD5" w:rsidRDefault="00FD2B5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جزر ك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وك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506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كوستاريكا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225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كوت ديفوار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385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كرواتيا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53</w:t>
            </w:r>
          </w:p>
        </w:tc>
        <w:tc>
          <w:tcPr>
            <w:tcW w:w="6322" w:type="dxa"/>
          </w:tcPr>
          <w:p w:rsidR="00CD600E" w:rsidRPr="002E6CD5" w:rsidRDefault="00AF2951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كوبا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lastRenderedPageBreak/>
              <w:t>599</w:t>
            </w:r>
          </w:p>
        </w:tc>
        <w:tc>
          <w:tcPr>
            <w:tcW w:w="6322" w:type="dxa"/>
          </w:tcPr>
          <w:p w:rsidR="00CD600E" w:rsidRPr="002E6CD5" w:rsidRDefault="00FD2B5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كوراساو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c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357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قبرص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420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الجمهورية التشيكية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850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كوريا الشعبية الديمقراطية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243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الكونغو الديمقراطية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45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الدانمارك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246</w:t>
            </w:r>
          </w:p>
        </w:tc>
        <w:tc>
          <w:tcPr>
            <w:tcW w:w="6322" w:type="dxa"/>
          </w:tcPr>
          <w:p w:rsidR="00CD600E" w:rsidRPr="002E6CD5" w:rsidRDefault="00FD2B5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ديغو غارسيا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253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جيبوتي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كومنولث دومينيكا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الجمهورية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الدومينيكية</w:t>
            </w:r>
            <w:proofErr w:type="spellEnd"/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593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إكوادور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20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مصر العربية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503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السلفادور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240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غينيا الاستوائية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291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إريتريا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372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إستونيا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251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إثيوبيا الاتحادية الديمقراطية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500</w:t>
            </w:r>
          </w:p>
        </w:tc>
        <w:tc>
          <w:tcPr>
            <w:tcW w:w="6322" w:type="dxa"/>
          </w:tcPr>
          <w:p w:rsidR="00CD600E" w:rsidRPr="002E6CD5" w:rsidRDefault="00403C23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جزر فوكلاند (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مالفيناس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)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298</w:t>
            </w:r>
          </w:p>
        </w:tc>
        <w:tc>
          <w:tcPr>
            <w:tcW w:w="6322" w:type="dxa"/>
          </w:tcPr>
          <w:p w:rsidR="00CD600E" w:rsidRPr="002E6CD5" w:rsidRDefault="00403C23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جزر فارويه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679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فيجي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358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فنلندا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33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فرنسا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262</w:t>
            </w:r>
          </w:p>
        </w:tc>
        <w:tc>
          <w:tcPr>
            <w:tcW w:w="6322" w:type="dxa"/>
          </w:tcPr>
          <w:p w:rsidR="00CD600E" w:rsidRPr="002E6CD5" w:rsidRDefault="00403C23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المقاطعات والأراضي الفرنسية في المحيط الهندي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j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594</w:t>
            </w:r>
          </w:p>
        </w:tc>
        <w:tc>
          <w:tcPr>
            <w:tcW w:w="6322" w:type="dxa"/>
          </w:tcPr>
          <w:p w:rsidR="00CD600E" w:rsidRPr="002E6CD5" w:rsidRDefault="00403C23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مقاطعة غويانا الفرنسية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689</w:t>
            </w:r>
          </w:p>
        </w:tc>
        <w:tc>
          <w:tcPr>
            <w:tcW w:w="6322" w:type="dxa"/>
          </w:tcPr>
          <w:p w:rsidR="00CD600E" w:rsidRPr="002E6CD5" w:rsidRDefault="00403C23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val="fr-CH"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>بولينيزيا الفرنسية (إقليم فرنسي فيما وراء البحار)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val="fr-CH"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241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الجمهورية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الغابونية</w:t>
            </w:r>
            <w:proofErr w:type="spellEnd"/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220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غامبيا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995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جورجيا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49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ألمانيا الاتحادية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233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غانا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350</w:t>
            </w:r>
          </w:p>
        </w:tc>
        <w:tc>
          <w:tcPr>
            <w:tcW w:w="6322" w:type="dxa"/>
          </w:tcPr>
          <w:p w:rsidR="00CD600E" w:rsidRPr="002E6CD5" w:rsidRDefault="00403C23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جبل طارق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881</w:t>
            </w:r>
          </w:p>
        </w:tc>
        <w:tc>
          <w:tcPr>
            <w:tcW w:w="6322" w:type="dxa"/>
          </w:tcPr>
          <w:p w:rsidR="00CD600E" w:rsidRPr="002E6CD5" w:rsidRDefault="00403C23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نظام الخدمة الساتلية المتنقلة العالمية</w:t>
            </w:r>
            <w:r w:rsidR="00884820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 </w:t>
            </w:r>
            <w:r w:rsidR="00884820"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(GMSS)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، رمز مشترك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n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30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اليونان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299</w:t>
            </w:r>
          </w:p>
        </w:tc>
        <w:tc>
          <w:tcPr>
            <w:tcW w:w="6322" w:type="dxa"/>
          </w:tcPr>
          <w:p w:rsidR="00CD600E" w:rsidRPr="002E6CD5" w:rsidRDefault="00403C23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غرينلاند 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 w:bidi="ar-EG"/>
              </w:rPr>
              <w:t>(الدانمارك)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غرينادا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388</w:t>
            </w:r>
          </w:p>
        </w:tc>
        <w:tc>
          <w:tcPr>
            <w:tcW w:w="6322" w:type="dxa"/>
          </w:tcPr>
          <w:p w:rsidR="00CD600E" w:rsidRPr="002E6CD5" w:rsidRDefault="00403C23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مجموعة بلدان، رمز مشترك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590</w:t>
            </w:r>
          </w:p>
        </w:tc>
        <w:tc>
          <w:tcPr>
            <w:tcW w:w="6322" w:type="dxa"/>
          </w:tcPr>
          <w:p w:rsidR="00CD600E" w:rsidRPr="002E6CD5" w:rsidRDefault="00403C23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مقاطعة غوادلوب الفرنسية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3167BF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غوام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502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غواتيمالا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224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غينيا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245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غينيا - بيساو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592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غُيانا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509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هايتي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504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هندوراس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852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 w:bidi="ar-EG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هونغ كونغ، الصين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36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هنغاريا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354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أيسلندا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91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الهند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62</w:t>
            </w:r>
          </w:p>
        </w:tc>
        <w:tc>
          <w:tcPr>
            <w:tcW w:w="6322" w:type="dxa"/>
          </w:tcPr>
          <w:p w:rsidR="00CD600E" w:rsidRPr="002E6CD5" w:rsidRDefault="00F50E19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إندونيسيا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870</w:t>
            </w:r>
          </w:p>
        </w:tc>
        <w:tc>
          <w:tcPr>
            <w:tcW w:w="6322" w:type="dxa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Inmarsat SNAC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800</w:t>
            </w:r>
          </w:p>
        </w:tc>
        <w:tc>
          <w:tcPr>
            <w:tcW w:w="6322" w:type="dxa"/>
          </w:tcPr>
          <w:p w:rsidR="00CD600E" w:rsidRPr="002E6CD5" w:rsidRDefault="003167BF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خدمة الهواتف المجانية الدولية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882</w:t>
            </w:r>
          </w:p>
        </w:tc>
        <w:tc>
          <w:tcPr>
            <w:tcW w:w="6322" w:type="dxa"/>
          </w:tcPr>
          <w:p w:rsidR="00CD600E" w:rsidRPr="002E6CD5" w:rsidRDefault="003167BF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الشبكات الدولية، رمز مشترك</w:t>
            </w:r>
          </w:p>
        </w:tc>
        <w:tc>
          <w:tcPr>
            <w:tcW w:w="1263" w:type="dxa"/>
            <w:gridSpan w:val="2"/>
          </w:tcPr>
          <w:p w:rsidR="00CD600E" w:rsidRPr="002E6CD5" w:rsidRDefault="002E6CD5" w:rsidP="002E6CD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o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lastRenderedPageBreak/>
              <w:t>883</w:t>
            </w:r>
          </w:p>
        </w:tc>
        <w:tc>
          <w:tcPr>
            <w:tcW w:w="6322" w:type="dxa"/>
          </w:tcPr>
          <w:p w:rsidR="00CD600E" w:rsidRPr="002E6CD5" w:rsidRDefault="003167B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الشبكات الدولية، رمز مشترك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p, q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979</w:t>
            </w:r>
          </w:p>
        </w:tc>
        <w:tc>
          <w:tcPr>
            <w:tcW w:w="6322" w:type="dxa"/>
          </w:tcPr>
          <w:p w:rsidR="00CD600E" w:rsidRPr="002E6CD5" w:rsidRDefault="003167B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sz w:val="18"/>
                <w:szCs w:val="24"/>
                <w:rtl/>
              </w:rPr>
              <w:t xml:space="preserve">خدمة 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الأسعار المميزة الدولية</w:t>
            </w:r>
            <w:r w:rsidR="00884820" w:rsidRPr="002E6CD5">
              <w:rPr>
                <w:rFonts w:ascii="Arial" w:eastAsia="SimSun" w:hAnsi="Arial" w:hint="eastAsia"/>
                <w:color w:val="000000"/>
                <w:sz w:val="18"/>
                <w:szCs w:val="24"/>
                <w:rtl/>
                <w:lang w:eastAsia="en-US" w:bidi="ar-EG"/>
              </w:rPr>
              <w:t> </w:t>
            </w:r>
            <w:r w:rsidR="00884820"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 w:bidi="ar-EG"/>
              </w:rPr>
              <w:t>(IPRS)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808</w:t>
            </w:r>
          </w:p>
        </w:tc>
        <w:tc>
          <w:tcPr>
            <w:tcW w:w="6322" w:type="dxa"/>
          </w:tcPr>
          <w:p w:rsidR="00CD600E" w:rsidRPr="002E6CD5" w:rsidRDefault="003167B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خدمة تقاسم التكاليف الدولية</w:t>
            </w:r>
            <w:r w:rsidR="00884820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 </w:t>
            </w:r>
            <w:r w:rsidR="00884820"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(ISCS)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98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إيران الإسلامية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964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الجمهورية العراقية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353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أيرلندا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972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دولة إسرائيل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39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إيطاليا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جامايكا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81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اليابان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962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المملكة الأردنية الهاشمية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7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كازاخستان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254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كينيا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686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كيريباتي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82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كوريا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383</w:t>
            </w:r>
          </w:p>
        </w:tc>
        <w:tc>
          <w:tcPr>
            <w:tcW w:w="6322" w:type="dxa"/>
          </w:tcPr>
          <w:p w:rsidR="00CD600E" w:rsidRPr="002E6CD5" w:rsidRDefault="003167B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كو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>سوفو</w:t>
            </w:r>
            <w:r w:rsidR="00672D1A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*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r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965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دولة الكويت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996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قيرغيزستان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856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لاو الديمقراطية الشعبية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371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لاتفيا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961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لبنان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266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مملكة ليسوتو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231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ليبيريا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3167B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</w:rPr>
              <w:t>218</w:t>
            </w:r>
          </w:p>
        </w:tc>
        <w:tc>
          <w:tcPr>
            <w:tcW w:w="6322" w:type="dxa"/>
          </w:tcPr>
          <w:p w:rsidR="00CD600E" w:rsidRPr="002E6CD5" w:rsidRDefault="003167B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ليبيا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423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إمارة ليختنشتاين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370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ليتوانيا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352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لكسمبرغ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853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ماكاو، الصين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261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مدغشقر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265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ملاوي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60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ماليزيا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960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ملديف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223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مالي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356</w:t>
            </w:r>
          </w:p>
        </w:tc>
        <w:tc>
          <w:tcPr>
            <w:tcW w:w="6322" w:type="dxa"/>
          </w:tcPr>
          <w:p w:rsidR="00CD600E" w:rsidRPr="002E6CD5" w:rsidRDefault="00F50E1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مالطة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692</w:t>
            </w:r>
          </w:p>
        </w:tc>
        <w:tc>
          <w:tcPr>
            <w:tcW w:w="6322" w:type="dxa"/>
          </w:tcPr>
          <w:p w:rsidR="00CD600E" w:rsidRPr="002E6CD5" w:rsidRDefault="00190B4D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جزر مارشال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596</w:t>
            </w:r>
          </w:p>
        </w:tc>
        <w:tc>
          <w:tcPr>
            <w:tcW w:w="6322" w:type="dxa"/>
          </w:tcPr>
          <w:p w:rsidR="00CD600E" w:rsidRPr="002E6CD5" w:rsidRDefault="003167B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مقاطعة المارتينيك الفرنسية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222</w:t>
            </w:r>
          </w:p>
        </w:tc>
        <w:tc>
          <w:tcPr>
            <w:tcW w:w="6322" w:type="dxa"/>
          </w:tcPr>
          <w:p w:rsidR="00CD600E" w:rsidRPr="002E6CD5" w:rsidRDefault="00190B4D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موريتانيا الإسلامية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230</w:t>
            </w:r>
          </w:p>
        </w:tc>
        <w:tc>
          <w:tcPr>
            <w:tcW w:w="6322" w:type="dxa"/>
          </w:tcPr>
          <w:p w:rsidR="00CD600E" w:rsidRPr="002E6CD5" w:rsidRDefault="00190B4D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موريشيوس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52</w:t>
            </w:r>
          </w:p>
        </w:tc>
        <w:tc>
          <w:tcPr>
            <w:tcW w:w="6322" w:type="dxa"/>
          </w:tcPr>
          <w:p w:rsidR="00CD600E" w:rsidRPr="002E6CD5" w:rsidRDefault="00190B4D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المكسيك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691</w:t>
            </w:r>
          </w:p>
        </w:tc>
        <w:tc>
          <w:tcPr>
            <w:tcW w:w="6322" w:type="dxa"/>
          </w:tcPr>
          <w:p w:rsidR="00CD600E" w:rsidRPr="002E6CD5" w:rsidRDefault="00190B4D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ولايات ميكرونيزيا الموحدة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373</w:t>
            </w:r>
          </w:p>
        </w:tc>
        <w:tc>
          <w:tcPr>
            <w:tcW w:w="6322" w:type="dxa"/>
          </w:tcPr>
          <w:p w:rsidR="00CD600E" w:rsidRPr="002E6CD5" w:rsidRDefault="00190B4D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مولدوفا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377</w:t>
            </w:r>
          </w:p>
        </w:tc>
        <w:tc>
          <w:tcPr>
            <w:tcW w:w="6322" w:type="dxa"/>
          </w:tcPr>
          <w:p w:rsidR="00CD600E" w:rsidRPr="002E6CD5" w:rsidRDefault="00190B4D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إمارة موناكو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976</w:t>
            </w:r>
          </w:p>
        </w:tc>
        <w:tc>
          <w:tcPr>
            <w:tcW w:w="6322" w:type="dxa"/>
          </w:tcPr>
          <w:p w:rsidR="00CD600E" w:rsidRPr="002E6CD5" w:rsidRDefault="00190B4D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منغوليا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382</w:t>
            </w:r>
          </w:p>
        </w:tc>
        <w:tc>
          <w:tcPr>
            <w:tcW w:w="6322" w:type="dxa"/>
          </w:tcPr>
          <w:p w:rsidR="00CD600E" w:rsidRPr="002E6CD5" w:rsidRDefault="00190B4D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الجبل الأسود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3167B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مونسيرات</w:t>
            </w:r>
            <w:proofErr w:type="spellEnd"/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212</w:t>
            </w:r>
          </w:p>
        </w:tc>
        <w:tc>
          <w:tcPr>
            <w:tcW w:w="6322" w:type="dxa"/>
          </w:tcPr>
          <w:p w:rsidR="00CD600E" w:rsidRPr="002E6CD5" w:rsidRDefault="00190B4D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المملكة المغربية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258</w:t>
            </w:r>
          </w:p>
        </w:tc>
        <w:tc>
          <w:tcPr>
            <w:tcW w:w="6322" w:type="dxa"/>
          </w:tcPr>
          <w:p w:rsidR="00CD600E" w:rsidRPr="002E6CD5" w:rsidRDefault="00190B4D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موزامبيق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95</w:t>
            </w:r>
          </w:p>
        </w:tc>
        <w:tc>
          <w:tcPr>
            <w:tcW w:w="6322" w:type="dxa"/>
          </w:tcPr>
          <w:p w:rsidR="00CD600E" w:rsidRPr="002E6CD5" w:rsidRDefault="003167B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 xml:space="preserve">جمهورية </w:t>
            </w:r>
            <w:r w:rsidR="00190B4D"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اتحاد ميانمار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264</w:t>
            </w:r>
          </w:p>
        </w:tc>
        <w:tc>
          <w:tcPr>
            <w:tcW w:w="6322" w:type="dxa"/>
          </w:tcPr>
          <w:p w:rsidR="00CD600E" w:rsidRPr="002E6CD5" w:rsidRDefault="00190B4D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ناميبيا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674</w:t>
            </w:r>
          </w:p>
        </w:tc>
        <w:tc>
          <w:tcPr>
            <w:tcW w:w="6322" w:type="dxa"/>
          </w:tcPr>
          <w:p w:rsidR="00CD600E" w:rsidRPr="002E6CD5" w:rsidRDefault="00190B4D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ناورو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977</w:t>
            </w:r>
          </w:p>
        </w:tc>
        <w:tc>
          <w:tcPr>
            <w:tcW w:w="6322" w:type="dxa"/>
          </w:tcPr>
          <w:p w:rsidR="00CD600E" w:rsidRPr="002E6CD5" w:rsidRDefault="003167B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جمهورية نيبال الاتحادية الديمقراطية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31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مملكة هولندا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lastRenderedPageBreak/>
              <w:t>687</w:t>
            </w:r>
          </w:p>
        </w:tc>
        <w:tc>
          <w:tcPr>
            <w:tcW w:w="6322" w:type="dxa"/>
          </w:tcPr>
          <w:p w:rsidR="00CD600E" w:rsidRPr="002E6CD5" w:rsidRDefault="003167B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val="fr-CH"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>كاليدونيا الجديدة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val="fr-CH" w:eastAsia="en-US"/>
              </w:rPr>
              <w:t xml:space="preserve"> (إقليم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 xml:space="preserve"> فرنسي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val="fr-CH" w:eastAsia="en-US"/>
              </w:rPr>
              <w:t xml:space="preserve"> 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>فيما وراء البحار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val="fr-CH" w:eastAsia="en-US"/>
              </w:rPr>
              <w:t>)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val="fr-CH"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64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نيوزيلندا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505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نيكاراغوا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227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النيجر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234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نيجيريا الاتحادية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683</w:t>
            </w:r>
          </w:p>
        </w:tc>
        <w:tc>
          <w:tcPr>
            <w:tcW w:w="6322" w:type="dxa"/>
          </w:tcPr>
          <w:p w:rsidR="00CD600E" w:rsidRPr="002E6CD5" w:rsidRDefault="003167B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نيوي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3167B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كومنولث جزر ماريانا الشمالية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47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النرويج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968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سلطنة عُمان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92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باكستان الإسلامية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680</w:t>
            </w:r>
          </w:p>
        </w:tc>
        <w:tc>
          <w:tcPr>
            <w:tcW w:w="6322" w:type="dxa"/>
          </w:tcPr>
          <w:p w:rsidR="00CD600E" w:rsidRPr="002E6CD5" w:rsidRDefault="003167B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جمهورية بالاو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507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بنما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675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بابوا - غينيا الجديدة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595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باراغواي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51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بيرو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63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الفلبين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48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بولندا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351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البرتغال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3167B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بورتوريكو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974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دولة قطر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40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رومانيا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7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الاتحاد الروسي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250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>ج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مهورية رواندا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247</w:t>
            </w:r>
          </w:p>
        </w:tc>
        <w:tc>
          <w:tcPr>
            <w:tcW w:w="6322" w:type="dxa"/>
          </w:tcPr>
          <w:p w:rsidR="00CD600E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val="pt-BR"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 xml:space="preserve">سانت هيلانة وأسانسيون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>وتريستان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 xml:space="preserve">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>دا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 xml:space="preserve"> كونها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a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290</w:t>
            </w:r>
          </w:p>
        </w:tc>
        <w:tc>
          <w:tcPr>
            <w:tcW w:w="6322" w:type="dxa"/>
          </w:tcPr>
          <w:p w:rsidR="00CD600E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val="pt-BR"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 xml:space="preserve">سانت هيلانة وأسانسيون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>وتريستان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 xml:space="preserve">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>دا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pt-BR" w:eastAsia="en-US"/>
              </w:rPr>
              <w:t xml:space="preserve"> كونها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a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سانت كيتس ونيفيس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سانت لوسيا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508</w:t>
            </w:r>
          </w:p>
        </w:tc>
        <w:tc>
          <w:tcPr>
            <w:tcW w:w="6322" w:type="dxa"/>
          </w:tcPr>
          <w:p w:rsidR="00CD600E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val="fr-CH"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>سان بيير وميكيلون (أراض جماعية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val="fr-CH" w:eastAsia="en-US"/>
              </w:rPr>
              <w:t xml:space="preserve"> للجمهورية الفرنسية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>)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val="fr-CH"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سانت فنسنت وغرينادين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685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دولة ساموا المستقلة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378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سان مارينو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239</w:t>
            </w:r>
          </w:p>
        </w:tc>
        <w:tc>
          <w:tcPr>
            <w:tcW w:w="6322" w:type="dxa"/>
          </w:tcPr>
          <w:p w:rsidR="00CD600E" w:rsidRPr="002E6CD5" w:rsidRDefault="009E254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سان تومي وبرينسيبي الديمقراطية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966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المملكة العربية السعودية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221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السنغال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381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>جمهورية صربيا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248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سيشيل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232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سيراليون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65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سنغافورة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CD600E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سينت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 مارتن (الجزء الهولندي)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421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الجمهورية السلوفاكية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386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سلوفينيا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677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جزر سليمان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252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جمهورية الصومال 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>الاتحادية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27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جنوب إفريقيا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211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 xml:space="preserve">جمهورية 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جنوب السودان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34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إسبانيا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94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جمهورية سري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لانكا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 الاشتراكية الديمقراطية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249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السودان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597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سورينام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268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مملكة سوازيلاند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46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السويد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keepNext/>
              <w:keepLines/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lastRenderedPageBreak/>
              <w:t>41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keepNext/>
              <w:keepLines/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الاتحاد السويسري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keepNext/>
              <w:keepLines/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CD600E" w:rsidRPr="002E6CD5" w:rsidTr="0033000C">
        <w:trPr>
          <w:jc w:val="center"/>
        </w:trPr>
        <w:tc>
          <w:tcPr>
            <w:tcW w:w="2042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963</w:t>
            </w:r>
          </w:p>
        </w:tc>
        <w:tc>
          <w:tcPr>
            <w:tcW w:w="6322" w:type="dxa"/>
          </w:tcPr>
          <w:p w:rsidR="00CD600E" w:rsidRPr="002E6CD5" w:rsidRDefault="001C75EA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الجمهورية العربية السورية</w:t>
            </w:r>
          </w:p>
        </w:tc>
        <w:tc>
          <w:tcPr>
            <w:tcW w:w="1263" w:type="dxa"/>
            <w:gridSpan w:val="2"/>
          </w:tcPr>
          <w:p w:rsidR="00CD600E" w:rsidRPr="002E6CD5" w:rsidRDefault="00CD600E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886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تايوان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 w:bidi="ar-EG"/>
              </w:rPr>
              <w:t xml:space="preserve">، </w:t>
            </w: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الصين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992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طاجيكستان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255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تنزانيا المتحدة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66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تايلاند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389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مقدونيا اليوغوسلافية السابقة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670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تيمور لستي الديمقراطية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228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توغو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690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توكيلاو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676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مملكة تونغا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991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تجربة خدمة مقترحة جديدة للمراسلات العمومية للاتصالات الدولية</w:t>
            </w: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، رمز مشترك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ترينيداد وتوباغو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216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تونس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90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تركيا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993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تركمانستان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جزر تركس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وكايكوس</w:t>
            </w:r>
            <w:proofErr w:type="spellEnd"/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688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توفالو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256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أوغندا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380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أوكرانيا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971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الإمارات العربية المتحدة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h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44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المملكة المتحدة لبريطانيا العظمى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وأيرلندا</w:t>
            </w:r>
            <w:proofErr w:type="spellEnd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 الشمالية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الولايات المتحدة الأمريكية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1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الجزر العذراء البريطانية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b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878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خدمة الاتصالات الشخصية العالمية</w:t>
            </w:r>
            <w:r w:rsidR="00884820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 </w:t>
            </w:r>
            <w:r w:rsidR="00884820"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(UPT)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e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598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أوروغواي الشرقية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998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أوزبكستان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678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فانواتو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379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دولة مدينة الفاتيكان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f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39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دولة مدينة الفاتيكان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58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 xml:space="preserve">جمهورية فنزويلا </w:t>
            </w:r>
            <w:proofErr w:type="spellStart"/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البوليفارية</w:t>
            </w:r>
            <w:proofErr w:type="spellEnd"/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84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فيتنام الاشتراكية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681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val="fr-CH"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val="fr-CH" w:eastAsia="en-US"/>
              </w:rPr>
              <w:t>جزر واليس وفوتونا (إقليم فرنسي فيما وراء البحار)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val="fr-CH"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967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الجمهورية اليمنية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260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زامبيا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263</w:t>
            </w:r>
          </w:p>
        </w:tc>
        <w:tc>
          <w:tcPr>
            <w:tcW w:w="6322" w:type="dxa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</w:rPr>
              <w:t>جمهورية زيمبابوي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0</w:t>
            </w:r>
          </w:p>
        </w:tc>
        <w:tc>
          <w:tcPr>
            <w:tcW w:w="6322" w:type="dxa"/>
          </w:tcPr>
          <w:p w:rsidR="001B719B" w:rsidRPr="002E6CD5" w:rsidRDefault="00FC749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محجوز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970</w:t>
            </w:r>
          </w:p>
        </w:tc>
        <w:tc>
          <w:tcPr>
            <w:tcW w:w="6322" w:type="dxa"/>
          </w:tcPr>
          <w:p w:rsidR="001B719B" w:rsidRPr="002E6CD5" w:rsidRDefault="00FC749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محجوز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l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875</w:t>
            </w:r>
          </w:p>
        </w:tc>
        <w:tc>
          <w:tcPr>
            <w:tcW w:w="6322" w:type="dxa"/>
          </w:tcPr>
          <w:p w:rsidR="001B719B" w:rsidRPr="002E6CD5" w:rsidRDefault="00FC749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sz w:val="18"/>
                <w:szCs w:val="24"/>
                <w:rtl/>
              </w:rPr>
              <w:t>محجوز</w:t>
            </w:r>
            <w:r w:rsidR="005D54AF" w:rsidRPr="002E6CD5">
              <w:rPr>
                <w:rFonts w:ascii="Arial" w:eastAsia="SimSun" w:hAnsi="Arial"/>
                <w:sz w:val="18"/>
                <w:szCs w:val="24"/>
                <w:rtl/>
              </w:rPr>
              <w:t xml:space="preserve"> لتطبيقات الخدمة </w:t>
            </w:r>
            <w:r w:rsidR="005D54AF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المتنقلة البحرية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876</w:t>
            </w:r>
          </w:p>
        </w:tc>
        <w:tc>
          <w:tcPr>
            <w:tcW w:w="6322" w:type="dxa"/>
          </w:tcPr>
          <w:p w:rsidR="001B719B" w:rsidRPr="002E6CD5" w:rsidRDefault="00FC749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sz w:val="18"/>
                <w:szCs w:val="24"/>
                <w:rtl/>
              </w:rPr>
              <w:t>محجوز</w:t>
            </w:r>
            <w:r w:rsidR="005D54AF" w:rsidRPr="002E6CD5">
              <w:rPr>
                <w:rFonts w:ascii="Arial" w:eastAsia="SimSun" w:hAnsi="Arial"/>
                <w:sz w:val="18"/>
                <w:szCs w:val="24"/>
                <w:rtl/>
              </w:rPr>
              <w:t xml:space="preserve"> لتطبيقات الخدمة </w:t>
            </w:r>
            <w:r w:rsidR="005D54AF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المتنقلة البحرية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877</w:t>
            </w:r>
          </w:p>
        </w:tc>
        <w:tc>
          <w:tcPr>
            <w:tcW w:w="6322" w:type="dxa"/>
          </w:tcPr>
          <w:p w:rsidR="001B719B" w:rsidRPr="002E6CD5" w:rsidRDefault="00FC749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sz w:val="18"/>
                <w:szCs w:val="24"/>
                <w:rtl/>
              </w:rPr>
              <w:t>محجوز</w:t>
            </w:r>
            <w:r w:rsidR="005D54AF" w:rsidRPr="002E6CD5">
              <w:rPr>
                <w:rFonts w:ascii="Arial" w:eastAsia="SimSun" w:hAnsi="Arial"/>
                <w:sz w:val="18"/>
                <w:szCs w:val="24"/>
                <w:rtl/>
              </w:rPr>
              <w:t xml:space="preserve"> لتطبيقات الخدمة </w:t>
            </w:r>
            <w:r w:rsidR="005D54AF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المتنقلة البحرية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969</w:t>
            </w:r>
          </w:p>
        </w:tc>
        <w:tc>
          <w:tcPr>
            <w:tcW w:w="6322" w:type="dxa"/>
          </w:tcPr>
          <w:p w:rsidR="001B719B" w:rsidRPr="002E6CD5" w:rsidRDefault="00FC749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محجوز</w:t>
            </w:r>
            <w:r w:rsidR="005D54AF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 xml:space="preserve">- يجري حالياً النظر </w:t>
            </w:r>
            <w:r w:rsidR="00C76756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في حالة الحجز هذه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999</w:t>
            </w:r>
          </w:p>
        </w:tc>
        <w:tc>
          <w:tcPr>
            <w:tcW w:w="6322" w:type="dxa"/>
          </w:tcPr>
          <w:p w:rsidR="001B719B" w:rsidRPr="002E6CD5" w:rsidRDefault="00FC749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محجوز</w:t>
            </w:r>
            <w:r w:rsidR="005D54AF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 للخدمة العالمية المستقبلية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879</w:t>
            </w:r>
          </w:p>
        </w:tc>
        <w:tc>
          <w:tcPr>
            <w:tcW w:w="6322" w:type="dxa"/>
          </w:tcPr>
          <w:p w:rsidR="001B719B" w:rsidRPr="002E6CD5" w:rsidRDefault="00FC7499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محجوز</w:t>
            </w:r>
            <w:r w:rsidR="005D54AF"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 xml:space="preserve"> لأغراض وطنية غير تجارية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888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الاتصالات من أجل الإغاثة في حالات الكوارث</w:t>
            </w:r>
            <w:r w:rsidR="00884820" w:rsidRPr="002E6CD5">
              <w:rPr>
                <w:rFonts w:ascii="Arial" w:eastAsia="SimSun" w:hAnsi="Arial" w:hint="cs"/>
                <w:color w:val="000000"/>
                <w:sz w:val="18"/>
                <w:szCs w:val="24"/>
                <w:rtl/>
                <w:lang w:eastAsia="en-US"/>
              </w:rPr>
              <w:t> </w:t>
            </w:r>
            <w:r w:rsidR="00884820"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(TDR)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k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210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214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215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217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219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259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keepNext/>
              <w:keepLines/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lastRenderedPageBreak/>
              <w:t>280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keepNext/>
              <w:keepLines/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keepNext/>
              <w:keepLines/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281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282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283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284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285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286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287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288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289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292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293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294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295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296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384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1B719B" w:rsidRPr="002E6CD5" w:rsidTr="0033000C">
        <w:trPr>
          <w:jc w:val="center"/>
        </w:trPr>
        <w:tc>
          <w:tcPr>
            <w:tcW w:w="2042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422</w:t>
            </w:r>
          </w:p>
        </w:tc>
        <w:tc>
          <w:tcPr>
            <w:tcW w:w="6322" w:type="dxa"/>
          </w:tcPr>
          <w:p w:rsidR="001B719B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left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1B719B" w:rsidRPr="002E6CD5" w:rsidRDefault="001B719B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424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  <w:rtl/>
                <w:lang w:bidi="ar-EG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425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426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427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428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429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671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684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693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694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695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696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697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698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699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801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d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802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d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803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d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804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d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805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d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806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d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807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d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809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d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830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831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832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833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834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835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836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837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838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839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851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854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keepNext/>
              <w:keepLines/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lastRenderedPageBreak/>
              <w:t>857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keepNext/>
              <w:keepLines/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keepNext/>
              <w:keepLines/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858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859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871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872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873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874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884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885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887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889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890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891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892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893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894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895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896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897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898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899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m</w:t>
            </w: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978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990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  <w:tr w:rsidR="005D54AF" w:rsidRPr="002E6CD5" w:rsidTr="0033000C">
        <w:trPr>
          <w:jc w:val="center"/>
        </w:trPr>
        <w:tc>
          <w:tcPr>
            <w:tcW w:w="2042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ind w:left="567"/>
              <w:jc w:val="left"/>
              <w:textAlignment w:val="baseline"/>
              <w:rPr>
                <w:rFonts w:ascii="Arial" w:eastAsia="SimSun" w:hAnsi="Arial"/>
                <w:sz w:val="18"/>
                <w:szCs w:val="24"/>
                <w:lang w:eastAsia="en-US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  <w:t>997</w:t>
            </w:r>
          </w:p>
        </w:tc>
        <w:tc>
          <w:tcPr>
            <w:tcW w:w="6322" w:type="dxa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textAlignment w:val="baseline"/>
              <w:rPr>
                <w:rFonts w:ascii="Arial" w:eastAsia="SimSun" w:hAnsi="Arial"/>
                <w:sz w:val="18"/>
                <w:szCs w:val="24"/>
              </w:rPr>
            </w:pPr>
            <w:r w:rsidRPr="002E6CD5">
              <w:rPr>
                <w:rFonts w:ascii="Arial" w:eastAsia="SimSun" w:hAnsi="Arial"/>
                <w:color w:val="000000"/>
                <w:sz w:val="18"/>
                <w:szCs w:val="24"/>
                <w:rtl/>
                <w:lang w:eastAsia="en-US"/>
              </w:rPr>
              <w:t>رمز احتياطي</w:t>
            </w:r>
          </w:p>
        </w:tc>
        <w:tc>
          <w:tcPr>
            <w:tcW w:w="1263" w:type="dxa"/>
            <w:gridSpan w:val="2"/>
          </w:tcPr>
          <w:p w:rsidR="005D54AF" w:rsidRPr="002E6CD5" w:rsidRDefault="005D54AF" w:rsidP="001E58C5">
            <w:pPr>
              <w:widowControl w:val="0"/>
              <w:overflowPunct w:val="0"/>
              <w:autoSpaceDE w:val="0"/>
              <w:autoSpaceDN w:val="0"/>
              <w:adjustRightInd w:val="0"/>
              <w:spacing w:before="0" w:after="26" w:line="240" w:lineRule="exact"/>
              <w:jc w:val="center"/>
              <w:textAlignment w:val="baseline"/>
              <w:rPr>
                <w:rFonts w:ascii="Arial" w:eastAsia="SimSun" w:hAnsi="Arial"/>
                <w:color w:val="000000"/>
                <w:sz w:val="18"/>
                <w:szCs w:val="24"/>
                <w:lang w:eastAsia="en-US"/>
              </w:rPr>
            </w:pPr>
          </w:p>
        </w:tc>
      </w:tr>
    </w:tbl>
    <w:p w:rsidR="007F555F" w:rsidRPr="002E6CD5" w:rsidRDefault="007F555F" w:rsidP="00CD600E">
      <w:pPr>
        <w:rPr>
          <w:rFonts w:ascii="Arial" w:eastAsia="SimSun" w:hAnsi="Arial"/>
          <w:rtl/>
          <w:lang w:bidi="ar-EG"/>
        </w:rPr>
      </w:pPr>
      <w:r w:rsidRPr="002E6CD5">
        <w:rPr>
          <w:rFonts w:ascii="Arial" w:eastAsia="SimSun" w:hAnsi="Arial"/>
          <w:rtl/>
          <w:lang w:bidi="ar-EG"/>
        </w:rPr>
        <w:br w:type="page"/>
      </w:r>
    </w:p>
    <w:p w:rsidR="00CD600E" w:rsidRPr="00B96227" w:rsidRDefault="00707F27" w:rsidP="00707F27">
      <w:pPr>
        <w:jc w:val="center"/>
        <w:rPr>
          <w:rFonts w:ascii="Arial Bold" w:eastAsia="SimSun" w:hAnsi="Arial Bold" w:hint="eastAsia"/>
          <w:b/>
          <w:bCs/>
          <w:sz w:val="18"/>
          <w:szCs w:val="24"/>
          <w:rtl/>
          <w:lang w:bidi="ar-EG"/>
        </w:rPr>
      </w:pPr>
      <w:r w:rsidRPr="00B96227">
        <w:rPr>
          <w:rFonts w:ascii="Arial Bold" w:eastAsia="SimSun" w:hAnsi="Arial Bold" w:hint="cs"/>
          <w:b/>
          <w:bCs/>
          <w:sz w:val="18"/>
          <w:szCs w:val="24"/>
          <w:rtl/>
          <w:lang w:bidi="ar-EG"/>
        </w:rPr>
        <w:lastRenderedPageBreak/>
        <w:t>ال</w:t>
      </w:r>
      <w:r w:rsidR="00D874F6" w:rsidRPr="00B96227">
        <w:rPr>
          <w:rFonts w:ascii="Arial Bold" w:eastAsia="SimSun" w:hAnsi="Arial Bold" w:hint="cs"/>
          <w:b/>
          <w:bCs/>
          <w:sz w:val="18"/>
          <w:szCs w:val="24"/>
          <w:rtl/>
          <w:lang w:bidi="ar-EG"/>
        </w:rPr>
        <w:t xml:space="preserve">ملاحظات </w:t>
      </w:r>
      <w:r w:rsidRPr="00B96227">
        <w:rPr>
          <w:rFonts w:ascii="Arial Bold" w:eastAsia="SimSun" w:hAnsi="Arial Bold" w:hint="cs"/>
          <w:b/>
          <w:bCs/>
          <w:sz w:val="18"/>
          <w:szCs w:val="24"/>
          <w:rtl/>
          <w:lang w:bidi="ar-EG"/>
        </w:rPr>
        <w:t>ال</w:t>
      </w:r>
      <w:r w:rsidR="00D874F6" w:rsidRPr="00B96227">
        <w:rPr>
          <w:rFonts w:ascii="Arial Bold" w:eastAsia="SimSun" w:hAnsi="Arial Bold" w:hint="cs"/>
          <w:b/>
          <w:bCs/>
          <w:sz w:val="18"/>
          <w:szCs w:val="24"/>
          <w:rtl/>
          <w:lang w:bidi="ar-EG"/>
        </w:rPr>
        <w:t xml:space="preserve">مشتركة </w:t>
      </w:r>
      <w:r w:rsidRPr="00B96227">
        <w:rPr>
          <w:rFonts w:ascii="Arial Bold" w:eastAsia="SimSun" w:hAnsi="Arial Bold" w:hint="cs"/>
          <w:b/>
          <w:bCs/>
          <w:sz w:val="18"/>
          <w:szCs w:val="24"/>
          <w:rtl/>
          <w:lang w:bidi="ar-EG"/>
        </w:rPr>
        <w:t>بين ا</w:t>
      </w:r>
      <w:r w:rsidR="00D874F6" w:rsidRPr="00B96227">
        <w:rPr>
          <w:rFonts w:ascii="Arial Bold" w:eastAsia="SimSun" w:hAnsi="Arial Bold" w:hint="cs"/>
          <w:b/>
          <w:bCs/>
          <w:sz w:val="18"/>
          <w:szCs w:val="24"/>
          <w:rtl/>
          <w:lang w:bidi="ar-EG"/>
        </w:rPr>
        <w:t xml:space="preserve">لقائمتين العددية والأبجدية </w:t>
      </w:r>
      <w:r w:rsidR="008003C2" w:rsidRPr="00B96227">
        <w:rPr>
          <w:rFonts w:ascii="Arial Bold" w:eastAsia="SimSun" w:hAnsi="Arial Bold"/>
          <w:b/>
          <w:bCs/>
          <w:sz w:val="18"/>
          <w:szCs w:val="24"/>
          <w:lang w:bidi="ar-EG"/>
        </w:rPr>
        <w:br/>
      </w:r>
      <w:r w:rsidR="00D874F6" w:rsidRPr="00B96227">
        <w:rPr>
          <w:rFonts w:ascii="Arial Bold" w:eastAsia="SimSun" w:hAnsi="Arial Bold" w:hint="cs"/>
          <w:b/>
          <w:bCs/>
          <w:sz w:val="18"/>
          <w:szCs w:val="24"/>
          <w:rtl/>
          <w:lang w:bidi="ar-EG"/>
        </w:rPr>
        <w:t xml:space="preserve">للرموز الدليلية للبلدان المخصصة وفقاً للتوصية </w:t>
      </w:r>
      <w:r w:rsidR="00D874F6" w:rsidRPr="00B96227">
        <w:rPr>
          <w:rFonts w:ascii="Arial Bold" w:eastAsia="SimSun" w:hAnsi="Arial Bold"/>
          <w:b/>
          <w:bCs/>
          <w:color w:val="000000"/>
          <w:sz w:val="18"/>
          <w:szCs w:val="24"/>
        </w:rPr>
        <w:t>ITU-T E.164</w:t>
      </w:r>
    </w:p>
    <w:p w:rsidR="007F555F" w:rsidRPr="004743CE" w:rsidRDefault="00F16684" w:rsidP="007F555F">
      <w:pPr>
        <w:rPr>
          <w:rFonts w:ascii="Arial" w:eastAsia="SimSun" w:hAnsi="Arial"/>
          <w:b/>
          <w:bCs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b/>
          <w:bCs/>
          <w:sz w:val="18"/>
          <w:szCs w:val="24"/>
          <w:rtl/>
          <w:lang w:bidi="ar-EG"/>
        </w:rPr>
        <w:t>الملاحظة</w:t>
      </w:r>
      <w:r w:rsidR="007F555F" w:rsidRPr="004743CE">
        <w:rPr>
          <w:rFonts w:ascii="Arial" w:eastAsia="SimSun" w:hAnsi="Arial" w:hint="cs"/>
          <w:b/>
          <w:bCs/>
          <w:sz w:val="18"/>
          <w:szCs w:val="24"/>
          <w:rtl/>
          <w:lang w:bidi="ar-EG"/>
        </w:rPr>
        <w:t>:</w:t>
      </w:r>
    </w:p>
    <w:p w:rsidR="007F555F" w:rsidRPr="004743CE" w:rsidRDefault="000D0CB0" w:rsidP="000D0CB0">
      <w:pPr>
        <w:pStyle w:val="enumlev1"/>
        <w:rPr>
          <w:rFonts w:ascii="Arial" w:eastAsia="SimSun" w:hAnsi="Arial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( أ )</w:t>
      </w:r>
      <w:r w:rsidR="007F555F" w:rsidRPr="004743CE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="00F16684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تستخدم </w:t>
      </w:r>
      <w:r w:rsidR="00F16684" w:rsidRPr="004743CE">
        <w:rPr>
          <w:rFonts w:ascii="Arial" w:eastAsia="SimSun" w:hAnsi="Arial"/>
          <w:color w:val="000000"/>
          <w:sz w:val="18"/>
          <w:szCs w:val="24"/>
          <w:rtl/>
          <w:lang w:val="pt-BR" w:eastAsia="en-US"/>
        </w:rPr>
        <w:t>أسانسيون</w:t>
      </w:r>
      <w:r w:rsidR="00F16684" w:rsidRPr="004743CE">
        <w:rPr>
          <w:rFonts w:ascii="Arial" w:eastAsia="SimSun" w:hAnsi="Arial" w:hint="cs"/>
          <w:color w:val="000000"/>
          <w:sz w:val="18"/>
          <w:szCs w:val="24"/>
          <w:rtl/>
          <w:lang w:val="pt-BR" w:eastAsia="en-US"/>
        </w:rPr>
        <w:t xml:space="preserve"> الرمز الدليلي</w:t>
      </w:r>
      <w:r w:rsidRPr="004743CE">
        <w:rPr>
          <w:rFonts w:ascii="Arial" w:eastAsia="SimSun" w:hAnsi="Arial" w:hint="cs"/>
          <w:sz w:val="18"/>
          <w:szCs w:val="24"/>
          <w:rtl/>
        </w:rPr>
        <w:t xml:space="preserve"> </w:t>
      </w:r>
      <w:r w:rsidR="00F16684" w:rsidRPr="004743CE">
        <w:rPr>
          <w:rFonts w:ascii="Arial" w:eastAsia="SimSun" w:hAnsi="Arial"/>
          <w:color w:val="000000"/>
          <w:sz w:val="18"/>
          <w:szCs w:val="24"/>
        </w:rPr>
        <w:t>+247</w:t>
      </w:r>
      <w:r w:rsidR="00F16684" w:rsidRPr="004743CE">
        <w:rPr>
          <w:rFonts w:ascii="Arial" w:eastAsia="SimSun" w:hAnsi="Arial" w:hint="cs"/>
          <w:color w:val="000000"/>
          <w:sz w:val="18"/>
          <w:szCs w:val="24"/>
          <w:rtl/>
          <w:lang w:val="pt-BR" w:eastAsia="en-US"/>
        </w:rPr>
        <w:t xml:space="preserve"> وتستخدم</w:t>
      </w:r>
      <w:r w:rsidR="00F16684" w:rsidRPr="004743CE">
        <w:rPr>
          <w:rFonts w:ascii="Arial" w:eastAsia="SimSun" w:hAnsi="Arial"/>
          <w:color w:val="000000"/>
          <w:sz w:val="18"/>
          <w:szCs w:val="24"/>
          <w:rtl/>
          <w:lang w:val="pt-BR" w:eastAsia="en-US"/>
        </w:rPr>
        <w:t xml:space="preserve"> سانت هيلانة </w:t>
      </w:r>
      <w:proofErr w:type="spellStart"/>
      <w:r w:rsidR="00F16684" w:rsidRPr="004743CE">
        <w:rPr>
          <w:rFonts w:ascii="Arial" w:eastAsia="SimSun" w:hAnsi="Arial"/>
          <w:color w:val="000000"/>
          <w:sz w:val="18"/>
          <w:szCs w:val="24"/>
          <w:rtl/>
          <w:lang w:val="pt-BR" w:eastAsia="en-US"/>
        </w:rPr>
        <w:t>وتريستان</w:t>
      </w:r>
      <w:proofErr w:type="spellEnd"/>
      <w:r w:rsidR="00F16684" w:rsidRPr="004743CE">
        <w:rPr>
          <w:rFonts w:ascii="Arial" w:eastAsia="SimSun" w:hAnsi="Arial"/>
          <w:color w:val="000000"/>
          <w:sz w:val="18"/>
          <w:szCs w:val="24"/>
          <w:rtl/>
          <w:lang w:val="pt-BR" w:eastAsia="en-US"/>
        </w:rPr>
        <w:t xml:space="preserve"> </w:t>
      </w:r>
      <w:proofErr w:type="spellStart"/>
      <w:r w:rsidR="00F16684" w:rsidRPr="004743CE">
        <w:rPr>
          <w:rFonts w:ascii="Arial" w:eastAsia="SimSun" w:hAnsi="Arial"/>
          <w:color w:val="000000"/>
          <w:sz w:val="18"/>
          <w:szCs w:val="24"/>
          <w:rtl/>
          <w:lang w:val="pt-BR" w:eastAsia="en-US"/>
        </w:rPr>
        <w:t>دا</w:t>
      </w:r>
      <w:proofErr w:type="spellEnd"/>
      <w:r w:rsidR="00F16684" w:rsidRPr="004743CE">
        <w:rPr>
          <w:rFonts w:ascii="Arial" w:eastAsia="SimSun" w:hAnsi="Arial"/>
          <w:color w:val="000000"/>
          <w:sz w:val="18"/>
          <w:szCs w:val="24"/>
          <w:rtl/>
          <w:lang w:val="pt-BR" w:eastAsia="en-US"/>
        </w:rPr>
        <w:t xml:space="preserve"> كونها</w:t>
      </w:r>
      <w:r w:rsidR="00F16684" w:rsidRPr="004743CE">
        <w:rPr>
          <w:rFonts w:ascii="Arial" w:eastAsia="SimSun" w:hAnsi="Arial" w:hint="cs"/>
          <w:color w:val="000000"/>
          <w:sz w:val="18"/>
          <w:szCs w:val="24"/>
          <w:rtl/>
          <w:lang w:val="pt-BR" w:eastAsia="en-US"/>
        </w:rPr>
        <w:t xml:space="preserve"> الرمز</w:t>
      </w:r>
      <w:r w:rsidRPr="004743CE">
        <w:rPr>
          <w:rFonts w:ascii="Arial" w:eastAsia="SimSun" w:hAnsi="Arial" w:hint="cs"/>
          <w:color w:val="000000"/>
          <w:sz w:val="18"/>
          <w:szCs w:val="24"/>
          <w:rtl/>
          <w:lang w:val="pt-BR" w:eastAsia="en-US"/>
        </w:rPr>
        <w:t xml:space="preserve"> </w:t>
      </w:r>
      <w:r w:rsidR="00F16684" w:rsidRPr="004743CE">
        <w:rPr>
          <w:rFonts w:ascii="Arial" w:eastAsia="SimSun" w:hAnsi="Arial"/>
          <w:color w:val="000000"/>
          <w:sz w:val="18"/>
          <w:szCs w:val="24"/>
        </w:rPr>
        <w:t>+290</w:t>
      </w:r>
      <w:r w:rsidR="00F16684" w:rsidRPr="004743CE">
        <w:rPr>
          <w:rFonts w:ascii="Arial" w:eastAsia="SimSun" w:hAnsi="Arial" w:hint="cs"/>
          <w:color w:val="000000"/>
          <w:sz w:val="18"/>
          <w:szCs w:val="24"/>
          <w:rtl/>
          <w:lang w:val="pt-BR" w:eastAsia="en-US"/>
        </w:rPr>
        <w:t>.</w:t>
      </w:r>
    </w:p>
    <w:p w:rsidR="00F16684" w:rsidRPr="004743CE" w:rsidRDefault="000D0CB0" w:rsidP="004743CE">
      <w:pPr>
        <w:pStyle w:val="enumlev1"/>
        <w:spacing w:before="0"/>
        <w:rPr>
          <w:rFonts w:ascii="Arial" w:eastAsia="SimSun" w:hAnsi="Arial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(ب)</w:t>
      </w:r>
      <w:r w:rsidR="007F555F" w:rsidRPr="004743CE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="00F16684" w:rsidRPr="004743CE">
        <w:rPr>
          <w:rFonts w:ascii="Arial" w:eastAsia="SimSun" w:hAnsi="Arial"/>
          <w:sz w:val="18"/>
          <w:szCs w:val="24"/>
          <w:rtl/>
          <w:lang w:bidi="ar-EG"/>
        </w:rPr>
        <w:t>خطة ترقيم متكاملة</w:t>
      </w:r>
      <w:r w:rsidR="00F16684" w:rsidRPr="004743CE">
        <w:rPr>
          <w:rFonts w:ascii="Arial" w:eastAsia="SimSun" w:hAnsi="Arial" w:hint="cs"/>
          <w:sz w:val="18"/>
          <w:szCs w:val="24"/>
          <w:rtl/>
          <w:lang w:bidi="ar-EG"/>
        </w:rPr>
        <w:t>.</w:t>
      </w:r>
    </w:p>
    <w:p w:rsidR="007F555F" w:rsidRPr="004743CE" w:rsidRDefault="000D0CB0" w:rsidP="004743CE">
      <w:pPr>
        <w:pStyle w:val="enumlev1"/>
        <w:spacing w:before="0"/>
        <w:rPr>
          <w:rFonts w:ascii="Arial" w:eastAsia="SimSun" w:hAnsi="Arial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(ج)</w:t>
      </w:r>
      <w:r w:rsidR="007F555F" w:rsidRPr="004743CE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="00F16684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رمز دليلي مشترك </w:t>
      </w:r>
      <w:r w:rsidR="00FC7499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بين </w:t>
      </w:r>
      <w:r w:rsidR="00F16684" w:rsidRPr="004743CE">
        <w:rPr>
          <w:rFonts w:ascii="Arial" w:eastAsia="SimSun" w:hAnsi="Arial"/>
          <w:color w:val="000000"/>
          <w:sz w:val="18"/>
          <w:szCs w:val="24"/>
          <w:rtl/>
          <w:lang w:eastAsia="en-US"/>
        </w:rPr>
        <w:t>كوراساو</w:t>
      </w:r>
      <w:r w:rsidR="00F16684" w:rsidRPr="004743CE">
        <w:rPr>
          <w:rFonts w:ascii="Arial" w:eastAsia="SimSun" w:hAnsi="Arial" w:hint="cs"/>
          <w:color w:val="000000"/>
          <w:sz w:val="18"/>
          <w:szCs w:val="24"/>
          <w:rtl/>
          <w:lang w:eastAsia="en-US"/>
        </w:rPr>
        <w:t xml:space="preserve"> و</w:t>
      </w:r>
      <w:r w:rsidR="00F16684" w:rsidRPr="004743CE">
        <w:rPr>
          <w:rFonts w:ascii="Arial" w:eastAsia="SimSun" w:hAnsi="Arial"/>
          <w:color w:val="000000"/>
          <w:sz w:val="18"/>
          <w:szCs w:val="24"/>
          <w:rtl/>
          <w:lang w:eastAsia="en-US"/>
        </w:rPr>
        <w:t xml:space="preserve">جزر </w:t>
      </w:r>
      <w:proofErr w:type="spellStart"/>
      <w:r w:rsidR="00F16684" w:rsidRPr="004743CE">
        <w:rPr>
          <w:rFonts w:ascii="Arial" w:eastAsia="SimSun" w:hAnsi="Arial"/>
          <w:color w:val="000000"/>
          <w:sz w:val="18"/>
          <w:szCs w:val="24"/>
          <w:rtl/>
          <w:lang w:eastAsia="en-US"/>
        </w:rPr>
        <w:t>بونير</w:t>
      </w:r>
      <w:proofErr w:type="spellEnd"/>
      <w:r w:rsidR="00F16684" w:rsidRPr="004743CE">
        <w:rPr>
          <w:rFonts w:ascii="Arial" w:eastAsia="SimSun" w:hAnsi="Arial"/>
          <w:color w:val="000000"/>
          <w:sz w:val="18"/>
          <w:szCs w:val="24"/>
          <w:rtl/>
          <w:lang w:eastAsia="en-US"/>
        </w:rPr>
        <w:t xml:space="preserve"> وسان </w:t>
      </w:r>
      <w:proofErr w:type="spellStart"/>
      <w:r w:rsidR="00F16684" w:rsidRPr="004743CE">
        <w:rPr>
          <w:rFonts w:ascii="Arial" w:eastAsia="SimSun" w:hAnsi="Arial"/>
          <w:color w:val="000000"/>
          <w:sz w:val="18"/>
          <w:szCs w:val="24"/>
          <w:rtl/>
          <w:lang w:eastAsia="en-US"/>
        </w:rPr>
        <w:t>يوستايتوس</w:t>
      </w:r>
      <w:proofErr w:type="spellEnd"/>
      <w:r w:rsidR="00F16684" w:rsidRPr="004743CE">
        <w:rPr>
          <w:rFonts w:ascii="Arial" w:eastAsia="SimSun" w:hAnsi="Arial"/>
          <w:color w:val="000000"/>
          <w:sz w:val="18"/>
          <w:szCs w:val="24"/>
          <w:rtl/>
          <w:lang w:eastAsia="en-US"/>
        </w:rPr>
        <w:t xml:space="preserve"> وسابا</w:t>
      </w:r>
      <w:r w:rsidR="00F16684" w:rsidRPr="004743CE">
        <w:rPr>
          <w:rFonts w:ascii="Arial" w:eastAsia="SimSun" w:hAnsi="Arial" w:hint="cs"/>
          <w:color w:val="000000"/>
          <w:sz w:val="18"/>
          <w:szCs w:val="24"/>
          <w:rtl/>
          <w:lang w:eastAsia="en-US"/>
        </w:rPr>
        <w:t>.</w:t>
      </w:r>
    </w:p>
    <w:p w:rsidR="007F555F" w:rsidRPr="004743CE" w:rsidRDefault="000D0CB0" w:rsidP="004743CE">
      <w:pPr>
        <w:pStyle w:val="enumlev1"/>
        <w:spacing w:before="0"/>
        <w:rPr>
          <w:rFonts w:ascii="Arial" w:eastAsia="SimSun" w:hAnsi="Arial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(د</w:t>
      </w:r>
      <w:r w:rsidRPr="004743CE">
        <w:rPr>
          <w:rFonts w:ascii="Arial" w:eastAsia="SimSun" w:hAnsi="Arial" w:hint="eastAsia"/>
          <w:sz w:val="18"/>
          <w:szCs w:val="24"/>
          <w:rtl/>
          <w:lang w:bidi="ar-EG"/>
        </w:rPr>
        <w:t> </w:t>
      </w: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)</w:t>
      </w:r>
      <w:r w:rsidR="007F555F" w:rsidRPr="004743CE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="00F16684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سيوزَّع فقط بعد استنفاد جميع </w:t>
      </w:r>
      <w:r w:rsidR="00F16684" w:rsidRPr="004743CE">
        <w:rPr>
          <w:rFonts w:ascii="Arial" w:eastAsia="SimSun" w:hAnsi="Arial"/>
          <w:sz w:val="18"/>
          <w:szCs w:val="24"/>
          <w:rtl/>
          <w:lang w:bidi="ar-EG"/>
        </w:rPr>
        <w:t>الرم</w:t>
      </w:r>
      <w:r w:rsidR="00F16684" w:rsidRPr="004743CE">
        <w:rPr>
          <w:rFonts w:ascii="Arial" w:eastAsia="SimSun" w:hAnsi="Arial" w:hint="cs"/>
          <w:sz w:val="18"/>
          <w:szCs w:val="24"/>
          <w:rtl/>
          <w:lang w:bidi="ar-EG"/>
        </w:rPr>
        <w:t>و</w:t>
      </w:r>
      <w:r w:rsidR="00F16684" w:rsidRPr="004743CE">
        <w:rPr>
          <w:rFonts w:ascii="Arial" w:eastAsia="SimSun" w:hAnsi="Arial"/>
          <w:sz w:val="18"/>
          <w:szCs w:val="24"/>
          <w:rtl/>
          <w:lang w:bidi="ar-EG"/>
        </w:rPr>
        <w:t>ز الدليلي</w:t>
      </w:r>
      <w:r w:rsidR="00F16684" w:rsidRPr="004743CE">
        <w:rPr>
          <w:rFonts w:ascii="Arial" w:eastAsia="SimSun" w:hAnsi="Arial" w:hint="cs"/>
          <w:sz w:val="18"/>
          <w:szCs w:val="24"/>
          <w:rtl/>
          <w:lang w:bidi="ar-EG"/>
        </w:rPr>
        <w:t>ة</w:t>
      </w:r>
      <w:r w:rsidR="00F16684" w:rsidRPr="004743CE">
        <w:rPr>
          <w:rFonts w:ascii="Arial" w:eastAsia="SimSun" w:hAnsi="Arial"/>
          <w:sz w:val="18"/>
          <w:szCs w:val="24"/>
          <w:rtl/>
          <w:lang w:bidi="ar-EG"/>
        </w:rPr>
        <w:t xml:space="preserve"> </w:t>
      </w:r>
      <w:r w:rsidR="00707F27" w:rsidRPr="004743CE">
        <w:rPr>
          <w:rFonts w:ascii="Arial" w:eastAsia="SimSun" w:hAnsi="Arial" w:hint="cs"/>
          <w:sz w:val="18"/>
          <w:szCs w:val="24"/>
          <w:rtl/>
          <w:lang w:bidi="ar-EG"/>
        </w:rPr>
        <w:t>المكونة</w:t>
      </w:r>
      <w:r w:rsidR="00F16684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 من </w:t>
      </w:r>
      <w:r w:rsidR="00F16684" w:rsidRPr="004743CE">
        <w:rPr>
          <w:rFonts w:ascii="Arial" w:eastAsia="SimSun" w:hAnsi="Arial"/>
          <w:sz w:val="18"/>
          <w:szCs w:val="24"/>
          <w:rtl/>
          <w:lang w:bidi="ar-EG"/>
        </w:rPr>
        <w:t xml:space="preserve">ثلاثة أرقام </w:t>
      </w:r>
      <w:r w:rsidR="00707F27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من </w:t>
      </w:r>
      <w:r w:rsidR="00F16684" w:rsidRPr="004743CE">
        <w:rPr>
          <w:rFonts w:ascii="Arial" w:eastAsia="SimSun" w:hAnsi="Arial" w:hint="cs"/>
          <w:sz w:val="18"/>
          <w:szCs w:val="24"/>
          <w:rtl/>
          <w:lang w:bidi="ar-EG"/>
        </w:rPr>
        <w:t>مجموعات من عشرة.</w:t>
      </w:r>
      <w:r w:rsidR="00F16684" w:rsidRPr="004743CE">
        <w:rPr>
          <w:rFonts w:ascii="Arial" w:eastAsia="SimSun" w:hAnsi="Arial"/>
          <w:sz w:val="18"/>
          <w:szCs w:val="24"/>
          <w:rtl/>
          <w:lang w:bidi="ar-EG"/>
        </w:rPr>
        <w:t xml:space="preserve"> </w:t>
      </w:r>
    </w:p>
    <w:p w:rsidR="007F555F" w:rsidRPr="004743CE" w:rsidRDefault="000D0CB0" w:rsidP="00B96227">
      <w:pPr>
        <w:pStyle w:val="enumlev1"/>
        <w:spacing w:before="0"/>
        <w:rPr>
          <w:rFonts w:ascii="Arial" w:eastAsia="SimSun" w:hAnsi="Arial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(ه )</w:t>
      </w:r>
      <w:r w:rsidR="007F555F" w:rsidRPr="004743CE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="007C1DB2" w:rsidRPr="004743CE">
        <w:rPr>
          <w:rFonts w:ascii="Arial" w:eastAsia="SimSun" w:hAnsi="Arial" w:hint="cs"/>
          <w:color w:val="000000"/>
          <w:sz w:val="18"/>
          <w:szCs w:val="24"/>
          <w:rtl/>
        </w:rPr>
        <w:t>خُصصت</w:t>
      </w:r>
      <w:r w:rsidR="007C1DB2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 شفرة تعرف الهوية</w:t>
      </w:r>
      <w:r w:rsidRPr="004743CE">
        <w:rPr>
          <w:rFonts w:ascii="Arial" w:eastAsia="SimSun" w:hAnsi="Arial" w:hint="eastAsia"/>
          <w:sz w:val="18"/>
          <w:szCs w:val="24"/>
          <w:rtl/>
          <w:lang w:bidi="ar-EG"/>
        </w:rPr>
        <w:t> </w:t>
      </w:r>
      <w:r w:rsidRPr="004743CE">
        <w:rPr>
          <w:rFonts w:ascii="Arial" w:eastAsia="SimSun" w:hAnsi="Arial"/>
          <w:sz w:val="18"/>
          <w:szCs w:val="24"/>
          <w:lang w:bidi="ar-EG"/>
        </w:rPr>
        <w:t>10</w:t>
      </w:r>
      <w:r w:rsidR="008E4777" w:rsidRPr="004743CE">
        <w:rPr>
          <w:rFonts w:ascii="Arial" w:eastAsia="SimSun" w:hAnsi="Arial" w:hint="cs"/>
          <w:sz w:val="18"/>
          <w:szCs w:val="24"/>
          <w:rtl/>
        </w:rPr>
        <w:t xml:space="preserve">، المرتبطة </w:t>
      </w:r>
      <w:r w:rsidR="008E4777" w:rsidRPr="004743CE">
        <w:rPr>
          <w:rFonts w:ascii="Arial" w:eastAsia="SimSun" w:hAnsi="Arial"/>
          <w:sz w:val="18"/>
          <w:szCs w:val="24"/>
          <w:rtl/>
          <w:lang w:bidi="ar-EG"/>
        </w:rPr>
        <w:t xml:space="preserve">بالرمز الدليلي </w:t>
      </w:r>
      <w:r w:rsidR="008E4777" w:rsidRPr="004743CE">
        <w:rPr>
          <w:rFonts w:ascii="Arial" w:eastAsia="SimSun" w:hAnsi="Arial" w:hint="cs"/>
          <w:sz w:val="18"/>
          <w:szCs w:val="24"/>
          <w:rtl/>
          <w:lang w:bidi="ar-EG"/>
        </w:rPr>
        <w:t>الق</w:t>
      </w:r>
      <w:r w:rsidR="003024A1" w:rsidRPr="004743CE">
        <w:rPr>
          <w:rFonts w:ascii="Arial" w:eastAsia="SimSun" w:hAnsi="Arial" w:hint="cs"/>
          <w:sz w:val="18"/>
          <w:szCs w:val="24"/>
          <w:rtl/>
          <w:lang w:bidi="ar-EG"/>
        </w:rPr>
        <w:t>ُ</w:t>
      </w:r>
      <w:r w:rsidR="008E4777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طري </w:t>
      </w:r>
      <w:r w:rsidR="008E4777" w:rsidRPr="004743CE">
        <w:rPr>
          <w:rFonts w:ascii="Arial" w:eastAsia="SimSun" w:hAnsi="Arial"/>
          <w:sz w:val="18"/>
          <w:szCs w:val="24"/>
          <w:rtl/>
          <w:lang w:bidi="ar-EG"/>
        </w:rPr>
        <w:t xml:space="preserve">المشترك </w:t>
      </w:r>
      <w:r w:rsidR="008E4777" w:rsidRPr="004743CE">
        <w:rPr>
          <w:rFonts w:ascii="Arial" w:eastAsia="SimSun" w:hAnsi="Arial"/>
          <w:sz w:val="18"/>
          <w:szCs w:val="24"/>
        </w:rPr>
        <w:t>878</w:t>
      </w:r>
      <w:r w:rsidR="008E4777" w:rsidRPr="004743CE">
        <w:rPr>
          <w:rFonts w:ascii="Arial" w:eastAsia="SimSun" w:hAnsi="Arial" w:hint="cs"/>
          <w:sz w:val="18"/>
          <w:szCs w:val="24"/>
          <w:rtl/>
        </w:rPr>
        <w:t xml:space="preserve"> </w:t>
      </w:r>
      <w:r w:rsidR="008E4777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المخصص للاتصالات </w:t>
      </w:r>
      <w:r w:rsidR="008E4777" w:rsidRPr="004743CE">
        <w:rPr>
          <w:rFonts w:ascii="Arial" w:eastAsia="SimSun" w:hAnsi="Arial"/>
          <w:color w:val="000000"/>
          <w:sz w:val="18"/>
          <w:szCs w:val="24"/>
          <w:rtl/>
          <w:lang w:eastAsia="en-US"/>
        </w:rPr>
        <w:t>الشخصية العالمية</w:t>
      </w:r>
      <w:r w:rsidRPr="004743CE">
        <w:rPr>
          <w:rFonts w:ascii="Arial" w:eastAsia="SimSun" w:hAnsi="Arial" w:hint="cs"/>
          <w:color w:val="000000"/>
          <w:sz w:val="18"/>
          <w:szCs w:val="24"/>
          <w:rtl/>
          <w:lang w:eastAsia="en-US"/>
        </w:rPr>
        <w:t> </w:t>
      </w:r>
      <w:r w:rsidRPr="004743CE">
        <w:rPr>
          <w:rFonts w:ascii="Arial" w:eastAsia="SimSun" w:hAnsi="Arial"/>
          <w:color w:val="000000"/>
          <w:sz w:val="18"/>
          <w:szCs w:val="24"/>
          <w:lang w:eastAsia="en-US"/>
        </w:rPr>
        <w:t>(UPT)</w:t>
      </w:r>
      <w:r w:rsidR="008E4777" w:rsidRPr="004743CE">
        <w:rPr>
          <w:rFonts w:ascii="Arial" w:eastAsia="SimSun" w:hAnsi="Arial" w:hint="cs"/>
          <w:color w:val="000000"/>
          <w:sz w:val="18"/>
          <w:szCs w:val="24"/>
          <w:rtl/>
        </w:rPr>
        <w:t xml:space="preserve">، </w:t>
      </w:r>
      <w:r w:rsidR="007C1DB2" w:rsidRPr="004743CE">
        <w:rPr>
          <w:rFonts w:ascii="Arial" w:eastAsia="SimSun" w:hAnsi="Arial" w:hint="cs"/>
          <w:color w:val="000000"/>
          <w:sz w:val="18"/>
          <w:szCs w:val="24"/>
          <w:rtl/>
          <w:lang w:eastAsia="en-US"/>
        </w:rPr>
        <w:t>لشبكة</w:t>
      </w:r>
      <w:r w:rsidR="00B96227">
        <w:rPr>
          <w:rFonts w:ascii="Arial" w:eastAsia="SimSun" w:hAnsi="Arial" w:hint="eastAsia"/>
          <w:sz w:val="18"/>
          <w:szCs w:val="24"/>
          <w:rtl/>
        </w:rPr>
        <w:t> </w:t>
      </w:r>
      <w:proofErr w:type="spellStart"/>
      <w:r w:rsidR="007C1DB2" w:rsidRPr="004743CE">
        <w:rPr>
          <w:rFonts w:ascii="Arial" w:eastAsia="SimSun" w:hAnsi="Arial"/>
          <w:sz w:val="18"/>
          <w:szCs w:val="24"/>
        </w:rPr>
        <w:t>VISIONng</w:t>
      </w:r>
      <w:proofErr w:type="spellEnd"/>
      <w:r w:rsidR="007C1DB2" w:rsidRPr="004743CE">
        <w:rPr>
          <w:rFonts w:ascii="Arial" w:eastAsia="SimSun" w:hAnsi="Arial" w:hint="cs"/>
          <w:color w:val="000000"/>
          <w:sz w:val="18"/>
          <w:szCs w:val="24"/>
          <w:rtl/>
          <w:lang w:eastAsia="en-US"/>
        </w:rPr>
        <w:t>،</w:t>
      </w:r>
      <w:r w:rsidR="007C1DB2" w:rsidRPr="004743CE">
        <w:rPr>
          <w:rFonts w:ascii="Arial" w:eastAsia="SimSun" w:hAnsi="Arial" w:hint="cs"/>
          <w:sz w:val="18"/>
          <w:szCs w:val="24"/>
          <w:rtl/>
        </w:rPr>
        <w:t xml:space="preserve"> </w:t>
      </w:r>
      <w:r w:rsidR="007C1DB2" w:rsidRPr="004743CE">
        <w:rPr>
          <w:rFonts w:ascii="Arial" w:eastAsia="SimSun" w:hAnsi="Arial"/>
          <w:sz w:val="18"/>
          <w:szCs w:val="24"/>
        </w:rPr>
        <w:t>+878 10</w:t>
      </w:r>
      <w:r w:rsidR="007C1DB2" w:rsidRPr="004743CE">
        <w:rPr>
          <w:rFonts w:ascii="Arial" w:eastAsia="SimSun" w:hAnsi="Arial" w:hint="cs"/>
          <w:sz w:val="18"/>
          <w:szCs w:val="24"/>
          <w:rtl/>
        </w:rPr>
        <w:t>.</w:t>
      </w:r>
    </w:p>
    <w:p w:rsidR="007F555F" w:rsidRPr="004743CE" w:rsidRDefault="000D0CB0" w:rsidP="004743CE">
      <w:pPr>
        <w:pStyle w:val="enumlev1"/>
        <w:spacing w:before="0"/>
        <w:rPr>
          <w:rFonts w:ascii="Arial" w:eastAsia="SimSun" w:hAnsi="Arial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(و )</w:t>
      </w:r>
      <w:r w:rsidR="007F555F" w:rsidRPr="004743CE">
        <w:rPr>
          <w:rFonts w:ascii="Arial" w:eastAsia="SimSun" w:hAnsi="Arial"/>
          <w:sz w:val="18"/>
          <w:szCs w:val="24"/>
          <w:rtl/>
          <w:lang w:bidi="ar-EG"/>
        </w:rPr>
        <w:tab/>
      </w:r>
      <w:r w:rsidR="00FC7499" w:rsidRPr="004743CE">
        <w:rPr>
          <w:rFonts w:ascii="Arial" w:eastAsia="SimSun" w:hAnsi="Arial" w:hint="cs"/>
          <w:sz w:val="18"/>
          <w:szCs w:val="24"/>
          <w:rtl/>
          <w:lang w:bidi="ar-EG"/>
        </w:rPr>
        <w:t>محجوز</w:t>
      </w:r>
      <w:r w:rsidR="007052DD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 لاستخدامه في المستقبل.</w:t>
      </w:r>
    </w:p>
    <w:p w:rsidR="002D1945" w:rsidRPr="004743CE" w:rsidRDefault="007F555F" w:rsidP="004743CE">
      <w:pPr>
        <w:pStyle w:val="enumlev1"/>
        <w:spacing w:before="0"/>
        <w:rPr>
          <w:rFonts w:ascii="Arial" w:eastAsia="SimSun" w:hAnsi="Arial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(</w:t>
      </w:r>
      <w:r w:rsidR="000D0CB0" w:rsidRPr="004743CE">
        <w:rPr>
          <w:rFonts w:ascii="Arial" w:eastAsia="SimSun" w:hAnsi="Arial" w:hint="cs"/>
          <w:sz w:val="18"/>
          <w:szCs w:val="24"/>
          <w:rtl/>
          <w:lang w:bidi="ar-EG"/>
        </w:rPr>
        <w:t>ز </w:t>
      </w: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)</w:t>
      </w: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="002D1945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بما في ذلك </w:t>
      </w:r>
      <w:r w:rsidR="002D1945" w:rsidRPr="004743CE">
        <w:rPr>
          <w:rFonts w:ascii="Arial" w:eastAsia="SimSun" w:hAnsi="Arial"/>
          <w:sz w:val="18"/>
          <w:szCs w:val="24"/>
          <w:rtl/>
          <w:lang w:bidi="ar-EG"/>
        </w:rPr>
        <w:t>أراضي أنتاركتيكا ال</w:t>
      </w:r>
      <w:r w:rsidR="002D1945" w:rsidRPr="004743CE">
        <w:rPr>
          <w:rFonts w:ascii="Arial" w:eastAsia="SimSun" w:hAnsi="Arial" w:hint="cs"/>
          <w:sz w:val="18"/>
          <w:szCs w:val="24"/>
          <w:rtl/>
          <w:lang w:bidi="ar-EG"/>
        </w:rPr>
        <w:t>أسترالية</w:t>
      </w:r>
      <w:r w:rsidR="002D1945" w:rsidRPr="004743CE">
        <w:rPr>
          <w:rFonts w:ascii="Arial" w:eastAsia="SimSun" w:hAnsi="Arial"/>
          <w:sz w:val="18"/>
          <w:szCs w:val="24"/>
          <w:rtl/>
          <w:lang w:bidi="ar-EG"/>
        </w:rPr>
        <w:t>،</w:t>
      </w:r>
      <w:r w:rsidR="002D1945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 و</w:t>
      </w:r>
      <w:r w:rsidR="002D1945" w:rsidRPr="004743CE">
        <w:rPr>
          <w:rFonts w:ascii="Arial" w:eastAsia="SimSun" w:hAnsi="Arial"/>
          <w:sz w:val="18"/>
          <w:szCs w:val="24"/>
          <w:rtl/>
          <w:lang w:bidi="ar-EG"/>
        </w:rPr>
        <w:t xml:space="preserve">جزيرة </w:t>
      </w:r>
      <w:proofErr w:type="spellStart"/>
      <w:r w:rsidR="002D1945" w:rsidRPr="004743CE">
        <w:rPr>
          <w:rFonts w:ascii="Arial" w:eastAsia="SimSun" w:hAnsi="Arial"/>
          <w:sz w:val="18"/>
          <w:szCs w:val="24"/>
          <w:rtl/>
          <w:lang w:bidi="ar-EG"/>
        </w:rPr>
        <w:t>نورفولك</w:t>
      </w:r>
      <w:proofErr w:type="spellEnd"/>
      <w:r w:rsidR="002D1945" w:rsidRPr="004743CE">
        <w:rPr>
          <w:rFonts w:ascii="Arial" w:eastAsia="SimSun" w:hAnsi="Arial" w:hint="cs"/>
          <w:sz w:val="18"/>
          <w:szCs w:val="24"/>
          <w:rtl/>
          <w:lang w:bidi="ar-EG"/>
        </w:rPr>
        <w:t>.</w:t>
      </w:r>
    </w:p>
    <w:p w:rsidR="007F555F" w:rsidRPr="004743CE" w:rsidRDefault="007F555F" w:rsidP="004743CE">
      <w:pPr>
        <w:pStyle w:val="enumlev1"/>
        <w:spacing w:before="0"/>
        <w:rPr>
          <w:rFonts w:ascii="Arial" w:eastAsia="SimSun" w:hAnsi="Arial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(</w:t>
      </w:r>
      <w:r w:rsidR="000D0CB0" w:rsidRPr="004743CE">
        <w:rPr>
          <w:rFonts w:ascii="Arial" w:eastAsia="SimSun" w:hAnsi="Arial" w:hint="cs"/>
          <w:sz w:val="18"/>
          <w:szCs w:val="24"/>
          <w:rtl/>
          <w:lang w:bidi="ar-EG"/>
        </w:rPr>
        <w:t>ح</w:t>
      </w: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)</w:t>
      </w: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="002D1945" w:rsidRPr="004743CE">
        <w:rPr>
          <w:rFonts w:ascii="Arial" w:eastAsia="SimSun" w:hAnsi="Arial" w:hint="cs"/>
          <w:sz w:val="18"/>
          <w:szCs w:val="24"/>
          <w:rtl/>
          <w:lang w:bidi="ar-EG"/>
        </w:rPr>
        <w:t>الإمارات العربية المتحدة هي أبوظبي، وعجمان، ودبي، والفجيرة، ورأس الخيمة، والشارقة، وأم القيوين.</w:t>
      </w:r>
    </w:p>
    <w:p w:rsidR="007F555F" w:rsidRPr="004743CE" w:rsidRDefault="007F555F" w:rsidP="004743CE">
      <w:pPr>
        <w:pStyle w:val="enumlev1"/>
        <w:spacing w:before="0"/>
        <w:rPr>
          <w:rFonts w:ascii="Arial" w:eastAsia="SimSun" w:hAnsi="Arial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(</w:t>
      </w:r>
      <w:r w:rsidR="000D0CB0" w:rsidRPr="004743CE">
        <w:rPr>
          <w:rFonts w:ascii="Arial" w:eastAsia="SimSun" w:hAnsi="Arial" w:hint="cs"/>
          <w:sz w:val="18"/>
          <w:szCs w:val="24"/>
          <w:rtl/>
          <w:lang w:bidi="ar-EG"/>
        </w:rPr>
        <w:t>ط</w:t>
      </w: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)</w:t>
      </w: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="002D1945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بما في ذلك </w:t>
      </w:r>
      <w:r w:rsidR="002D1945" w:rsidRPr="004743CE">
        <w:rPr>
          <w:rFonts w:ascii="Arial" w:eastAsia="SimSun" w:hAnsi="Arial"/>
          <w:sz w:val="18"/>
          <w:szCs w:val="24"/>
          <w:rtl/>
          <w:lang w:bidi="ar-EG"/>
        </w:rPr>
        <w:t xml:space="preserve">جزيرة كريسماس </w:t>
      </w:r>
      <w:r w:rsidR="002D1945" w:rsidRPr="004743CE">
        <w:rPr>
          <w:rFonts w:ascii="Arial" w:eastAsia="SimSun" w:hAnsi="Arial" w:hint="cs"/>
          <w:sz w:val="18"/>
          <w:szCs w:val="24"/>
          <w:rtl/>
          <w:lang w:bidi="ar-EG"/>
        </w:rPr>
        <w:t>و</w:t>
      </w:r>
      <w:r w:rsidR="002D1945" w:rsidRPr="004743CE">
        <w:rPr>
          <w:rFonts w:ascii="Arial" w:eastAsia="SimSun" w:hAnsi="Arial"/>
          <w:sz w:val="18"/>
          <w:szCs w:val="24"/>
          <w:rtl/>
          <w:lang w:bidi="ar-EG"/>
        </w:rPr>
        <w:t>جزر كوكوس –</w:t>
      </w:r>
      <w:r w:rsidR="000D0CB0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 </w:t>
      </w:r>
      <w:proofErr w:type="spellStart"/>
      <w:r w:rsidR="002D1945" w:rsidRPr="004743CE">
        <w:rPr>
          <w:rFonts w:ascii="Arial" w:eastAsia="SimSun" w:hAnsi="Arial" w:hint="cs"/>
          <w:sz w:val="18"/>
          <w:szCs w:val="24"/>
          <w:rtl/>
          <w:lang w:bidi="ar-EG"/>
        </w:rPr>
        <w:t>ك</w:t>
      </w:r>
      <w:r w:rsidR="002D1945" w:rsidRPr="004743CE">
        <w:rPr>
          <w:rFonts w:ascii="Arial" w:eastAsia="SimSun" w:hAnsi="Arial"/>
          <w:sz w:val="18"/>
          <w:szCs w:val="24"/>
          <w:rtl/>
          <w:lang w:bidi="ar-EG"/>
        </w:rPr>
        <w:t>يلينغ</w:t>
      </w:r>
      <w:proofErr w:type="spellEnd"/>
      <w:r w:rsidR="002D1945" w:rsidRPr="004743CE">
        <w:rPr>
          <w:rFonts w:ascii="Arial" w:eastAsia="SimSun" w:hAnsi="Arial" w:hint="cs"/>
          <w:sz w:val="18"/>
          <w:szCs w:val="24"/>
          <w:rtl/>
          <w:lang w:bidi="ar-EG"/>
        </w:rPr>
        <w:t>.</w:t>
      </w:r>
    </w:p>
    <w:p w:rsidR="007F555F" w:rsidRPr="004743CE" w:rsidRDefault="007F555F" w:rsidP="004743CE">
      <w:pPr>
        <w:pStyle w:val="enumlev1"/>
        <w:spacing w:before="0"/>
        <w:rPr>
          <w:rFonts w:ascii="Arial" w:eastAsia="SimSun" w:hAnsi="Arial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(</w:t>
      </w:r>
      <w:r w:rsidR="000D0CB0" w:rsidRPr="004743CE">
        <w:rPr>
          <w:rFonts w:ascii="Arial" w:eastAsia="SimSun" w:hAnsi="Arial" w:hint="cs"/>
          <w:sz w:val="18"/>
          <w:szCs w:val="24"/>
          <w:rtl/>
          <w:lang w:bidi="ar-EG"/>
        </w:rPr>
        <w:t>ي</w:t>
      </w: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)</w:t>
      </w: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="00390056" w:rsidRPr="004743CE">
        <w:rPr>
          <w:rFonts w:ascii="Arial" w:eastAsia="SimSun" w:hAnsi="Arial"/>
          <w:sz w:val="18"/>
          <w:szCs w:val="24"/>
          <w:rtl/>
          <w:lang w:bidi="ar-EG"/>
        </w:rPr>
        <w:t>المقاطعات والأراضي الفرنسية في المحيط الهندي</w:t>
      </w:r>
      <w:r w:rsidR="00390056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 بما فيها </w:t>
      </w:r>
      <w:r w:rsidR="00390056" w:rsidRPr="004743CE">
        <w:rPr>
          <w:rFonts w:ascii="Arial" w:eastAsia="SimSun" w:hAnsi="Arial"/>
          <w:sz w:val="18"/>
          <w:szCs w:val="24"/>
          <w:rtl/>
          <w:lang w:bidi="ar-EG"/>
        </w:rPr>
        <w:t xml:space="preserve">جزيرة </w:t>
      </w:r>
      <w:proofErr w:type="spellStart"/>
      <w:r w:rsidR="00390056" w:rsidRPr="004743CE">
        <w:rPr>
          <w:rFonts w:ascii="Arial" w:eastAsia="SimSun" w:hAnsi="Arial"/>
          <w:sz w:val="18"/>
          <w:szCs w:val="24"/>
          <w:rtl/>
          <w:lang w:bidi="ar-EG"/>
        </w:rPr>
        <w:t>ريؤنيون</w:t>
      </w:r>
      <w:proofErr w:type="spellEnd"/>
      <w:r w:rsidR="00390056" w:rsidRPr="004743CE">
        <w:rPr>
          <w:rFonts w:ascii="Arial" w:eastAsia="SimSun" w:hAnsi="Arial" w:hint="cs"/>
          <w:sz w:val="18"/>
          <w:szCs w:val="24"/>
          <w:rtl/>
          <w:lang w:bidi="ar-EG"/>
        </w:rPr>
        <w:t>، والأراضي الجنوبية و</w:t>
      </w:r>
      <w:r w:rsidR="007A6959" w:rsidRPr="004743CE">
        <w:rPr>
          <w:rFonts w:ascii="Arial" w:eastAsia="SimSun" w:hAnsi="Arial" w:hint="cs"/>
          <w:sz w:val="18"/>
          <w:szCs w:val="24"/>
          <w:rtl/>
          <w:lang w:bidi="ar-EG"/>
        </w:rPr>
        <w:t>القطبية والجزر الأخرى.</w:t>
      </w:r>
    </w:p>
    <w:p w:rsidR="007F555F" w:rsidRPr="004743CE" w:rsidRDefault="007F555F" w:rsidP="004743CE">
      <w:pPr>
        <w:pStyle w:val="enumlev1"/>
        <w:spacing w:before="0"/>
        <w:rPr>
          <w:rFonts w:ascii="Arial" w:eastAsia="SimSun" w:hAnsi="Arial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(</w:t>
      </w:r>
      <w:r w:rsidR="000D0CB0" w:rsidRPr="004743CE">
        <w:rPr>
          <w:rFonts w:ascii="Arial" w:eastAsia="SimSun" w:hAnsi="Arial" w:hint="cs"/>
          <w:sz w:val="18"/>
          <w:szCs w:val="24"/>
          <w:rtl/>
          <w:lang w:bidi="ar-EG"/>
        </w:rPr>
        <w:t>ك</w:t>
      </w: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)</w:t>
      </w: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="007A6959" w:rsidRPr="004743CE">
        <w:rPr>
          <w:rFonts w:ascii="Arial" w:eastAsia="SimSun" w:hAnsi="Arial"/>
          <w:sz w:val="18"/>
          <w:szCs w:val="24"/>
          <w:rtl/>
          <w:lang w:bidi="ar-EG"/>
        </w:rPr>
        <w:t xml:space="preserve">مكتب </w:t>
      </w:r>
      <w:r w:rsidR="007A6959" w:rsidRPr="004743CE">
        <w:rPr>
          <w:rFonts w:ascii="Arial" w:eastAsia="SimSun" w:hAnsi="Arial" w:hint="cs"/>
          <w:sz w:val="18"/>
          <w:szCs w:val="24"/>
          <w:rtl/>
          <w:lang w:bidi="ar-EG"/>
        </w:rPr>
        <w:t>الأمم المتحدة ل</w:t>
      </w:r>
      <w:r w:rsidR="007A6959" w:rsidRPr="004743CE">
        <w:rPr>
          <w:rFonts w:ascii="Arial" w:eastAsia="SimSun" w:hAnsi="Arial"/>
          <w:sz w:val="18"/>
          <w:szCs w:val="24"/>
          <w:rtl/>
          <w:lang w:bidi="ar-EG"/>
        </w:rPr>
        <w:t>تنسيق الشؤون الإنسانية</w:t>
      </w:r>
      <w:r w:rsidR="000D0CB0" w:rsidRPr="004743CE">
        <w:rPr>
          <w:rFonts w:ascii="Arial" w:eastAsia="SimSun" w:hAnsi="Arial" w:hint="cs"/>
          <w:sz w:val="18"/>
          <w:szCs w:val="24"/>
          <w:rtl/>
          <w:lang w:bidi="ar-EG"/>
        </w:rPr>
        <w:t> </w:t>
      </w:r>
      <w:r w:rsidR="000D0CB0" w:rsidRPr="004743CE">
        <w:rPr>
          <w:rFonts w:ascii="Arial" w:eastAsia="SimSun" w:hAnsi="Arial"/>
          <w:sz w:val="18"/>
          <w:szCs w:val="24"/>
          <w:lang w:bidi="ar-EG"/>
        </w:rPr>
        <w:t>(OCHA)</w:t>
      </w:r>
      <w:r w:rsidR="007A6959" w:rsidRPr="004743CE">
        <w:rPr>
          <w:rFonts w:ascii="Arial" w:eastAsia="SimSun" w:hAnsi="Arial" w:hint="cs"/>
          <w:sz w:val="18"/>
          <w:szCs w:val="24"/>
          <w:rtl/>
          <w:lang w:bidi="ar-EG"/>
        </w:rPr>
        <w:t>، لغرض تيسي</w:t>
      </w:r>
      <w:r w:rsidR="00FC7499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ر </w:t>
      </w:r>
      <w:r w:rsidR="007A6959" w:rsidRPr="004743CE">
        <w:rPr>
          <w:rFonts w:ascii="Arial" w:eastAsia="SimSun" w:hAnsi="Arial" w:hint="cs"/>
          <w:sz w:val="18"/>
          <w:szCs w:val="24"/>
          <w:rtl/>
          <w:lang w:bidi="ar-EG"/>
        </w:rPr>
        <w:t>أنشطة الإغاثة في حالات الكوارث.</w:t>
      </w:r>
    </w:p>
    <w:p w:rsidR="007F555F" w:rsidRPr="004743CE" w:rsidRDefault="007F555F" w:rsidP="004743CE">
      <w:pPr>
        <w:pStyle w:val="enumlev1"/>
        <w:spacing w:before="0"/>
        <w:rPr>
          <w:rFonts w:ascii="Arial" w:eastAsia="SimSun" w:hAnsi="Arial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(</w:t>
      </w:r>
      <w:r w:rsidR="000D0CB0" w:rsidRPr="004743CE">
        <w:rPr>
          <w:rFonts w:ascii="Arial" w:eastAsia="SimSun" w:hAnsi="Arial" w:hint="cs"/>
          <w:sz w:val="18"/>
          <w:szCs w:val="24"/>
          <w:rtl/>
          <w:lang w:bidi="ar-EG"/>
        </w:rPr>
        <w:t>ل</w:t>
      </w: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)</w:t>
      </w: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="00FC7499" w:rsidRPr="004743CE">
        <w:rPr>
          <w:rFonts w:ascii="Arial" w:eastAsia="SimSun" w:hAnsi="Arial" w:hint="cs"/>
          <w:sz w:val="18"/>
          <w:szCs w:val="24"/>
          <w:rtl/>
          <w:lang w:bidi="ar-EG"/>
        </w:rPr>
        <w:t>محجوز</w:t>
      </w:r>
      <w:r w:rsidR="00E627F9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 للسلطة الفلسطينية.</w:t>
      </w:r>
    </w:p>
    <w:p w:rsidR="007F555F" w:rsidRPr="004743CE" w:rsidRDefault="007F555F" w:rsidP="004743CE">
      <w:pPr>
        <w:pStyle w:val="enumlev1"/>
        <w:spacing w:before="0"/>
        <w:rPr>
          <w:rFonts w:ascii="Arial" w:eastAsia="SimSun" w:hAnsi="Arial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(</w:t>
      </w:r>
      <w:r w:rsidR="000D0CB0" w:rsidRPr="004743CE">
        <w:rPr>
          <w:rFonts w:ascii="Arial" w:eastAsia="SimSun" w:hAnsi="Arial" w:hint="cs"/>
          <w:sz w:val="18"/>
          <w:szCs w:val="24"/>
          <w:rtl/>
          <w:lang w:bidi="ar-EG"/>
        </w:rPr>
        <w:t>م</w:t>
      </w:r>
      <w:r w:rsidR="000D0CB0" w:rsidRPr="004743CE">
        <w:rPr>
          <w:rFonts w:ascii="Arial" w:eastAsia="SimSun" w:hAnsi="Arial" w:hint="eastAsia"/>
          <w:sz w:val="18"/>
          <w:szCs w:val="24"/>
          <w:rtl/>
          <w:lang w:bidi="ar-EG"/>
        </w:rPr>
        <w:t> </w:t>
      </w: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)</w:t>
      </w:r>
      <w:r w:rsidRPr="004743CE">
        <w:rPr>
          <w:rFonts w:ascii="Arial" w:eastAsia="SimSun" w:hAnsi="Arial"/>
          <w:sz w:val="18"/>
          <w:szCs w:val="24"/>
          <w:rtl/>
          <w:lang w:bidi="ar-EG"/>
        </w:rPr>
        <w:tab/>
      </w:r>
      <w:r w:rsidR="00FC7499" w:rsidRPr="004743CE">
        <w:rPr>
          <w:rFonts w:ascii="Arial" w:eastAsia="SimSun" w:hAnsi="Arial" w:hint="cs"/>
          <w:sz w:val="18"/>
          <w:szCs w:val="24"/>
          <w:rtl/>
          <w:lang w:bidi="ar-EG"/>
        </w:rPr>
        <w:t>محجوز</w:t>
      </w:r>
      <w:r w:rsidR="00E627F9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 ل</w:t>
      </w:r>
      <w:r w:rsidR="00E627F9" w:rsidRPr="004743CE">
        <w:rPr>
          <w:rFonts w:ascii="Arial" w:eastAsia="SimSun" w:hAnsi="Arial"/>
          <w:sz w:val="18"/>
          <w:szCs w:val="24"/>
          <w:rtl/>
          <w:lang w:bidi="ar-EG"/>
        </w:rPr>
        <w:t>توسيع الرم</w:t>
      </w:r>
      <w:r w:rsidR="00E627F9" w:rsidRPr="004743CE">
        <w:rPr>
          <w:rFonts w:ascii="Arial" w:eastAsia="SimSun" w:hAnsi="Arial" w:hint="cs"/>
          <w:sz w:val="18"/>
          <w:szCs w:val="24"/>
          <w:rtl/>
          <w:lang w:bidi="ar-EG"/>
        </w:rPr>
        <w:t>و</w:t>
      </w:r>
      <w:r w:rsidR="00E627F9" w:rsidRPr="004743CE">
        <w:rPr>
          <w:rFonts w:ascii="Arial" w:eastAsia="SimSun" w:hAnsi="Arial"/>
          <w:sz w:val="18"/>
          <w:szCs w:val="24"/>
          <w:rtl/>
          <w:lang w:bidi="ar-EG"/>
        </w:rPr>
        <w:t>ز الدليلي</w:t>
      </w:r>
      <w:r w:rsidR="00E627F9" w:rsidRPr="004743CE">
        <w:rPr>
          <w:rFonts w:ascii="Arial" w:eastAsia="SimSun" w:hAnsi="Arial" w:hint="cs"/>
          <w:sz w:val="18"/>
          <w:szCs w:val="24"/>
          <w:rtl/>
          <w:lang w:bidi="ar-EG"/>
        </w:rPr>
        <w:t>ة</w:t>
      </w:r>
      <w:r w:rsidR="00E627F9" w:rsidRPr="004743CE">
        <w:rPr>
          <w:rFonts w:ascii="Arial" w:eastAsia="SimSun" w:hAnsi="Arial"/>
          <w:sz w:val="18"/>
          <w:szCs w:val="24"/>
          <w:rtl/>
          <w:lang w:bidi="ar-EG"/>
        </w:rPr>
        <w:t xml:space="preserve"> للبلدان الوارد</w:t>
      </w:r>
      <w:r w:rsidR="00E627F9" w:rsidRPr="004743CE">
        <w:rPr>
          <w:rFonts w:ascii="Arial" w:eastAsia="SimSun" w:hAnsi="Arial" w:hint="cs"/>
          <w:sz w:val="18"/>
          <w:szCs w:val="24"/>
          <w:rtl/>
          <w:lang w:bidi="ar-EG"/>
        </w:rPr>
        <w:t>ة</w:t>
      </w:r>
      <w:r w:rsidR="00E627F9" w:rsidRPr="004743CE">
        <w:rPr>
          <w:rFonts w:ascii="Arial" w:eastAsia="SimSun" w:hAnsi="Arial"/>
          <w:sz w:val="18"/>
          <w:szCs w:val="24"/>
          <w:rtl/>
          <w:lang w:bidi="ar-EG"/>
        </w:rPr>
        <w:t xml:space="preserve"> في التوصية </w:t>
      </w:r>
      <w:r w:rsidR="00E627F9" w:rsidRPr="004743CE">
        <w:rPr>
          <w:rFonts w:ascii="Arial" w:eastAsia="SimSun" w:hAnsi="Arial"/>
          <w:sz w:val="18"/>
          <w:szCs w:val="24"/>
          <w:lang w:bidi="ar-EG"/>
        </w:rPr>
        <w:t>E.164</w:t>
      </w:r>
      <w:r w:rsidR="00E627F9" w:rsidRPr="004743CE">
        <w:rPr>
          <w:rFonts w:ascii="Arial" w:eastAsia="SimSun" w:hAnsi="Arial" w:hint="cs"/>
          <w:sz w:val="18"/>
          <w:szCs w:val="24"/>
          <w:rtl/>
          <w:lang w:bidi="ar-EG"/>
        </w:rPr>
        <w:t>.</w:t>
      </w:r>
    </w:p>
    <w:p w:rsidR="00935CA9" w:rsidRPr="004743CE" w:rsidRDefault="007F555F" w:rsidP="004743CE">
      <w:pPr>
        <w:pStyle w:val="enumlev1"/>
        <w:spacing w:before="0"/>
        <w:rPr>
          <w:rFonts w:ascii="Arial" w:eastAsia="SimSun" w:hAnsi="Arial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(</w:t>
      </w:r>
      <w:r w:rsidR="000D0CB0" w:rsidRPr="004743CE">
        <w:rPr>
          <w:rFonts w:ascii="Arial" w:eastAsia="SimSun" w:hAnsi="Arial" w:hint="cs"/>
          <w:sz w:val="18"/>
          <w:szCs w:val="24"/>
          <w:rtl/>
          <w:lang w:bidi="ar-EG"/>
        </w:rPr>
        <w:t>ن</w:t>
      </w: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)</w:t>
      </w: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="00935CA9" w:rsidRPr="004743CE">
        <w:rPr>
          <w:rFonts w:ascii="Arial" w:eastAsia="SimSun" w:hAnsi="Arial"/>
          <w:sz w:val="18"/>
          <w:szCs w:val="24"/>
          <w:rtl/>
          <w:lang w:bidi="ar-EG"/>
        </w:rPr>
        <w:t xml:space="preserve">تمت حالات الحجز أو التخصيص التالية المتعلقة برمز تعرف </w:t>
      </w:r>
      <w:r w:rsidR="008E4777" w:rsidRPr="004743CE">
        <w:rPr>
          <w:rFonts w:ascii="Arial" w:eastAsia="SimSun" w:hAnsi="Arial" w:hint="cs"/>
          <w:sz w:val="18"/>
          <w:szCs w:val="24"/>
          <w:rtl/>
          <w:lang w:bidi="ar-EG"/>
        </w:rPr>
        <w:t>ا</w:t>
      </w:r>
      <w:r w:rsidR="00935CA9" w:rsidRPr="004743CE">
        <w:rPr>
          <w:rFonts w:ascii="Arial" w:eastAsia="SimSun" w:hAnsi="Arial" w:hint="cs"/>
          <w:sz w:val="18"/>
          <w:szCs w:val="24"/>
          <w:rtl/>
          <w:lang w:bidi="ar-EG"/>
        </w:rPr>
        <w:t>ل</w:t>
      </w:r>
      <w:r w:rsidR="00935CA9" w:rsidRPr="004743CE">
        <w:rPr>
          <w:rFonts w:ascii="Arial" w:eastAsia="SimSun" w:hAnsi="Arial"/>
          <w:sz w:val="18"/>
          <w:szCs w:val="24"/>
          <w:rtl/>
          <w:lang w:bidi="ar-EG"/>
        </w:rPr>
        <w:t xml:space="preserve">هوية </w:t>
      </w:r>
      <w:r w:rsidR="008E4777" w:rsidRPr="004743CE">
        <w:rPr>
          <w:rFonts w:ascii="Arial" w:eastAsia="SimSun" w:hAnsi="Arial" w:hint="cs"/>
          <w:sz w:val="18"/>
          <w:szCs w:val="24"/>
          <w:rtl/>
          <w:lang w:bidi="ar-EG"/>
        </w:rPr>
        <w:t>ال</w:t>
      </w:r>
      <w:r w:rsidR="00935CA9" w:rsidRPr="004743CE">
        <w:rPr>
          <w:rFonts w:ascii="Arial" w:eastAsia="SimSun" w:hAnsi="Arial"/>
          <w:sz w:val="18"/>
          <w:szCs w:val="24"/>
          <w:rtl/>
          <w:lang w:bidi="ar-EG"/>
        </w:rPr>
        <w:t xml:space="preserve">مكون من </w:t>
      </w:r>
      <w:r w:rsidR="00935CA9" w:rsidRPr="004743CE">
        <w:rPr>
          <w:rFonts w:ascii="Arial" w:eastAsia="SimSun" w:hAnsi="Arial" w:hint="cs"/>
          <w:sz w:val="18"/>
          <w:szCs w:val="24"/>
          <w:rtl/>
          <w:lang w:bidi="ar-EG"/>
        </w:rPr>
        <w:t>رقم واحد</w:t>
      </w:r>
      <w:r w:rsidR="008E4777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، والمرتبط </w:t>
      </w:r>
      <w:r w:rsidR="008E4777" w:rsidRPr="004743CE">
        <w:rPr>
          <w:rFonts w:ascii="Arial" w:eastAsia="SimSun" w:hAnsi="Arial"/>
          <w:sz w:val="18"/>
          <w:szCs w:val="24"/>
          <w:rtl/>
          <w:lang w:bidi="ar-EG"/>
        </w:rPr>
        <w:t>بالرمز الدليلي</w:t>
      </w:r>
      <w:r w:rsidR="008E4777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 الق</w:t>
      </w:r>
      <w:r w:rsidR="003024A1" w:rsidRPr="004743CE">
        <w:rPr>
          <w:rFonts w:ascii="Arial" w:eastAsia="SimSun" w:hAnsi="Arial" w:hint="cs"/>
          <w:sz w:val="18"/>
          <w:szCs w:val="24"/>
          <w:rtl/>
          <w:lang w:bidi="ar-EG"/>
        </w:rPr>
        <w:t>ُ</w:t>
      </w:r>
      <w:r w:rsidR="008E4777" w:rsidRPr="004743CE">
        <w:rPr>
          <w:rFonts w:ascii="Arial" w:eastAsia="SimSun" w:hAnsi="Arial" w:hint="cs"/>
          <w:sz w:val="18"/>
          <w:szCs w:val="24"/>
          <w:rtl/>
          <w:lang w:bidi="ar-EG"/>
        </w:rPr>
        <w:t>طري</w:t>
      </w:r>
      <w:r w:rsidR="008E4777" w:rsidRPr="004743CE">
        <w:rPr>
          <w:rFonts w:ascii="Arial" w:eastAsia="SimSun" w:hAnsi="Arial"/>
          <w:sz w:val="18"/>
          <w:szCs w:val="24"/>
          <w:rtl/>
          <w:lang w:bidi="ar-EG"/>
        </w:rPr>
        <w:t xml:space="preserve"> المشترك </w:t>
      </w:r>
      <w:r w:rsidR="008E4777" w:rsidRPr="004743CE">
        <w:rPr>
          <w:rFonts w:ascii="Arial" w:eastAsia="SimSun" w:hAnsi="Arial"/>
          <w:color w:val="000000"/>
          <w:sz w:val="18"/>
          <w:szCs w:val="24"/>
        </w:rPr>
        <w:t>881</w:t>
      </w:r>
      <w:r w:rsidR="008E4777" w:rsidRPr="004743CE">
        <w:rPr>
          <w:rFonts w:ascii="Arial" w:eastAsia="SimSun" w:hAnsi="Arial" w:hint="cs"/>
          <w:color w:val="000000"/>
          <w:sz w:val="18"/>
          <w:szCs w:val="24"/>
          <w:rtl/>
        </w:rPr>
        <w:t>،</w:t>
      </w:r>
      <w:r w:rsidR="00935CA9" w:rsidRPr="004743CE">
        <w:rPr>
          <w:rFonts w:ascii="Arial" w:eastAsia="SimSun" w:hAnsi="Arial"/>
          <w:sz w:val="18"/>
          <w:szCs w:val="24"/>
          <w:rtl/>
          <w:lang w:bidi="ar-EG"/>
        </w:rPr>
        <w:t xml:space="preserve"> </w:t>
      </w:r>
      <w:r w:rsidR="00935CA9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لشبكات </w:t>
      </w:r>
      <w:r w:rsidR="00935CA9" w:rsidRPr="004743CE">
        <w:rPr>
          <w:rFonts w:ascii="Arial" w:eastAsia="SimSun" w:hAnsi="Arial"/>
          <w:sz w:val="18"/>
          <w:szCs w:val="24"/>
          <w:rtl/>
          <w:lang w:bidi="ar-EG"/>
        </w:rPr>
        <w:t>نظام الخدمة الساتلية المتنقلة العالمية</w:t>
      </w:r>
      <w:r w:rsidR="000D0CB0" w:rsidRPr="004743CE">
        <w:rPr>
          <w:rFonts w:ascii="Arial" w:eastAsia="SimSun" w:hAnsi="Arial" w:hint="cs"/>
          <w:sz w:val="18"/>
          <w:szCs w:val="24"/>
          <w:rtl/>
          <w:lang w:bidi="ar-EG"/>
        </w:rPr>
        <w:t> </w:t>
      </w:r>
      <w:r w:rsidR="000D0CB0" w:rsidRPr="004743CE">
        <w:rPr>
          <w:rFonts w:ascii="Arial" w:eastAsia="SimSun" w:hAnsi="Arial"/>
          <w:sz w:val="18"/>
          <w:szCs w:val="24"/>
          <w:lang w:bidi="ar-EG"/>
        </w:rPr>
        <w:t>(GMSS)</w:t>
      </w:r>
      <w:r w:rsidR="000D0CB0" w:rsidRPr="004743CE">
        <w:rPr>
          <w:rFonts w:ascii="Arial" w:eastAsia="SimSun" w:hAnsi="Arial" w:hint="cs"/>
          <w:sz w:val="18"/>
          <w:szCs w:val="24"/>
          <w:rtl/>
          <w:lang w:bidi="ar-EG"/>
        </w:rPr>
        <w:t>:</w:t>
      </w:r>
    </w:p>
    <w:p w:rsidR="007F555F" w:rsidRPr="004743CE" w:rsidRDefault="007F555F" w:rsidP="00935CA9">
      <w:pPr>
        <w:pStyle w:val="enumlev1"/>
        <w:rPr>
          <w:rFonts w:ascii="Arial" w:eastAsia="SimSun" w:hAnsi="Arial"/>
          <w:sz w:val="18"/>
          <w:szCs w:val="24"/>
          <w:rtl/>
          <w:lang w:bidi="ar-EG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41"/>
        <w:gridCol w:w="2481"/>
        <w:gridCol w:w="1161"/>
      </w:tblGrid>
      <w:tr w:rsidR="007F555F" w:rsidRPr="004743CE" w:rsidTr="004743CE">
        <w:trPr>
          <w:tblHeader/>
        </w:trPr>
        <w:tc>
          <w:tcPr>
            <w:tcW w:w="2841" w:type="dxa"/>
          </w:tcPr>
          <w:p w:rsidR="007F555F" w:rsidRPr="004743CE" w:rsidRDefault="00FC7499" w:rsidP="000D0CB0">
            <w:pPr>
              <w:spacing w:before="60" w:after="60" w:line="240" w:lineRule="exact"/>
              <w:jc w:val="center"/>
              <w:rPr>
                <w:rFonts w:ascii="Arial" w:eastAsia="SimSun" w:hAnsi="Arial"/>
                <w:iCs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Cs/>
                <w:color w:val="000000"/>
                <w:sz w:val="18"/>
                <w:szCs w:val="24"/>
                <w:rtl/>
              </w:rPr>
              <w:t>الشبكة</w:t>
            </w:r>
          </w:p>
        </w:tc>
        <w:tc>
          <w:tcPr>
            <w:tcW w:w="2481" w:type="dxa"/>
            <w:vAlign w:val="center"/>
          </w:tcPr>
          <w:p w:rsidR="007F555F" w:rsidRPr="004743CE" w:rsidRDefault="007F555F" w:rsidP="000D0CB0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 w:line="240" w:lineRule="exact"/>
              <w:jc w:val="center"/>
              <w:rPr>
                <w:rFonts w:ascii="Arial" w:eastAsia="SimSun" w:hAnsi="Arial"/>
                <w:i/>
                <w:iCs/>
                <w:position w:val="4"/>
                <w:sz w:val="18"/>
                <w:szCs w:val="24"/>
                <w:lang w:val="en-GB"/>
              </w:rPr>
            </w:pP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en-GB"/>
              </w:rPr>
              <w:t>الرمز الدليلي للبلد</w:t>
            </w: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en-GB"/>
              </w:rPr>
              <w:br/>
              <w:t>ورمز تعرف الهوية</w:t>
            </w:r>
          </w:p>
        </w:tc>
        <w:tc>
          <w:tcPr>
            <w:tcW w:w="1161" w:type="dxa"/>
            <w:vAlign w:val="center"/>
          </w:tcPr>
          <w:p w:rsidR="007F555F" w:rsidRPr="004743CE" w:rsidRDefault="007F555F" w:rsidP="000D0CB0">
            <w:pPr>
              <w:tabs>
                <w:tab w:val="left" w:pos="1276"/>
                <w:tab w:val="left" w:pos="1843"/>
              </w:tabs>
              <w:spacing w:before="60" w:after="60" w:line="240" w:lineRule="exact"/>
              <w:jc w:val="center"/>
              <w:rPr>
                <w:rFonts w:ascii="Arial" w:eastAsia="SimSun" w:hAnsi="Arial"/>
                <w:i/>
                <w:iCs/>
                <w:position w:val="4"/>
                <w:sz w:val="18"/>
                <w:szCs w:val="24"/>
                <w:lang w:val="fr-FR"/>
              </w:rPr>
            </w:pP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fr-FR"/>
              </w:rPr>
              <w:t>الوضع</w:t>
            </w:r>
          </w:p>
        </w:tc>
      </w:tr>
      <w:tr w:rsidR="007F555F" w:rsidRPr="004743CE" w:rsidTr="004743CE">
        <w:tc>
          <w:tcPr>
            <w:tcW w:w="2841" w:type="dxa"/>
          </w:tcPr>
          <w:p w:rsidR="007F555F" w:rsidRPr="004743CE" w:rsidRDefault="007F555F" w:rsidP="00CE0551">
            <w:pPr>
              <w:spacing w:before="0" w:after="30" w:line="240" w:lineRule="exac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Iridium Communications Inc.</w:t>
            </w:r>
          </w:p>
        </w:tc>
        <w:tc>
          <w:tcPr>
            <w:tcW w:w="2481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+881 6</w:t>
            </w:r>
            <w:r w:rsidRPr="004743CE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 xml:space="preserve"> و</w:t>
            </w: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+881 7</w:t>
            </w:r>
          </w:p>
        </w:tc>
        <w:tc>
          <w:tcPr>
            <w:tcW w:w="1161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743CE">
        <w:tc>
          <w:tcPr>
            <w:tcW w:w="2841" w:type="dxa"/>
          </w:tcPr>
          <w:p w:rsidR="007F555F" w:rsidRPr="004743CE" w:rsidRDefault="007F555F" w:rsidP="00CE0551">
            <w:pPr>
              <w:spacing w:before="0" w:after="30" w:line="240" w:lineRule="exac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Globalstar</w:t>
            </w:r>
            <w:proofErr w:type="spellEnd"/>
          </w:p>
        </w:tc>
        <w:tc>
          <w:tcPr>
            <w:tcW w:w="2481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+881 8</w:t>
            </w:r>
            <w:r w:rsidRPr="004743CE">
              <w:rPr>
                <w:rFonts w:ascii="Arial" w:eastAsia="SimSun" w:hAnsi="Arial" w:hint="cs"/>
                <w:color w:val="000000"/>
                <w:sz w:val="18"/>
                <w:szCs w:val="24"/>
                <w:rtl/>
              </w:rPr>
              <w:t xml:space="preserve"> و</w:t>
            </w: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+881 9</w:t>
            </w:r>
          </w:p>
        </w:tc>
        <w:tc>
          <w:tcPr>
            <w:tcW w:w="1161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</w:tbl>
    <w:p w:rsidR="007F555F" w:rsidRPr="004743CE" w:rsidRDefault="001E58C5" w:rsidP="00603D66">
      <w:pPr>
        <w:spacing w:after="80"/>
        <w:ind w:left="567" w:hanging="567"/>
        <w:rPr>
          <w:rFonts w:ascii="Arial" w:eastAsia="SimSun" w:hAnsi="Arial"/>
          <w:spacing w:val="6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pacing w:val="6"/>
          <w:sz w:val="18"/>
          <w:szCs w:val="24"/>
          <w:rtl/>
          <w:lang w:bidi="ar-EG"/>
        </w:rPr>
        <w:t>(س)</w:t>
      </w:r>
      <w:r w:rsidR="008003C2" w:rsidRPr="004743CE">
        <w:rPr>
          <w:rFonts w:ascii="Arial" w:eastAsia="SimSun" w:hAnsi="Arial"/>
          <w:spacing w:val="6"/>
          <w:sz w:val="18"/>
          <w:szCs w:val="24"/>
          <w:lang w:bidi="ar-EG"/>
        </w:rPr>
        <w:tab/>
      </w:r>
      <w:r w:rsidR="008E4777" w:rsidRPr="00603D66">
        <w:rPr>
          <w:rFonts w:ascii="Arial" w:eastAsia="SimSun" w:hAnsi="Arial" w:hint="cs"/>
          <w:spacing w:val="10"/>
          <w:sz w:val="18"/>
          <w:szCs w:val="24"/>
          <w:rtl/>
          <w:lang w:bidi="ar-EG"/>
        </w:rPr>
        <w:t>تمت</w:t>
      </w:r>
      <w:r w:rsidR="00FC7499" w:rsidRPr="00603D66">
        <w:rPr>
          <w:rFonts w:ascii="Arial" w:eastAsia="SimSun" w:hAnsi="Arial" w:hint="cs"/>
          <w:spacing w:val="10"/>
          <w:sz w:val="18"/>
          <w:szCs w:val="24"/>
          <w:rtl/>
          <w:lang w:bidi="ar-EG"/>
        </w:rPr>
        <w:t xml:space="preserve"> حالات </w:t>
      </w:r>
      <w:r w:rsidR="008E4777" w:rsidRPr="00603D66">
        <w:rPr>
          <w:rFonts w:ascii="Arial" w:eastAsia="SimSun" w:hAnsi="Arial" w:hint="cs"/>
          <w:spacing w:val="10"/>
          <w:sz w:val="18"/>
          <w:szCs w:val="24"/>
          <w:rtl/>
          <w:lang w:bidi="ar-EG"/>
        </w:rPr>
        <w:t>ال</w:t>
      </w:r>
      <w:r w:rsidR="00FC7499" w:rsidRPr="00603D66">
        <w:rPr>
          <w:rFonts w:ascii="Arial" w:eastAsia="SimSun" w:hAnsi="Arial" w:hint="cs"/>
          <w:spacing w:val="10"/>
          <w:sz w:val="18"/>
          <w:szCs w:val="24"/>
          <w:rtl/>
          <w:lang w:bidi="ar-EG"/>
        </w:rPr>
        <w:t xml:space="preserve">حجز أو </w:t>
      </w:r>
      <w:r w:rsidR="008E4777" w:rsidRPr="00603D66">
        <w:rPr>
          <w:rFonts w:ascii="Arial" w:eastAsia="SimSun" w:hAnsi="Arial" w:hint="cs"/>
          <w:spacing w:val="10"/>
          <w:sz w:val="18"/>
          <w:szCs w:val="24"/>
          <w:rtl/>
          <w:lang w:bidi="ar-EG"/>
        </w:rPr>
        <w:t>ال</w:t>
      </w:r>
      <w:r w:rsidR="00FC7499" w:rsidRPr="00603D66">
        <w:rPr>
          <w:rFonts w:ascii="Arial" w:eastAsia="SimSun" w:hAnsi="Arial" w:hint="cs"/>
          <w:spacing w:val="10"/>
          <w:sz w:val="18"/>
          <w:szCs w:val="24"/>
          <w:rtl/>
          <w:lang w:bidi="ar-EG"/>
        </w:rPr>
        <w:t>تخصيص</w:t>
      </w:r>
      <w:r w:rsidR="008E4777" w:rsidRPr="00603D66">
        <w:rPr>
          <w:rFonts w:ascii="Arial" w:eastAsia="SimSun" w:hAnsi="Arial" w:hint="cs"/>
          <w:spacing w:val="10"/>
          <w:sz w:val="18"/>
          <w:szCs w:val="24"/>
          <w:rtl/>
          <w:lang w:bidi="ar-EG"/>
        </w:rPr>
        <w:t xml:space="preserve"> التالية المتعلقة</w:t>
      </w:r>
      <w:r w:rsidR="00FC7499" w:rsidRPr="00603D66">
        <w:rPr>
          <w:rFonts w:ascii="Arial" w:eastAsia="SimSun" w:hAnsi="Arial" w:hint="cs"/>
          <w:spacing w:val="10"/>
          <w:sz w:val="18"/>
          <w:szCs w:val="24"/>
          <w:rtl/>
          <w:lang w:bidi="ar-EG"/>
        </w:rPr>
        <w:t xml:space="preserve"> </w:t>
      </w:r>
      <w:r w:rsidR="008E4777" w:rsidRPr="00603D66">
        <w:rPr>
          <w:rFonts w:ascii="Arial" w:eastAsia="SimSun" w:hAnsi="Arial" w:hint="cs"/>
          <w:spacing w:val="10"/>
          <w:sz w:val="18"/>
          <w:szCs w:val="24"/>
          <w:rtl/>
          <w:lang w:bidi="ar-EG"/>
        </w:rPr>
        <w:t>ب</w:t>
      </w:r>
      <w:r w:rsidR="007F555F" w:rsidRPr="00603D66">
        <w:rPr>
          <w:rFonts w:ascii="Arial" w:eastAsia="SimSun" w:hAnsi="Arial" w:hint="cs"/>
          <w:spacing w:val="10"/>
          <w:sz w:val="18"/>
          <w:szCs w:val="24"/>
          <w:rtl/>
          <w:lang w:bidi="ar-EG"/>
        </w:rPr>
        <w:t xml:space="preserve">رمز تعرف الهوية المكون من </w:t>
      </w:r>
      <w:r w:rsidR="00FC7499" w:rsidRPr="00603D66">
        <w:rPr>
          <w:rFonts w:ascii="Arial" w:eastAsia="SimSun" w:hAnsi="Arial" w:hint="cs"/>
          <w:spacing w:val="10"/>
          <w:sz w:val="18"/>
          <w:szCs w:val="24"/>
          <w:rtl/>
          <w:lang w:bidi="ar-EG"/>
        </w:rPr>
        <w:t>رقمين</w:t>
      </w:r>
      <w:r w:rsidR="008E4777" w:rsidRPr="00603D66">
        <w:rPr>
          <w:rFonts w:ascii="Arial" w:eastAsia="SimSun" w:hAnsi="Arial" w:hint="cs"/>
          <w:spacing w:val="10"/>
          <w:sz w:val="18"/>
          <w:szCs w:val="24"/>
          <w:rtl/>
          <w:lang w:bidi="ar-EG"/>
        </w:rPr>
        <w:t>،</w:t>
      </w:r>
      <w:r w:rsidR="007F555F" w:rsidRPr="00603D66">
        <w:rPr>
          <w:rFonts w:ascii="Arial" w:eastAsia="SimSun" w:hAnsi="Arial" w:hint="cs"/>
          <w:spacing w:val="10"/>
          <w:sz w:val="18"/>
          <w:szCs w:val="24"/>
          <w:rtl/>
          <w:lang w:bidi="ar-EG"/>
        </w:rPr>
        <w:t xml:space="preserve"> والمرتبط بالرمز الدليلي القُطري المشترك </w:t>
      </w:r>
      <w:r w:rsidR="007F555F" w:rsidRPr="00603D66">
        <w:rPr>
          <w:rFonts w:ascii="Arial" w:eastAsia="SimSun" w:hAnsi="Arial"/>
          <w:spacing w:val="10"/>
          <w:sz w:val="18"/>
          <w:szCs w:val="24"/>
          <w:lang w:bidi="ar-EG"/>
        </w:rPr>
        <w:t>882</w:t>
      </w:r>
      <w:r w:rsidR="00FC7499" w:rsidRPr="00603D66">
        <w:rPr>
          <w:rFonts w:ascii="Arial" w:eastAsia="SimSun" w:hAnsi="Arial" w:hint="cs"/>
          <w:spacing w:val="10"/>
          <w:sz w:val="18"/>
          <w:szCs w:val="24"/>
          <w:rtl/>
          <w:lang w:bidi="ar-EG"/>
        </w:rPr>
        <w:t>،</w:t>
      </w:r>
      <w:r w:rsidR="007F555F" w:rsidRPr="004743CE">
        <w:rPr>
          <w:rFonts w:ascii="Arial" w:eastAsia="SimSun" w:hAnsi="Arial" w:hint="cs"/>
          <w:spacing w:val="6"/>
          <w:sz w:val="18"/>
          <w:szCs w:val="24"/>
          <w:rtl/>
          <w:lang w:bidi="ar-EG"/>
        </w:rPr>
        <w:t xml:space="preserve"> للشبكات</w:t>
      </w:r>
      <w:r w:rsidR="00603D66">
        <w:rPr>
          <w:rFonts w:ascii="Arial" w:eastAsia="SimSun" w:hAnsi="Arial" w:hint="eastAsia"/>
          <w:spacing w:val="6"/>
          <w:sz w:val="18"/>
          <w:szCs w:val="24"/>
          <w:rtl/>
          <w:lang w:bidi="ar-EG"/>
        </w:rPr>
        <w:t> </w:t>
      </w:r>
      <w:r w:rsidR="007F555F" w:rsidRPr="004743CE">
        <w:rPr>
          <w:rFonts w:ascii="Arial" w:eastAsia="SimSun" w:hAnsi="Arial" w:hint="cs"/>
          <w:spacing w:val="6"/>
          <w:sz w:val="18"/>
          <w:szCs w:val="24"/>
          <w:rtl/>
          <w:lang w:bidi="ar-EG"/>
        </w:rPr>
        <w:t>الدولية:</w:t>
      </w:r>
    </w:p>
    <w:tbl>
      <w:tblPr>
        <w:bidiVisual/>
        <w:tblW w:w="90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30"/>
        <w:gridCol w:w="2884"/>
        <w:gridCol w:w="1592"/>
        <w:gridCol w:w="1669"/>
      </w:tblGrid>
      <w:tr w:rsidR="007F555F" w:rsidRPr="004743CE" w:rsidTr="00CE0551">
        <w:trPr>
          <w:tblHeader/>
          <w:jc w:val="center"/>
        </w:trPr>
        <w:tc>
          <w:tcPr>
            <w:tcW w:w="2930" w:type="dxa"/>
            <w:vAlign w:val="center"/>
            <w:hideMark/>
          </w:tcPr>
          <w:p w:rsidR="007F555F" w:rsidRPr="004743CE" w:rsidRDefault="007F555F" w:rsidP="000D0CB0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 w:line="240" w:lineRule="exact"/>
              <w:jc w:val="left"/>
              <w:rPr>
                <w:rFonts w:ascii="Arial" w:eastAsia="SimSun" w:hAnsi="Arial"/>
                <w:i/>
                <w:iCs/>
                <w:position w:val="4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en-GB"/>
              </w:rPr>
              <w:t>مقدم الطلب</w:t>
            </w:r>
          </w:p>
        </w:tc>
        <w:tc>
          <w:tcPr>
            <w:tcW w:w="2884" w:type="dxa"/>
            <w:vAlign w:val="center"/>
            <w:hideMark/>
          </w:tcPr>
          <w:p w:rsidR="007F555F" w:rsidRPr="004743CE" w:rsidRDefault="007F555F" w:rsidP="000D0CB0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 w:line="240" w:lineRule="exact"/>
              <w:jc w:val="left"/>
              <w:rPr>
                <w:rFonts w:ascii="Arial" w:eastAsia="SimSun" w:hAnsi="Arial"/>
                <w:i/>
                <w:iCs/>
                <w:position w:val="4"/>
                <w:sz w:val="18"/>
                <w:szCs w:val="24"/>
                <w:rtl/>
                <w:lang w:val="en-GB" w:bidi="ar-EG"/>
              </w:rPr>
            </w:pP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en-GB"/>
              </w:rPr>
              <w:t>الشبكة</w:t>
            </w:r>
          </w:p>
        </w:tc>
        <w:tc>
          <w:tcPr>
            <w:tcW w:w="1592" w:type="dxa"/>
            <w:vAlign w:val="center"/>
            <w:hideMark/>
          </w:tcPr>
          <w:p w:rsidR="007F555F" w:rsidRPr="004743CE" w:rsidRDefault="007F555F" w:rsidP="000D0CB0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 w:line="240" w:lineRule="exact"/>
              <w:jc w:val="center"/>
              <w:rPr>
                <w:rFonts w:ascii="Arial" w:eastAsia="SimSun" w:hAnsi="Arial"/>
                <w:i/>
                <w:iCs/>
                <w:position w:val="4"/>
                <w:sz w:val="18"/>
                <w:szCs w:val="24"/>
                <w:lang w:val="en-GB"/>
              </w:rPr>
            </w:pP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en-GB"/>
              </w:rPr>
              <w:t>الرمز الدليلي للبلد</w:t>
            </w: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en-GB"/>
              </w:rPr>
              <w:br/>
              <w:t>ورمز تعرف الهوية</w:t>
            </w:r>
          </w:p>
        </w:tc>
        <w:tc>
          <w:tcPr>
            <w:tcW w:w="1669" w:type="dxa"/>
            <w:vAlign w:val="center"/>
            <w:hideMark/>
          </w:tcPr>
          <w:p w:rsidR="007F555F" w:rsidRPr="004743CE" w:rsidRDefault="007F555F" w:rsidP="000D0CB0">
            <w:pPr>
              <w:tabs>
                <w:tab w:val="left" w:pos="1276"/>
                <w:tab w:val="left" w:pos="1843"/>
              </w:tabs>
              <w:spacing w:before="60" w:after="60" w:line="240" w:lineRule="exact"/>
              <w:jc w:val="center"/>
              <w:rPr>
                <w:rFonts w:ascii="Arial" w:eastAsia="SimSun" w:hAnsi="Arial"/>
                <w:i/>
                <w:iCs/>
                <w:position w:val="4"/>
                <w:sz w:val="18"/>
                <w:szCs w:val="24"/>
                <w:lang w:val="fr-FR"/>
              </w:rPr>
            </w:pP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fr-FR"/>
              </w:rPr>
              <w:t>الوضع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British Telecommunications plc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Global Office Application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+882 10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MCI (Verizon)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HyperStream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International (HSI) Data Network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+882 12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Telespazio S.p.A.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EMS Regional Mobile Satellite System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+882 13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Telstra </w:t>
            </w: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br/>
              <w:t>(Formerly REACH)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Global international ATM Network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+882 15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Thuraya</w:t>
            </w:r>
            <w:proofErr w:type="spellEnd"/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Thuraya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RMSS Network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+882 16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Cable &amp; Wireless plc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Cable &amp; Wireless Global Network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+882 22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Sita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-Equant Joint Venture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Sita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-Equant Network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+882 23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Deutsche Telekom AG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  <w:lang w:val="de-CH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  <w:lang w:val="de-CH"/>
              </w:rPr>
              <w:t>Deutsche Telekom's Next Generation Network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+882 28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Telekom Malaysia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pacing w:val="-4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pacing w:val="-4"/>
                <w:sz w:val="18"/>
                <w:szCs w:val="24"/>
              </w:rPr>
              <w:t>Global International ATM Network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+882 31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Telenor for Maritime Communications Partner</w:t>
            </w:r>
            <w:r w:rsidR="000D0CB0" w:rsidRPr="004743CE">
              <w:rPr>
                <w:rFonts w:ascii="Arial" w:eastAsia="SimSun" w:hAnsi="Arial"/>
                <w:color w:val="000000"/>
                <w:sz w:val="18"/>
                <w:szCs w:val="24"/>
              </w:rPr>
              <w:br/>
            </w: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(MCP) A.S.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MCP network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+882 32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Oration Technologies Inc.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Oration Technologies Network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+882 33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BebbiCell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AG </w:t>
            </w: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br/>
              <w:t>(Formerly Global Networks Switzerland AG)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BebbiCell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AG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+882 34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lastRenderedPageBreak/>
              <w:t xml:space="preserve">Jasper Technologies Inc. </w:t>
            </w: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br/>
              <w:t xml:space="preserve">[formerly Jasper Wireless, </w:t>
            </w: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Inc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]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Jasper Systems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+882 35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Jersey Telecom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Jersey Telecom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+882 36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AT&amp;T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Cingular Wireless network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+882 37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pacing w:val="-4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pacing w:val="-4"/>
                <w:sz w:val="18"/>
                <w:szCs w:val="24"/>
              </w:rPr>
              <w:t>Vodafone Malta (Vodafone Group)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Vodafone Malta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+882 39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Intermatica</w:t>
            </w:r>
            <w:proofErr w:type="spellEnd"/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Intermatica</w:t>
            </w:r>
            <w:proofErr w:type="spellEnd"/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+882 41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Telecom Italia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Telecom Italia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+882 45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Tyntec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Limited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Tyntec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Limited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+882 46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TRANSATEL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Transatel</w:t>
            </w:r>
            <w:proofErr w:type="spellEnd"/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+882 47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Sawatch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Limited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EchoStar Mobile Limited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+882 48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Smart Communications , </w:t>
            </w: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Inc</w:t>
            </w:r>
            <w:proofErr w:type="spellEnd"/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Smart Communications </w:t>
            </w: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Inc</w:t>
            </w:r>
            <w:proofErr w:type="spellEnd"/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+882 97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pacing w:val="-4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pacing w:val="-4"/>
                <w:sz w:val="18"/>
                <w:szCs w:val="24"/>
              </w:rPr>
              <w:t>OnAir</w:t>
            </w:r>
            <w:proofErr w:type="spellEnd"/>
            <w:r w:rsidRPr="004743CE">
              <w:rPr>
                <w:rFonts w:ascii="Arial" w:eastAsia="SimSun" w:hAnsi="Arial"/>
                <w:color w:val="000000"/>
                <w:spacing w:val="-4"/>
                <w:sz w:val="18"/>
                <w:szCs w:val="24"/>
              </w:rPr>
              <w:t xml:space="preserve"> N.V. </w:t>
            </w:r>
            <w:r w:rsidRPr="004743CE">
              <w:rPr>
                <w:rFonts w:ascii="Arial" w:eastAsia="SimSun" w:hAnsi="Arial"/>
                <w:color w:val="000000"/>
                <w:spacing w:val="-4"/>
                <w:sz w:val="18"/>
                <w:szCs w:val="24"/>
              </w:rPr>
              <w:br/>
              <w:t xml:space="preserve">(Formerly SITA on behalf of </w:t>
            </w:r>
            <w:proofErr w:type="spellStart"/>
            <w:r w:rsidRPr="004743CE">
              <w:rPr>
                <w:rFonts w:ascii="Arial" w:eastAsia="SimSun" w:hAnsi="Arial"/>
                <w:color w:val="000000"/>
                <w:spacing w:val="-4"/>
                <w:sz w:val="18"/>
                <w:szCs w:val="24"/>
              </w:rPr>
              <w:t>Onair</w:t>
            </w:r>
            <w:proofErr w:type="spellEnd"/>
            <w:r w:rsidRPr="004743CE">
              <w:rPr>
                <w:rFonts w:ascii="Arial" w:eastAsia="SimSun" w:hAnsi="Arial"/>
                <w:color w:val="000000"/>
                <w:spacing w:val="-4"/>
                <w:sz w:val="18"/>
                <w:szCs w:val="24"/>
              </w:rPr>
              <w:t>)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Onair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GSM services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+882 98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4A0342">
        <w:trPr>
          <w:jc w:val="center"/>
        </w:trPr>
        <w:tc>
          <w:tcPr>
            <w:tcW w:w="2930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AeroMobile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AS</w:t>
            </w:r>
          </w:p>
        </w:tc>
        <w:tc>
          <w:tcPr>
            <w:tcW w:w="2884" w:type="dxa"/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AeroMobile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AS</w:t>
            </w:r>
          </w:p>
        </w:tc>
        <w:tc>
          <w:tcPr>
            <w:tcW w:w="1592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+882 99</w:t>
            </w:r>
          </w:p>
        </w:tc>
        <w:tc>
          <w:tcPr>
            <w:tcW w:w="1669" w:type="dxa"/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</w:tbl>
    <w:p w:rsidR="00FC7499" w:rsidRPr="004743CE" w:rsidRDefault="001E58C5" w:rsidP="00603D66">
      <w:pPr>
        <w:spacing w:after="80"/>
        <w:ind w:left="567" w:hanging="567"/>
        <w:rPr>
          <w:rFonts w:ascii="Arial" w:eastAsia="SimSun" w:hAnsi="Arial"/>
          <w:spacing w:val="6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pacing w:val="6"/>
          <w:sz w:val="18"/>
          <w:szCs w:val="24"/>
          <w:rtl/>
          <w:lang w:bidi="ar-EG"/>
        </w:rPr>
        <w:t>(ع)</w:t>
      </w:r>
      <w:r w:rsidR="008003C2" w:rsidRPr="004743CE">
        <w:rPr>
          <w:rFonts w:ascii="Arial" w:eastAsia="SimSun" w:hAnsi="Arial"/>
          <w:spacing w:val="6"/>
          <w:sz w:val="18"/>
          <w:szCs w:val="24"/>
          <w:lang w:bidi="ar-EG"/>
        </w:rPr>
        <w:tab/>
      </w:r>
      <w:r w:rsidR="008E4777" w:rsidRPr="004743CE">
        <w:rPr>
          <w:rFonts w:ascii="Arial" w:eastAsia="SimSun" w:hAnsi="Arial" w:hint="cs"/>
          <w:spacing w:val="6"/>
          <w:sz w:val="18"/>
          <w:szCs w:val="24"/>
          <w:rtl/>
          <w:lang w:bidi="ar-EG"/>
        </w:rPr>
        <w:t>تمت حالات الحجز أو التخصيص التالية المتعلقة ب</w:t>
      </w:r>
      <w:r w:rsidR="00FC7499" w:rsidRPr="004743CE">
        <w:rPr>
          <w:rFonts w:ascii="Arial" w:eastAsia="SimSun" w:hAnsi="Arial" w:hint="cs"/>
          <w:spacing w:val="6"/>
          <w:sz w:val="18"/>
          <w:szCs w:val="24"/>
          <w:rtl/>
          <w:lang w:bidi="ar-EG"/>
        </w:rPr>
        <w:t xml:space="preserve">رمز تعرف الهوية المكون من ثلاثة أرقام والمرتبط بالرمز الدليلي القُطري المشترك </w:t>
      </w:r>
      <w:r w:rsidR="00FC7499" w:rsidRPr="004743CE">
        <w:rPr>
          <w:rFonts w:ascii="Arial" w:eastAsia="SimSun" w:hAnsi="Arial"/>
          <w:spacing w:val="6"/>
          <w:sz w:val="18"/>
          <w:szCs w:val="24"/>
          <w:lang w:bidi="ar-EG"/>
        </w:rPr>
        <w:t>883</w:t>
      </w:r>
      <w:r w:rsidR="00FC7499" w:rsidRPr="004743CE">
        <w:rPr>
          <w:rFonts w:ascii="Arial" w:eastAsia="SimSun" w:hAnsi="Arial" w:hint="cs"/>
          <w:spacing w:val="6"/>
          <w:sz w:val="18"/>
          <w:szCs w:val="24"/>
          <w:rtl/>
          <w:lang w:bidi="ar-EG"/>
        </w:rPr>
        <w:t>، للشبكات الدولية:</w:t>
      </w:r>
    </w:p>
    <w:tbl>
      <w:tblPr>
        <w:bidiVisual/>
        <w:tblW w:w="90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79"/>
        <w:gridCol w:w="2835"/>
        <w:gridCol w:w="1560"/>
        <w:gridCol w:w="1701"/>
      </w:tblGrid>
      <w:tr w:rsidR="007F555F" w:rsidRPr="004743CE" w:rsidTr="000D0CB0">
        <w:trPr>
          <w:jc w:val="center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555F" w:rsidRPr="004743CE" w:rsidRDefault="007F555F" w:rsidP="006B04B2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 w:line="240" w:lineRule="exact"/>
              <w:jc w:val="center"/>
              <w:rPr>
                <w:rFonts w:ascii="Arial" w:eastAsia="SimSun" w:hAnsi="Arial"/>
                <w:i/>
                <w:iCs/>
                <w:position w:val="4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en-GB"/>
              </w:rPr>
              <w:t>مقدم الطلب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555F" w:rsidRPr="004743CE" w:rsidRDefault="007F555F" w:rsidP="006B04B2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 w:line="240" w:lineRule="exact"/>
              <w:jc w:val="center"/>
              <w:rPr>
                <w:rFonts w:ascii="Arial" w:eastAsia="SimSun" w:hAnsi="Arial"/>
                <w:i/>
                <w:iCs/>
                <w:position w:val="4"/>
                <w:sz w:val="18"/>
                <w:szCs w:val="24"/>
                <w:rtl/>
                <w:lang w:val="en-GB" w:bidi="ar-EG"/>
              </w:rPr>
            </w:pP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en-GB"/>
              </w:rPr>
              <w:t>الشبكة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555F" w:rsidRPr="004743CE" w:rsidRDefault="007F555F" w:rsidP="006B04B2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 w:line="240" w:lineRule="exact"/>
              <w:jc w:val="center"/>
              <w:rPr>
                <w:rFonts w:ascii="Arial" w:eastAsia="SimSun" w:hAnsi="Arial"/>
                <w:i/>
                <w:iCs/>
                <w:position w:val="4"/>
                <w:sz w:val="18"/>
                <w:szCs w:val="24"/>
                <w:lang w:val="en-GB"/>
              </w:rPr>
            </w:pP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en-GB"/>
              </w:rPr>
              <w:t>الرمز الدليلي للبلد</w:t>
            </w: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en-GB"/>
              </w:rPr>
              <w:br/>
              <w:t>ورمز تعرف الهوية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555F" w:rsidRPr="004743CE" w:rsidRDefault="007F555F" w:rsidP="000D0CB0">
            <w:pPr>
              <w:tabs>
                <w:tab w:val="left" w:pos="1276"/>
                <w:tab w:val="left" w:pos="1843"/>
              </w:tabs>
              <w:spacing w:before="60" w:after="60" w:line="240" w:lineRule="exact"/>
              <w:jc w:val="center"/>
              <w:rPr>
                <w:rFonts w:ascii="Arial" w:eastAsia="SimSun" w:hAnsi="Arial"/>
                <w:i/>
                <w:iCs/>
                <w:position w:val="4"/>
                <w:sz w:val="18"/>
                <w:szCs w:val="24"/>
                <w:lang w:val="fr-FR"/>
              </w:rPr>
            </w:pP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fr-FR"/>
              </w:rPr>
              <w:t>الوضع</w:t>
            </w:r>
          </w:p>
        </w:tc>
      </w:tr>
      <w:tr w:rsidR="007F555F" w:rsidRPr="004743CE" w:rsidTr="000D0CB0">
        <w:trPr>
          <w:jc w:val="center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MediaLincc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Ltd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MediaLincc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Ltd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+883 100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0D0CB0">
        <w:trPr>
          <w:jc w:val="center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Aicent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Inc.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Aicent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Inc.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+883 110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0D0CB0">
        <w:trPr>
          <w:jc w:val="center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Telenor </w:t>
            </w: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Connexion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AB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Telenor </w:t>
            </w: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Connexion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AB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+883 120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0D0CB0">
        <w:trPr>
          <w:jc w:val="center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Orange </w:t>
            </w: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br/>
              <w:t>[formerly France Telecom Orange]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Orange </w:t>
            </w: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br/>
              <w:t>[formerly France Telecom Orange]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+883 130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0D0CB0">
        <w:trPr>
          <w:jc w:val="center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Multiregional </w:t>
            </w: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TransitTelecom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(MTT)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Multiregional </w:t>
            </w: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TransitTelecom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(MTT)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+883 140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0D0CB0">
        <w:trPr>
          <w:jc w:val="center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BodyTrace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Netherlands B.V.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BodyTrace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Netherlands B.V.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+883 150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0D0CB0">
        <w:trPr>
          <w:jc w:val="center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DCN Hub </w:t>
            </w: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ehf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DCN Hub </w:t>
            </w: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ehf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+883 160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0D0CB0">
        <w:trPr>
          <w:jc w:val="center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EMnify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GmbH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EMnify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GmbH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+883 170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0D0CB0">
        <w:trPr>
          <w:jc w:val="center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Ooredoo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Ooredoo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+883 180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0D0CB0">
        <w:trPr>
          <w:jc w:val="center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Com4 Sweden AB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Com4 Sweden AB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+883 190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0D0CB0">
        <w:trPr>
          <w:jc w:val="center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Manx Telecom Trading Ltd.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Manx Telecom Trading Ltd.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+883 200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</w:tbl>
    <w:p w:rsidR="00FC7499" w:rsidRPr="004743CE" w:rsidRDefault="001E58C5" w:rsidP="00603D66">
      <w:pPr>
        <w:spacing w:after="80"/>
        <w:ind w:left="567" w:hanging="567"/>
        <w:rPr>
          <w:rFonts w:ascii="Arial" w:eastAsia="SimSun" w:hAnsi="Arial"/>
          <w:spacing w:val="6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pacing w:val="6"/>
          <w:sz w:val="18"/>
          <w:szCs w:val="24"/>
          <w:rtl/>
          <w:lang w:bidi="ar-EG"/>
        </w:rPr>
        <w:t>(ف)</w:t>
      </w:r>
      <w:r w:rsidR="008003C2" w:rsidRPr="004743CE">
        <w:rPr>
          <w:rFonts w:ascii="Arial" w:eastAsia="SimSun" w:hAnsi="Arial"/>
          <w:spacing w:val="6"/>
          <w:sz w:val="18"/>
          <w:szCs w:val="24"/>
          <w:rtl/>
          <w:lang w:bidi="ar-EG"/>
        </w:rPr>
        <w:tab/>
      </w:r>
      <w:r w:rsidR="008E4777" w:rsidRPr="004743CE">
        <w:rPr>
          <w:rFonts w:ascii="Arial" w:eastAsia="SimSun" w:hAnsi="Arial" w:hint="cs"/>
          <w:spacing w:val="6"/>
          <w:sz w:val="18"/>
          <w:szCs w:val="24"/>
          <w:rtl/>
          <w:lang w:bidi="ar-EG"/>
        </w:rPr>
        <w:t>تمت حالات الحجز أو التخصيص التالية المتعلقة</w:t>
      </w:r>
      <w:r w:rsidR="00FC7499" w:rsidRPr="004743CE">
        <w:rPr>
          <w:rFonts w:ascii="Arial" w:eastAsia="SimSun" w:hAnsi="Arial" w:hint="cs"/>
          <w:spacing w:val="6"/>
          <w:sz w:val="18"/>
          <w:szCs w:val="24"/>
          <w:rtl/>
          <w:lang w:bidi="ar-EG"/>
        </w:rPr>
        <w:t xml:space="preserve"> </w:t>
      </w:r>
      <w:r w:rsidR="008E4777" w:rsidRPr="004743CE">
        <w:rPr>
          <w:rFonts w:ascii="Arial" w:eastAsia="SimSun" w:hAnsi="Arial" w:hint="cs"/>
          <w:spacing w:val="6"/>
          <w:sz w:val="18"/>
          <w:szCs w:val="24"/>
          <w:rtl/>
          <w:lang w:bidi="ar-EG"/>
        </w:rPr>
        <w:t>ب</w:t>
      </w:r>
      <w:r w:rsidR="00FC7499" w:rsidRPr="004743CE">
        <w:rPr>
          <w:rFonts w:ascii="Arial" w:eastAsia="SimSun" w:hAnsi="Arial" w:hint="cs"/>
          <w:spacing w:val="6"/>
          <w:sz w:val="18"/>
          <w:szCs w:val="24"/>
          <w:rtl/>
          <w:lang w:bidi="ar-EG"/>
        </w:rPr>
        <w:t xml:space="preserve">رمز تعرف الهوية المكون من أربعة أرقام والمرتبط بالرمز الدليلي القُطري المشترك </w:t>
      </w:r>
      <w:r w:rsidR="00FC7499" w:rsidRPr="004743CE">
        <w:rPr>
          <w:rFonts w:ascii="Arial" w:eastAsia="SimSun" w:hAnsi="Arial"/>
          <w:spacing w:val="6"/>
          <w:sz w:val="18"/>
          <w:szCs w:val="24"/>
          <w:lang w:bidi="ar-EG"/>
        </w:rPr>
        <w:t>88</w:t>
      </w:r>
      <w:r w:rsidR="00046BE6" w:rsidRPr="004743CE">
        <w:rPr>
          <w:rFonts w:ascii="Arial" w:eastAsia="SimSun" w:hAnsi="Arial"/>
          <w:spacing w:val="6"/>
          <w:sz w:val="18"/>
          <w:szCs w:val="24"/>
          <w:lang w:bidi="ar-EG"/>
        </w:rPr>
        <w:t>3</w:t>
      </w:r>
      <w:r w:rsidR="00FC7499" w:rsidRPr="004743CE">
        <w:rPr>
          <w:rFonts w:ascii="Arial" w:eastAsia="SimSun" w:hAnsi="Arial" w:hint="cs"/>
          <w:spacing w:val="6"/>
          <w:sz w:val="18"/>
          <w:szCs w:val="24"/>
          <w:rtl/>
          <w:lang w:bidi="ar-EG"/>
        </w:rPr>
        <w:t>، للشبكات الدولية:</w:t>
      </w:r>
    </w:p>
    <w:tbl>
      <w:tblPr>
        <w:bidiVisual/>
        <w:tblW w:w="90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54"/>
        <w:gridCol w:w="2268"/>
        <w:gridCol w:w="2410"/>
        <w:gridCol w:w="1843"/>
      </w:tblGrid>
      <w:tr w:rsidR="007F555F" w:rsidRPr="004743CE" w:rsidTr="004A0342">
        <w:trPr>
          <w:jc w:val="center"/>
        </w:trPr>
        <w:tc>
          <w:tcPr>
            <w:tcW w:w="255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:rsidR="007F555F" w:rsidRPr="004743CE" w:rsidRDefault="007F555F" w:rsidP="006B04B2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 w:line="240" w:lineRule="exact"/>
              <w:jc w:val="center"/>
              <w:rPr>
                <w:rFonts w:ascii="Arial" w:eastAsia="SimSun" w:hAnsi="Arial"/>
                <w:i/>
                <w:iCs/>
                <w:position w:val="4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en-GB"/>
              </w:rPr>
              <w:t>مقدم الطلب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:rsidR="007F555F" w:rsidRPr="004743CE" w:rsidRDefault="007F555F" w:rsidP="006B04B2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 w:line="240" w:lineRule="exact"/>
              <w:jc w:val="center"/>
              <w:rPr>
                <w:rFonts w:ascii="Arial" w:eastAsia="SimSun" w:hAnsi="Arial"/>
                <w:i/>
                <w:iCs/>
                <w:position w:val="4"/>
                <w:sz w:val="18"/>
                <w:szCs w:val="24"/>
                <w:rtl/>
                <w:lang w:val="en-GB" w:bidi="ar-EG"/>
              </w:rPr>
            </w:pP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en-GB"/>
              </w:rPr>
              <w:t>الشبكة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:rsidR="007F555F" w:rsidRPr="004743CE" w:rsidRDefault="007F555F" w:rsidP="006B04B2">
            <w:pPr>
              <w:tabs>
                <w:tab w:val="left" w:pos="284"/>
                <w:tab w:val="left" w:pos="567"/>
                <w:tab w:val="left" w:pos="851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 w:line="240" w:lineRule="exact"/>
              <w:jc w:val="center"/>
              <w:rPr>
                <w:rFonts w:ascii="Arial" w:eastAsia="SimSun" w:hAnsi="Arial"/>
                <w:i/>
                <w:iCs/>
                <w:position w:val="4"/>
                <w:sz w:val="18"/>
                <w:szCs w:val="24"/>
                <w:lang w:val="en-GB"/>
              </w:rPr>
            </w:pP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en-GB"/>
              </w:rPr>
              <w:t>الرمز الدليلي للبلد</w:t>
            </w: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en-GB"/>
              </w:rPr>
              <w:br/>
              <w:t>ورمز تعرف الهوية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  <w:hideMark/>
          </w:tcPr>
          <w:p w:rsidR="007F555F" w:rsidRPr="004743CE" w:rsidRDefault="007F555F" w:rsidP="006B04B2">
            <w:pPr>
              <w:tabs>
                <w:tab w:val="left" w:pos="1276"/>
                <w:tab w:val="left" w:pos="1843"/>
              </w:tabs>
              <w:spacing w:before="60" w:after="60" w:line="240" w:lineRule="exact"/>
              <w:jc w:val="center"/>
              <w:rPr>
                <w:rFonts w:ascii="Arial" w:eastAsia="SimSun" w:hAnsi="Arial"/>
                <w:i/>
                <w:iCs/>
                <w:position w:val="4"/>
                <w:sz w:val="18"/>
                <w:szCs w:val="24"/>
                <w:lang w:val="fr-FR"/>
              </w:rPr>
            </w:pPr>
            <w:r w:rsidRPr="004743CE">
              <w:rPr>
                <w:rFonts w:ascii="Arial" w:eastAsia="SimSun" w:hAnsi="Arial" w:hint="cs"/>
                <w:i/>
                <w:iCs/>
                <w:position w:val="4"/>
                <w:sz w:val="18"/>
                <w:szCs w:val="24"/>
                <w:rtl/>
                <w:lang w:val="fr-FR"/>
              </w:rPr>
              <w:t>الوضع</w:t>
            </w:r>
          </w:p>
        </w:tc>
      </w:tr>
      <w:tr w:rsidR="007F555F" w:rsidRPr="004743CE" w:rsidTr="004A0342">
        <w:trPr>
          <w:jc w:val="center"/>
        </w:trPr>
        <w:tc>
          <w:tcPr>
            <w:tcW w:w="255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Voxbone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SA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Voxbone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SA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+883 5100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6B04B2">
        <w:trPr>
          <w:jc w:val="center"/>
        </w:trPr>
        <w:tc>
          <w:tcPr>
            <w:tcW w:w="2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Bandwidth.com </w:t>
            </w: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Inc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Bandwidth.com </w:t>
            </w: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Inc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+883 5110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6B04B2">
        <w:trPr>
          <w:jc w:val="center"/>
        </w:trPr>
        <w:tc>
          <w:tcPr>
            <w:tcW w:w="2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MTX Connect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MTX Connect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+883 5120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6B04B2">
        <w:trPr>
          <w:jc w:val="center"/>
        </w:trPr>
        <w:tc>
          <w:tcPr>
            <w:tcW w:w="2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SIPME Ltd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SIPME Ltd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+883 5130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6B04B2">
        <w:trPr>
          <w:jc w:val="center"/>
        </w:trPr>
        <w:tc>
          <w:tcPr>
            <w:tcW w:w="2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Ellipsat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Inc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Ellipsat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Inc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+883 5140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6B04B2">
        <w:trPr>
          <w:jc w:val="center"/>
        </w:trPr>
        <w:tc>
          <w:tcPr>
            <w:tcW w:w="2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Wins Limited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Wins Limited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+883 5150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  <w:tr w:rsidR="007F555F" w:rsidRPr="004743CE" w:rsidTr="006B04B2">
        <w:trPr>
          <w:jc w:val="center"/>
        </w:trPr>
        <w:tc>
          <w:tcPr>
            <w:tcW w:w="2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Tel2tel </w:t>
            </w: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kft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left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 xml:space="preserve">Tel2tel </w:t>
            </w:r>
            <w:proofErr w:type="spellStart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kft</w:t>
            </w:r>
            <w:proofErr w:type="spellEnd"/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.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color w:val="000000"/>
                <w:sz w:val="18"/>
                <w:szCs w:val="24"/>
              </w:rPr>
            </w:pPr>
            <w:r w:rsidRPr="004743CE">
              <w:rPr>
                <w:rFonts w:ascii="Arial" w:eastAsia="SimSun" w:hAnsi="Arial"/>
                <w:color w:val="000000"/>
                <w:sz w:val="18"/>
                <w:szCs w:val="24"/>
              </w:rPr>
              <w:t>+883 5160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555F" w:rsidRPr="004743CE" w:rsidRDefault="007F555F" w:rsidP="00CE0551">
            <w:pPr>
              <w:spacing w:before="0" w:after="30" w:line="240" w:lineRule="exact"/>
              <w:jc w:val="center"/>
              <w:rPr>
                <w:rFonts w:ascii="Arial" w:eastAsia="SimSun" w:hAnsi="Arial"/>
                <w:sz w:val="18"/>
                <w:szCs w:val="24"/>
              </w:rPr>
            </w:pPr>
            <w:r w:rsidRPr="004743CE">
              <w:rPr>
                <w:rFonts w:ascii="Arial" w:eastAsia="SimSun" w:hAnsi="Arial" w:hint="cs"/>
                <w:i/>
                <w:position w:val="4"/>
                <w:sz w:val="18"/>
                <w:szCs w:val="24"/>
                <w:rtl/>
              </w:rPr>
              <w:t>مخصص</w:t>
            </w:r>
          </w:p>
        </w:tc>
      </w:tr>
    </w:tbl>
    <w:p w:rsidR="00CE0551" w:rsidRDefault="00E77541" w:rsidP="004A0342">
      <w:pPr>
        <w:spacing w:before="120"/>
        <w:ind w:left="567" w:hanging="567"/>
        <w:rPr>
          <w:rFonts w:ascii="Arial" w:eastAsia="SimSun" w:hAnsi="Arial"/>
          <w:sz w:val="18"/>
          <w:szCs w:val="24"/>
          <w:rtl/>
          <w:lang w:bidi="ar-EG"/>
        </w:rPr>
      </w:pPr>
      <w:r w:rsidRPr="004743CE">
        <w:rPr>
          <w:rFonts w:ascii="Arial" w:eastAsia="SimSun" w:hAnsi="Arial" w:hint="cs"/>
          <w:sz w:val="18"/>
          <w:szCs w:val="24"/>
          <w:rtl/>
          <w:lang w:bidi="ar-EG"/>
        </w:rPr>
        <w:t>(ص)</w:t>
      </w:r>
      <w:r w:rsidR="007F555F" w:rsidRPr="004743CE">
        <w:rPr>
          <w:rFonts w:ascii="Arial" w:eastAsia="SimSun" w:hAnsi="Arial"/>
          <w:sz w:val="18"/>
          <w:szCs w:val="24"/>
          <w:rtl/>
          <w:lang w:bidi="ar-EG"/>
        </w:rPr>
        <w:tab/>
      </w:r>
      <w:r w:rsidR="008A3B8E" w:rsidRPr="002B1EDA">
        <w:rPr>
          <w:rFonts w:ascii="Arial" w:eastAsia="SimSun" w:hAnsi="Arial" w:hint="cs"/>
          <w:spacing w:val="4"/>
          <w:sz w:val="18"/>
          <w:szCs w:val="24"/>
          <w:rtl/>
          <w:lang w:bidi="ar-EG"/>
        </w:rPr>
        <w:t xml:space="preserve">لا تمس هذه التسمية </w:t>
      </w:r>
      <w:r w:rsidR="00046BE6" w:rsidRPr="002B1EDA">
        <w:rPr>
          <w:rFonts w:ascii="Arial" w:eastAsia="SimSun" w:hAnsi="Arial"/>
          <w:spacing w:val="4"/>
          <w:sz w:val="18"/>
          <w:szCs w:val="24"/>
          <w:rtl/>
          <w:lang w:bidi="ar-EG"/>
        </w:rPr>
        <w:t>بأي من المواقف</w:t>
      </w:r>
      <w:r w:rsidR="008A3B8E" w:rsidRPr="002B1EDA">
        <w:rPr>
          <w:rFonts w:ascii="Arial" w:eastAsia="SimSun" w:hAnsi="Arial" w:hint="cs"/>
          <w:spacing w:val="4"/>
          <w:sz w:val="18"/>
          <w:szCs w:val="24"/>
          <w:rtl/>
          <w:lang w:bidi="ar-EG"/>
        </w:rPr>
        <w:t xml:space="preserve"> المتعلقة بوضع كوسوفو، وتتوافق مع قرار مجلس الأمن </w:t>
      </w:r>
      <w:r w:rsidR="008A3B8E" w:rsidRPr="002B1EDA">
        <w:rPr>
          <w:rFonts w:ascii="Arial" w:eastAsia="SimSun" w:hAnsi="Arial"/>
          <w:spacing w:val="4"/>
          <w:sz w:val="18"/>
          <w:szCs w:val="24"/>
          <w:lang w:val="fr-CH" w:bidi="ar-EG"/>
        </w:rPr>
        <w:t>1244</w:t>
      </w:r>
      <w:r w:rsidR="008A3B8E" w:rsidRPr="002B1EDA">
        <w:rPr>
          <w:rFonts w:ascii="Arial" w:eastAsia="SimSun" w:hAnsi="Arial" w:hint="cs"/>
          <w:spacing w:val="4"/>
          <w:sz w:val="18"/>
          <w:szCs w:val="24"/>
          <w:rtl/>
          <w:lang w:bidi="ar-EG"/>
        </w:rPr>
        <w:t xml:space="preserve"> ومع رأي محكمة العدل الدولية بشأن إعلان</w:t>
      </w:r>
      <w:r w:rsidR="008A3B8E" w:rsidRPr="004743CE">
        <w:rPr>
          <w:rFonts w:ascii="Arial" w:eastAsia="SimSun" w:hAnsi="Arial" w:hint="cs"/>
          <w:sz w:val="18"/>
          <w:szCs w:val="24"/>
          <w:rtl/>
          <w:lang w:bidi="ar-EG"/>
        </w:rPr>
        <w:t xml:space="preserve"> استقلال</w:t>
      </w:r>
      <w:r w:rsidR="004743CE">
        <w:rPr>
          <w:rFonts w:ascii="Arial" w:eastAsia="SimSun" w:hAnsi="Arial" w:hint="eastAsia"/>
          <w:sz w:val="18"/>
          <w:szCs w:val="24"/>
          <w:rtl/>
          <w:lang w:bidi="ar-EG"/>
        </w:rPr>
        <w:t> </w:t>
      </w:r>
      <w:r w:rsidR="008A3B8E" w:rsidRPr="004743CE">
        <w:rPr>
          <w:rFonts w:ascii="Arial" w:eastAsia="SimSun" w:hAnsi="Arial" w:hint="cs"/>
          <w:sz w:val="18"/>
          <w:szCs w:val="24"/>
          <w:rtl/>
          <w:lang w:bidi="ar-EG"/>
        </w:rPr>
        <w:t>كوسوفو.</w:t>
      </w:r>
    </w:p>
    <w:p w:rsidR="007F555F" w:rsidRPr="002E6CD5" w:rsidRDefault="007F555F" w:rsidP="004A0342">
      <w:pPr>
        <w:spacing w:before="120"/>
        <w:ind w:left="567" w:hanging="567"/>
        <w:rPr>
          <w:rFonts w:ascii="Arial" w:eastAsia="SimSun" w:hAnsi="Arial"/>
          <w:rtl/>
          <w:lang w:bidi="ar-SY"/>
        </w:rPr>
      </w:pPr>
      <w:r w:rsidRPr="002E6CD5">
        <w:rPr>
          <w:rFonts w:ascii="Arial" w:eastAsia="SimSun" w:hAnsi="Arial"/>
          <w:rtl/>
          <w:lang w:bidi="ar-SY"/>
        </w:rPr>
        <w:br w:type="page"/>
      </w:r>
    </w:p>
    <w:p w:rsidR="007F555F" w:rsidRPr="00B96227" w:rsidRDefault="008A3B8E" w:rsidP="007F555F">
      <w:pPr>
        <w:jc w:val="center"/>
        <w:rPr>
          <w:rFonts w:ascii="Arial Bold" w:eastAsia="SimSun" w:hAnsi="Arial Bold"/>
          <w:b/>
          <w:bCs/>
          <w:sz w:val="18"/>
          <w:szCs w:val="24"/>
          <w:rtl/>
          <w:lang w:bidi="ar-EG"/>
        </w:rPr>
      </w:pPr>
      <w:r w:rsidRPr="00B96227">
        <w:rPr>
          <w:rFonts w:ascii="Arial Bold" w:eastAsia="SimSun" w:hAnsi="Arial Bold" w:hint="cs"/>
          <w:b/>
          <w:bCs/>
          <w:sz w:val="18"/>
          <w:szCs w:val="24"/>
          <w:rtl/>
          <w:lang w:bidi="ar-EG"/>
        </w:rPr>
        <w:lastRenderedPageBreak/>
        <w:t>الرموز الدليلية الق</w:t>
      </w:r>
      <w:r w:rsidR="008003C2" w:rsidRPr="00B96227">
        <w:rPr>
          <w:rFonts w:ascii="Arial Bold" w:eastAsia="SimSun" w:hAnsi="Arial Bold" w:hint="cs"/>
          <w:b/>
          <w:bCs/>
          <w:sz w:val="18"/>
          <w:szCs w:val="24"/>
          <w:rtl/>
          <w:lang w:bidi="ar-EG"/>
        </w:rPr>
        <w:t>ُ</w:t>
      </w:r>
      <w:r w:rsidRPr="00B96227">
        <w:rPr>
          <w:rFonts w:ascii="Arial Bold" w:eastAsia="SimSun" w:hAnsi="Arial Bold" w:hint="cs"/>
          <w:b/>
          <w:bCs/>
          <w:sz w:val="18"/>
          <w:szCs w:val="24"/>
          <w:rtl/>
          <w:lang w:bidi="ar-EG"/>
        </w:rPr>
        <w:t xml:space="preserve">طرية الاحتياطية الواردة في التوصية </w:t>
      </w:r>
      <w:r w:rsidRPr="00B96227">
        <w:rPr>
          <w:rFonts w:ascii="Arial Bold" w:eastAsia="SimSun" w:hAnsi="Arial Bold"/>
          <w:b/>
          <w:color w:val="000000"/>
          <w:sz w:val="18"/>
          <w:szCs w:val="24"/>
        </w:rPr>
        <w:t>ITU-T E.164</w:t>
      </w:r>
    </w:p>
    <w:p w:rsidR="007F555F" w:rsidRPr="00710FAA" w:rsidRDefault="00207650" w:rsidP="007F555F">
      <w:pPr>
        <w:rPr>
          <w:rFonts w:ascii="Arial" w:eastAsia="SimSun" w:hAnsi="Arial"/>
          <w:b/>
          <w:bCs/>
          <w:sz w:val="18"/>
          <w:szCs w:val="24"/>
          <w:rtl/>
          <w:lang w:bidi="ar-EG"/>
        </w:rPr>
      </w:pPr>
      <w:r w:rsidRPr="00710FAA">
        <w:rPr>
          <w:rFonts w:ascii="Arial" w:eastAsia="SimSun" w:hAnsi="Arial" w:hint="cs"/>
          <w:b/>
          <w:bCs/>
          <w:sz w:val="18"/>
          <w:szCs w:val="24"/>
          <w:rtl/>
          <w:lang w:bidi="ar-EG"/>
        </w:rPr>
        <w:t>الرموز الدليلية الاحتياطية التي يمكن أن تخصَّص كرموز لبلدان أو لخدمات عالمية</w:t>
      </w:r>
    </w:p>
    <w:p w:rsidR="007F555F" w:rsidRPr="00710FAA" w:rsidRDefault="00207650" w:rsidP="008E4777">
      <w:pPr>
        <w:rPr>
          <w:rFonts w:ascii="Arial" w:eastAsia="SimSun" w:hAnsi="Arial"/>
          <w:i/>
          <w:iCs/>
          <w:sz w:val="18"/>
          <w:szCs w:val="24"/>
          <w:rtl/>
          <w:lang w:bidi="ar-EG"/>
        </w:rPr>
      </w:pPr>
      <w:r w:rsidRPr="00710FAA">
        <w:rPr>
          <w:rFonts w:ascii="Arial" w:eastAsia="SimSun" w:hAnsi="Arial" w:hint="cs"/>
          <w:i/>
          <w:iCs/>
          <w:sz w:val="18"/>
          <w:szCs w:val="24"/>
          <w:rtl/>
          <w:lang w:bidi="ar-EG"/>
        </w:rPr>
        <w:t xml:space="preserve">الرموز الدليلية </w:t>
      </w:r>
      <w:r w:rsidR="008E4777" w:rsidRPr="00710FAA">
        <w:rPr>
          <w:rFonts w:ascii="Arial" w:eastAsia="SimSun" w:hAnsi="Arial" w:hint="cs"/>
          <w:i/>
          <w:iCs/>
          <w:sz w:val="18"/>
          <w:szCs w:val="24"/>
          <w:rtl/>
          <w:lang w:bidi="ar-EG"/>
        </w:rPr>
        <w:t>المشفوعة</w:t>
      </w:r>
      <w:r w:rsidRPr="00710FAA">
        <w:rPr>
          <w:rFonts w:ascii="Arial" w:eastAsia="SimSun" w:hAnsi="Arial" w:hint="cs"/>
          <w:i/>
          <w:iCs/>
          <w:sz w:val="18"/>
          <w:szCs w:val="24"/>
          <w:rtl/>
          <w:lang w:bidi="ar-EG"/>
        </w:rPr>
        <w:t xml:space="preserve"> بملاحظة</w:t>
      </w:r>
    </w:p>
    <w:p w:rsidR="00CD600E" w:rsidRPr="00710FAA" w:rsidRDefault="00E13750" w:rsidP="00E13750">
      <w:pPr>
        <w:rPr>
          <w:rFonts w:ascii="Arial" w:eastAsia="SimSun" w:hAnsi="Arial"/>
          <w:sz w:val="18"/>
          <w:szCs w:val="24"/>
          <w:rtl/>
          <w:lang w:bidi="ar-EG"/>
        </w:rPr>
      </w:pPr>
      <w:r w:rsidRPr="00710FAA">
        <w:rPr>
          <w:rFonts w:ascii="Arial" w:eastAsia="SimSun" w:hAnsi="Arial"/>
          <w:sz w:val="18"/>
          <w:szCs w:val="24"/>
          <w:lang w:bidi="ar-EG"/>
        </w:rPr>
        <w:t>280</w:t>
      </w:r>
      <w:r w:rsidRPr="00710FAA">
        <w:rPr>
          <w:rFonts w:ascii="Arial" w:eastAsia="SimSun" w:hAnsi="Arial" w:hint="cs"/>
          <w:sz w:val="18"/>
          <w:szCs w:val="24"/>
          <w:rtl/>
          <w:lang w:bidi="ar-EG"/>
        </w:rPr>
        <w:t>،</w:t>
      </w:r>
      <w:r w:rsidRPr="00710FAA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Pr="00710FAA">
        <w:rPr>
          <w:rFonts w:ascii="Arial" w:eastAsia="SimSun" w:hAnsi="Arial"/>
          <w:sz w:val="18"/>
          <w:szCs w:val="24"/>
          <w:lang w:bidi="ar-EG"/>
        </w:rPr>
        <w:t>281</w:t>
      </w:r>
      <w:r w:rsidRPr="00710FAA">
        <w:rPr>
          <w:rFonts w:ascii="Arial" w:eastAsia="SimSun" w:hAnsi="Arial" w:hint="cs"/>
          <w:sz w:val="18"/>
          <w:szCs w:val="24"/>
          <w:rtl/>
          <w:lang w:bidi="ar-EG"/>
        </w:rPr>
        <w:t>،</w:t>
      </w:r>
      <w:r w:rsidRPr="00710FAA">
        <w:rPr>
          <w:rFonts w:ascii="Arial" w:eastAsia="SimSun" w:hAnsi="Arial"/>
          <w:sz w:val="18"/>
          <w:szCs w:val="24"/>
          <w:lang w:bidi="ar-EG"/>
        </w:rPr>
        <w:tab/>
        <w:t>282</w:t>
      </w:r>
      <w:r w:rsidRPr="00710FAA">
        <w:rPr>
          <w:rFonts w:ascii="Arial" w:eastAsia="SimSun" w:hAnsi="Arial" w:hint="cs"/>
          <w:sz w:val="18"/>
          <w:szCs w:val="24"/>
          <w:rtl/>
          <w:lang w:bidi="ar-EG"/>
        </w:rPr>
        <w:t>،</w:t>
      </w:r>
      <w:r w:rsidRPr="00710FAA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Pr="00710FAA">
        <w:rPr>
          <w:rFonts w:ascii="Arial" w:eastAsia="SimSun" w:hAnsi="Arial"/>
          <w:sz w:val="18"/>
          <w:szCs w:val="24"/>
          <w:lang w:bidi="ar-EG"/>
        </w:rPr>
        <w:t>283</w:t>
      </w:r>
      <w:r w:rsidRPr="00710FAA">
        <w:rPr>
          <w:rFonts w:ascii="Arial" w:eastAsia="SimSun" w:hAnsi="Arial" w:hint="cs"/>
          <w:sz w:val="18"/>
          <w:szCs w:val="24"/>
          <w:rtl/>
          <w:lang w:bidi="ar-EG"/>
        </w:rPr>
        <w:t>،</w:t>
      </w:r>
      <w:r w:rsidRPr="00710FAA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Pr="00710FAA">
        <w:rPr>
          <w:rFonts w:ascii="Arial" w:eastAsia="SimSun" w:hAnsi="Arial"/>
          <w:sz w:val="18"/>
          <w:szCs w:val="24"/>
          <w:lang w:bidi="ar-EG"/>
        </w:rPr>
        <w:t>284</w:t>
      </w:r>
      <w:r w:rsidRPr="00710FAA">
        <w:rPr>
          <w:rFonts w:ascii="Arial" w:eastAsia="SimSun" w:hAnsi="Arial" w:hint="cs"/>
          <w:sz w:val="18"/>
          <w:szCs w:val="24"/>
          <w:rtl/>
          <w:lang w:bidi="ar-EG"/>
        </w:rPr>
        <w:t>،</w:t>
      </w:r>
      <w:r w:rsidRPr="00710FAA">
        <w:rPr>
          <w:rFonts w:ascii="Arial" w:eastAsia="SimSun" w:hAnsi="Arial"/>
          <w:sz w:val="18"/>
          <w:szCs w:val="24"/>
          <w:rtl/>
          <w:lang w:bidi="ar-EG"/>
        </w:rPr>
        <w:tab/>
      </w:r>
      <w:r w:rsidRPr="00710FAA">
        <w:rPr>
          <w:rFonts w:ascii="Arial" w:eastAsia="SimSun" w:hAnsi="Arial"/>
          <w:sz w:val="18"/>
          <w:szCs w:val="24"/>
          <w:lang w:bidi="ar-EG"/>
        </w:rPr>
        <w:t>285</w:t>
      </w:r>
      <w:r w:rsidRPr="00710FAA">
        <w:rPr>
          <w:rFonts w:ascii="Arial" w:eastAsia="SimSun" w:hAnsi="Arial" w:hint="cs"/>
          <w:sz w:val="18"/>
          <w:szCs w:val="24"/>
          <w:rtl/>
          <w:lang w:bidi="ar-EG"/>
        </w:rPr>
        <w:t>،</w:t>
      </w:r>
      <w:r w:rsidRPr="00710FAA">
        <w:rPr>
          <w:rFonts w:ascii="Arial" w:eastAsia="SimSun" w:hAnsi="Arial"/>
          <w:sz w:val="18"/>
          <w:szCs w:val="24"/>
          <w:rtl/>
          <w:lang w:bidi="ar-EG"/>
        </w:rPr>
        <w:tab/>
      </w:r>
      <w:r w:rsidRPr="00710FAA">
        <w:rPr>
          <w:rFonts w:ascii="Arial" w:eastAsia="SimSun" w:hAnsi="Arial"/>
          <w:sz w:val="18"/>
          <w:szCs w:val="24"/>
          <w:lang w:bidi="ar-EG"/>
        </w:rPr>
        <w:t>286</w:t>
      </w:r>
      <w:r w:rsidRPr="00710FAA">
        <w:rPr>
          <w:rFonts w:ascii="Arial" w:eastAsia="SimSun" w:hAnsi="Arial" w:hint="cs"/>
          <w:sz w:val="18"/>
          <w:szCs w:val="24"/>
          <w:rtl/>
          <w:lang w:bidi="ar-EG"/>
        </w:rPr>
        <w:t>،</w:t>
      </w:r>
      <w:r w:rsidRPr="00710FAA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Pr="00710FAA">
        <w:rPr>
          <w:rFonts w:ascii="Arial" w:eastAsia="SimSun" w:hAnsi="Arial"/>
          <w:sz w:val="18"/>
          <w:szCs w:val="24"/>
          <w:lang w:bidi="ar-EG"/>
        </w:rPr>
        <w:t>287</w:t>
      </w:r>
      <w:r w:rsidRPr="00710FAA">
        <w:rPr>
          <w:rFonts w:ascii="Arial" w:eastAsia="SimSun" w:hAnsi="Arial" w:hint="cs"/>
          <w:sz w:val="18"/>
          <w:szCs w:val="24"/>
          <w:rtl/>
          <w:lang w:bidi="ar-EG"/>
        </w:rPr>
        <w:t>،</w:t>
      </w:r>
      <w:r w:rsidRPr="00710FAA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Pr="00710FAA">
        <w:rPr>
          <w:rFonts w:ascii="Arial" w:eastAsia="SimSun" w:hAnsi="Arial"/>
          <w:sz w:val="18"/>
          <w:szCs w:val="24"/>
          <w:lang w:bidi="ar-EG"/>
        </w:rPr>
        <w:t>288</w:t>
      </w:r>
      <w:r w:rsidRPr="00710FAA">
        <w:rPr>
          <w:rFonts w:ascii="Arial" w:eastAsia="SimSun" w:hAnsi="Arial" w:hint="cs"/>
          <w:sz w:val="18"/>
          <w:szCs w:val="24"/>
          <w:rtl/>
          <w:lang w:bidi="ar-EG"/>
        </w:rPr>
        <w:t>،</w:t>
      </w:r>
      <w:r w:rsidRPr="00710FAA">
        <w:rPr>
          <w:rFonts w:ascii="Arial" w:eastAsia="SimSun" w:hAnsi="Arial" w:hint="cs"/>
          <w:sz w:val="18"/>
          <w:szCs w:val="24"/>
          <w:rtl/>
          <w:lang w:bidi="ar-EG"/>
        </w:rPr>
        <w:tab/>
      </w:r>
      <w:r w:rsidRPr="00710FAA">
        <w:rPr>
          <w:rFonts w:ascii="Arial" w:eastAsia="SimSun" w:hAnsi="Arial"/>
          <w:sz w:val="18"/>
          <w:szCs w:val="24"/>
          <w:lang w:bidi="ar-EG"/>
        </w:rPr>
        <w:t>289</w:t>
      </w:r>
    </w:p>
    <w:p w:rsidR="00E13750" w:rsidRPr="00710FAA" w:rsidRDefault="00E13750" w:rsidP="00E13750">
      <w:pPr>
        <w:rPr>
          <w:rFonts w:ascii="Arial" w:eastAsia="SimSun" w:hAnsi="Arial"/>
          <w:sz w:val="18"/>
          <w:szCs w:val="24"/>
          <w:rtl/>
        </w:rPr>
      </w:pPr>
      <w:r w:rsidRPr="00710FAA">
        <w:rPr>
          <w:rFonts w:ascii="Arial" w:eastAsia="SimSun" w:hAnsi="Arial"/>
          <w:sz w:val="18"/>
          <w:szCs w:val="24"/>
        </w:rPr>
        <w:t>801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802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803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804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805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806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807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809</w:t>
      </w:r>
    </w:p>
    <w:p w:rsidR="00E13750" w:rsidRPr="00710FAA" w:rsidRDefault="00E13750" w:rsidP="00E13750">
      <w:pPr>
        <w:rPr>
          <w:rFonts w:ascii="Arial" w:eastAsia="SimSun" w:hAnsi="Arial"/>
          <w:sz w:val="18"/>
          <w:szCs w:val="24"/>
        </w:rPr>
      </w:pPr>
      <w:r w:rsidRPr="00710FAA">
        <w:rPr>
          <w:rFonts w:ascii="Arial" w:eastAsia="SimSun" w:hAnsi="Arial"/>
          <w:sz w:val="18"/>
          <w:szCs w:val="24"/>
        </w:rPr>
        <w:t>830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831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832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833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834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835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836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837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838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839</w:t>
      </w:r>
    </w:p>
    <w:p w:rsidR="00E13750" w:rsidRPr="00710FAA" w:rsidRDefault="00E13750" w:rsidP="00E13750">
      <w:pPr>
        <w:rPr>
          <w:rFonts w:ascii="Arial" w:eastAsia="SimSun" w:hAnsi="Arial"/>
          <w:sz w:val="18"/>
          <w:szCs w:val="24"/>
        </w:rPr>
      </w:pPr>
      <w:r w:rsidRPr="00710FAA">
        <w:rPr>
          <w:rFonts w:ascii="Arial" w:eastAsia="SimSun" w:hAnsi="Arial"/>
          <w:sz w:val="18"/>
          <w:szCs w:val="24"/>
        </w:rPr>
        <w:t>890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891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892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893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894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895</w:t>
      </w:r>
      <w:r w:rsidRPr="00710FAA">
        <w:rPr>
          <w:rFonts w:ascii="Arial" w:eastAsia="SimSun" w:hAnsi="Arial" w:hint="cs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896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897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898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899</w:t>
      </w:r>
    </w:p>
    <w:p w:rsidR="00207650" w:rsidRPr="00710FAA" w:rsidRDefault="00207650" w:rsidP="008003C2">
      <w:pPr>
        <w:spacing w:before="360"/>
        <w:rPr>
          <w:rFonts w:ascii="Arial" w:eastAsia="SimSun" w:hAnsi="Arial"/>
          <w:i/>
          <w:iCs/>
          <w:sz w:val="18"/>
          <w:szCs w:val="24"/>
          <w:rtl/>
          <w:lang w:bidi="ar-EG"/>
        </w:rPr>
      </w:pPr>
      <w:r w:rsidRPr="00710FAA">
        <w:rPr>
          <w:rFonts w:ascii="Arial" w:eastAsia="SimSun" w:hAnsi="Arial" w:hint="cs"/>
          <w:i/>
          <w:iCs/>
          <w:sz w:val="18"/>
          <w:szCs w:val="24"/>
          <w:rtl/>
          <w:lang w:bidi="ar-EG"/>
        </w:rPr>
        <w:t>الرموز الدليلية غير الم</w:t>
      </w:r>
      <w:r w:rsidR="008E4777" w:rsidRPr="00710FAA">
        <w:rPr>
          <w:rFonts w:ascii="Arial" w:eastAsia="SimSun" w:hAnsi="Arial" w:hint="cs"/>
          <w:i/>
          <w:iCs/>
          <w:sz w:val="18"/>
          <w:szCs w:val="24"/>
          <w:rtl/>
          <w:lang w:bidi="ar-EG"/>
        </w:rPr>
        <w:t>شفوعة</w:t>
      </w:r>
      <w:r w:rsidRPr="00710FAA">
        <w:rPr>
          <w:rFonts w:ascii="Arial" w:eastAsia="SimSun" w:hAnsi="Arial" w:hint="cs"/>
          <w:i/>
          <w:iCs/>
          <w:sz w:val="18"/>
          <w:szCs w:val="24"/>
          <w:rtl/>
          <w:lang w:bidi="ar-EG"/>
        </w:rPr>
        <w:t xml:space="preserve"> بملاحظة</w:t>
      </w:r>
    </w:p>
    <w:p w:rsidR="00E13750" w:rsidRPr="00710FAA" w:rsidRDefault="00E13750" w:rsidP="00E13750">
      <w:pPr>
        <w:rPr>
          <w:rFonts w:ascii="Arial" w:eastAsia="SimSun" w:hAnsi="Arial"/>
          <w:sz w:val="18"/>
          <w:szCs w:val="24"/>
        </w:rPr>
      </w:pPr>
      <w:r w:rsidRPr="00710FAA">
        <w:rPr>
          <w:rFonts w:ascii="Arial" w:eastAsia="SimSun" w:hAnsi="Arial"/>
          <w:sz w:val="18"/>
          <w:szCs w:val="24"/>
        </w:rPr>
        <w:t>210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214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215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217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219</w:t>
      </w:r>
    </w:p>
    <w:p w:rsidR="00E13750" w:rsidRPr="00710FAA" w:rsidRDefault="00E13750" w:rsidP="00E13750">
      <w:pPr>
        <w:rPr>
          <w:rFonts w:ascii="Arial" w:eastAsia="SimSun" w:hAnsi="Arial"/>
          <w:sz w:val="18"/>
          <w:szCs w:val="24"/>
        </w:rPr>
      </w:pPr>
      <w:r w:rsidRPr="00710FAA">
        <w:rPr>
          <w:rFonts w:ascii="Arial" w:eastAsia="SimSun" w:hAnsi="Arial"/>
          <w:sz w:val="18"/>
          <w:szCs w:val="24"/>
        </w:rPr>
        <w:t>259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292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293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294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295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296</w:t>
      </w:r>
    </w:p>
    <w:p w:rsidR="00E13750" w:rsidRPr="00710FAA" w:rsidRDefault="00E13750" w:rsidP="00E13750">
      <w:pPr>
        <w:rPr>
          <w:rFonts w:ascii="Arial" w:eastAsia="SimSun" w:hAnsi="Arial"/>
          <w:sz w:val="18"/>
          <w:szCs w:val="24"/>
        </w:rPr>
      </w:pPr>
      <w:r w:rsidRPr="00710FAA">
        <w:rPr>
          <w:rFonts w:ascii="Arial" w:eastAsia="SimSun" w:hAnsi="Arial"/>
          <w:sz w:val="18"/>
          <w:szCs w:val="24"/>
        </w:rPr>
        <w:t>384</w:t>
      </w:r>
    </w:p>
    <w:p w:rsidR="00E13750" w:rsidRPr="00710FAA" w:rsidRDefault="00E13750" w:rsidP="00E13750">
      <w:pPr>
        <w:rPr>
          <w:rFonts w:ascii="Arial" w:eastAsia="SimSun" w:hAnsi="Arial"/>
          <w:sz w:val="18"/>
          <w:szCs w:val="24"/>
        </w:rPr>
      </w:pPr>
      <w:r w:rsidRPr="00710FAA">
        <w:rPr>
          <w:rFonts w:ascii="Arial" w:eastAsia="SimSun" w:hAnsi="Arial"/>
          <w:sz w:val="18"/>
          <w:szCs w:val="24"/>
        </w:rPr>
        <w:t>422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424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425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426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427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428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429</w:t>
      </w:r>
    </w:p>
    <w:p w:rsidR="00E13750" w:rsidRPr="00710FAA" w:rsidRDefault="00E13750" w:rsidP="00E13750">
      <w:pPr>
        <w:rPr>
          <w:rFonts w:ascii="Arial" w:eastAsia="SimSun" w:hAnsi="Arial"/>
          <w:sz w:val="18"/>
          <w:szCs w:val="24"/>
        </w:rPr>
      </w:pPr>
      <w:r w:rsidRPr="00710FAA">
        <w:rPr>
          <w:rFonts w:ascii="Arial" w:eastAsia="SimSun" w:hAnsi="Arial"/>
          <w:sz w:val="18"/>
          <w:szCs w:val="24"/>
        </w:rPr>
        <w:t>671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684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693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694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695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696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697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698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699</w:t>
      </w:r>
    </w:p>
    <w:p w:rsidR="00E13750" w:rsidRPr="00710FAA" w:rsidRDefault="00E13750" w:rsidP="00E13750">
      <w:pPr>
        <w:rPr>
          <w:rFonts w:ascii="Arial" w:eastAsia="SimSun" w:hAnsi="Arial"/>
          <w:sz w:val="18"/>
          <w:szCs w:val="24"/>
        </w:rPr>
      </w:pPr>
      <w:r w:rsidRPr="00710FAA">
        <w:rPr>
          <w:rFonts w:ascii="Arial" w:eastAsia="SimSun" w:hAnsi="Arial"/>
          <w:sz w:val="18"/>
          <w:szCs w:val="24"/>
        </w:rPr>
        <w:t>851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854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857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858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859</w:t>
      </w:r>
    </w:p>
    <w:p w:rsidR="00E13750" w:rsidRPr="00710FAA" w:rsidRDefault="00E13750" w:rsidP="00E13750">
      <w:pPr>
        <w:rPr>
          <w:rFonts w:ascii="Arial" w:eastAsia="SimSun" w:hAnsi="Arial"/>
          <w:sz w:val="18"/>
          <w:szCs w:val="24"/>
        </w:rPr>
      </w:pPr>
      <w:r w:rsidRPr="00710FAA">
        <w:rPr>
          <w:rFonts w:ascii="Arial" w:eastAsia="SimSun" w:hAnsi="Arial"/>
          <w:sz w:val="18"/>
          <w:szCs w:val="24"/>
        </w:rPr>
        <w:t>871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872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873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874</w:t>
      </w:r>
    </w:p>
    <w:p w:rsidR="00E13750" w:rsidRPr="00710FAA" w:rsidRDefault="00E13750" w:rsidP="00E13750">
      <w:pPr>
        <w:rPr>
          <w:rFonts w:ascii="Arial" w:eastAsia="SimSun" w:hAnsi="Arial"/>
          <w:sz w:val="18"/>
          <w:szCs w:val="24"/>
        </w:rPr>
      </w:pPr>
      <w:r w:rsidRPr="00710FAA">
        <w:rPr>
          <w:rFonts w:ascii="Arial" w:eastAsia="SimSun" w:hAnsi="Arial"/>
          <w:sz w:val="18"/>
          <w:szCs w:val="24"/>
        </w:rPr>
        <w:t>884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885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887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889</w:t>
      </w:r>
    </w:p>
    <w:p w:rsidR="00E13750" w:rsidRPr="00710FAA" w:rsidRDefault="00E13750" w:rsidP="00E13750">
      <w:pPr>
        <w:rPr>
          <w:rFonts w:ascii="Arial" w:eastAsia="SimSun" w:hAnsi="Arial"/>
          <w:sz w:val="18"/>
          <w:szCs w:val="24"/>
        </w:rPr>
      </w:pPr>
      <w:r w:rsidRPr="00710FAA">
        <w:rPr>
          <w:rFonts w:ascii="Arial" w:eastAsia="SimSun" w:hAnsi="Arial"/>
          <w:sz w:val="18"/>
          <w:szCs w:val="24"/>
        </w:rPr>
        <w:t>978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990</w:t>
      </w:r>
      <w:r w:rsidRPr="00710FAA">
        <w:rPr>
          <w:rFonts w:ascii="Arial" w:eastAsia="SimSun" w:hAnsi="Arial"/>
          <w:sz w:val="18"/>
          <w:szCs w:val="24"/>
          <w:rtl/>
        </w:rPr>
        <w:t>،</w:t>
      </w:r>
      <w:r w:rsidRPr="00710FAA">
        <w:rPr>
          <w:rFonts w:ascii="Arial" w:eastAsia="SimSun" w:hAnsi="Arial"/>
          <w:sz w:val="18"/>
          <w:szCs w:val="24"/>
        </w:rPr>
        <w:tab/>
        <w:t>997</w:t>
      </w:r>
    </w:p>
    <w:p w:rsidR="00E13750" w:rsidRPr="002E6CD5" w:rsidRDefault="00E13750" w:rsidP="00E13750">
      <w:pPr>
        <w:rPr>
          <w:rFonts w:ascii="Arial" w:eastAsia="SimSun" w:hAnsi="Arial"/>
          <w:lang w:bidi="ar-EG"/>
        </w:rPr>
      </w:pPr>
      <w:r w:rsidRPr="002E6CD5">
        <w:rPr>
          <w:rFonts w:ascii="Arial" w:eastAsia="SimSun" w:hAnsi="Arial"/>
          <w:lang w:bidi="ar-EG"/>
        </w:rPr>
        <w:br w:type="page"/>
      </w:r>
    </w:p>
    <w:p w:rsidR="00E13750" w:rsidRPr="002E6CD5" w:rsidRDefault="00207650" w:rsidP="00E13750">
      <w:pPr>
        <w:jc w:val="center"/>
        <w:rPr>
          <w:rFonts w:ascii="Arial" w:eastAsia="SimSun" w:hAnsi="Arial"/>
          <w:b/>
          <w:bCs/>
          <w:rtl/>
          <w:lang w:bidi="ar-EG"/>
        </w:rPr>
      </w:pPr>
      <w:r w:rsidRPr="002E6CD5">
        <w:rPr>
          <w:rFonts w:ascii="Arial" w:eastAsia="SimSun" w:hAnsi="Arial" w:hint="cs"/>
          <w:b/>
          <w:bCs/>
          <w:rtl/>
          <w:lang w:bidi="ar-EG"/>
        </w:rPr>
        <w:lastRenderedPageBreak/>
        <w:t>التعديلات</w:t>
      </w:r>
    </w:p>
    <w:p w:rsidR="00E13750" w:rsidRPr="002E6CD5" w:rsidRDefault="00E13750" w:rsidP="00E13750">
      <w:pPr>
        <w:jc w:val="center"/>
        <w:rPr>
          <w:rFonts w:ascii="Arial" w:eastAsia="SimSun" w:hAnsi="Arial"/>
          <w:b/>
          <w:bCs/>
          <w:rtl/>
          <w:lang w:bidi="ar-EG"/>
        </w:rPr>
      </w:pPr>
    </w:p>
    <w:tbl>
      <w:tblPr>
        <w:bidiVisual/>
        <w:tblW w:w="0" w:type="auto"/>
        <w:tblInd w:w="851" w:type="dxa"/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3402"/>
      </w:tblGrid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207650" w:rsidP="00E13750">
            <w:pPr>
              <w:spacing w:before="240" w:after="240"/>
              <w:jc w:val="center"/>
              <w:rPr>
                <w:rFonts w:ascii="Arial" w:eastAsia="SimSun" w:hAnsi="Arial"/>
                <w:b/>
                <w:sz w:val="18"/>
                <w:lang w:val="en-GB"/>
              </w:rPr>
            </w:pPr>
            <w:r w:rsidRPr="002E6CD5">
              <w:rPr>
                <w:rFonts w:ascii="Arial" w:eastAsia="SimSun" w:hAnsi="Arial" w:hint="cs"/>
                <w:b/>
                <w:sz w:val="18"/>
                <w:rtl/>
                <w:lang w:val="en-GB"/>
              </w:rPr>
              <w:t>رقم التعديل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207650" w:rsidP="00E13750">
            <w:pPr>
              <w:spacing w:before="240" w:after="240"/>
              <w:jc w:val="center"/>
              <w:rPr>
                <w:rFonts w:ascii="Arial" w:eastAsia="SimSun" w:hAnsi="Arial"/>
                <w:b/>
                <w:sz w:val="18"/>
                <w:lang w:val="en-GB"/>
              </w:rPr>
            </w:pPr>
            <w:r w:rsidRPr="002E6CD5">
              <w:rPr>
                <w:rFonts w:ascii="Arial" w:eastAsia="SimSun" w:hAnsi="Arial" w:hint="cs"/>
                <w:b/>
                <w:sz w:val="18"/>
                <w:rtl/>
                <w:lang w:val="en-GB"/>
              </w:rPr>
              <w:t>رقم النشرة التشغيلية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207650" w:rsidP="00E13750">
            <w:pPr>
              <w:spacing w:before="240" w:after="240"/>
              <w:jc w:val="center"/>
              <w:rPr>
                <w:rFonts w:ascii="Arial" w:eastAsia="SimSun" w:hAnsi="Arial"/>
                <w:b/>
                <w:sz w:val="18"/>
                <w:lang w:val="es-ES_tradnl"/>
              </w:rPr>
            </w:pPr>
            <w:r w:rsidRPr="002E6CD5">
              <w:rPr>
                <w:rFonts w:ascii="Arial" w:eastAsia="SimSun" w:hAnsi="Arial" w:hint="cs"/>
                <w:b/>
                <w:sz w:val="18"/>
                <w:rtl/>
                <w:lang w:val="en-GB"/>
              </w:rPr>
              <w:t>البلد</w:t>
            </w: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15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  <w:tr w:rsidR="00E13750" w:rsidRPr="002E6CD5" w:rsidTr="00E13750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jc w:val="center"/>
              <w:rPr>
                <w:rFonts w:ascii="Arial" w:eastAsia="SimSun" w:hAnsi="Arial"/>
                <w:sz w:val="18"/>
              </w:rPr>
            </w:pPr>
            <w:r w:rsidRPr="002E6CD5">
              <w:rPr>
                <w:rFonts w:ascii="Arial" w:eastAsia="SimSun" w:hAnsi="Arial"/>
                <w:sz w:val="18"/>
              </w:rPr>
              <w:t>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13750" w:rsidRPr="002E6CD5" w:rsidRDefault="00E13750" w:rsidP="00E13750">
            <w:pPr>
              <w:spacing w:before="60" w:after="60" w:line="240" w:lineRule="exact"/>
              <w:rPr>
                <w:rFonts w:ascii="Arial" w:eastAsia="SimSun" w:hAnsi="Arial"/>
                <w:sz w:val="18"/>
              </w:rPr>
            </w:pPr>
          </w:p>
        </w:tc>
      </w:tr>
    </w:tbl>
    <w:p w:rsidR="00E13750" w:rsidRPr="002E6CD5" w:rsidRDefault="00E13750" w:rsidP="00E13750">
      <w:pPr>
        <w:rPr>
          <w:rFonts w:ascii="Arial" w:eastAsia="SimSun" w:hAnsi="Arial"/>
          <w:rtl/>
          <w:lang w:bidi="ar-EG"/>
        </w:rPr>
      </w:pPr>
    </w:p>
    <w:p w:rsidR="00BB6A73" w:rsidRPr="002E6CD5" w:rsidRDefault="00BB6A73">
      <w:pPr>
        <w:rPr>
          <w:rFonts w:ascii="Arial" w:eastAsia="SimSun" w:hAnsi="Arial"/>
          <w:lang w:bidi="ar-EG"/>
        </w:rPr>
      </w:pPr>
      <w:bookmarkStart w:id="0" w:name="_GoBack"/>
      <w:bookmarkEnd w:id="0"/>
    </w:p>
    <w:sectPr w:rsidR="00BB6A73" w:rsidRPr="002E6CD5" w:rsidSect="00D1356A">
      <w:footerReference w:type="even" r:id="rId13"/>
      <w:footerReference w:type="default" r:id="rId14"/>
      <w:type w:val="oddPage"/>
      <w:pgSz w:w="11907" w:h="16840" w:code="9"/>
      <w:pgMar w:top="936" w:right="1140" w:bottom="936" w:left="11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B53" w:rsidRDefault="00517B53" w:rsidP="00E07379">
      <w:pPr>
        <w:spacing w:before="0" w:line="240" w:lineRule="auto"/>
      </w:pPr>
      <w:r>
        <w:separator/>
      </w:r>
    </w:p>
  </w:endnote>
  <w:endnote w:type="continuationSeparator" w:id="0">
    <w:p w:rsidR="00517B53" w:rsidRDefault="00517B53" w:rsidP="00E0737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 Bold">
    <w:panose1 w:val="02020803070505020304"/>
    <w:charset w:val="00"/>
    <w:family w:val="roman"/>
    <w:notTrueType/>
    <w:pitch w:val="default"/>
  </w:font>
  <w:font w:name="Verdana Bold">
    <w:panose1 w:val="020B080403050404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3FC" w:rsidRPr="00382FE4" w:rsidRDefault="000113FC" w:rsidP="000113FC">
    <w:pPr>
      <w:tabs>
        <w:tab w:val="center" w:pos="4703"/>
        <w:tab w:val="right" w:pos="9360"/>
      </w:tabs>
      <w:spacing w:line="240" w:lineRule="auto"/>
      <w:rPr>
        <w:rFonts w:ascii="Calibri" w:eastAsia="Times New Roman" w:hAnsi="Calibri"/>
        <w:sz w:val="20"/>
        <w:szCs w:val="26"/>
        <w:rtl/>
        <w:lang w:eastAsia="en-US" w:bidi="ar-EG"/>
      </w:rPr>
    </w:pPr>
    <w:r w:rsidRPr="00382FE4">
      <w:rPr>
        <w:rFonts w:ascii="Calibri" w:eastAsia="Times New Roman" w:hAnsi="Calibri" w:hint="cs"/>
        <w:sz w:val="20"/>
        <w:szCs w:val="26"/>
        <w:rtl/>
        <w:lang w:eastAsia="en-US" w:bidi="ar-EG"/>
      </w:rPr>
      <w:t xml:space="preserve">ملحق بالنشرة التشغيلية رقم </w:t>
    </w:r>
    <w:r>
      <w:rPr>
        <w:rFonts w:ascii="Calibri" w:eastAsia="Times New Roman" w:hAnsi="Calibri"/>
        <w:sz w:val="20"/>
        <w:szCs w:val="26"/>
        <w:lang w:eastAsia="en-US" w:bidi="ar-EG"/>
      </w:rPr>
      <w:t>1114-A</w:t>
    </w:r>
    <w:r w:rsidRPr="00382FE4">
      <w:rPr>
        <w:rFonts w:ascii="Calibri" w:eastAsia="Times New Roman" w:hAnsi="Calibri"/>
        <w:sz w:val="20"/>
        <w:szCs w:val="26"/>
        <w:rtl/>
        <w:lang w:eastAsia="en-US" w:bidi="ar-EG"/>
      </w:rPr>
      <w:tab/>
    </w:r>
    <w:sdt>
      <w:sdtPr>
        <w:rPr>
          <w:rFonts w:ascii="Calibri" w:eastAsia="Times New Roman" w:hAnsi="Calibri" w:cs="Calibri"/>
          <w:sz w:val="28"/>
          <w:szCs w:val="36"/>
          <w:rtl/>
          <w:lang w:eastAsia="en-US" w:bidi="ar-EG"/>
        </w:rPr>
        <w:id w:val="-42368794"/>
        <w:docPartObj>
          <w:docPartGallery w:val="Page Numbers (Bottom of Page)"/>
          <w:docPartUnique/>
        </w:docPartObj>
      </w:sdtPr>
      <w:sdtEndPr/>
      <w:sdtContent>
        <w:r w:rsidRPr="00382FE4">
          <w:rPr>
            <w:rFonts w:ascii="Calibri" w:eastAsia="Times New Roman" w:hAnsi="Calibri" w:cs="Calibri"/>
            <w:sz w:val="24"/>
            <w:szCs w:val="24"/>
            <w:lang w:eastAsia="en-US"/>
          </w:rPr>
          <w:t xml:space="preserve"> </w:t>
        </w:r>
        <w:r w:rsidRPr="00382FE4">
          <w:rPr>
            <w:rFonts w:ascii="Calibri" w:eastAsia="Times New Roman" w:hAnsi="Calibri" w:cs="Calibri"/>
            <w:sz w:val="24"/>
            <w:szCs w:val="24"/>
            <w:lang w:val="ru-RU" w:eastAsia="en-US"/>
          </w:rPr>
          <w:t>-</w:t>
        </w:r>
        <w:sdt>
          <w:sdtPr>
            <w:rPr>
              <w:rFonts w:ascii="Calibri" w:eastAsia="Times New Roman" w:hAnsi="Calibri" w:cs="Calibri"/>
              <w:sz w:val="24"/>
              <w:szCs w:val="24"/>
              <w:rtl/>
              <w:lang w:eastAsia="en-US"/>
            </w:rPr>
            <w:id w:val="1132907026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Pr="00382FE4"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  <w:fldChar w:fldCharType="begin"/>
            </w:r>
            <w:r w:rsidRPr="00382FE4"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  <w:instrText xml:space="preserve"> PAGE   \* MERGEFORMAT </w:instrText>
            </w:r>
            <w:r w:rsidRPr="00382FE4"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  <w:fldChar w:fldCharType="separate"/>
            </w:r>
            <w:r w:rsidR="00603D66" w:rsidRPr="00603D66">
              <w:rPr>
                <w:rFonts w:ascii="Calibri" w:eastAsia="Times New Roman" w:hAnsi="Calibri" w:cs="Calibri"/>
                <w:noProof/>
                <w:sz w:val="24"/>
                <w:szCs w:val="24"/>
                <w:rtl/>
                <w:lang w:eastAsia="en-US"/>
              </w:rPr>
              <w:t>20</w:t>
            </w:r>
            <w:r w:rsidRPr="00382FE4">
              <w:rPr>
                <w:rFonts w:ascii="Calibri" w:eastAsia="Times New Roman" w:hAnsi="Calibri" w:cs="Calibri"/>
                <w:noProof/>
                <w:sz w:val="24"/>
                <w:szCs w:val="24"/>
                <w:lang w:eastAsia="en-US"/>
              </w:rPr>
              <w:fldChar w:fldCharType="end"/>
            </w:r>
            <w:r w:rsidRPr="00382FE4">
              <w:rPr>
                <w:rFonts w:ascii="Calibri" w:eastAsia="Times New Roman" w:hAnsi="Calibri" w:cs="Calibri"/>
                <w:noProof/>
                <w:sz w:val="24"/>
                <w:szCs w:val="24"/>
                <w:lang w:val="ru-RU" w:eastAsia="en-US"/>
              </w:rPr>
              <w:t>-</w:t>
            </w:r>
            <w:r w:rsidRPr="00382FE4">
              <w:rPr>
                <w:rFonts w:ascii="Calibri" w:eastAsia="Times New Roman" w:hAnsi="Calibri" w:cs="Calibri"/>
                <w:noProof/>
                <w:sz w:val="24"/>
                <w:szCs w:val="24"/>
                <w:lang w:eastAsia="en-US"/>
              </w:rPr>
              <w:t xml:space="preserve"> 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3FC" w:rsidRPr="00382FE4" w:rsidRDefault="000113FC" w:rsidP="000113FC">
    <w:pPr>
      <w:tabs>
        <w:tab w:val="center" w:pos="4703"/>
        <w:tab w:val="right" w:pos="9360"/>
      </w:tabs>
      <w:spacing w:line="240" w:lineRule="auto"/>
      <w:rPr>
        <w:rFonts w:ascii="Calibri" w:eastAsia="Times New Roman" w:hAnsi="Calibri"/>
        <w:sz w:val="20"/>
        <w:szCs w:val="26"/>
        <w:rtl/>
        <w:lang w:eastAsia="en-US" w:bidi="ar-EG"/>
      </w:rPr>
    </w:pPr>
    <w:r w:rsidRPr="00382FE4">
      <w:rPr>
        <w:rFonts w:ascii="Calibri" w:eastAsia="Times New Roman" w:hAnsi="Calibri" w:hint="cs"/>
        <w:sz w:val="20"/>
        <w:szCs w:val="26"/>
        <w:rtl/>
        <w:lang w:eastAsia="en-US" w:bidi="ar-EG"/>
      </w:rPr>
      <w:t xml:space="preserve">ملحق بالنشرة التشغيلية رقم </w:t>
    </w:r>
    <w:r>
      <w:rPr>
        <w:rFonts w:ascii="Calibri" w:eastAsia="Times New Roman" w:hAnsi="Calibri"/>
        <w:sz w:val="20"/>
        <w:szCs w:val="26"/>
        <w:lang w:eastAsia="en-US" w:bidi="ar-EG"/>
      </w:rPr>
      <w:t>1114-A</w:t>
    </w:r>
    <w:r w:rsidRPr="00382FE4">
      <w:rPr>
        <w:rFonts w:ascii="Calibri" w:eastAsia="Times New Roman" w:hAnsi="Calibri"/>
        <w:sz w:val="20"/>
        <w:szCs w:val="26"/>
        <w:rtl/>
        <w:lang w:eastAsia="en-US" w:bidi="ar-EG"/>
      </w:rPr>
      <w:tab/>
    </w:r>
    <w:sdt>
      <w:sdtPr>
        <w:rPr>
          <w:rFonts w:ascii="Calibri" w:eastAsia="Times New Roman" w:hAnsi="Calibri" w:cs="Calibri"/>
          <w:sz w:val="28"/>
          <w:szCs w:val="36"/>
          <w:rtl/>
          <w:lang w:eastAsia="en-US" w:bidi="ar-EG"/>
        </w:rPr>
        <w:id w:val="1502555173"/>
        <w:docPartObj>
          <w:docPartGallery w:val="Page Numbers (Bottom of Page)"/>
          <w:docPartUnique/>
        </w:docPartObj>
      </w:sdtPr>
      <w:sdtEndPr/>
      <w:sdtContent>
        <w:r w:rsidRPr="00382FE4">
          <w:rPr>
            <w:rFonts w:ascii="Calibri" w:eastAsia="Times New Roman" w:hAnsi="Calibri" w:cs="Calibri"/>
            <w:sz w:val="24"/>
            <w:szCs w:val="24"/>
            <w:lang w:eastAsia="en-US"/>
          </w:rPr>
          <w:t xml:space="preserve"> </w:t>
        </w:r>
        <w:r w:rsidRPr="00382FE4">
          <w:rPr>
            <w:rFonts w:ascii="Calibri" w:eastAsia="Times New Roman" w:hAnsi="Calibri" w:cs="Calibri"/>
            <w:sz w:val="24"/>
            <w:szCs w:val="24"/>
            <w:lang w:val="ru-RU" w:eastAsia="en-US"/>
          </w:rPr>
          <w:t>-</w:t>
        </w:r>
        <w:sdt>
          <w:sdtPr>
            <w:rPr>
              <w:rFonts w:ascii="Calibri" w:eastAsia="Times New Roman" w:hAnsi="Calibri" w:cs="Calibri"/>
              <w:sz w:val="24"/>
              <w:szCs w:val="24"/>
              <w:rtl/>
              <w:lang w:eastAsia="en-US"/>
            </w:rPr>
            <w:id w:val="-659382956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Pr="00382FE4"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  <w:fldChar w:fldCharType="begin"/>
            </w:r>
            <w:r w:rsidRPr="00382FE4"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  <w:instrText xml:space="preserve"> PAGE   \* MERGEFORMAT </w:instrText>
            </w:r>
            <w:r w:rsidRPr="00382FE4">
              <w:rPr>
                <w:rFonts w:ascii="Calibri" w:eastAsia="Times New Roman" w:hAnsi="Calibri" w:cs="Calibri"/>
                <w:sz w:val="24"/>
                <w:szCs w:val="24"/>
                <w:lang w:eastAsia="en-US"/>
              </w:rPr>
              <w:fldChar w:fldCharType="separate"/>
            </w:r>
            <w:r w:rsidR="00603D66" w:rsidRPr="00603D66">
              <w:rPr>
                <w:rFonts w:ascii="Calibri" w:eastAsia="Times New Roman" w:hAnsi="Calibri" w:cs="Calibri"/>
                <w:noProof/>
                <w:sz w:val="24"/>
                <w:szCs w:val="24"/>
                <w:rtl/>
                <w:lang w:eastAsia="en-US"/>
              </w:rPr>
              <w:t>19</w:t>
            </w:r>
            <w:r w:rsidRPr="00382FE4">
              <w:rPr>
                <w:rFonts w:ascii="Calibri" w:eastAsia="Times New Roman" w:hAnsi="Calibri" w:cs="Calibri"/>
                <w:noProof/>
                <w:sz w:val="24"/>
                <w:szCs w:val="24"/>
                <w:lang w:eastAsia="en-US"/>
              </w:rPr>
              <w:fldChar w:fldCharType="end"/>
            </w:r>
            <w:r w:rsidRPr="00382FE4">
              <w:rPr>
                <w:rFonts w:ascii="Calibri" w:eastAsia="Times New Roman" w:hAnsi="Calibri" w:cs="Calibri"/>
                <w:noProof/>
                <w:sz w:val="24"/>
                <w:szCs w:val="24"/>
                <w:lang w:val="ru-RU" w:eastAsia="en-US"/>
              </w:rPr>
              <w:t>-</w:t>
            </w:r>
            <w:r w:rsidRPr="00382FE4">
              <w:rPr>
                <w:rFonts w:ascii="Calibri" w:eastAsia="Times New Roman" w:hAnsi="Calibri" w:cs="Calibri"/>
                <w:noProof/>
                <w:sz w:val="24"/>
                <w:szCs w:val="24"/>
                <w:lang w:eastAsia="en-US"/>
              </w:rPr>
              <w:t xml:space="preserve">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B53" w:rsidRDefault="00517B53" w:rsidP="00E07379">
      <w:pPr>
        <w:spacing w:before="0" w:line="240" w:lineRule="auto"/>
      </w:pPr>
      <w:r>
        <w:separator/>
      </w:r>
    </w:p>
  </w:footnote>
  <w:footnote w:type="continuationSeparator" w:id="0">
    <w:p w:rsidR="00517B53" w:rsidRDefault="00517B53" w:rsidP="00E0737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227C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9C70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8648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866A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9822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EA1B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E469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48CB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F0A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4CF0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A10F4"/>
    <w:multiLevelType w:val="hybridMultilevel"/>
    <w:tmpl w:val="621E807A"/>
    <w:lvl w:ilvl="0" w:tplc="596A9B46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2B3D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F327C16"/>
    <w:multiLevelType w:val="hybridMultilevel"/>
    <w:tmpl w:val="5AF4C83C"/>
    <w:lvl w:ilvl="0" w:tplc="F66EA676">
      <w:start w:val="1"/>
      <w:numFmt w:val="decimal"/>
      <w:lvlText w:val="%1."/>
      <w:lvlJc w:val="left"/>
      <w:pPr>
        <w:ind w:left="720" w:hanging="363"/>
      </w:pPr>
      <w:rPr>
        <w:b/>
        <w:color w:val="4472C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activeWritingStyle w:appName="MSWord" w:lang="ar-EG" w:vendorID="64" w:dllVersion="131078" w:nlCheck="1" w:checkStyle="0"/>
  <w:activeWritingStyle w:appName="MSWord" w:lang="ar-SA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CH" w:vendorID="64" w:dllVersion="131078" w:nlCheck="1" w:checkStyle="1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0E"/>
    <w:rsid w:val="000113FC"/>
    <w:rsid w:val="000124CC"/>
    <w:rsid w:val="00041F8B"/>
    <w:rsid w:val="00046444"/>
    <w:rsid w:val="00046BE6"/>
    <w:rsid w:val="0006023B"/>
    <w:rsid w:val="0008638B"/>
    <w:rsid w:val="00090574"/>
    <w:rsid w:val="00092FC2"/>
    <w:rsid w:val="000A1677"/>
    <w:rsid w:val="000B407F"/>
    <w:rsid w:val="000C13C2"/>
    <w:rsid w:val="000D0CB0"/>
    <w:rsid w:val="000D4C64"/>
    <w:rsid w:val="000E6982"/>
    <w:rsid w:val="000F0B1C"/>
    <w:rsid w:val="000F1D42"/>
    <w:rsid w:val="000F4D07"/>
    <w:rsid w:val="00102A03"/>
    <w:rsid w:val="001040A3"/>
    <w:rsid w:val="00131A2E"/>
    <w:rsid w:val="00173915"/>
    <w:rsid w:val="00190B4D"/>
    <w:rsid w:val="001B719B"/>
    <w:rsid w:val="001C5812"/>
    <w:rsid w:val="001C75EA"/>
    <w:rsid w:val="001E58C5"/>
    <w:rsid w:val="00207650"/>
    <w:rsid w:val="0022345D"/>
    <w:rsid w:val="00225854"/>
    <w:rsid w:val="0023283D"/>
    <w:rsid w:val="00252E0C"/>
    <w:rsid w:val="00276881"/>
    <w:rsid w:val="00285206"/>
    <w:rsid w:val="002916BE"/>
    <w:rsid w:val="002978F4"/>
    <w:rsid w:val="002B028D"/>
    <w:rsid w:val="002B1EDA"/>
    <w:rsid w:val="002B435E"/>
    <w:rsid w:val="002C4DAE"/>
    <w:rsid w:val="002D18FE"/>
    <w:rsid w:val="002D1945"/>
    <w:rsid w:val="002D6669"/>
    <w:rsid w:val="002E6541"/>
    <w:rsid w:val="002E6CD5"/>
    <w:rsid w:val="002F5560"/>
    <w:rsid w:val="003023FB"/>
    <w:rsid w:val="003024A1"/>
    <w:rsid w:val="0030486B"/>
    <w:rsid w:val="003167BF"/>
    <w:rsid w:val="003231B9"/>
    <w:rsid w:val="003275AC"/>
    <w:rsid w:val="0033000C"/>
    <w:rsid w:val="00333D29"/>
    <w:rsid w:val="003409F4"/>
    <w:rsid w:val="0035340E"/>
    <w:rsid w:val="00357185"/>
    <w:rsid w:val="00366486"/>
    <w:rsid w:val="00390056"/>
    <w:rsid w:val="003C106D"/>
    <w:rsid w:val="003C475F"/>
    <w:rsid w:val="003E4132"/>
    <w:rsid w:val="003F678F"/>
    <w:rsid w:val="00403C23"/>
    <w:rsid w:val="004045D8"/>
    <w:rsid w:val="0042686F"/>
    <w:rsid w:val="004367CE"/>
    <w:rsid w:val="00443869"/>
    <w:rsid w:val="004712C6"/>
    <w:rsid w:val="004743CE"/>
    <w:rsid w:val="00497703"/>
    <w:rsid w:val="004A0342"/>
    <w:rsid w:val="004B5D71"/>
    <w:rsid w:val="004D43D2"/>
    <w:rsid w:val="004F0F06"/>
    <w:rsid w:val="004F2D1B"/>
    <w:rsid w:val="00501E0E"/>
    <w:rsid w:val="00517B53"/>
    <w:rsid w:val="005204D7"/>
    <w:rsid w:val="005249DF"/>
    <w:rsid w:val="00530420"/>
    <w:rsid w:val="00552BC5"/>
    <w:rsid w:val="0055516A"/>
    <w:rsid w:val="0056374C"/>
    <w:rsid w:val="0056614F"/>
    <w:rsid w:val="00571700"/>
    <w:rsid w:val="0057656F"/>
    <w:rsid w:val="00576731"/>
    <w:rsid w:val="0059285F"/>
    <w:rsid w:val="005A24B1"/>
    <w:rsid w:val="005B7B8A"/>
    <w:rsid w:val="005D54AF"/>
    <w:rsid w:val="005D6476"/>
    <w:rsid w:val="005D6C0D"/>
    <w:rsid w:val="005E5283"/>
    <w:rsid w:val="005E58F5"/>
    <w:rsid w:val="005F1F16"/>
    <w:rsid w:val="00603D66"/>
    <w:rsid w:val="00606660"/>
    <w:rsid w:val="006067FF"/>
    <w:rsid w:val="006157A3"/>
    <w:rsid w:val="00620E60"/>
    <w:rsid w:val="0063315A"/>
    <w:rsid w:val="0065591D"/>
    <w:rsid w:val="00662C5A"/>
    <w:rsid w:val="00670AF5"/>
    <w:rsid w:val="00672D1A"/>
    <w:rsid w:val="006A24F7"/>
    <w:rsid w:val="006B04B2"/>
    <w:rsid w:val="006B10FF"/>
    <w:rsid w:val="006C1556"/>
    <w:rsid w:val="006F267F"/>
    <w:rsid w:val="006F63F7"/>
    <w:rsid w:val="006F6F03"/>
    <w:rsid w:val="0070282E"/>
    <w:rsid w:val="007052DD"/>
    <w:rsid w:val="00706D7A"/>
    <w:rsid w:val="00707F27"/>
    <w:rsid w:val="00710FAA"/>
    <w:rsid w:val="00726AEC"/>
    <w:rsid w:val="007530CA"/>
    <w:rsid w:val="0079553D"/>
    <w:rsid w:val="007A6959"/>
    <w:rsid w:val="007B01CC"/>
    <w:rsid w:val="007C1DB2"/>
    <w:rsid w:val="007C5B81"/>
    <w:rsid w:val="007D4F32"/>
    <w:rsid w:val="007E7C6C"/>
    <w:rsid w:val="007F555F"/>
    <w:rsid w:val="007F6238"/>
    <w:rsid w:val="007F646C"/>
    <w:rsid w:val="008003C2"/>
    <w:rsid w:val="00801651"/>
    <w:rsid w:val="00801FCD"/>
    <w:rsid w:val="00803D7E"/>
    <w:rsid w:val="00803F08"/>
    <w:rsid w:val="008235CD"/>
    <w:rsid w:val="00823A07"/>
    <w:rsid w:val="00835FEC"/>
    <w:rsid w:val="008513CB"/>
    <w:rsid w:val="00874D9C"/>
    <w:rsid w:val="00884820"/>
    <w:rsid w:val="008A1810"/>
    <w:rsid w:val="008A3B8E"/>
    <w:rsid w:val="008B5B5D"/>
    <w:rsid w:val="008E4777"/>
    <w:rsid w:val="00917694"/>
    <w:rsid w:val="009263CD"/>
    <w:rsid w:val="009274D0"/>
    <w:rsid w:val="00930E6D"/>
    <w:rsid w:val="00935CA9"/>
    <w:rsid w:val="009646D0"/>
    <w:rsid w:val="00972CA2"/>
    <w:rsid w:val="00982B28"/>
    <w:rsid w:val="00984EA5"/>
    <w:rsid w:val="00992593"/>
    <w:rsid w:val="009A40B4"/>
    <w:rsid w:val="009C17E1"/>
    <w:rsid w:val="009C35ED"/>
    <w:rsid w:val="009E254B"/>
    <w:rsid w:val="009F1C12"/>
    <w:rsid w:val="009F7C90"/>
    <w:rsid w:val="00A124CB"/>
    <w:rsid w:val="00A2167A"/>
    <w:rsid w:val="00A25A43"/>
    <w:rsid w:val="00A25E32"/>
    <w:rsid w:val="00A3295B"/>
    <w:rsid w:val="00A42AE5"/>
    <w:rsid w:val="00A52B61"/>
    <w:rsid w:val="00A64820"/>
    <w:rsid w:val="00A71DD6"/>
    <w:rsid w:val="00A723C7"/>
    <w:rsid w:val="00A80E11"/>
    <w:rsid w:val="00A97F94"/>
    <w:rsid w:val="00AA0CE6"/>
    <w:rsid w:val="00AA0D62"/>
    <w:rsid w:val="00AB1309"/>
    <w:rsid w:val="00AC2C52"/>
    <w:rsid w:val="00AD1503"/>
    <w:rsid w:val="00AE5E51"/>
    <w:rsid w:val="00AE7244"/>
    <w:rsid w:val="00AF2951"/>
    <w:rsid w:val="00AF3FEE"/>
    <w:rsid w:val="00B02F46"/>
    <w:rsid w:val="00B2000C"/>
    <w:rsid w:val="00B20ADE"/>
    <w:rsid w:val="00B66B9A"/>
    <w:rsid w:val="00B82089"/>
    <w:rsid w:val="00B96227"/>
    <w:rsid w:val="00B970AE"/>
    <w:rsid w:val="00BA1427"/>
    <w:rsid w:val="00BB6A73"/>
    <w:rsid w:val="00BD0C50"/>
    <w:rsid w:val="00BE31D1"/>
    <w:rsid w:val="00BE43D2"/>
    <w:rsid w:val="00BE49D0"/>
    <w:rsid w:val="00BF2C38"/>
    <w:rsid w:val="00C23331"/>
    <w:rsid w:val="00C265DA"/>
    <w:rsid w:val="00C4192D"/>
    <w:rsid w:val="00C442F2"/>
    <w:rsid w:val="00C674FE"/>
    <w:rsid w:val="00C67A6A"/>
    <w:rsid w:val="00C7297D"/>
    <w:rsid w:val="00C75633"/>
    <w:rsid w:val="00C76756"/>
    <w:rsid w:val="00C8242E"/>
    <w:rsid w:val="00C82615"/>
    <w:rsid w:val="00C867DB"/>
    <w:rsid w:val="00CA2A38"/>
    <w:rsid w:val="00CA50FF"/>
    <w:rsid w:val="00CC3CD2"/>
    <w:rsid w:val="00CC43BE"/>
    <w:rsid w:val="00CD123C"/>
    <w:rsid w:val="00CD2085"/>
    <w:rsid w:val="00CD600E"/>
    <w:rsid w:val="00CE0551"/>
    <w:rsid w:val="00CE2EE1"/>
    <w:rsid w:val="00CF3FFD"/>
    <w:rsid w:val="00CF5ED3"/>
    <w:rsid w:val="00D0494C"/>
    <w:rsid w:val="00D1356A"/>
    <w:rsid w:val="00D14BEB"/>
    <w:rsid w:val="00D1538E"/>
    <w:rsid w:val="00D21C89"/>
    <w:rsid w:val="00D45542"/>
    <w:rsid w:val="00D77D0F"/>
    <w:rsid w:val="00D874F6"/>
    <w:rsid w:val="00DA1CF0"/>
    <w:rsid w:val="00DB2271"/>
    <w:rsid w:val="00DB5659"/>
    <w:rsid w:val="00DC09B7"/>
    <w:rsid w:val="00DC10F9"/>
    <w:rsid w:val="00DC24B4"/>
    <w:rsid w:val="00DD7A05"/>
    <w:rsid w:val="00DF16DC"/>
    <w:rsid w:val="00DF5361"/>
    <w:rsid w:val="00E009A1"/>
    <w:rsid w:val="00E00D15"/>
    <w:rsid w:val="00E071BE"/>
    <w:rsid w:val="00E07379"/>
    <w:rsid w:val="00E13750"/>
    <w:rsid w:val="00E14494"/>
    <w:rsid w:val="00E17033"/>
    <w:rsid w:val="00E22744"/>
    <w:rsid w:val="00E32189"/>
    <w:rsid w:val="00E45211"/>
    <w:rsid w:val="00E627F9"/>
    <w:rsid w:val="00E7380C"/>
    <w:rsid w:val="00E74BE7"/>
    <w:rsid w:val="00E77541"/>
    <w:rsid w:val="00E86CC9"/>
    <w:rsid w:val="00E96624"/>
    <w:rsid w:val="00F126F1"/>
    <w:rsid w:val="00F16684"/>
    <w:rsid w:val="00F2106A"/>
    <w:rsid w:val="00F36D8B"/>
    <w:rsid w:val="00F401D0"/>
    <w:rsid w:val="00F45F2B"/>
    <w:rsid w:val="00F50E19"/>
    <w:rsid w:val="00F57AE4"/>
    <w:rsid w:val="00F6373E"/>
    <w:rsid w:val="00F67150"/>
    <w:rsid w:val="00F74C4E"/>
    <w:rsid w:val="00F84366"/>
    <w:rsid w:val="00F85089"/>
    <w:rsid w:val="00F85564"/>
    <w:rsid w:val="00F86CFA"/>
    <w:rsid w:val="00FC7499"/>
    <w:rsid w:val="00FD2867"/>
    <w:rsid w:val="00FD2B59"/>
    <w:rsid w:val="00FD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1C60A70A-F89D-4427-BA15-A19C11C3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650"/>
    <w:pPr>
      <w:bidi/>
      <w:spacing w:before="160" w:after="0" w:line="192" w:lineRule="auto"/>
      <w:jc w:val="both"/>
    </w:pPr>
    <w:rPr>
      <w:rFonts w:ascii="Times New Roman" w:hAnsi="Times New Roman" w:cs="Traditional Arabic"/>
      <w:szCs w:val="30"/>
    </w:rPr>
  </w:style>
  <w:style w:type="paragraph" w:styleId="Heading1">
    <w:name w:val="heading 1"/>
    <w:basedOn w:val="Normal"/>
    <w:next w:val="Normal"/>
    <w:link w:val="Heading1Char"/>
    <w:qFormat/>
    <w:rsid w:val="003C106D"/>
    <w:pPr>
      <w:keepNext/>
      <w:keepLines/>
      <w:spacing w:before="360"/>
      <w:ind w:left="1134" w:hanging="1134"/>
      <w:outlineLvl w:val="0"/>
    </w:pPr>
    <w:rPr>
      <w:b/>
      <w:bCs/>
      <w:kern w:val="32"/>
      <w:sz w:val="26"/>
      <w:szCs w:val="36"/>
      <w:lang w:bidi="ar-EG"/>
    </w:rPr>
  </w:style>
  <w:style w:type="paragraph" w:styleId="Heading2">
    <w:name w:val="heading 2"/>
    <w:basedOn w:val="Heading1"/>
    <w:next w:val="Normal"/>
    <w:link w:val="Heading2Char"/>
    <w:qFormat/>
    <w:rsid w:val="007E7C6C"/>
    <w:pPr>
      <w:spacing w:before="240"/>
      <w:outlineLvl w:val="1"/>
    </w:pPr>
    <w:rPr>
      <w:kern w:val="14"/>
      <w:sz w:val="24"/>
      <w:szCs w:val="32"/>
    </w:rPr>
  </w:style>
  <w:style w:type="paragraph" w:styleId="Heading3">
    <w:name w:val="heading 3"/>
    <w:basedOn w:val="Heading1"/>
    <w:next w:val="Normal"/>
    <w:link w:val="Heading3Char"/>
    <w:qFormat/>
    <w:rsid w:val="007E7C6C"/>
    <w:pPr>
      <w:spacing w:before="200"/>
      <w:outlineLvl w:val="2"/>
    </w:pPr>
    <w:rPr>
      <w:kern w:val="14"/>
      <w:sz w:val="22"/>
      <w:szCs w:val="30"/>
    </w:rPr>
  </w:style>
  <w:style w:type="paragraph" w:styleId="Heading4">
    <w:name w:val="heading 4"/>
    <w:basedOn w:val="Heading3"/>
    <w:next w:val="Normal"/>
    <w:link w:val="Heading4Char"/>
    <w:qFormat/>
    <w:rsid w:val="007E7C6C"/>
    <w:pPr>
      <w:spacing w:before="160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7E7C6C"/>
    <w:p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7E7C6C"/>
    <w:p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7E7C6C"/>
    <w:pPr>
      <w:outlineLvl w:val="6"/>
    </w:pPr>
  </w:style>
  <w:style w:type="paragraph" w:styleId="Heading8">
    <w:name w:val="heading 8"/>
    <w:basedOn w:val="Heading6"/>
    <w:next w:val="Normal"/>
    <w:link w:val="Heading8Char"/>
    <w:qFormat/>
    <w:rsid w:val="007E7C6C"/>
    <w:pPr>
      <w:outlineLvl w:val="7"/>
    </w:pPr>
  </w:style>
  <w:style w:type="paragraph" w:styleId="Heading9">
    <w:name w:val="heading 9"/>
    <w:basedOn w:val="Heading6"/>
    <w:next w:val="Normal"/>
    <w:link w:val="Heading9Char"/>
    <w:qFormat/>
    <w:rsid w:val="007E7C6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_title"/>
    <w:basedOn w:val="Annextitle"/>
    <w:next w:val="Normalaftertitle"/>
    <w:rsid w:val="003C106D"/>
    <w:pPr>
      <w:tabs>
        <w:tab w:val="clear" w:pos="567"/>
        <w:tab w:val="clear" w:pos="1701"/>
        <w:tab w:val="clear" w:pos="2835"/>
        <w:tab w:val="left" w:pos="1871"/>
      </w:tabs>
      <w:bidi w:val="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rsid w:val="003C106D"/>
    <w:rPr>
      <w:rFonts w:ascii="Calibri" w:eastAsia="Times New Roman" w:hAnsi="Calibri" w:cs="Traditional Arabic"/>
      <w:b/>
      <w:bCs/>
      <w:kern w:val="32"/>
      <w:sz w:val="26"/>
      <w:szCs w:val="36"/>
      <w:lang w:eastAsia="en-US" w:bidi="ar-EG"/>
    </w:rPr>
  </w:style>
  <w:style w:type="character" w:customStyle="1" w:styleId="Heading2Char">
    <w:name w:val="Heading 2 Char"/>
    <w:basedOn w:val="DefaultParagraphFont"/>
    <w:link w:val="Heading2"/>
    <w:rsid w:val="007E7C6C"/>
    <w:rPr>
      <w:rFonts w:ascii="Times New Roman Bold" w:eastAsia="Times New Roman" w:hAnsi="Times New Roman Bold" w:cs="Traditional Arabic"/>
      <w:b/>
      <w:bCs/>
      <w:kern w:val="14"/>
      <w:sz w:val="24"/>
      <w:szCs w:val="32"/>
      <w:lang w:eastAsia="en-US" w:bidi="ar-EG"/>
    </w:rPr>
  </w:style>
  <w:style w:type="character" w:customStyle="1" w:styleId="Heading3Char">
    <w:name w:val="Heading 3 Char"/>
    <w:basedOn w:val="DefaultParagraphFont"/>
    <w:link w:val="Heading3"/>
    <w:rsid w:val="007E7C6C"/>
    <w:rPr>
      <w:rFonts w:ascii="Times New Roman Bold" w:eastAsia="Times New Roman" w:hAnsi="Times New Roman Bold" w:cs="Traditional Arabic"/>
      <w:b/>
      <w:bCs/>
      <w:kern w:val="14"/>
      <w:szCs w:val="30"/>
      <w:lang w:eastAsia="en-US" w:bidi="ar-EG"/>
    </w:rPr>
  </w:style>
  <w:style w:type="character" w:customStyle="1" w:styleId="Heading4Char">
    <w:name w:val="Heading 4 Char"/>
    <w:basedOn w:val="DefaultParagraphFont"/>
    <w:link w:val="Heading4"/>
    <w:rsid w:val="007E7C6C"/>
    <w:rPr>
      <w:rFonts w:ascii="Times New Roman Bold" w:eastAsia="Times New Roman" w:hAnsi="Times New Roman Bold" w:cs="Traditional Arabic"/>
      <w:b/>
      <w:bCs/>
      <w:kern w:val="14"/>
      <w:szCs w:val="30"/>
      <w:lang w:eastAsia="en-US" w:bidi="ar-EG"/>
    </w:rPr>
  </w:style>
  <w:style w:type="character" w:customStyle="1" w:styleId="Heading5Char">
    <w:name w:val="Heading 5 Char"/>
    <w:basedOn w:val="DefaultParagraphFont"/>
    <w:link w:val="Heading5"/>
    <w:rsid w:val="007E7C6C"/>
    <w:rPr>
      <w:rFonts w:ascii="Times New Roman Bold" w:eastAsia="Times New Roman" w:hAnsi="Times New Roman Bold" w:cs="Traditional Arabic"/>
      <w:b/>
      <w:bCs/>
      <w:kern w:val="14"/>
      <w:szCs w:val="30"/>
      <w:lang w:eastAsia="en-US" w:bidi="ar-EG"/>
    </w:rPr>
  </w:style>
  <w:style w:type="character" w:customStyle="1" w:styleId="Heading6Char">
    <w:name w:val="Heading 6 Char"/>
    <w:basedOn w:val="DefaultParagraphFont"/>
    <w:link w:val="Heading6"/>
    <w:rsid w:val="007E7C6C"/>
    <w:rPr>
      <w:rFonts w:ascii="Times New Roman Bold" w:eastAsia="Times New Roman" w:hAnsi="Times New Roman Bold" w:cs="Traditional Arabic"/>
      <w:b/>
      <w:bCs/>
      <w:kern w:val="14"/>
      <w:szCs w:val="30"/>
      <w:lang w:eastAsia="en-US" w:bidi="ar-EG"/>
    </w:rPr>
  </w:style>
  <w:style w:type="character" w:customStyle="1" w:styleId="Heading7Char">
    <w:name w:val="Heading 7 Char"/>
    <w:basedOn w:val="DefaultParagraphFont"/>
    <w:link w:val="Heading7"/>
    <w:rsid w:val="007E7C6C"/>
    <w:rPr>
      <w:rFonts w:ascii="Times New Roman Bold" w:eastAsia="Times New Roman" w:hAnsi="Times New Roman Bold" w:cs="Traditional Arabic"/>
      <w:b/>
      <w:bCs/>
      <w:kern w:val="14"/>
      <w:szCs w:val="30"/>
      <w:lang w:eastAsia="en-US" w:bidi="ar-EG"/>
    </w:rPr>
  </w:style>
  <w:style w:type="character" w:customStyle="1" w:styleId="Heading8Char">
    <w:name w:val="Heading 8 Char"/>
    <w:basedOn w:val="DefaultParagraphFont"/>
    <w:link w:val="Heading8"/>
    <w:rsid w:val="007E7C6C"/>
    <w:rPr>
      <w:rFonts w:ascii="Times New Roman Bold" w:eastAsia="Times New Roman" w:hAnsi="Times New Roman Bold" w:cs="Traditional Arabic"/>
      <w:b/>
      <w:bCs/>
      <w:kern w:val="14"/>
      <w:szCs w:val="30"/>
      <w:lang w:eastAsia="en-US" w:bidi="ar-EG"/>
    </w:rPr>
  </w:style>
  <w:style w:type="character" w:customStyle="1" w:styleId="Heading9Char">
    <w:name w:val="Heading 9 Char"/>
    <w:basedOn w:val="DefaultParagraphFont"/>
    <w:link w:val="Heading9"/>
    <w:rsid w:val="007E7C6C"/>
    <w:rPr>
      <w:rFonts w:ascii="Times New Roman Bold" w:eastAsia="Times New Roman" w:hAnsi="Times New Roman Bold" w:cs="Traditional Arabic"/>
      <w:b/>
      <w:bCs/>
      <w:kern w:val="14"/>
      <w:szCs w:val="30"/>
      <w:lang w:eastAsia="en-US" w:bidi="ar-EG"/>
    </w:rPr>
  </w:style>
  <w:style w:type="paragraph" w:customStyle="1" w:styleId="Headingi">
    <w:name w:val="Heading_i"/>
    <w:basedOn w:val="Heading3"/>
    <w:next w:val="Normal"/>
    <w:qFormat/>
    <w:rsid w:val="002916BE"/>
    <w:pPr>
      <w:tabs>
        <w:tab w:val="left" w:pos="567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160"/>
      <w:ind w:left="0" w:firstLine="0"/>
      <w:textAlignment w:val="baseline"/>
      <w:outlineLvl w:val="0"/>
    </w:pPr>
    <w:rPr>
      <w:i/>
      <w:iCs/>
      <w:kern w:val="0"/>
      <w:lang w:val="en-GB"/>
    </w:rPr>
  </w:style>
  <w:style w:type="paragraph" w:customStyle="1" w:styleId="AnnexNo">
    <w:name w:val="Annex_No"/>
    <w:basedOn w:val="Normal"/>
    <w:qFormat/>
    <w:rsid w:val="007E7C6C"/>
    <w:pPr>
      <w:keepNext/>
      <w:keepLines/>
      <w:tabs>
        <w:tab w:val="left" w:pos="567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sz w:val="28"/>
      <w:szCs w:val="40"/>
      <w:lang w:val="en-GB" w:bidi="ar-EG"/>
    </w:rPr>
  </w:style>
  <w:style w:type="paragraph" w:customStyle="1" w:styleId="OpinionNo">
    <w:name w:val="Opinion_No"/>
    <w:basedOn w:val="ResNo"/>
    <w:next w:val="Opiniontitle"/>
    <w:rsid w:val="002916BE"/>
    <w:pPr>
      <w:overflowPunct w:val="0"/>
      <w:autoSpaceDE w:val="0"/>
      <w:autoSpaceDN w:val="0"/>
      <w:adjustRightInd w:val="0"/>
      <w:textAlignment w:val="baseline"/>
    </w:pPr>
    <w:rPr>
      <w:caps/>
      <w:lang w:val="en-GB"/>
    </w:rPr>
  </w:style>
  <w:style w:type="paragraph" w:styleId="Footer">
    <w:name w:val="footer"/>
    <w:basedOn w:val="Normal"/>
    <w:link w:val="FooterChar"/>
    <w:qFormat/>
    <w:rsid w:val="007E7C6C"/>
    <w:pPr>
      <w:tabs>
        <w:tab w:val="left" w:pos="5812"/>
        <w:tab w:val="right" w:pos="9639"/>
      </w:tabs>
      <w:bidi w:val="0"/>
    </w:pPr>
    <w:rPr>
      <w:rFonts w:cs="Times New Roman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7E7C6C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Call">
    <w:name w:val="Call"/>
    <w:basedOn w:val="Normal"/>
    <w:next w:val="Normal"/>
    <w:link w:val="CallChar"/>
    <w:rsid w:val="003C106D"/>
    <w:pPr>
      <w:keepNext/>
      <w:keepLines/>
      <w:spacing w:before="180"/>
      <w:ind w:firstLine="1134"/>
    </w:pPr>
    <w:rPr>
      <w:i/>
      <w:iCs/>
    </w:rPr>
  </w:style>
  <w:style w:type="paragraph" w:styleId="Date">
    <w:name w:val="Date"/>
    <w:basedOn w:val="Normal"/>
    <w:next w:val="Normal"/>
    <w:link w:val="DateChar"/>
    <w:uiPriority w:val="99"/>
    <w:unhideWhenUsed/>
    <w:rsid w:val="007D4F32"/>
    <w:pPr>
      <w:keepNext/>
      <w:keepLines/>
      <w:spacing w:after="240"/>
      <w:jc w:val="right"/>
    </w:pPr>
  </w:style>
  <w:style w:type="character" w:customStyle="1" w:styleId="DateChar">
    <w:name w:val="Date Char"/>
    <w:basedOn w:val="DefaultParagraphFont"/>
    <w:link w:val="Date"/>
    <w:uiPriority w:val="99"/>
    <w:rsid w:val="007D4F32"/>
    <w:rPr>
      <w:rFonts w:ascii="Calibri" w:eastAsia="Times New Roman" w:hAnsi="Calibri" w:cs="Traditional Arabic"/>
      <w:szCs w:val="30"/>
      <w:lang w:eastAsia="en-US"/>
    </w:rPr>
  </w:style>
  <w:style w:type="paragraph" w:customStyle="1" w:styleId="Figurelegend">
    <w:name w:val="Figure legend"/>
    <w:basedOn w:val="Normal"/>
    <w:qFormat/>
    <w:rsid w:val="007E7C6C"/>
    <w:pPr>
      <w:spacing w:before="60"/>
    </w:pPr>
    <w:rPr>
      <w:lang w:bidi="ar-SY"/>
    </w:rPr>
  </w:style>
  <w:style w:type="paragraph" w:styleId="FootnoteText">
    <w:name w:val="footnote text"/>
    <w:basedOn w:val="Normal"/>
    <w:link w:val="FootnoteTextChar"/>
    <w:rsid w:val="003C106D"/>
    <w:pPr>
      <w:tabs>
        <w:tab w:val="left" w:pos="372"/>
      </w:tabs>
      <w:spacing w:before="60" w:line="168" w:lineRule="auto"/>
      <w:ind w:left="374" w:hanging="374"/>
    </w:pPr>
    <w:rPr>
      <w:sz w:val="20"/>
      <w:szCs w:val="26"/>
      <w:lang w:bidi="ar-EG"/>
    </w:rPr>
  </w:style>
  <w:style w:type="character" w:styleId="FootnoteReference">
    <w:name w:val="footnote reference"/>
    <w:basedOn w:val="DefaultParagraphFont"/>
    <w:rsid w:val="003C106D"/>
    <w:rPr>
      <w:rFonts w:ascii="Calibri" w:hAnsi="Calibri" w:cs="Calibri"/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6"/>
      <w:sz w:val="18"/>
      <w:szCs w:val="18"/>
      <w:vertAlign w:val="baseline"/>
    </w:rPr>
  </w:style>
  <w:style w:type="character" w:customStyle="1" w:styleId="FootnoteTextChar">
    <w:name w:val="Footnote Text Char"/>
    <w:basedOn w:val="DefaultParagraphFont"/>
    <w:link w:val="FootnoteText"/>
    <w:rsid w:val="003C106D"/>
    <w:rPr>
      <w:rFonts w:ascii="Calibri" w:eastAsia="Times New Roman" w:hAnsi="Calibri" w:cs="Traditional Arabic"/>
      <w:sz w:val="20"/>
      <w:szCs w:val="26"/>
      <w:lang w:eastAsia="en-US" w:bidi="ar-EG"/>
    </w:rPr>
  </w:style>
  <w:style w:type="paragraph" w:customStyle="1" w:styleId="Normalaftertitle">
    <w:name w:val="Normal after title"/>
    <w:basedOn w:val="Normal"/>
    <w:next w:val="Normal"/>
    <w:link w:val="NormalaftertitleChar"/>
    <w:rsid w:val="002916BE"/>
    <w:pPr>
      <w:keepNext/>
      <w:spacing w:before="360"/>
    </w:pPr>
  </w:style>
  <w:style w:type="paragraph" w:customStyle="1" w:styleId="Note">
    <w:name w:val="Note"/>
    <w:basedOn w:val="Normal"/>
    <w:qFormat/>
    <w:rsid w:val="003C106D"/>
    <w:pPr>
      <w:tabs>
        <w:tab w:val="left" w:pos="851"/>
      </w:tabs>
      <w:spacing w:before="80"/>
    </w:pPr>
    <w:rPr>
      <w:b/>
      <w:bCs/>
      <w:lang w:bidi="ar-EG"/>
    </w:rPr>
  </w:style>
  <w:style w:type="paragraph" w:customStyle="1" w:styleId="Proposal">
    <w:name w:val="Proposal"/>
    <w:basedOn w:val="Normal"/>
    <w:next w:val="Normal"/>
    <w:qFormat/>
    <w:rsid w:val="003C106D"/>
    <w:pPr>
      <w:keepNext/>
      <w:keepLines/>
      <w:spacing w:before="240"/>
      <w:outlineLvl w:val="0"/>
    </w:pPr>
    <w:rPr>
      <w:b/>
      <w:bCs/>
      <w:lang w:bidi="ar-EG"/>
    </w:rPr>
  </w:style>
  <w:style w:type="paragraph" w:customStyle="1" w:styleId="Reasons">
    <w:name w:val="Reasons"/>
    <w:basedOn w:val="Normal"/>
    <w:next w:val="Normal"/>
    <w:link w:val="ReasonsChar"/>
    <w:rsid w:val="003C106D"/>
    <w:rPr>
      <w:b/>
      <w:bCs/>
    </w:rPr>
  </w:style>
  <w:style w:type="paragraph" w:customStyle="1" w:styleId="RecNo">
    <w:name w:val="Rec_No"/>
    <w:basedOn w:val="Normal"/>
    <w:rsid w:val="002916BE"/>
    <w:pPr>
      <w:keepNext/>
      <w:keepLines/>
      <w:spacing w:before="360" w:after="120"/>
      <w:jc w:val="center"/>
    </w:pPr>
    <w:rPr>
      <w:sz w:val="28"/>
      <w:szCs w:val="40"/>
    </w:rPr>
  </w:style>
  <w:style w:type="paragraph" w:customStyle="1" w:styleId="Rectitle">
    <w:name w:val="Rec_title"/>
    <w:basedOn w:val="Annextitle"/>
    <w:qFormat/>
    <w:rsid w:val="003C106D"/>
  </w:style>
  <w:style w:type="paragraph" w:customStyle="1" w:styleId="Reftitle">
    <w:name w:val="Ref_title"/>
    <w:basedOn w:val="Normal"/>
    <w:qFormat/>
    <w:rsid w:val="003C106D"/>
    <w:pPr>
      <w:keepNext/>
      <w:keepLines/>
      <w:spacing w:before="480" w:after="240"/>
      <w:jc w:val="center"/>
    </w:pPr>
    <w:rPr>
      <w:b/>
      <w:bCs/>
      <w:sz w:val="28"/>
      <w:szCs w:val="40"/>
    </w:rPr>
  </w:style>
  <w:style w:type="paragraph" w:customStyle="1" w:styleId="Source">
    <w:name w:val="Source"/>
    <w:basedOn w:val="Normal"/>
    <w:next w:val="Normal"/>
    <w:rsid w:val="003C106D"/>
    <w:pPr>
      <w:keepNext/>
      <w:keepLines/>
      <w:spacing w:before="840" w:after="240"/>
      <w:jc w:val="center"/>
    </w:pPr>
    <w:rPr>
      <w:b/>
      <w:bCs/>
      <w:snapToGrid w:val="0"/>
      <w:sz w:val="28"/>
      <w:szCs w:val="40"/>
      <w:lang w:bidi="ar-EG"/>
    </w:rPr>
  </w:style>
  <w:style w:type="paragraph" w:customStyle="1" w:styleId="Annexref">
    <w:name w:val="Annex_ref"/>
    <w:qFormat/>
    <w:rsid w:val="000D4C64"/>
    <w:pPr>
      <w:keepLines/>
      <w:bidi/>
      <w:spacing w:before="120" w:after="120" w:line="192" w:lineRule="auto"/>
    </w:pPr>
    <w:rPr>
      <w:rFonts w:ascii="Calibri" w:eastAsia="Times New Roman" w:hAnsi="Calibri" w:cs="Traditional Arabic"/>
      <w:b/>
      <w:bCs/>
      <w:szCs w:val="30"/>
      <w:lang w:eastAsia="en-US" w:bidi="ar-SY"/>
    </w:rPr>
  </w:style>
  <w:style w:type="paragraph" w:customStyle="1" w:styleId="Annextitle">
    <w:name w:val="Annex_title"/>
    <w:basedOn w:val="Normal"/>
    <w:next w:val="Normal"/>
    <w:link w:val="AnnextitleChar"/>
    <w:rsid w:val="000D4C64"/>
    <w:pPr>
      <w:keepNext/>
      <w:keepLines/>
      <w:tabs>
        <w:tab w:val="left" w:pos="567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b/>
      <w:bCs/>
      <w:sz w:val="28"/>
      <w:szCs w:val="40"/>
    </w:rPr>
  </w:style>
  <w:style w:type="character" w:customStyle="1" w:styleId="AnnextitleChar">
    <w:name w:val="Annex_title Char"/>
    <w:basedOn w:val="DefaultParagraphFont"/>
    <w:link w:val="Annextitle"/>
    <w:rsid w:val="000D4C64"/>
    <w:rPr>
      <w:rFonts w:ascii="Calibri" w:eastAsia="Times New Roman" w:hAnsi="Calibri" w:cs="Traditional Arabic"/>
      <w:b/>
      <w:bCs/>
      <w:sz w:val="28"/>
      <w:szCs w:val="40"/>
      <w:lang w:eastAsia="en-US"/>
    </w:rPr>
  </w:style>
  <w:style w:type="paragraph" w:customStyle="1" w:styleId="Title1">
    <w:name w:val="Title 1"/>
    <w:basedOn w:val="Normal"/>
    <w:next w:val="Normal"/>
    <w:rsid w:val="000C13C2"/>
    <w:pPr>
      <w:keepNext/>
      <w:keepLines/>
      <w:tabs>
        <w:tab w:val="left" w:pos="567"/>
        <w:tab w:val="left" w:pos="1701"/>
        <w:tab w:val="left" w:pos="2268"/>
        <w:tab w:val="left" w:pos="2835"/>
      </w:tabs>
      <w:spacing w:before="240" w:after="120"/>
      <w:jc w:val="center"/>
    </w:pPr>
    <w:rPr>
      <w:w w:val="120"/>
      <w:sz w:val="28"/>
      <w:szCs w:val="40"/>
      <w:lang w:bidi="ar-EG"/>
    </w:rPr>
  </w:style>
  <w:style w:type="paragraph" w:customStyle="1" w:styleId="Title2">
    <w:name w:val="Title 2"/>
    <w:basedOn w:val="Title1"/>
    <w:next w:val="Normal"/>
    <w:rsid w:val="00E22744"/>
    <w:rPr>
      <w:w w:val="110"/>
    </w:rPr>
  </w:style>
  <w:style w:type="paragraph" w:customStyle="1" w:styleId="Title3">
    <w:name w:val="Title 3"/>
    <w:basedOn w:val="Title2"/>
    <w:next w:val="Normal"/>
    <w:rsid w:val="00E22744"/>
    <w:rPr>
      <w:w w:val="100"/>
      <w:sz w:val="26"/>
      <w:szCs w:val="36"/>
    </w:rPr>
  </w:style>
  <w:style w:type="paragraph" w:styleId="TOC1">
    <w:name w:val="toc 1"/>
    <w:basedOn w:val="Normal"/>
    <w:rsid w:val="0022345D"/>
    <w:pPr>
      <w:tabs>
        <w:tab w:val="left" w:pos="964"/>
        <w:tab w:val="left" w:leader="dot" w:pos="8789"/>
        <w:tab w:val="right" w:pos="9639"/>
      </w:tabs>
      <w:spacing w:before="240"/>
      <w:ind w:left="964" w:hanging="964"/>
    </w:pPr>
  </w:style>
  <w:style w:type="paragraph" w:styleId="TOC2">
    <w:name w:val="toc 2"/>
    <w:basedOn w:val="Normal"/>
    <w:autoRedefine/>
    <w:rsid w:val="0022345D"/>
    <w:pPr>
      <w:keepLines/>
      <w:tabs>
        <w:tab w:val="left" w:pos="680"/>
        <w:tab w:val="left" w:pos="1417"/>
        <w:tab w:val="left" w:leader="dot" w:pos="8788"/>
        <w:tab w:val="right" w:pos="9639"/>
      </w:tabs>
      <w:spacing w:before="80"/>
      <w:ind w:left="1417" w:right="851" w:hanging="737"/>
    </w:pPr>
  </w:style>
  <w:style w:type="paragraph" w:styleId="TOC3">
    <w:name w:val="toc 3"/>
    <w:basedOn w:val="Normal"/>
    <w:next w:val="Normal"/>
    <w:rsid w:val="0022345D"/>
    <w:pPr>
      <w:tabs>
        <w:tab w:val="left" w:pos="1417"/>
        <w:tab w:val="left" w:pos="2126"/>
        <w:tab w:val="left" w:leader="dot" w:pos="8789"/>
        <w:tab w:val="right" w:pos="9639"/>
      </w:tabs>
      <w:spacing w:before="60"/>
      <w:ind w:left="2127" w:right="851" w:hanging="709"/>
    </w:pPr>
  </w:style>
  <w:style w:type="paragraph" w:styleId="TOC4">
    <w:name w:val="toc 4"/>
    <w:basedOn w:val="TOC3"/>
    <w:rsid w:val="0022345D"/>
    <w:pPr>
      <w:spacing w:before="80"/>
    </w:pPr>
  </w:style>
  <w:style w:type="paragraph" w:styleId="TOC5">
    <w:name w:val="toc 5"/>
    <w:basedOn w:val="TOC4"/>
    <w:rsid w:val="0022345D"/>
  </w:style>
  <w:style w:type="paragraph" w:styleId="TOC6">
    <w:name w:val="toc 6"/>
    <w:basedOn w:val="TOC4"/>
    <w:rsid w:val="0022345D"/>
  </w:style>
  <w:style w:type="paragraph" w:styleId="TOC7">
    <w:name w:val="toc 7"/>
    <w:basedOn w:val="TOC4"/>
    <w:rsid w:val="0022345D"/>
  </w:style>
  <w:style w:type="paragraph" w:styleId="TOC8">
    <w:name w:val="toc 8"/>
    <w:basedOn w:val="TOC4"/>
    <w:rsid w:val="0022345D"/>
  </w:style>
  <w:style w:type="paragraph" w:styleId="TOC9">
    <w:name w:val="toc 9"/>
    <w:basedOn w:val="TOC4"/>
    <w:rsid w:val="0022345D"/>
  </w:style>
  <w:style w:type="paragraph" w:styleId="Header">
    <w:name w:val="header"/>
    <w:basedOn w:val="Normal"/>
    <w:link w:val="HeaderChar"/>
    <w:rsid w:val="0022345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rsid w:val="0022345D"/>
    <w:rPr>
      <w:rFonts w:ascii="Times New Roman" w:eastAsia="Times New Roman" w:hAnsi="Times New Roman" w:cs="Traditional Arabic"/>
      <w:szCs w:val="30"/>
      <w:lang w:eastAsia="en-US"/>
    </w:rPr>
  </w:style>
  <w:style w:type="character" w:styleId="Emphasis">
    <w:name w:val="Emphasis"/>
    <w:basedOn w:val="DefaultParagraphFont"/>
    <w:uiPriority w:val="20"/>
    <w:rsid w:val="00B970AE"/>
    <w:rPr>
      <w:i/>
      <w:iCs/>
      <w:color w:val="FF0000"/>
    </w:rPr>
  </w:style>
  <w:style w:type="paragraph" w:styleId="Quote">
    <w:name w:val="Quote"/>
    <w:basedOn w:val="Normal"/>
    <w:next w:val="Normal"/>
    <w:link w:val="QuoteChar"/>
    <w:uiPriority w:val="29"/>
    <w:rsid w:val="00B970AE"/>
    <w:pPr>
      <w:spacing w:before="200" w:after="160"/>
      <w:ind w:left="864" w:right="864"/>
      <w:jc w:val="center"/>
    </w:pPr>
    <w:rPr>
      <w:i/>
      <w:iCs/>
      <w:color w:val="FF0000"/>
    </w:rPr>
  </w:style>
  <w:style w:type="character" w:customStyle="1" w:styleId="QuoteChar">
    <w:name w:val="Quote Char"/>
    <w:basedOn w:val="DefaultParagraphFont"/>
    <w:link w:val="Quote"/>
    <w:uiPriority w:val="29"/>
    <w:rsid w:val="00B970AE"/>
    <w:rPr>
      <w:rFonts w:ascii="Times New Roman" w:hAnsi="Times New Roman" w:cs="Traditional Arabic"/>
      <w:i/>
      <w:iCs/>
      <w:color w:val="FF0000"/>
      <w:szCs w:val="30"/>
    </w:rPr>
  </w:style>
  <w:style w:type="paragraph" w:customStyle="1" w:styleId="AppendixNo">
    <w:name w:val="Appendix_No"/>
    <w:basedOn w:val="AnnexNo"/>
    <w:qFormat/>
    <w:rsid w:val="007E7C6C"/>
  </w:style>
  <w:style w:type="paragraph" w:customStyle="1" w:styleId="Appendixtitle">
    <w:name w:val="Appendix_title"/>
    <w:basedOn w:val="Annextitle"/>
    <w:next w:val="Normal"/>
    <w:rsid w:val="007E7C6C"/>
  </w:style>
  <w:style w:type="paragraph" w:customStyle="1" w:styleId="Headingb">
    <w:name w:val="Heading_b"/>
    <w:basedOn w:val="Heading2"/>
    <w:rsid w:val="002916BE"/>
    <w:pPr>
      <w:spacing w:before="180"/>
      <w:ind w:left="0" w:firstLine="0"/>
    </w:pPr>
  </w:style>
  <w:style w:type="paragraph" w:customStyle="1" w:styleId="Tablelegend">
    <w:name w:val="Table legend"/>
    <w:basedOn w:val="Normal"/>
    <w:qFormat/>
    <w:rsid w:val="000C13C2"/>
    <w:pPr>
      <w:spacing w:before="80"/>
    </w:pPr>
    <w:rPr>
      <w:lang w:bidi="ar-SY"/>
    </w:rPr>
  </w:style>
  <w:style w:type="character" w:styleId="Hyperlink">
    <w:name w:val="Hyperlink"/>
    <w:basedOn w:val="DefaultParagraphFont"/>
    <w:unhideWhenUsed/>
    <w:rsid w:val="003C106D"/>
    <w:rPr>
      <w:rFonts w:ascii="Calibri" w:hAnsi="Calibri" w:cs="Traditional Arabic"/>
      <w:b w:val="0"/>
      <w:bCs w:val="0"/>
      <w:i w:val="0"/>
      <w:iCs w:val="0"/>
      <w:color w:val="0000FF"/>
      <w:sz w:val="22"/>
      <w:szCs w:val="30"/>
      <w:u w:val="single"/>
    </w:rPr>
  </w:style>
  <w:style w:type="paragraph" w:customStyle="1" w:styleId="enumlev2">
    <w:name w:val="enumlev2"/>
    <w:basedOn w:val="enumlev1"/>
    <w:next w:val="Normal"/>
    <w:link w:val="enumlev2Char"/>
    <w:qFormat/>
    <w:rsid w:val="007E7C6C"/>
    <w:pPr>
      <w:ind w:left="1814" w:hanging="680"/>
    </w:pPr>
  </w:style>
  <w:style w:type="character" w:customStyle="1" w:styleId="enumlev2Char">
    <w:name w:val="enumlev2 Char"/>
    <w:basedOn w:val="enumlev1Char"/>
    <w:link w:val="enumlev2"/>
    <w:rsid w:val="007E7C6C"/>
    <w:rPr>
      <w:rFonts w:ascii="Times New Roman" w:eastAsia="Times New Roman" w:hAnsi="Times New Roman" w:cs="Traditional Arabic"/>
      <w:szCs w:val="30"/>
      <w:lang w:eastAsia="en-US"/>
    </w:rPr>
  </w:style>
  <w:style w:type="paragraph" w:customStyle="1" w:styleId="Tablehead">
    <w:name w:val="Table_head"/>
    <w:basedOn w:val="Normal"/>
    <w:link w:val="TableheadChar"/>
    <w:qFormat/>
    <w:rsid w:val="000D4C64"/>
    <w:pPr>
      <w:keepNext/>
      <w:spacing w:before="60" w:after="60" w:line="260" w:lineRule="exact"/>
      <w:jc w:val="center"/>
    </w:pPr>
    <w:rPr>
      <w:b/>
      <w:bCs/>
      <w:sz w:val="20"/>
      <w:szCs w:val="26"/>
      <w:lang w:bidi="ar-EG"/>
    </w:rPr>
  </w:style>
  <w:style w:type="character" w:customStyle="1" w:styleId="TableheadChar">
    <w:name w:val="Table_head Char"/>
    <w:basedOn w:val="DefaultParagraphFont"/>
    <w:link w:val="Tablehead"/>
    <w:rsid w:val="000D4C64"/>
    <w:rPr>
      <w:rFonts w:ascii="Calibri" w:eastAsia="Times New Roman" w:hAnsi="Calibri" w:cs="Traditional Arabic"/>
      <w:b/>
      <w:bCs/>
      <w:sz w:val="20"/>
      <w:szCs w:val="26"/>
      <w:lang w:eastAsia="en-US" w:bidi="ar-EG"/>
    </w:rPr>
  </w:style>
  <w:style w:type="paragraph" w:customStyle="1" w:styleId="Tabletitle">
    <w:name w:val="Table_title"/>
    <w:basedOn w:val="Normal"/>
    <w:next w:val="Normal"/>
    <w:rsid w:val="000D4C64"/>
    <w:pPr>
      <w:keepNext/>
      <w:keepLines/>
      <w:tabs>
        <w:tab w:val="left" w:pos="2948"/>
        <w:tab w:val="left" w:pos="4082"/>
      </w:tabs>
      <w:spacing w:after="120"/>
      <w:jc w:val="center"/>
    </w:pPr>
    <w:rPr>
      <w:b/>
      <w:bCs/>
    </w:rPr>
  </w:style>
  <w:style w:type="paragraph" w:customStyle="1" w:styleId="TableNo">
    <w:name w:val="Table_No"/>
    <w:basedOn w:val="Normal"/>
    <w:next w:val="Normal"/>
    <w:link w:val="TableNoChar"/>
    <w:qFormat/>
    <w:rsid w:val="000C13C2"/>
    <w:pPr>
      <w:keepNext/>
      <w:keepLines/>
      <w:spacing w:before="240" w:after="120"/>
      <w:jc w:val="center"/>
    </w:pPr>
  </w:style>
  <w:style w:type="character" w:customStyle="1" w:styleId="TableNoChar">
    <w:name w:val="Table_No Char"/>
    <w:basedOn w:val="DefaultParagraphFont"/>
    <w:link w:val="TableNo"/>
    <w:locked/>
    <w:rsid w:val="000C13C2"/>
    <w:rPr>
      <w:rFonts w:ascii="Times New Roman" w:eastAsia="Times New Roman" w:hAnsi="Times New Roman" w:cs="Traditional Arabic"/>
      <w:szCs w:val="30"/>
      <w:lang w:eastAsia="en-US"/>
    </w:rPr>
  </w:style>
  <w:style w:type="paragraph" w:customStyle="1" w:styleId="Tabletext">
    <w:name w:val="Table_text"/>
    <w:basedOn w:val="Normal"/>
    <w:link w:val="TabletextChar"/>
    <w:qFormat/>
    <w:rsid w:val="000C13C2"/>
    <w:pPr>
      <w:spacing w:before="60" w:after="60" w:line="260" w:lineRule="exact"/>
      <w:jc w:val="center"/>
    </w:pPr>
    <w:rPr>
      <w:sz w:val="20"/>
      <w:szCs w:val="26"/>
      <w:lang w:val="fr-FR" w:bidi="ar-EG"/>
    </w:rPr>
  </w:style>
  <w:style w:type="character" w:customStyle="1" w:styleId="TabletextChar">
    <w:name w:val="Table_text Char"/>
    <w:basedOn w:val="DefaultParagraphFont"/>
    <w:link w:val="Tabletext"/>
    <w:locked/>
    <w:rsid w:val="000C13C2"/>
    <w:rPr>
      <w:rFonts w:ascii="Times New Roman" w:eastAsia="Times New Roman" w:hAnsi="Times New Roman" w:cs="Traditional Arabic"/>
      <w:sz w:val="20"/>
      <w:szCs w:val="26"/>
      <w:lang w:val="fr-FR" w:eastAsia="en-US" w:bidi="ar-EG"/>
    </w:rPr>
  </w:style>
  <w:style w:type="paragraph" w:customStyle="1" w:styleId="enumlev1">
    <w:name w:val="enumlev1"/>
    <w:basedOn w:val="Normal"/>
    <w:next w:val="Normal"/>
    <w:link w:val="enumlev1Char"/>
    <w:qFormat/>
    <w:rsid w:val="007E7C6C"/>
    <w:pPr>
      <w:spacing w:before="80"/>
      <w:ind w:left="1134" w:hanging="1134"/>
    </w:pPr>
  </w:style>
  <w:style w:type="character" w:customStyle="1" w:styleId="enumlev1Char">
    <w:name w:val="enumlev1 Char"/>
    <w:basedOn w:val="DefaultParagraphFont"/>
    <w:link w:val="enumlev1"/>
    <w:rsid w:val="007E7C6C"/>
    <w:rPr>
      <w:rFonts w:ascii="Times New Roman" w:eastAsia="Times New Roman" w:hAnsi="Times New Roman" w:cs="Traditional Arabic"/>
      <w:szCs w:val="30"/>
      <w:lang w:eastAsia="en-US"/>
    </w:rPr>
  </w:style>
  <w:style w:type="character" w:customStyle="1" w:styleId="CallChar">
    <w:name w:val="Call Char"/>
    <w:basedOn w:val="DefaultParagraphFont"/>
    <w:link w:val="Call"/>
    <w:locked/>
    <w:rsid w:val="003C106D"/>
    <w:rPr>
      <w:rFonts w:ascii="Calibri" w:eastAsia="Times New Roman" w:hAnsi="Calibri" w:cs="Traditional Arabic"/>
      <w:i/>
      <w:iCs/>
      <w:szCs w:val="30"/>
      <w:lang w:eastAsia="en-US"/>
    </w:rPr>
  </w:style>
  <w:style w:type="paragraph" w:customStyle="1" w:styleId="Questiontitle">
    <w:name w:val="Question_title"/>
    <w:basedOn w:val="Normal"/>
    <w:next w:val="Normal"/>
    <w:qFormat/>
    <w:rsid w:val="003C106D"/>
    <w:pPr>
      <w:keepNext/>
      <w:keepLines/>
      <w:tabs>
        <w:tab w:val="left" w:pos="567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b/>
      <w:bCs/>
      <w:sz w:val="28"/>
      <w:szCs w:val="40"/>
      <w:lang w:bidi="ar-EG"/>
    </w:rPr>
  </w:style>
  <w:style w:type="paragraph" w:customStyle="1" w:styleId="QuestionNo">
    <w:name w:val="Question_No"/>
    <w:basedOn w:val="Normal"/>
    <w:next w:val="Questiontitle"/>
    <w:qFormat/>
    <w:rsid w:val="002916BE"/>
    <w:pPr>
      <w:keepNext/>
      <w:keepLines/>
      <w:spacing w:before="360" w:after="120"/>
      <w:jc w:val="center"/>
    </w:pPr>
    <w:rPr>
      <w:sz w:val="28"/>
      <w:szCs w:val="40"/>
      <w:lang w:bidi="ar-EG"/>
    </w:rPr>
  </w:style>
  <w:style w:type="paragraph" w:customStyle="1" w:styleId="Title4">
    <w:name w:val="Title 4"/>
    <w:basedOn w:val="Title3"/>
    <w:next w:val="Heading1"/>
    <w:rsid w:val="000D4C64"/>
    <w:rPr>
      <w:b/>
      <w:bCs/>
      <w:sz w:val="24"/>
      <w:szCs w:val="32"/>
    </w:rPr>
  </w:style>
  <w:style w:type="paragraph" w:customStyle="1" w:styleId="Committee">
    <w:name w:val="Committee"/>
    <w:basedOn w:val="Normal"/>
    <w:qFormat/>
    <w:rsid w:val="007E7C6C"/>
    <w:pPr>
      <w:framePr w:hSpace="180" w:wrap="around" w:hAnchor="margin" w:y="-675"/>
      <w:tabs>
        <w:tab w:val="left" w:pos="851"/>
        <w:tab w:val="left" w:pos="1871"/>
        <w:tab w:val="left" w:pos="2268"/>
      </w:tabs>
      <w:overflowPunct w:val="0"/>
      <w:autoSpaceDE w:val="0"/>
      <w:autoSpaceDN w:val="0"/>
      <w:bidi w:val="0"/>
      <w:adjustRightInd w:val="0"/>
      <w:spacing w:before="60" w:line="168" w:lineRule="auto"/>
      <w:jc w:val="left"/>
      <w:textAlignment w:val="baseline"/>
    </w:pPr>
    <w:rPr>
      <w:rFonts w:ascii="Verdana Bold" w:hAnsi="Verdana Bold"/>
      <w:b/>
      <w:bCs/>
      <w:sz w:val="19"/>
      <w:lang w:val="en-GB"/>
    </w:rPr>
  </w:style>
  <w:style w:type="paragraph" w:customStyle="1" w:styleId="Adress">
    <w:name w:val="Adress"/>
    <w:qFormat/>
    <w:rsid w:val="00A124CB"/>
    <w:pPr>
      <w:framePr w:hSpace="180" w:wrap="around" w:hAnchor="text" w:xAlign="right" w:y="-394"/>
      <w:bidi/>
      <w:spacing w:before="60" w:after="0" w:line="168" w:lineRule="auto"/>
    </w:pPr>
    <w:rPr>
      <w:rFonts w:ascii="Verdana Bold" w:eastAsia="Times New Roman" w:hAnsi="Verdana Bold" w:cs="Traditional Arabic"/>
      <w:b/>
      <w:bCs/>
      <w:sz w:val="19"/>
      <w:szCs w:val="30"/>
      <w:lang w:eastAsia="en-US" w:bidi="ar-EG"/>
    </w:rPr>
  </w:style>
  <w:style w:type="paragraph" w:customStyle="1" w:styleId="Agendaitem">
    <w:name w:val="Agenda_item"/>
    <w:qFormat/>
    <w:rsid w:val="000D4C64"/>
    <w:pPr>
      <w:keepNext/>
      <w:keepLines/>
      <w:bidi/>
      <w:spacing w:before="240" w:after="240" w:line="192" w:lineRule="auto"/>
      <w:jc w:val="center"/>
    </w:pPr>
    <w:rPr>
      <w:rFonts w:ascii="Calibri" w:eastAsia="Times New Roman" w:hAnsi="Calibri" w:cs="Traditional Arabic"/>
      <w:sz w:val="28"/>
      <w:szCs w:val="40"/>
      <w:lang w:val="en-GB" w:eastAsia="en-US" w:bidi="ar-EG"/>
    </w:rPr>
  </w:style>
  <w:style w:type="character" w:styleId="PageNumber">
    <w:name w:val="page number"/>
    <w:basedOn w:val="DefaultParagraphFont"/>
    <w:rsid w:val="003C106D"/>
    <w:rPr>
      <w:rFonts w:ascii="Calibri" w:hAnsi="Calibri" w:cs="Times New Roman"/>
      <w:b w:val="0"/>
      <w:bCs w:val="0"/>
      <w:i w:val="0"/>
      <w:iCs w:val="0"/>
      <w:color w:val="auto"/>
      <w:spacing w:val="0"/>
      <w:w w:val="100"/>
      <w:position w:val="0"/>
      <w:sz w:val="20"/>
      <w:szCs w:val="20"/>
      <w:u w:val="none"/>
    </w:rPr>
  </w:style>
  <w:style w:type="paragraph" w:customStyle="1" w:styleId="ChapNo">
    <w:name w:val="Chap_No"/>
    <w:basedOn w:val="Normal"/>
    <w:qFormat/>
    <w:rsid w:val="007E7C6C"/>
    <w:pPr>
      <w:keepNext/>
      <w:keepLines/>
      <w:overflowPunct w:val="0"/>
      <w:autoSpaceDE w:val="0"/>
      <w:autoSpaceDN w:val="0"/>
      <w:adjustRightInd w:val="0"/>
      <w:spacing w:before="480" w:after="120"/>
      <w:jc w:val="center"/>
      <w:textAlignment w:val="baseline"/>
    </w:pPr>
    <w:rPr>
      <w:sz w:val="28"/>
      <w:szCs w:val="40"/>
      <w:lang w:val="en-GB" w:bidi="ar-EG"/>
    </w:rPr>
  </w:style>
  <w:style w:type="paragraph" w:customStyle="1" w:styleId="Opiniontitle">
    <w:name w:val="Opinion_title"/>
    <w:next w:val="Normal"/>
    <w:qFormat/>
    <w:rsid w:val="003C106D"/>
    <w:pPr>
      <w:keepNext/>
      <w:keepLines/>
      <w:bidi/>
      <w:spacing w:before="120" w:after="360" w:line="192" w:lineRule="auto"/>
      <w:jc w:val="center"/>
    </w:pPr>
    <w:rPr>
      <w:rFonts w:ascii="Calibri" w:eastAsia="Times New Roman" w:hAnsi="Calibri" w:cs="Traditional Arabic"/>
      <w:b/>
      <w:bCs/>
      <w:sz w:val="28"/>
      <w:szCs w:val="40"/>
      <w:lang w:val="fr-FR" w:eastAsia="en-US" w:bidi="ar-EG"/>
    </w:rPr>
  </w:style>
  <w:style w:type="paragraph" w:customStyle="1" w:styleId="Opinionref">
    <w:name w:val="Opinion_ref"/>
    <w:basedOn w:val="Normal"/>
    <w:qFormat/>
    <w:rsid w:val="003C106D"/>
    <w:pPr>
      <w:keepNext/>
      <w:spacing w:after="120"/>
    </w:pPr>
    <w:rPr>
      <w:i/>
      <w:iCs/>
      <w:lang w:bidi="ar-EG"/>
    </w:rPr>
  </w:style>
  <w:style w:type="paragraph" w:customStyle="1" w:styleId="Chaptitle">
    <w:name w:val="Chap_title"/>
    <w:basedOn w:val="Agendaitem"/>
    <w:qFormat/>
    <w:rsid w:val="000D4C64"/>
    <w:pPr>
      <w:spacing w:after="360"/>
    </w:pPr>
    <w:rPr>
      <w:b/>
      <w:bCs/>
    </w:rPr>
  </w:style>
  <w:style w:type="character" w:styleId="EndnoteReference">
    <w:name w:val="endnote reference"/>
    <w:basedOn w:val="DefaultParagraphFont"/>
    <w:rsid w:val="003C106D"/>
    <w:rPr>
      <w:rFonts w:ascii="Calibri" w:hAnsi="Calibri" w:cs="Calibri"/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6"/>
      <w:sz w:val="18"/>
      <w:szCs w:val="18"/>
      <w:vertAlign w:val="baseline"/>
    </w:rPr>
  </w:style>
  <w:style w:type="paragraph" w:customStyle="1" w:styleId="enumlev3">
    <w:name w:val="enumlev3"/>
    <w:basedOn w:val="enumlev2"/>
    <w:next w:val="Normal"/>
    <w:link w:val="enumlev3Char"/>
    <w:qFormat/>
    <w:rsid w:val="007E7C6C"/>
    <w:pPr>
      <w:tabs>
        <w:tab w:val="left" w:pos="2500"/>
      </w:tabs>
      <w:ind w:left="2494"/>
    </w:pPr>
  </w:style>
  <w:style w:type="character" w:customStyle="1" w:styleId="enumlev3Char">
    <w:name w:val="enumlev3 Char"/>
    <w:basedOn w:val="enumlev2Char"/>
    <w:link w:val="enumlev3"/>
    <w:rsid w:val="007E7C6C"/>
    <w:rPr>
      <w:rFonts w:ascii="Times New Roman" w:eastAsia="Times New Roman" w:hAnsi="Times New Roman" w:cs="Traditional Arabic"/>
      <w:szCs w:val="30"/>
      <w:lang w:eastAsia="en-US"/>
    </w:rPr>
  </w:style>
  <w:style w:type="paragraph" w:customStyle="1" w:styleId="FigureNo">
    <w:name w:val="Figure_No"/>
    <w:basedOn w:val="Normal"/>
    <w:qFormat/>
    <w:rsid w:val="007E7C6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</w:style>
  <w:style w:type="paragraph" w:customStyle="1" w:styleId="Figuretitle">
    <w:name w:val="Figure_title"/>
    <w:qFormat/>
    <w:rsid w:val="000D4C64"/>
    <w:pPr>
      <w:keepNext/>
      <w:keepLines/>
      <w:bidi/>
      <w:spacing w:before="120" w:after="240" w:line="192" w:lineRule="auto"/>
      <w:jc w:val="center"/>
    </w:pPr>
    <w:rPr>
      <w:rFonts w:ascii="Calibri" w:eastAsia="Times New Roman" w:hAnsi="Calibri" w:cs="Traditional Arabic"/>
      <w:b/>
      <w:bCs/>
      <w:szCs w:val="30"/>
      <w:lang w:eastAsia="en-US" w:bidi="ar-EG"/>
    </w:rPr>
  </w:style>
  <w:style w:type="paragraph" w:customStyle="1" w:styleId="LOGO">
    <w:name w:val="LOGO"/>
    <w:qFormat/>
    <w:rsid w:val="0022345D"/>
    <w:pPr>
      <w:framePr w:hSpace="180" w:wrap="around" w:hAnchor="text" w:xAlign="right" w:y="-394"/>
      <w:bidi/>
      <w:spacing w:before="240" w:after="0" w:line="156" w:lineRule="auto"/>
    </w:pPr>
    <w:rPr>
      <w:rFonts w:ascii="Verdana Bold" w:eastAsia="Times New Roman" w:hAnsi="Verdana Bold" w:cs="Traditional Arabic"/>
      <w:b/>
      <w:bCs/>
      <w:sz w:val="27"/>
      <w:szCs w:val="40"/>
      <w:lang w:eastAsia="en-US" w:bidi="ar-EG"/>
    </w:rPr>
  </w:style>
  <w:style w:type="character" w:customStyle="1" w:styleId="NormalaftertitleChar">
    <w:name w:val="Normal after title Char"/>
    <w:basedOn w:val="DefaultParagraphFont"/>
    <w:link w:val="Normalaftertitle"/>
    <w:rsid w:val="002916BE"/>
    <w:rPr>
      <w:rFonts w:ascii="Times New Roman" w:eastAsia="Times New Roman" w:hAnsi="Times New Roman" w:cs="Traditional Arabic"/>
      <w:szCs w:val="30"/>
      <w:lang w:eastAsia="en-US"/>
    </w:rPr>
  </w:style>
  <w:style w:type="paragraph" w:customStyle="1" w:styleId="Normalend">
    <w:name w:val="Normal_end"/>
    <w:basedOn w:val="Normal"/>
    <w:qFormat/>
    <w:rsid w:val="0022345D"/>
    <w:pPr>
      <w:spacing w:before="0" w:line="240" w:lineRule="auto"/>
    </w:pPr>
    <w:rPr>
      <w:lang w:bidi="ar-EG"/>
    </w:rPr>
  </w:style>
  <w:style w:type="paragraph" w:customStyle="1" w:styleId="Parttitle">
    <w:name w:val="Part_title"/>
    <w:basedOn w:val="Normal"/>
    <w:qFormat/>
    <w:rsid w:val="003C106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b/>
      <w:bCs/>
      <w:sz w:val="28"/>
      <w:szCs w:val="40"/>
      <w:lang w:val="en-GB" w:bidi="ar-EG"/>
    </w:rPr>
  </w:style>
  <w:style w:type="paragraph" w:customStyle="1" w:styleId="Part1">
    <w:name w:val="Part_1"/>
    <w:basedOn w:val="Parttitle"/>
    <w:qFormat/>
    <w:rsid w:val="003C106D"/>
    <w:pPr>
      <w:tabs>
        <w:tab w:val="clear" w:pos="794"/>
        <w:tab w:val="clear" w:pos="1191"/>
        <w:tab w:val="clear" w:pos="1588"/>
        <w:tab w:val="clear" w:pos="1985"/>
        <w:tab w:val="left" w:pos="1928"/>
        <w:tab w:val="left" w:pos="2495"/>
        <w:tab w:val="center" w:pos="4820"/>
      </w:tabs>
      <w:overflowPunct/>
      <w:autoSpaceDE/>
      <w:autoSpaceDN/>
      <w:adjustRightInd/>
      <w:spacing w:after="120"/>
      <w:textAlignment w:val="auto"/>
    </w:pPr>
    <w:rPr>
      <w:sz w:val="24"/>
      <w:szCs w:val="32"/>
      <w:lang w:val="en-US"/>
    </w:rPr>
  </w:style>
  <w:style w:type="paragraph" w:customStyle="1" w:styleId="PartNo">
    <w:name w:val="Part_No"/>
    <w:basedOn w:val="Normal"/>
    <w:qFormat/>
    <w:rsid w:val="002916BE"/>
    <w:pPr>
      <w:keepNext/>
      <w:keepLines/>
      <w:spacing w:before="360" w:after="120"/>
      <w:jc w:val="center"/>
    </w:pPr>
    <w:rPr>
      <w:sz w:val="28"/>
      <w:szCs w:val="40"/>
      <w:lang w:bidi="ar-EG"/>
    </w:rPr>
  </w:style>
  <w:style w:type="character" w:customStyle="1" w:styleId="ReasonsChar">
    <w:name w:val="Reasons Char"/>
    <w:basedOn w:val="DefaultParagraphFont"/>
    <w:link w:val="Reasons"/>
    <w:rsid w:val="003C106D"/>
    <w:rPr>
      <w:rFonts w:ascii="Calibri" w:eastAsia="Times New Roman" w:hAnsi="Calibri" w:cs="Traditional Arabic"/>
      <w:b/>
      <w:bCs/>
      <w:szCs w:val="30"/>
      <w:lang w:eastAsia="en-US"/>
    </w:rPr>
  </w:style>
  <w:style w:type="paragraph" w:customStyle="1" w:styleId="Reftext">
    <w:name w:val="Ref_text"/>
    <w:basedOn w:val="Normal"/>
    <w:rsid w:val="002916BE"/>
    <w:pPr>
      <w:ind w:left="794" w:right="794" w:hanging="794"/>
    </w:pPr>
  </w:style>
  <w:style w:type="paragraph" w:customStyle="1" w:styleId="ResNo">
    <w:name w:val="Res_No"/>
    <w:basedOn w:val="Normal"/>
    <w:next w:val="Normal"/>
    <w:link w:val="ResNoChar"/>
    <w:rsid w:val="002916BE"/>
    <w:pPr>
      <w:keepNext/>
      <w:keepLines/>
      <w:spacing w:before="360" w:after="120"/>
      <w:jc w:val="center"/>
    </w:pPr>
    <w:rPr>
      <w:sz w:val="28"/>
      <w:szCs w:val="40"/>
      <w:lang w:bidi="ar-EG"/>
    </w:rPr>
  </w:style>
  <w:style w:type="character" w:customStyle="1" w:styleId="ResNoChar">
    <w:name w:val="Res_No Char"/>
    <w:basedOn w:val="DefaultParagraphFont"/>
    <w:link w:val="ResNo"/>
    <w:rsid w:val="002916BE"/>
    <w:rPr>
      <w:rFonts w:ascii="Times New Roman" w:eastAsia="Times New Roman" w:hAnsi="Times New Roman" w:cs="Traditional Arabic"/>
      <w:sz w:val="28"/>
      <w:szCs w:val="40"/>
      <w:lang w:eastAsia="en-US" w:bidi="ar-EG"/>
    </w:rPr>
  </w:style>
  <w:style w:type="paragraph" w:customStyle="1" w:styleId="Restitle">
    <w:name w:val="Res_title"/>
    <w:basedOn w:val="Annextitle"/>
    <w:next w:val="Normal"/>
    <w:link w:val="RestitleChar"/>
    <w:rsid w:val="003C106D"/>
  </w:style>
  <w:style w:type="character" w:customStyle="1" w:styleId="RestitleChar">
    <w:name w:val="Res_title Char"/>
    <w:basedOn w:val="AnnextitleChar"/>
    <w:link w:val="Restitle"/>
    <w:rsid w:val="003C106D"/>
    <w:rPr>
      <w:rFonts w:ascii="Calibri" w:eastAsia="Times New Roman" w:hAnsi="Calibri" w:cs="Traditional Arabic"/>
      <w:b/>
      <w:bCs/>
      <w:sz w:val="28"/>
      <w:szCs w:val="40"/>
      <w:lang w:eastAsia="en-US"/>
    </w:rPr>
  </w:style>
  <w:style w:type="paragraph" w:customStyle="1" w:styleId="Section1">
    <w:name w:val="Section_1"/>
    <w:basedOn w:val="Normal"/>
    <w:link w:val="Section1Char"/>
    <w:qFormat/>
    <w:rsid w:val="003C106D"/>
    <w:pPr>
      <w:keepNext/>
      <w:keepLines/>
      <w:spacing w:before="240" w:after="120"/>
      <w:jc w:val="center"/>
    </w:pPr>
    <w:rPr>
      <w:b/>
      <w:bCs/>
      <w:sz w:val="24"/>
      <w:szCs w:val="32"/>
      <w:lang w:bidi="ar-EG"/>
    </w:rPr>
  </w:style>
  <w:style w:type="character" w:customStyle="1" w:styleId="Section1Char">
    <w:name w:val="Section_1 Char"/>
    <w:link w:val="Section1"/>
    <w:rsid w:val="003C106D"/>
    <w:rPr>
      <w:rFonts w:ascii="Calibri" w:eastAsia="Times New Roman" w:hAnsi="Calibri" w:cs="Traditional Arabic"/>
      <w:b/>
      <w:bCs/>
      <w:sz w:val="24"/>
      <w:szCs w:val="32"/>
      <w:lang w:eastAsia="en-US" w:bidi="ar-EG"/>
    </w:rPr>
  </w:style>
  <w:style w:type="paragraph" w:customStyle="1" w:styleId="Section2">
    <w:name w:val="Section_2"/>
    <w:basedOn w:val="Section1"/>
    <w:rsid w:val="003C106D"/>
    <w:pPr>
      <w:tabs>
        <w:tab w:val="center" w:pos="4820"/>
      </w:tabs>
      <w:bidi w:val="0"/>
      <w:spacing w:before="360"/>
    </w:pPr>
    <w:rPr>
      <w:b w:val="0"/>
      <w:bCs w:val="0"/>
      <w:i/>
      <w:iCs/>
      <w:lang w:val="en-GB" w:bidi="ar-SA"/>
    </w:rPr>
  </w:style>
  <w:style w:type="paragraph" w:customStyle="1" w:styleId="Section3">
    <w:name w:val="Section_3‎"/>
    <w:qFormat/>
    <w:rsid w:val="003C106D"/>
    <w:pPr>
      <w:keepNext/>
      <w:keepLines/>
      <w:spacing w:before="240" w:after="120" w:line="192" w:lineRule="auto"/>
      <w:jc w:val="center"/>
    </w:pPr>
    <w:rPr>
      <w:rFonts w:ascii="Calibri" w:eastAsia="Times New Roman" w:hAnsi="Calibri" w:cs="Traditional Arabic"/>
      <w:sz w:val="24"/>
      <w:szCs w:val="32"/>
      <w:lang w:eastAsia="en-US" w:bidi="ar-EG"/>
    </w:rPr>
  </w:style>
  <w:style w:type="paragraph" w:customStyle="1" w:styleId="SectionNo">
    <w:name w:val="Section_No"/>
    <w:basedOn w:val="Normal"/>
    <w:next w:val="Normal"/>
    <w:rsid w:val="000C13C2"/>
    <w:pPr>
      <w:keepNext/>
      <w:keepLines/>
      <w:tabs>
        <w:tab w:val="left" w:pos="567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480" w:after="120"/>
      <w:jc w:val="center"/>
      <w:textAlignment w:val="baseline"/>
    </w:pPr>
    <w:rPr>
      <w:sz w:val="28"/>
      <w:szCs w:val="40"/>
      <w:lang w:val="en-GB" w:bidi="ar-EG"/>
    </w:rPr>
  </w:style>
  <w:style w:type="paragraph" w:customStyle="1" w:styleId="SpecialFooter">
    <w:name w:val="Special Footer"/>
    <w:basedOn w:val="Normal"/>
    <w:semiHidden/>
    <w:rsid w:val="0022345D"/>
    <w:pPr>
      <w:tabs>
        <w:tab w:val="left" w:pos="567"/>
        <w:tab w:val="left" w:pos="1701"/>
        <w:tab w:val="left" w:pos="2268"/>
        <w:tab w:val="left" w:pos="2835"/>
        <w:tab w:val="left" w:pos="5954"/>
        <w:tab w:val="right" w:pos="9639"/>
      </w:tabs>
      <w:bidi w:val="0"/>
      <w:spacing w:line="240" w:lineRule="auto"/>
    </w:pPr>
    <w:rPr>
      <w:rFonts w:cs="Times New Roman"/>
      <w:caps/>
      <w:sz w:val="16"/>
      <w:szCs w:val="16"/>
    </w:rPr>
  </w:style>
  <w:style w:type="paragraph" w:customStyle="1" w:styleId="Styletoc0LinespacingExactly14pt">
    <w:name w:val="Style toc 0 + Line spacing:  Exactly 14 pt"/>
    <w:basedOn w:val="Normal"/>
    <w:semiHidden/>
    <w:rsid w:val="0022345D"/>
    <w:pPr>
      <w:spacing w:line="280" w:lineRule="exact"/>
    </w:pPr>
    <w:rPr>
      <w:rFonts w:ascii="Times New Roman Bold" w:hAnsi="Times New Roman Bold"/>
      <w:bCs/>
      <w:szCs w:val="32"/>
    </w:rPr>
  </w:style>
  <w:style w:type="paragraph" w:customStyle="1" w:styleId="Tablefin">
    <w:name w:val="Table_fin"/>
    <w:basedOn w:val="Normal"/>
    <w:rsid w:val="0022345D"/>
    <w:pPr>
      <w:tabs>
        <w:tab w:val="left" w:pos="1871"/>
        <w:tab w:val="left" w:pos="2268"/>
      </w:tabs>
      <w:overflowPunct w:val="0"/>
      <w:autoSpaceDE w:val="0"/>
      <w:autoSpaceDN w:val="0"/>
      <w:bidi w:val="0"/>
      <w:adjustRightInd w:val="0"/>
      <w:spacing w:before="0" w:line="240" w:lineRule="auto"/>
      <w:textAlignment w:val="baseline"/>
    </w:pPr>
    <w:rPr>
      <w:rFonts w:cs="Times New Roman"/>
      <w:sz w:val="12"/>
      <w:szCs w:val="20"/>
      <w:lang w:val="fr-FR"/>
    </w:rPr>
  </w:style>
  <w:style w:type="character" w:customStyle="1" w:styleId="Tablefreq">
    <w:name w:val="Table_freq"/>
    <w:rsid w:val="000D4C64"/>
    <w:rPr>
      <w:rFonts w:ascii="Calibri" w:hAnsi="Calibri" w:cs="Traditional Arabic"/>
      <w:b/>
      <w:bCs/>
      <w:i w:val="0"/>
      <w:iCs w:val="0"/>
      <w:color w:val="auto"/>
      <w:sz w:val="20"/>
      <w:szCs w:val="26"/>
    </w:rPr>
  </w:style>
  <w:style w:type="paragraph" w:customStyle="1" w:styleId="Tablelegend0">
    <w:name w:val="Table_legend"/>
    <w:basedOn w:val="Normal"/>
    <w:link w:val="TablelegendChar"/>
    <w:rsid w:val="000D4C64"/>
    <w:pPr>
      <w:tabs>
        <w:tab w:val="left" w:pos="283"/>
        <w:tab w:val="left" w:pos="1531"/>
        <w:tab w:val="left" w:pos="2041"/>
      </w:tabs>
      <w:overflowPunct w:val="0"/>
      <w:autoSpaceDE w:val="0"/>
      <w:autoSpaceDN w:val="0"/>
      <w:adjustRightInd w:val="0"/>
      <w:spacing w:before="60" w:after="60"/>
      <w:ind w:left="567" w:hanging="567"/>
      <w:textAlignment w:val="baseline"/>
    </w:pPr>
    <w:rPr>
      <w:i/>
      <w:iCs/>
      <w:lang w:bidi="ar-EG"/>
    </w:rPr>
  </w:style>
  <w:style w:type="character" w:customStyle="1" w:styleId="TablelegendChar">
    <w:name w:val="Table_legend Char"/>
    <w:link w:val="Tablelegend0"/>
    <w:rsid w:val="000D4C64"/>
    <w:rPr>
      <w:rFonts w:ascii="Calibri" w:eastAsia="Times New Roman" w:hAnsi="Calibri" w:cs="Traditional Arabic"/>
      <w:i/>
      <w:iCs/>
      <w:szCs w:val="30"/>
      <w:lang w:bidi="ar-EG"/>
    </w:rPr>
  </w:style>
  <w:style w:type="paragraph" w:customStyle="1" w:styleId="Title10">
    <w:name w:val="Title1"/>
    <w:basedOn w:val="Normal"/>
    <w:semiHidden/>
    <w:rsid w:val="0022345D"/>
    <w:pPr>
      <w:spacing w:before="360" w:after="120"/>
      <w:jc w:val="center"/>
    </w:pPr>
    <w:rPr>
      <w:rFonts w:ascii="Times New Roman Bold" w:hAnsi="Times New Roman Bold"/>
      <w:b/>
      <w:bCs/>
      <w:sz w:val="26"/>
      <w:szCs w:val="36"/>
    </w:rPr>
  </w:style>
  <w:style w:type="paragraph" w:customStyle="1" w:styleId="toc0">
    <w:name w:val="toc 0"/>
    <w:basedOn w:val="Normal"/>
    <w:next w:val="Normal"/>
    <w:rsid w:val="0022345D"/>
    <w:pPr>
      <w:spacing w:line="240" w:lineRule="auto"/>
      <w:ind w:right="-142"/>
      <w:jc w:val="right"/>
    </w:pPr>
    <w:rPr>
      <w:rFonts w:ascii="Times New Roman Bold" w:hAnsi="Times New Roman Bold"/>
      <w:b/>
      <w:bCs/>
    </w:rPr>
  </w:style>
  <w:style w:type="paragraph" w:customStyle="1" w:styleId="Volumetitle">
    <w:name w:val="Volume_title"/>
    <w:basedOn w:val="Normal"/>
    <w:qFormat/>
    <w:rsid w:val="00E22744"/>
    <w:pPr>
      <w:keepNext/>
      <w:keepLines/>
      <w:spacing w:before="480" w:after="240"/>
      <w:jc w:val="center"/>
    </w:pPr>
    <w:rPr>
      <w:sz w:val="28"/>
      <w:szCs w:val="40"/>
    </w:rPr>
  </w:style>
  <w:style w:type="paragraph" w:customStyle="1" w:styleId="HeadingSummary">
    <w:name w:val="HeadingSummary"/>
    <w:basedOn w:val="Headingb"/>
    <w:qFormat/>
    <w:rsid w:val="002916BE"/>
    <w:rPr>
      <w:sz w:val="22"/>
      <w:szCs w:val="30"/>
    </w:rPr>
  </w:style>
  <w:style w:type="paragraph" w:customStyle="1" w:styleId="Recref">
    <w:name w:val="Rec_ref"/>
    <w:basedOn w:val="Normal"/>
    <w:qFormat/>
    <w:rsid w:val="000D4C64"/>
    <w:pPr>
      <w:keepNext/>
      <w:spacing w:after="120"/>
      <w:jc w:val="center"/>
    </w:pPr>
    <w:rPr>
      <w:i/>
      <w:iCs/>
    </w:rPr>
  </w:style>
  <w:style w:type="paragraph" w:customStyle="1" w:styleId="Resref">
    <w:name w:val="Res_ref"/>
    <w:basedOn w:val="Recref"/>
    <w:qFormat/>
    <w:rsid w:val="003C106D"/>
    <w:pPr>
      <w:keepLines/>
    </w:pPr>
  </w:style>
  <w:style w:type="character" w:styleId="PlaceholderText">
    <w:name w:val="Placeholder Text"/>
    <w:basedOn w:val="DefaultParagraphFont"/>
    <w:uiPriority w:val="99"/>
    <w:semiHidden/>
    <w:rsid w:val="006157A3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B20AD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20ADE"/>
    <w:rPr>
      <w:rFonts w:ascii="Segoe UI" w:eastAsia="Times New Roman" w:hAnsi="Segoe UI" w:cs="Segoe UI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0C13C2"/>
    <w:pPr>
      <w:spacing w:before="0" w:line="240" w:lineRule="auto"/>
      <w:contextualSpacing/>
    </w:pPr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C13C2"/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CD600E"/>
  </w:style>
  <w:style w:type="paragraph" w:styleId="NormalIndent">
    <w:name w:val="Normal Indent"/>
    <w:basedOn w:val="Normal"/>
    <w:rsid w:val="00CD600E"/>
    <w:pPr>
      <w:overflowPunct w:val="0"/>
      <w:autoSpaceDE w:val="0"/>
      <w:autoSpaceDN w:val="0"/>
      <w:bidi w:val="0"/>
      <w:adjustRightInd w:val="0"/>
      <w:spacing w:before="0" w:line="240" w:lineRule="auto"/>
      <w:ind w:left="567"/>
      <w:jc w:val="left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character" w:styleId="FollowedHyperlink">
    <w:name w:val="FollowedHyperlink"/>
    <w:rsid w:val="00CD600E"/>
    <w:rPr>
      <w:color w:val="800080"/>
      <w:u w:val="single"/>
    </w:rPr>
  </w:style>
  <w:style w:type="table" w:styleId="TableGrid">
    <w:name w:val="Table Grid"/>
    <w:basedOn w:val="TableNormal"/>
    <w:uiPriority w:val="39"/>
    <w:rsid w:val="00CD600E"/>
    <w:pPr>
      <w:spacing w:after="0" w:line="240" w:lineRule="auto"/>
    </w:pPr>
    <w:rPr>
      <w:rFonts w:ascii="Calibri" w:eastAsia="SimSu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D600E"/>
    <w:pPr>
      <w:spacing w:after="0" w:line="240" w:lineRule="auto"/>
    </w:pPr>
    <w:rPr>
      <w:rFonts w:ascii="Tms Rmn" w:eastAsia="Times New Roman" w:hAnsi="Tms Rmn" w:cs="Times New Roman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2">
    <w:name w:val="No List2"/>
    <w:next w:val="NoList"/>
    <w:uiPriority w:val="99"/>
    <w:semiHidden/>
    <w:unhideWhenUsed/>
    <w:rsid w:val="00CD600E"/>
  </w:style>
  <w:style w:type="table" w:customStyle="1" w:styleId="TableGrid1">
    <w:name w:val="Table Grid1"/>
    <w:basedOn w:val="TableNormal"/>
    <w:next w:val="TableGrid"/>
    <w:uiPriority w:val="39"/>
    <w:rsid w:val="00CD600E"/>
    <w:pPr>
      <w:spacing w:after="0" w:line="240" w:lineRule="auto"/>
    </w:pPr>
    <w:rPr>
      <w:rFonts w:ascii="Calibri" w:eastAsia="SimSu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CD600E"/>
    <w:pPr>
      <w:spacing w:after="0" w:line="240" w:lineRule="auto"/>
    </w:pPr>
    <w:rPr>
      <w:rFonts w:ascii="Tms Rmn" w:eastAsia="Times New Roman" w:hAnsi="Tms Rmn" w:cs="Times New Roman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3">
    <w:name w:val="No List3"/>
    <w:next w:val="NoList"/>
    <w:uiPriority w:val="99"/>
    <w:semiHidden/>
    <w:unhideWhenUsed/>
    <w:rsid w:val="006B04B2"/>
  </w:style>
  <w:style w:type="numbering" w:customStyle="1" w:styleId="NoList11">
    <w:name w:val="No List11"/>
    <w:next w:val="NoList"/>
    <w:uiPriority w:val="99"/>
    <w:semiHidden/>
    <w:unhideWhenUsed/>
    <w:rsid w:val="006B04B2"/>
  </w:style>
  <w:style w:type="table" w:customStyle="1" w:styleId="TableGrid2">
    <w:name w:val="Table Grid2"/>
    <w:basedOn w:val="TableNormal"/>
    <w:next w:val="TableGrid"/>
    <w:uiPriority w:val="39"/>
    <w:rsid w:val="006B04B2"/>
    <w:pPr>
      <w:spacing w:after="0" w:line="240" w:lineRule="auto"/>
    </w:pPr>
    <w:rPr>
      <w:rFonts w:ascii="Calibri" w:eastAsia="SimSu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2">
    <w:name w:val="Grid Table 1 Light - Accent 12"/>
    <w:basedOn w:val="TableNormal"/>
    <w:next w:val="GridTable1Light-Accent1"/>
    <w:uiPriority w:val="46"/>
    <w:rsid w:val="006B04B2"/>
    <w:pPr>
      <w:spacing w:after="0" w:line="240" w:lineRule="auto"/>
    </w:pPr>
    <w:rPr>
      <w:rFonts w:ascii="Tms Rmn" w:eastAsia="Times New Roman" w:hAnsi="Tms Rmn" w:cs="Times New Roman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21">
    <w:name w:val="No List21"/>
    <w:next w:val="NoList"/>
    <w:uiPriority w:val="99"/>
    <w:semiHidden/>
    <w:unhideWhenUsed/>
    <w:rsid w:val="006B04B2"/>
  </w:style>
  <w:style w:type="table" w:customStyle="1" w:styleId="TableGrid11">
    <w:name w:val="Table Grid11"/>
    <w:basedOn w:val="TableNormal"/>
    <w:next w:val="TableGrid"/>
    <w:uiPriority w:val="39"/>
    <w:rsid w:val="006B04B2"/>
    <w:pPr>
      <w:spacing w:after="0" w:line="240" w:lineRule="auto"/>
    </w:pPr>
    <w:rPr>
      <w:rFonts w:ascii="Calibri" w:eastAsia="SimSun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1">
    <w:name w:val="Grid Table 1 Light - Accent 111"/>
    <w:basedOn w:val="TableNormal"/>
    <w:next w:val="GridTable1Light-Accent1"/>
    <w:uiPriority w:val="46"/>
    <w:rsid w:val="006B04B2"/>
    <w:pPr>
      <w:spacing w:after="0" w:line="240" w:lineRule="auto"/>
    </w:pPr>
    <w:rPr>
      <w:rFonts w:ascii="Tms Rmn" w:eastAsia="Times New Roman" w:hAnsi="Tms Rmn" w:cs="Times New Roman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sbmail@itu.in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tu.int/itu-t/bulletin/annex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PM Document" ma:contentTypeID="0x0101003E653A548FCF90468B9840661443DCAF007CA98E47F9E07A4688AB58227F39616D" ma:contentTypeVersion="3" ma:contentTypeDescription="" ma:contentTypeScope="" ma:versionID="669530a660a8b617addc494cf095b1b2">
  <xsd:schema xmlns:xsd="http://www.w3.org/2001/XMLSchema" xmlns:xs="http://www.w3.org/2001/XMLSchema" xmlns:p="http://schemas.microsoft.com/office/2006/metadata/properties" xmlns:ns2="996b2e75-67fd-4955-a3b0-5ab9934cb50b" xmlns:ns3="de10a323-94a9-4e93-88b4-ea964576960d" targetNamespace="http://schemas.microsoft.com/office/2006/metadata/properties" ma:root="true" ma:fieldsID="d41af5c836d734370eb92e7ee5f83852" ns2:_="" ns3:_="">
    <xsd:import namespace="996b2e75-67fd-4955-a3b0-5ab9934cb50b"/>
    <xsd:import namespace="de10a323-94a9-4e93-88b4-ea964576960d"/>
    <xsd:element name="properties">
      <xsd:complexType>
        <xsd:sequence>
          <xsd:element name="documentManagement">
            <xsd:complexType>
              <xsd:all>
                <xsd:element ref="ns3:DPM_x0020_Author" minOccurs="0"/>
                <xsd:element ref="ns3:DPM_x0020_File_x0020_name" minOccurs="0"/>
                <xsd:element ref="ns3:DPM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b2e75-67fd-4955-a3b0-5ab9934cb50b" elementFormDefault="qualified">
    <xsd:import namespace="http://schemas.microsoft.com/office/2006/documentManagement/types"/>
    <xsd:import namespace="http://schemas.microsoft.com/office/infopath/2007/PartnerControls"/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0a323-94a9-4e93-88b4-ea964576960d" elementFormDefault="qualified">
    <xsd:import namespace="http://schemas.microsoft.com/office/2006/documentManagement/types"/>
    <xsd:import namespace="http://schemas.microsoft.com/office/infopath/2007/PartnerControls"/>
    <xsd:element name="DPM_x0020_Author" ma:index="11" nillable="true" ma:displayName="DPM Author" ma:internalName="DPM_x0020_Author">
      <xsd:simpleType>
        <xsd:restriction base="dms:Text">
          <xsd:maxLength value="255"/>
        </xsd:restriction>
      </xsd:simpleType>
    </xsd:element>
    <xsd:element name="DPM_x0020_File_x0020_name" ma:index="12" nillable="true" ma:displayName="DPM File name" ma:internalName="DPM_x0020_File_x0020_name">
      <xsd:simpleType>
        <xsd:restriction base="dms:Text">
          <xsd:maxLength value="255"/>
        </xsd:restriction>
      </xsd:simpleType>
    </xsd:element>
    <xsd:element name="DPM_x0020_Version" ma:index="13" nillable="true" ma:displayName="DPM Version" ma:internalName="DPM_x0020_Vers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                        This value indicates the number of saves or revisions. The application is responsible for updating this value after each revision.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PM_x0020_Author xmlns="de10a323-94a9-4e93-88b4-ea964576960d">Documents Proposals Manager (DPM)</DPM_x0020_Author>
    <DPM_x0020_File_x0020_name xmlns="de10a323-94a9-4e93-88b4-ea964576960d">T13-WTSA.16-C-0000!!MSW-A</DPM_x0020_File_x0020_name>
    <DPM_x0020_Version xmlns="de10a323-94a9-4e93-88b4-ea964576960d">DPM_v2016.12.12.1_prod</DPM_x0020_Version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29E2-78C4-4AE9-B0CB-2D4C96A037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6b2e75-67fd-4955-a3b0-5ab9934cb50b"/>
    <ds:schemaRef ds:uri="de10a323-94a9-4e93-88b4-ea96457696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3D58E2-EC10-4DC5-9074-AF807B63C28A}">
  <ds:schemaRefs>
    <ds:schemaRef ds:uri="http://purl.org/dc/terms/"/>
    <ds:schemaRef ds:uri="de10a323-94a9-4e93-88b4-ea964576960d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996b2e75-67fd-4955-a3b0-5ab9934cb50b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F208AA0-A286-41E7-9101-A01EE79C2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3381</Words>
  <Characters>19276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T13-WTSA.16-C-0000!!MSW-A</vt:lpstr>
    </vt:vector>
  </TitlesOfParts>
  <Company>International Telecommunication Union (ITU)</Company>
  <LinksUpToDate>false</LinksUpToDate>
  <CharactersWithSpaces>22612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T13-WTSA.16-C-0000!!MSW-A</dc:title>
  <dc:subject>World Telecommunication Standardization Assembly</dc:subject>
  <dc:creator>Imad RIZ</dc:creator>
  <cp:keywords>DPM_v2016.12.12.1_prod</cp:keywords>
  <dc:description>Template used by DPM and CPI for the WTSA-16</dc:description>
  <cp:lastModifiedBy>Khalil, Magdy</cp:lastModifiedBy>
  <cp:revision>6</cp:revision>
  <cp:lastPrinted>2017-01-16T14:21:00Z</cp:lastPrinted>
  <dcterms:created xsi:type="dcterms:W3CDTF">2017-01-16T16:04:00Z</dcterms:created>
  <dcterms:modified xsi:type="dcterms:W3CDTF">2017-01-16T16:16:00Z</dcterms:modified>
  <cp:category>Conference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-1066249636</vt:i4>
  </property>
</Properties>
</file>