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E58" w:rsidRPr="00235C15" w:rsidRDefault="00FE2E58" w:rsidP="000C6121">
      <w:pPr>
        <w:tabs>
          <w:tab w:val="clear" w:pos="567"/>
          <w:tab w:val="clear" w:pos="1276"/>
          <w:tab w:val="clear" w:pos="1843"/>
          <w:tab w:val="clear" w:pos="5387"/>
          <w:tab w:val="clear" w:pos="5954"/>
        </w:tabs>
        <w:spacing w:before="240"/>
        <w:jc w:val="center"/>
        <w:rPr>
          <w:rFonts w:ascii="Arial" w:eastAsia="STKaiti" w:hAnsi="Arial" w:cs="Arial"/>
          <w:lang w:eastAsia="zh-CN"/>
        </w:rPr>
      </w:pPr>
      <w:r w:rsidRPr="00235C15">
        <w:rPr>
          <w:rFonts w:ascii="Arial" w:eastAsia="STKaiti" w:hAnsi="Arial" w:cs="Arial"/>
          <w:lang w:eastAsia="zh-CN"/>
        </w:rPr>
        <w:t>第</w:t>
      </w:r>
      <w:r w:rsidRPr="00235C15">
        <w:rPr>
          <w:rFonts w:ascii="Arial" w:eastAsia="STKaiti" w:hAnsi="Arial" w:cs="Arial"/>
          <w:lang w:eastAsia="zh-CN"/>
        </w:rPr>
        <w:t>1</w:t>
      </w:r>
      <w:r w:rsidR="00235C15" w:rsidRPr="00235C15">
        <w:rPr>
          <w:rFonts w:ascii="Arial" w:eastAsia="STKaiti" w:hAnsi="Arial" w:cs="Arial" w:hint="eastAsia"/>
          <w:lang w:eastAsia="zh-CN"/>
        </w:rPr>
        <w:t>1</w:t>
      </w:r>
      <w:r w:rsidRPr="00235C15">
        <w:rPr>
          <w:rFonts w:ascii="Arial" w:eastAsia="STKaiti" w:hAnsi="Arial" w:cs="Arial"/>
          <w:lang w:eastAsia="zh-CN"/>
        </w:rPr>
        <w:t>5</w:t>
      </w:r>
      <w:r w:rsidR="00235C15" w:rsidRPr="00235C15">
        <w:rPr>
          <w:rFonts w:ascii="Arial" w:eastAsia="STKaiti" w:hAnsi="Arial" w:cs="Arial" w:hint="eastAsia"/>
          <w:lang w:eastAsia="zh-CN"/>
        </w:rPr>
        <w:t>4</w:t>
      </w:r>
      <w:r w:rsidRPr="00235C15">
        <w:rPr>
          <w:rFonts w:ascii="Arial" w:eastAsia="STKaiti" w:hAnsi="Arial" w:cs="Arial"/>
          <w:lang w:eastAsia="zh-CN"/>
        </w:rPr>
        <w:t xml:space="preserve"> – 1</w:t>
      </w:r>
      <w:r w:rsidR="00235C15" w:rsidRPr="00235C15">
        <w:rPr>
          <w:rFonts w:ascii="Arial" w:eastAsia="STKaiti" w:hAnsi="Arial" w:cs="Arial" w:hint="eastAsia"/>
          <w:lang w:eastAsia="zh-CN"/>
        </w:rPr>
        <w:t>5</w:t>
      </w:r>
      <w:r w:rsidRPr="00235C15">
        <w:rPr>
          <w:rFonts w:ascii="Arial" w:eastAsia="STKaiti" w:hAnsi="Arial" w:cs="Arial"/>
          <w:lang w:eastAsia="zh-CN"/>
        </w:rPr>
        <w:t>.VII</w:t>
      </w:r>
      <w:r w:rsidR="00235C15" w:rsidRPr="00235C15">
        <w:rPr>
          <w:rFonts w:ascii="Arial" w:eastAsia="STKaiti" w:hAnsi="Arial" w:cs="Arial" w:hint="eastAsia"/>
          <w:lang w:eastAsia="zh-CN"/>
        </w:rPr>
        <w:t>I</w:t>
      </w:r>
      <w:r w:rsidRPr="00235C15">
        <w:rPr>
          <w:rFonts w:ascii="Arial" w:eastAsia="STKaiti" w:hAnsi="Arial" w:cs="Arial"/>
          <w:lang w:eastAsia="zh-CN"/>
        </w:rPr>
        <w:t>.201</w:t>
      </w:r>
      <w:r w:rsidR="00235C15" w:rsidRPr="00235C15">
        <w:rPr>
          <w:rFonts w:ascii="Arial" w:eastAsia="STKaiti" w:hAnsi="Arial" w:cs="Arial" w:hint="eastAsia"/>
          <w:lang w:eastAsia="zh-CN"/>
        </w:rPr>
        <w:t>8</w:t>
      </w:r>
      <w:r w:rsidRPr="00235C15">
        <w:rPr>
          <w:rFonts w:ascii="Arial" w:eastAsia="STKaiti" w:hAnsi="Arial" w:cs="Arial"/>
          <w:lang w:eastAsia="zh-CN"/>
        </w:rPr>
        <w:t>期</w:t>
      </w:r>
    </w:p>
    <w:p w:rsidR="00FE2E58" w:rsidRPr="00235C15" w:rsidRDefault="00FE2E58" w:rsidP="00120DBF">
      <w:pPr>
        <w:tabs>
          <w:tab w:val="clear" w:pos="567"/>
          <w:tab w:val="clear" w:pos="1276"/>
          <w:tab w:val="clear" w:pos="1843"/>
          <w:tab w:val="clear" w:pos="5387"/>
          <w:tab w:val="clear" w:pos="5954"/>
        </w:tabs>
        <w:spacing w:before="0"/>
        <w:jc w:val="center"/>
        <w:rPr>
          <w:rFonts w:ascii="Arial" w:eastAsia="STKaiti" w:hAnsi="Arial" w:cs="Arial"/>
          <w:lang w:eastAsia="zh-CN"/>
        </w:rPr>
      </w:pPr>
      <w:r w:rsidRPr="00235C15">
        <w:rPr>
          <w:rFonts w:ascii="Arial" w:eastAsia="STKaiti" w:hAnsi="Arial" w:cs="Arial"/>
          <w:lang w:eastAsia="zh-CN"/>
        </w:rPr>
        <w:t>《操作公报》附件</w:t>
      </w:r>
    </w:p>
    <w:p w:rsidR="00FE2E58"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8"/>
          <w:lang w:eastAsia="zh-CN"/>
        </w:rPr>
      </w:pPr>
    </w:p>
    <w:p w:rsidR="000C6121" w:rsidRDefault="000C6121" w:rsidP="00120DBF">
      <w:pPr>
        <w:tabs>
          <w:tab w:val="clear" w:pos="567"/>
          <w:tab w:val="clear" w:pos="1276"/>
          <w:tab w:val="clear" w:pos="1843"/>
          <w:tab w:val="clear" w:pos="5387"/>
          <w:tab w:val="clear" w:pos="5954"/>
        </w:tabs>
        <w:spacing w:before="0"/>
        <w:jc w:val="left"/>
        <w:rPr>
          <w:rFonts w:ascii="Arial" w:eastAsiaTheme="minorEastAsia" w:hAnsi="Arial" w:cs="Arial"/>
          <w:sz w:val="18"/>
          <w:lang w:eastAsia="zh-CN"/>
        </w:rPr>
      </w:pPr>
    </w:p>
    <w:p w:rsidR="000C6121" w:rsidRPr="00235C15" w:rsidRDefault="000C6121" w:rsidP="00120DBF">
      <w:pPr>
        <w:tabs>
          <w:tab w:val="clear" w:pos="567"/>
          <w:tab w:val="clear" w:pos="1276"/>
          <w:tab w:val="clear" w:pos="1843"/>
          <w:tab w:val="clear" w:pos="5387"/>
          <w:tab w:val="clear" w:pos="5954"/>
        </w:tabs>
        <w:spacing w:before="0"/>
        <w:jc w:val="left"/>
        <w:rPr>
          <w:rFonts w:ascii="Arial" w:eastAsiaTheme="minorEastAsia" w:hAnsi="Arial" w:cs="Arial"/>
          <w:sz w:val="18"/>
          <w:lang w:eastAsia="zh-CN"/>
        </w:rPr>
      </w:pPr>
    </w:p>
    <w:tbl>
      <w:tblPr>
        <w:tblW w:w="9640" w:type="dxa"/>
        <w:tblLayout w:type="fixed"/>
        <w:tblCellMar>
          <w:left w:w="0" w:type="dxa"/>
          <w:right w:w="0" w:type="dxa"/>
        </w:tblCellMar>
        <w:tblLook w:val="0000" w:firstRow="0" w:lastRow="0" w:firstColumn="0" w:lastColumn="0" w:noHBand="0" w:noVBand="0"/>
      </w:tblPr>
      <w:tblGrid>
        <w:gridCol w:w="1418"/>
        <w:gridCol w:w="8222"/>
      </w:tblGrid>
      <w:tr w:rsidR="00FE2E58" w:rsidRPr="00235C15" w:rsidTr="0086378F">
        <w:trPr>
          <w:cantSplit/>
          <w:trHeight w:hRule="exact" w:val="1701"/>
        </w:trPr>
        <w:tc>
          <w:tcPr>
            <w:tcW w:w="1418" w:type="dxa"/>
            <w:tcBorders>
              <w:top w:val="nil"/>
              <w:left w:val="nil"/>
              <w:right w:val="nil"/>
            </w:tcBorders>
            <w:vAlign w:val="center"/>
          </w:tcPr>
          <w:p w:rsidR="00FE2E58" w:rsidRPr="00235C15" w:rsidRDefault="00FE2E58" w:rsidP="00120DBF">
            <w:pPr>
              <w:tabs>
                <w:tab w:val="clear" w:pos="567"/>
                <w:tab w:val="clear" w:pos="1276"/>
                <w:tab w:val="clear" w:pos="1843"/>
                <w:tab w:val="clear" w:pos="5387"/>
                <w:tab w:val="clear" w:pos="5954"/>
              </w:tabs>
              <w:spacing w:before="0"/>
              <w:ind w:left="113"/>
              <w:jc w:val="left"/>
              <w:rPr>
                <w:rFonts w:ascii="Arial" w:eastAsiaTheme="minorEastAsia" w:hAnsi="Arial" w:cs="Arial"/>
                <w:sz w:val="28"/>
              </w:rPr>
            </w:pPr>
            <w:r w:rsidRPr="00235C15">
              <w:rPr>
                <w:rFonts w:ascii="Arial" w:eastAsiaTheme="minorEastAsia" w:hAnsi="Arial" w:cs="Arial"/>
                <w:iCs/>
                <w:noProof/>
                <w:sz w:val="18"/>
                <w:lang w:eastAsia="zh-CN"/>
              </w:rPr>
              <w:drawing>
                <wp:inline distT="0" distB="0" distL="0" distR="0" wp14:anchorId="3BD40448" wp14:editId="4FB52209">
                  <wp:extent cx="571500" cy="657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contrast="6000"/>
                          </a:blip>
                          <a:srcRect/>
                          <a:stretch>
                            <a:fillRect/>
                          </a:stretch>
                        </pic:blipFill>
                        <pic:spPr bwMode="auto">
                          <a:xfrm>
                            <a:off x="0" y="0"/>
                            <a:ext cx="571500" cy="657225"/>
                          </a:xfrm>
                          <a:prstGeom prst="rect">
                            <a:avLst/>
                          </a:prstGeom>
                          <a:noFill/>
                          <a:ln w="9525">
                            <a:noFill/>
                            <a:miter lim="800000"/>
                            <a:headEnd/>
                            <a:tailEnd/>
                          </a:ln>
                        </pic:spPr>
                      </pic:pic>
                    </a:graphicData>
                  </a:graphic>
                </wp:inline>
              </w:drawing>
            </w:r>
          </w:p>
        </w:tc>
        <w:tc>
          <w:tcPr>
            <w:tcW w:w="8222" w:type="dxa"/>
            <w:tcBorders>
              <w:top w:val="nil"/>
              <w:left w:val="nil"/>
              <w:right w:val="nil"/>
            </w:tcBorders>
            <w:vAlign w:val="center"/>
          </w:tcPr>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28"/>
                <w:lang w:eastAsia="zh-CN"/>
              </w:rPr>
            </w:pPr>
            <w:r w:rsidRPr="00235C15">
              <w:rPr>
                <w:rFonts w:ascii="Arial" w:eastAsiaTheme="minorEastAsia" w:hAnsi="Arial" w:cs="Arial"/>
                <w:b/>
                <w:sz w:val="28"/>
                <w:lang w:eastAsia="zh-CN"/>
              </w:rPr>
              <w:t>国际电信联盟</w:t>
            </w:r>
          </w:p>
        </w:tc>
      </w:tr>
      <w:tr w:rsidR="00FE2E58" w:rsidRPr="00235C15" w:rsidTr="0086378F">
        <w:trPr>
          <w:cantSplit/>
          <w:trHeight w:hRule="exact" w:val="2268"/>
        </w:trPr>
        <w:tc>
          <w:tcPr>
            <w:tcW w:w="1418" w:type="dxa"/>
            <w:tcBorders>
              <w:top w:val="nil"/>
              <w:left w:val="nil"/>
              <w:right w:val="nil"/>
            </w:tcBorders>
            <w:vAlign w:val="center"/>
          </w:tcPr>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28"/>
              </w:rPr>
            </w:pPr>
          </w:p>
        </w:tc>
        <w:tc>
          <w:tcPr>
            <w:tcW w:w="8222" w:type="dxa"/>
            <w:tcBorders>
              <w:top w:val="nil"/>
              <w:left w:val="nil"/>
              <w:right w:val="nil"/>
            </w:tcBorders>
            <w:vAlign w:val="center"/>
          </w:tcPr>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28"/>
                <w:lang w:eastAsia="zh-CN"/>
              </w:rPr>
            </w:pPr>
            <w:r w:rsidRPr="00235C15">
              <w:rPr>
                <w:rFonts w:ascii="Arial" w:eastAsiaTheme="minorEastAsia" w:hAnsi="Arial" w:cs="Arial"/>
                <w:b/>
                <w:sz w:val="28"/>
                <w:lang w:eastAsia="zh-CN"/>
              </w:rPr>
              <w:t>国际电联无线电通信局</w:t>
            </w:r>
            <w:r w:rsidR="00E8664D" w:rsidRPr="00235C15">
              <w:rPr>
                <w:rFonts w:ascii="Arial" w:eastAsiaTheme="minorEastAsia" w:hAnsi="Arial" w:cs="Arial"/>
                <w:b/>
                <w:sz w:val="28"/>
                <w:lang w:eastAsia="zh-CN"/>
              </w:rPr>
              <w:t>（</w:t>
            </w:r>
            <w:r w:rsidR="00E8664D" w:rsidRPr="00235C15">
              <w:rPr>
                <w:rFonts w:ascii="Arial" w:eastAsiaTheme="minorEastAsia" w:hAnsi="Arial" w:cs="Arial"/>
                <w:b/>
                <w:sz w:val="36"/>
                <w:lang w:eastAsia="zh-CN"/>
              </w:rPr>
              <w:t>BR</w:t>
            </w:r>
            <w:r w:rsidR="00E8664D" w:rsidRPr="00235C15">
              <w:rPr>
                <w:rFonts w:ascii="Arial" w:eastAsiaTheme="minorEastAsia" w:hAnsi="Arial" w:cs="Arial"/>
                <w:bCs/>
                <w:sz w:val="36"/>
                <w:lang w:eastAsia="zh-CN"/>
              </w:rPr>
              <w:t>）</w:t>
            </w:r>
            <w:r w:rsidRPr="00235C15">
              <w:rPr>
                <w:rFonts w:ascii="Arial" w:eastAsiaTheme="minorEastAsia" w:hAnsi="Arial" w:cs="Arial"/>
                <w:b/>
                <w:sz w:val="28"/>
                <w:lang w:eastAsia="zh-CN"/>
              </w:rPr>
              <w:br/>
            </w:r>
          </w:p>
        </w:tc>
      </w:tr>
      <w:tr w:rsidR="00FE2E58" w:rsidRPr="00235C15" w:rsidTr="0086378F">
        <w:trPr>
          <w:cantSplit/>
          <w:trHeight w:hRule="exact" w:val="851"/>
        </w:trPr>
        <w:tc>
          <w:tcPr>
            <w:tcW w:w="1418" w:type="dxa"/>
            <w:tcBorders>
              <w:top w:val="nil"/>
              <w:left w:val="nil"/>
              <w:right w:val="nil"/>
            </w:tcBorders>
            <w:vAlign w:val="center"/>
          </w:tcPr>
          <w:p w:rsidR="00FE2E58" w:rsidRPr="00235C15" w:rsidRDefault="00FE2E58" w:rsidP="00120DBF">
            <w:pPr>
              <w:tabs>
                <w:tab w:val="clear" w:pos="567"/>
                <w:tab w:val="clear" w:pos="1276"/>
                <w:tab w:val="clear" w:pos="1843"/>
                <w:tab w:val="clear" w:pos="5387"/>
                <w:tab w:val="clear" w:pos="5954"/>
              </w:tabs>
              <w:spacing w:before="100" w:after="100"/>
              <w:jc w:val="left"/>
              <w:rPr>
                <w:rFonts w:ascii="Arial" w:eastAsiaTheme="minorEastAsia" w:hAnsi="Arial" w:cs="Arial"/>
                <w:sz w:val="28"/>
                <w:lang w:eastAsia="zh-CN"/>
              </w:rPr>
            </w:pPr>
          </w:p>
        </w:tc>
        <w:tc>
          <w:tcPr>
            <w:tcW w:w="8222" w:type="dxa"/>
            <w:tcBorders>
              <w:top w:val="nil"/>
              <w:left w:val="nil"/>
              <w:bottom w:val="single" w:sz="18" w:space="0" w:color="auto"/>
              <w:right w:val="nil"/>
            </w:tcBorders>
            <w:vAlign w:val="center"/>
          </w:tcPr>
          <w:p w:rsidR="00FE2E58" w:rsidRPr="00235C15" w:rsidRDefault="00FE2E58" w:rsidP="00120DBF">
            <w:pPr>
              <w:tabs>
                <w:tab w:val="clear" w:pos="567"/>
                <w:tab w:val="clear" w:pos="1276"/>
                <w:tab w:val="clear" w:pos="1843"/>
                <w:tab w:val="clear" w:pos="5387"/>
                <w:tab w:val="clear" w:pos="5954"/>
              </w:tabs>
              <w:spacing w:before="100" w:after="100"/>
              <w:jc w:val="left"/>
              <w:rPr>
                <w:rFonts w:ascii="Arial" w:eastAsiaTheme="minorEastAsia" w:hAnsi="Arial" w:cs="Arial"/>
                <w:b/>
                <w:sz w:val="36"/>
                <w:lang w:eastAsia="zh-CN"/>
              </w:rPr>
            </w:pPr>
          </w:p>
        </w:tc>
      </w:tr>
    </w:tbl>
    <w:p w:rsidR="00FE2E58" w:rsidRPr="00235C15" w:rsidRDefault="00FE2E58" w:rsidP="00120DBF">
      <w:pPr>
        <w:tabs>
          <w:tab w:val="clear" w:pos="567"/>
          <w:tab w:val="clear" w:pos="1276"/>
          <w:tab w:val="clear" w:pos="1843"/>
          <w:tab w:val="clear" w:pos="5387"/>
          <w:tab w:val="clear" w:pos="5954"/>
        </w:tabs>
        <w:spacing w:before="140"/>
        <w:jc w:val="left"/>
        <w:rPr>
          <w:rFonts w:ascii="Arial" w:eastAsiaTheme="minorEastAsia" w:hAnsi="Arial" w:cs="Arial"/>
          <w:sz w:val="18"/>
          <w:lang w:eastAsia="zh-CN"/>
        </w:rPr>
      </w:pPr>
    </w:p>
    <w:tbl>
      <w:tblPr>
        <w:tblW w:w="9640" w:type="dxa"/>
        <w:tblLayout w:type="fixed"/>
        <w:tblCellMar>
          <w:left w:w="0" w:type="dxa"/>
          <w:right w:w="0" w:type="dxa"/>
        </w:tblCellMar>
        <w:tblLook w:val="0000" w:firstRow="0" w:lastRow="0" w:firstColumn="0" w:lastColumn="0" w:noHBand="0" w:noVBand="0"/>
      </w:tblPr>
      <w:tblGrid>
        <w:gridCol w:w="1418"/>
        <w:gridCol w:w="8222"/>
      </w:tblGrid>
      <w:tr w:rsidR="00FE2E58" w:rsidRPr="00235C15" w:rsidTr="0086378F">
        <w:trPr>
          <w:cantSplit/>
          <w:trHeight w:hRule="exact" w:val="1134"/>
        </w:trPr>
        <w:tc>
          <w:tcPr>
            <w:tcW w:w="1418" w:type="dxa"/>
            <w:tcBorders>
              <w:left w:val="nil"/>
              <w:bottom w:val="nil"/>
              <w:right w:val="nil"/>
            </w:tcBorders>
            <w:vAlign w:val="center"/>
          </w:tcPr>
          <w:p w:rsidR="00FE2E58" w:rsidRPr="00235C15" w:rsidRDefault="00FE2E58" w:rsidP="00120DBF">
            <w:pPr>
              <w:tabs>
                <w:tab w:val="clear" w:pos="567"/>
                <w:tab w:val="clear" w:pos="1276"/>
                <w:tab w:val="clear" w:pos="1843"/>
                <w:tab w:val="clear" w:pos="5387"/>
                <w:tab w:val="clear" w:pos="5954"/>
              </w:tabs>
              <w:spacing w:before="100" w:after="100"/>
              <w:jc w:val="left"/>
              <w:rPr>
                <w:rFonts w:ascii="Arial" w:eastAsiaTheme="minorEastAsia" w:hAnsi="Arial" w:cs="Arial"/>
                <w:sz w:val="28"/>
                <w:lang w:eastAsia="zh-CN"/>
              </w:rPr>
            </w:pPr>
          </w:p>
        </w:tc>
        <w:tc>
          <w:tcPr>
            <w:tcW w:w="8222" w:type="dxa"/>
            <w:tcBorders>
              <w:left w:val="nil"/>
              <w:bottom w:val="nil"/>
              <w:right w:val="nil"/>
            </w:tcBorders>
            <w:vAlign w:val="center"/>
          </w:tcPr>
          <w:p w:rsidR="00FE2E58" w:rsidRPr="00235C15" w:rsidRDefault="00FE2E58" w:rsidP="00120DBF">
            <w:pPr>
              <w:tabs>
                <w:tab w:val="clear" w:pos="567"/>
                <w:tab w:val="clear" w:pos="1276"/>
                <w:tab w:val="clear" w:pos="1843"/>
                <w:tab w:val="clear" w:pos="5387"/>
                <w:tab w:val="clear" w:pos="5954"/>
              </w:tabs>
              <w:spacing w:before="100" w:after="100"/>
              <w:jc w:val="left"/>
              <w:rPr>
                <w:rFonts w:ascii="Arial" w:eastAsiaTheme="minorEastAsia" w:hAnsi="Arial" w:cs="Arial"/>
                <w:b/>
                <w:sz w:val="36"/>
                <w:lang w:eastAsia="zh-CN"/>
              </w:rPr>
            </w:pPr>
          </w:p>
        </w:tc>
      </w:tr>
      <w:tr w:rsidR="00FE2E58" w:rsidRPr="00235C15" w:rsidTr="0086378F">
        <w:trPr>
          <w:cantSplit/>
        </w:trPr>
        <w:tc>
          <w:tcPr>
            <w:tcW w:w="1418" w:type="dxa"/>
            <w:tcBorders>
              <w:left w:val="nil"/>
              <w:bottom w:val="nil"/>
              <w:right w:val="nil"/>
            </w:tcBorders>
            <w:vAlign w:val="center"/>
          </w:tcPr>
          <w:p w:rsidR="00FE2E58" w:rsidRPr="00235C15" w:rsidRDefault="00FE2E58" w:rsidP="00120DBF">
            <w:pPr>
              <w:tabs>
                <w:tab w:val="clear" w:pos="567"/>
                <w:tab w:val="clear" w:pos="1276"/>
                <w:tab w:val="clear" w:pos="1843"/>
                <w:tab w:val="clear" w:pos="5387"/>
                <w:tab w:val="clear" w:pos="5954"/>
              </w:tabs>
              <w:spacing w:before="140"/>
              <w:jc w:val="left"/>
              <w:rPr>
                <w:rFonts w:ascii="Arial" w:eastAsiaTheme="minorEastAsia" w:hAnsi="Arial" w:cs="Arial"/>
                <w:sz w:val="28"/>
                <w:lang w:eastAsia="zh-CN"/>
              </w:rPr>
            </w:pPr>
          </w:p>
        </w:tc>
        <w:tc>
          <w:tcPr>
            <w:tcW w:w="8222" w:type="dxa"/>
            <w:tcBorders>
              <w:left w:val="nil"/>
              <w:right w:val="nil"/>
            </w:tcBorders>
            <w:vAlign w:val="center"/>
          </w:tcPr>
          <w:p w:rsidR="00FE2E58" w:rsidRPr="00235C15" w:rsidRDefault="00FE2E58" w:rsidP="00F76933">
            <w:pPr>
              <w:tabs>
                <w:tab w:val="clear" w:pos="567"/>
                <w:tab w:val="clear" w:pos="1276"/>
                <w:tab w:val="clear" w:pos="1843"/>
                <w:tab w:val="clear" w:pos="5387"/>
                <w:tab w:val="clear" w:pos="5954"/>
              </w:tabs>
              <w:spacing w:before="140"/>
              <w:jc w:val="left"/>
              <w:rPr>
                <w:rFonts w:ascii="Arial" w:eastAsiaTheme="minorEastAsia" w:hAnsi="Arial" w:cs="Arial"/>
                <w:b/>
                <w:sz w:val="28"/>
                <w:lang w:eastAsia="zh-CN"/>
              </w:rPr>
            </w:pPr>
            <w:r w:rsidRPr="00235C15">
              <w:rPr>
                <w:rFonts w:ascii="Arial" w:eastAsiaTheme="minorEastAsia" w:hAnsi="Arial" w:cs="Arial"/>
                <w:b/>
                <w:sz w:val="28"/>
                <w:lang w:eastAsia="zh-CN"/>
              </w:rPr>
              <w:t>不同国家业余电台之间</w:t>
            </w:r>
            <w:r w:rsidR="00E8664D" w:rsidRPr="00235C15">
              <w:rPr>
                <w:rFonts w:ascii="Arial" w:eastAsiaTheme="minorEastAsia" w:hAnsi="Arial" w:cs="Arial"/>
                <w:b/>
                <w:sz w:val="28"/>
                <w:lang w:eastAsia="zh-CN"/>
              </w:rPr>
              <w:t>的</w:t>
            </w:r>
            <w:r w:rsidRPr="00235C15">
              <w:rPr>
                <w:rFonts w:ascii="Arial" w:eastAsiaTheme="minorEastAsia" w:hAnsi="Arial" w:cs="Arial"/>
                <w:b/>
                <w:sz w:val="28"/>
                <w:lang w:eastAsia="zh-CN"/>
              </w:rPr>
              <w:t>无线电通信状况</w:t>
            </w:r>
            <w:r w:rsidR="00F76933" w:rsidRPr="00235C15">
              <w:rPr>
                <w:rFonts w:ascii="Arial" w:eastAsiaTheme="minorEastAsia" w:hAnsi="Arial" w:cs="Arial"/>
                <w:b/>
                <w:sz w:val="28"/>
                <w:lang w:eastAsia="zh-CN"/>
              </w:rPr>
              <w:t>（</w:t>
            </w:r>
            <w:r w:rsidR="00F76933">
              <w:rPr>
                <w:rFonts w:ascii="Arial" w:eastAsiaTheme="minorEastAsia" w:hAnsi="Arial" w:cs="Arial" w:hint="eastAsia"/>
                <w:b/>
                <w:sz w:val="28"/>
                <w:lang w:eastAsia="zh-CN"/>
              </w:rPr>
              <w:t>依据</w:t>
            </w:r>
            <w:r w:rsidR="000C6121">
              <w:rPr>
                <w:rFonts w:ascii="Arial" w:eastAsiaTheme="minorEastAsia" w:hAnsi="Arial" w:cs="Arial"/>
                <w:b/>
                <w:sz w:val="28"/>
                <w:lang w:eastAsia="zh-CN"/>
              </w:rPr>
              <w:br/>
            </w:r>
            <w:r w:rsidR="00F76933" w:rsidRPr="00235C15">
              <w:rPr>
                <w:rFonts w:ascii="Arial" w:eastAsiaTheme="minorEastAsia" w:hAnsi="Arial" w:cs="Arial"/>
                <w:b/>
                <w:sz w:val="28"/>
                <w:lang w:eastAsia="zh-CN"/>
              </w:rPr>
              <w:t>《无线电规则》第</w:t>
            </w:r>
            <w:r w:rsidR="00F76933" w:rsidRPr="00235C15">
              <w:rPr>
                <w:rFonts w:ascii="Arial" w:eastAsiaTheme="minorEastAsia" w:hAnsi="Arial" w:cs="Arial"/>
                <w:b/>
                <w:sz w:val="28"/>
                <w:lang w:eastAsia="zh-CN"/>
              </w:rPr>
              <w:t>25.1</w:t>
            </w:r>
            <w:r w:rsidR="00F76933">
              <w:rPr>
                <w:rFonts w:ascii="Arial" w:eastAsiaTheme="minorEastAsia" w:hAnsi="Arial" w:cs="Arial"/>
                <w:b/>
                <w:sz w:val="28"/>
                <w:lang w:eastAsia="zh-CN"/>
              </w:rPr>
              <w:t>款</w:t>
            </w:r>
            <w:r w:rsidR="00F76933">
              <w:rPr>
                <w:rFonts w:ascii="Arial" w:eastAsiaTheme="minorEastAsia" w:hAnsi="Arial" w:cs="Arial" w:hint="eastAsia"/>
                <w:b/>
                <w:sz w:val="28"/>
                <w:lang w:eastAsia="zh-CN"/>
              </w:rPr>
              <w:t>可</w:t>
            </w:r>
            <w:r w:rsidR="00F76933">
              <w:rPr>
                <w:rFonts w:ascii="Arial" w:eastAsiaTheme="minorEastAsia" w:hAnsi="Arial" w:cs="Arial"/>
                <w:b/>
                <w:sz w:val="28"/>
                <w:lang w:eastAsia="zh-CN"/>
              </w:rPr>
              <w:t>选</w:t>
            </w:r>
            <w:r w:rsidR="00F76933">
              <w:rPr>
                <w:rFonts w:ascii="Arial" w:eastAsiaTheme="minorEastAsia" w:hAnsi="Arial" w:cs="Arial" w:hint="eastAsia"/>
                <w:b/>
                <w:sz w:val="28"/>
                <w:lang w:eastAsia="zh-CN"/>
              </w:rPr>
              <w:t>规定</w:t>
            </w:r>
            <w:r w:rsidR="00F76933" w:rsidRPr="00235C15">
              <w:rPr>
                <w:rFonts w:ascii="Arial" w:eastAsiaTheme="minorEastAsia" w:hAnsi="Arial" w:cs="Arial"/>
                <w:b/>
                <w:sz w:val="28"/>
                <w:lang w:eastAsia="zh-CN"/>
              </w:rPr>
              <w:t>）</w:t>
            </w:r>
          </w:p>
          <w:p w:rsidR="00FE2E58" w:rsidRPr="00235C15" w:rsidRDefault="00F76933" w:rsidP="00120DBF">
            <w:pPr>
              <w:tabs>
                <w:tab w:val="clear" w:pos="567"/>
                <w:tab w:val="clear" w:pos="1276"/>
                <w:tab w:val="clear" w:pos="1843"/>
                <w:tab w:val="clear" w:pos="5387"/>
                <w:tab w:val="clear" w:pos="5954"/>
              </w:tabs>
              <w:spacing w:before="300"/>
              <w:jc w:val="left"/>
              <w:rPr>
                <w:rFonts w:ascii="Arial" w:eastAsiaTheme="minorEastAsia" w:hAnsi="Arial" w:cs="Arial"/>
                <w:b/>
                <w:sz w:val="24"/>
                <w:lang w:eastAsia="zh-CN"/>
              </w:rPr>
            </w:pPr>
            <w:r>
              <w:rPr>
                <w:rFonts w:ascii="Arial" w:eastAsiaTheme="minorEastAsia" w:hAnsi="Arial" w:cs="Arial" w:hint="eastAsia"/>
                <w:b/>
                <w:sz w:val="24"/>
                <w:lang w:eastAsia="zh-CN"/>
              </w:rPr>
              <w:t>以及</w:t>
            </w:r>
          </w:p>
          <w:p w:rsidR="00FE2E58" w:rsidRPr="00235C15" w:rsidRDefault="00FE2E58" w:rsidP="00533A5C">
            <w:pPr>
              <w:tabs>
                <w:tab w:val="clear" w:pos="567"/>
                <w:tab w:val="clear" w:pos="1276"/>
                <w:tab w:val="clear" w:pos="1843"/>
                <w:tab w:val="clear" w:pos="5387"/>
                <w:tab w:val="clear" w:pos="5954"/>
              </w:tabs>
              <w:spacing w:before="300"/>
              <w:jc w:val="left"/>
              <w:rPr>
                <w:rFonts w:ascii="Arial" w:eastAsiaTheme="minorEastAsia" w:hAnsi="Arial" w:cs="Arial"/>
                <w:b/>
                <w:sz w:val="28"/>
                <w:lang w:eastAsia="zh-CN"/>
              </w:rPr>
            </w:pPr>
            <w:r w:rsidRPr="00235C15">
              <w:rPr>
                <w:rFonts w:ascii="Arial" w:eastAsiaTheme="minorEastAsia" w:hAnsi="Arial" w:cs="Arial"/>
                <w:b/>
                <w:sz w:val="28"/>
                <w:lang w:eastAsia="zh-CN"/>
              </w:rPr>
              <w:t>各主管部门为其</w:t>
            </w:r>
            <w:r w:rsidR="00E8664D" w:rsidRPr="00235C15">
              <w:rPr>
                <w:rFonts w:ascii="Arial" w:eastAsiaTheme="minorEastAsia" w:hAnsi="Arial" w:cs="Arial"/>
                <w:b/>
                <w:sz w:val="28"/>
                <w:lang w:eastAsia="zh-CN"/>
              </w:rPr>
              <w:t>业余</w:t>
            </w:r>
            <w:r w:rsidR="00F76933">
              <w:rPr>
                <w:rFonts w:ascii="Arial" w:eastAsiaTheme="minorEastAsia" w:hAnsi="Arial" w:cs="Arial" w:hint="eastAsia"/>
                <w:b/>
                <w:sz w:val="28"/>
                <w:lang w:eastAsia="zh-CN"/>
              </w:rPr>
              <w:t>电</w:t>
            </w:r>
            <w:r w:rsidR="00F76933">
              <w:rPr>
                <w:rFonts w:ascii="Arial" w:eastAsiaTheme="minorEastAsia" w:hAnsi="Arial" w:cs="Arial"/>
                <w:b/>
                <w:sz w:val="28"/>
                <w:lang w:eastAsia="zh-CN"/>
              </w:rPr>
              <w:t>台和</w:t>
            </w:r>
            <w:r w:rsidR="00F76933">
              <w:rPr>
                <w:rFonts w:ascii="Arial" w:eastAsiaTheme="minorEastAsia" w:hAnsi="Arial" w:cs="Arial" w:hint="eastAsia"/>
                <w:b/>
                <w:sz w:val="28"/>
                <w:lang w:eastAsia="zh-CN"/>
              </w:rPr>
              <w:t>实</w:t>
            </w:r>
            <w:r w:rsidRPr="00235C15">
              <w:rPr>
                <w:rFonts w:ascii="Arial" w:eastAsiaTheme="minorEastAsia" w:hAnsi="Arial" w:cs="Arial"/>
                <w:b/>
                <w:sz w:val="28"/>
                <w:lang w:eastAsia="zh-CN"/>
              </w:rPr>
              <w:t>验电台分配</w:t>
            </w:r>
            <w:r w:rsidR="00F76933">
              <w:rPr>
                <w:rFonts w:ascii="Arial" w:eastAsiaTheme="minorEastAsia" w:hAnsi="Arial" w:cs="Arial" w:hint="eastAsia"/>
                <w:b/>
                <w:sz w:val="28"/>
                <w:lang w:eastAsia="zh-CN"/>
              </w:rPr>
              <w:t>的</w:t>
            </w:r>
            <w:r w:rsidR="000C6121">
              <w:rPr>
                <w:rFonts w:ascii="Arial" w:eastAsiaTheme="minorEastAsia" w:hAnsi="Arial" w:cs="Arial"/>
                <w:b/>
                <w:sz w:val="28"/>
                <w:lang w:eastAsia="zh-CN"/>
              </w:rPr>
              <w:br/>
            </w:r>
            <w:r w:rsidRPr="00235C15">
              <w:rPr>
                <w:rFonts w:ascii="Arial" w:eastAsiaTheme="minorEastAsia" w:hAnsi="Arial" w:cs="Arial"/>
                <w:b/>
                <w:sz w:val="28"/>
                <w:lang w:eastAsia="zh-CN"/>
              </w:rPr>
              <w:t>呼号</w:t>
            </w:r>
            <w:r w:rsidR="00E8664D" w:rsidRPr="00235C15">
              <w:rPr>
                <w:rFonts w:ascii="Arial" w:eastAsiaTheme="minorEastAsia" w:hAnsi="Arial" w:cs="Arial"/>
                <w:b/>
                <w:sz w:val="28"/>
                <w:lang w:eastAsia="zh-CN"/>
              </w:rPr>
              <w:t>的构成</w:t>
            </w:r>
          </w:p>
          <w:p w:rsidR="00FE2E58" w:rsidRPr="00235C15" w:rsidRDefault="00FE2E58" w:rsidP="00EF14EE">
            <w:pPr>
              <w:tabs>
                <w:tab w:val="clear" w:pos="567"/>
                <w:tab w:val="clear" w:pos="1276"/>
                <w:tab w:val="clear" w:pos="1843"/>
                <w:tab w:val="clear" w:pos="5387"/>
                <w:tab w:val="clear" w:pos="5954"/>
              </w:tabs>
              <w:spacing w:before="600"/>
              <w:jc w:val="left"/>
              <w:rPr>
                <w:rFonts w:ascii="Arial" w:eastAsiaTheme="minorEastAsia" w:hAnsi="Arial" w:cs="Arial"/>
                <w:sz w:val="28"/>
                <w:lang w:eastAsia="zh-CN"/>
              </w:rPr>
            </w:pPr>
            <w:r w:rsidRPr="00235C15">
              <w:rPr>
                <w:rFonts w:ascii="Arial" w:eastAsiaTheme="minorEastAsia" w:hAnsi="Arial" w:cs="Arial"/>
                <w:sz w:val="28"/>
                <w:lang w:eastAsia="zh-CN"/>
              </w:rPr>
              <w:t>（</w:t>
            </w:r>
            <w:r w:rsidR="00E8664D" w:rsidRPr="00235C15">
              <w:rPr>
                <w:rFonts w:ascii="Arial" w:eastAsiaTheme="minorEastAsia" w:hAnsi="Arial" w:cs="Arial"/>
                <w:sz w:val="28"/>
                <w:lang w:eastAsia="zh-CN"/>
              </w:rPr>
              <w:t>截至</w:t>
            </w:r>
            <w:r w:rsidRPr="00235C15">
              <w:rPr>
                <w:rFonts w:ascii="Arial" w:eastAsiaTheme="minorEastAsia" w:hAnsi="Arial" w:cs="Arial"/>
                <w:sz w:val="28"/>
                <w:lang w:eastAsia="zh-CN"/>
              </w:rPr>
              <w:t>201</w:t>
            </w:r>
            <w:r w:rsidR="00EF14EE" w:rsidRPr="00235C15">
              <w:rPr>
                <w:rFonts w:ascii="Arial" w:eastAsiaTheme="minorEastAsia" w:hAnsi="Arial" w:cs="Arial" w:hint="eastAsia"/>
                <w:sz w:val="28"/>
                <w:lang w:eastAsia="zh-CN"/>
              </w:rPr>
              <w:t>8</w:t>
            </w:r>
            <w:r w:rsidRPr="00235C15">
              <w:rPr>
                <w:rFonts w:ascii="Arial" w:eastAsiaTheme="minorEastAsia" w:hAnsi="Arial" w:cs="Arial"/>
                <w:sz w:val="28"/>
                <w:lang w:eastAsia="zh-CN"/>
              </w:rPr>
              <w:t>年</w:t>
            </w:r>
            <w:r w:rsidR="00EF14EE" w:rsidRPr="00235C15">
              <w:rPr>
                <w:rFonts w:ascii="Arial" w:eastAsiaTheme="minorEastAsia" w:hAnsi="Arial" w:cs="Arial" w:hint="eastAsia"/>
                <w:sz w:val="28"/>
                <w:lang w:eastAsia="zh-CN"/>
              </w:rPr>
              <w:t>8</w:t>
            </w:r>
            <w:r w:rsidRPr="00235C15">
              <w:rPr>
                <w:rFonts w:ascii="Arial" w:eastAsiaTheme="minorEastAsia" w:hAnsi="Arial" w:cs="Arial"/>
                <w:sz w:val="28"/>
                <w:lang w:eastAsia="zh-CN"/>
              </w:rPr>
              <w:t>月</w:t>
            </w:r>
            <w:r w:rsidRPr="00235C15">
              <w:rPr>
                <w:rFonts w:ascii="Arial" w:eastAsiaTheme="minorEastAsia" w:hAnsi="Arial" w:cs="Arial"/>
                <w:sz w:val="28"/>
                <w:lang w:eastAsia="zh-CN"/>
              </w:rPr>
              <w:t>1</w:t>
            </w:r>
            <w:r w:rsidR="00EF14EE" w:rsidRPr="00235C15">
              <w:rPr>
                <w:rFonts w:ascii="Arial" w:eastAsiaTheme="minorEastAsia" w:hAnsi="Arial" w:cs="Arial" w:hint="eastAsia"/>
                <w:sz w:val="28"/>
                <w:lang w:eastAsia="zh-CN"/>
              </w:rPr>
              <w:t>5</w:t>
            </w:r>
            <w:r w:rsidRPr="00235C15">
              <w:rPr>
                <w:rFonts w:ascii="Arial" w:eastAsiaTheme="minorEastAsia" w:hAnsi="Arial" w:cs="Arial"/>
                <w:sz w:val="28"/>
                <w:lang w:eastAsia="zh-CN"/>
              </w:rPr>
              <w:t>日）</w:t>
            </w:r>
          </w:p>
        </w:tc>
      </w:tr>
      <w:tr w:rsidR="00FE2E58" w:rsidRPr="00235C15" w:rsidTr="0086378F">
        <w:trPr>
          <w:cantSplit/>
          <w:trHeight w:hRule="exact" w:val="1134"/>
        </w:trPr>
        <w:tc>
          <w:tcPr>
            <w:tcW w:w="1418" w:type="dxa"/>
            <w:tcBorders>
              <w:top w:val="nil"/>
              <w:left w:val="nil"/>
              <w:bottom w:val="nil"/>
              <w:right w:val="nil"/>
            </w:tcBorders>
            <w:vAlign w:val="center"/>
          </w:tcPr>
          <w:p w:rsidR="00FE2E58" w:rsidRPr="00235C15" w:rsidRDefault="00FE2E58" w:rsidP="00120DBF">
            <w:pPr>
              <w:tabs>
                <w:tab w:val="clear" w:pos="567"/>
                <w:tab w:val="clear" w:pos="1276"/>
                <w:tab w:val="clear" w:pos="1843"/>
                <w:tab w:val="clear" w:pos="5387"/>
                <w:tab w:val="clear" w:pos="5954"/>
              </w:tabs>
              <w:spacing w:before="140"/>
              <w:jc w:val="left"/>
              <w:rPr>
                <w:rFonts w:ascii="Arial" w:eastAsiaTheme="minorEastAsia" w:hAnsi="Arial" w:cs="Arial"/>
                <w:sz w:val="28"/>
              </w:rPr>
            </w:pPr>
          </w:p>
        </w:tc>
        <w:tc>
          <w:tcPr>
            <w:tcW w:w="8222" w:type="dxa"/>
            <w:tcBorders>
              <w:top w:val="nil"/>
              <w:left w:val="nil"/>
              <w:bottom w:val="single" w:sz="18" w:space="0" w:color="auto"/>
              <w:right w:val="nil"/>
            </w:tcBorders>
            <w:vAlign w:val="center"/>
          </w:tcPr>
          <w:p w:rsidR="00FE2E58" w:rsidRPr="00235C15" w:rsidRDefault="00FE2E58" w:rsidP="00120DBF">
            <w:pPr>
              <w:tabs>
                <w:tab w:val="clear" w:pos="567"/>
                <w:tab w:val="clear" w:pos="1276"/>
                <w:tab w:val="clear" w:pos="1843"/>
                <w:tab w:val="clear" w:pos="5387"/>
                <w:tab w:val="clear" w:pos="5954"/>
              </w:tabs>
              <w:spacing w:before="140"/>
              <w:jc w:val="left"/>
              <w:rPr>
                <w:rFonts w:ascii="Arial" w:eastAsiaTheme="minorEastAsia" w:hAnsi="Arial" w:cs="Arial"/>
                <w:b/>
                <w:sz w:val="28"/>
              </w:rPr>
            </w:pPr>
          </w:p>
        </w:tc>
      </w:tr>
    </w:tbl>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8"/>
          <w:lang w:val="en-US"/>
        </w:rPr>
      </w:pPr>
      <w:bookmarkStart w:id="0" w:name="OLE_LINK1"/>
    </w:p>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8"/>
          <w:lang w:val="en-US"/>
        </w:rPr>
      </w:pPr>
    </w:p>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8"/>
          <w:lang w:val="en-US"/>
        </w:rPr>
      </w:pPr>
    </w:p>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8"/>
          <w:lang w:val="en-US"/>
        </w:rPr>
      </w:pPr>
    </w:p>
    <w:bookmarkEnd w:id="0"/>
    <w:p w:rsidR="000C6121" w:rsidRDefault="00FE2E58" w:rsidP="00235C15">
      <w:pPr>
        <w:tabs>
          <w:tab w:val="clear" w:pos="567"/>
          <w:tab w:val="clear" w:pos="1276"/>
          <w:tab w:val="clear" w:pos="1843"/>
          <w:tab w:val="clear" w:pos="5387"/>
          <w:tab w:val="clear" w:pos="5954"/>
        </w:tabs>
        <w:spacing w:before="140"/>
        <w:ind w:left="1134" w:hanging="1134"/>
        <w:jc w:val="left"/>
        <w:rPr>
          <w:rFonts w:ascii="Arial" w:eastAsiaTheme="minorEastAsia" w:hAnsi="Arial" w:cs="Arial"/>
          <w:b/>
          <w:sz w:val="24"/>
          <w:lang w:eastAsia="zh-CN"/>
        </w:rPr>
      </w:pPr>
      <w:r w:rsidRPr="00235C15">
        <w:rPr>
          <w:rFonts w:ascii="Arial" w:eastAsiaTheme="minorEastAsia" w:hAnsi="Arial" w:cs="Arial"/>
          <w:b/>
          <w:sz w:val="24"/>
        </w:rPr>
        <w:t>201</w:t>
      </w:r>
      <w:r w:rsidR="00235C15" w:rsidRPr="00235C15">
        <w:rPr>
          <w:rFonts w:ascii="Arial" w:eastAsiaTheme="minorEastAsia" w:hAnsi="Arial" w:cs="Arial" w:hint="eastAsia"/>
          <w:b/>
          <w:sz w:val="24"/>
          <w:lang w:eastAsia="zh-CN"/>
        </w:rPr>
        <w:t>8</w:t>
      </w:r>
      <w:r w:rsidRPr="00235C15">
        <w:rPr>
          <w:rFonts w:ascii="Arial" w:eastAsiaTheme="minorEastAsia" w:hAnsi="Arial" w:cs="Arial"/>
          <w:b/>
          <w:sz w:val="24"/>
          <w:lang w:eastAsia="zh-CN"/>
        </w:rPr>
        <w:t>年，日内瓦</w:t>
      </w:r>
    </w:p>
    <w:p w:rsidR="000C6121" w:rsidRDefault="000C6121">
      <w:pPr>
        <w:tabs>
          <w:tab w:val="clear" w:pos="567"/>
          <w:tab w:val="clear" w:pos="1276"/>
          <w:tab w:val="clear" w:pos="1843"/>
          <w:tab w:val="clear" w:pos="5387"/>
          <w:tab w:val="clear" w:pos="5954"/>
        </w:tabs>
        <w:overflowPunct/>
        <w:autoSpaceDE/>
        <w:autoSpaceDN/>
        <w:adjustRightInd/>
        <w:spacing w:before="0"/>
        <w:jc w:val="left"/>
        <w:textAlignment w:val="auto"/>
        <w:rPr>
          <w:rFonts w:ascii="Arial" w:eastAsiaTheme="minorEastAsia" w:hAnsi="Arial" w:cs="Arial"/>
          <w:b/>
          <w:sz w:val="24"/>
          <w:lang w:eastAsia="zh-CN"/>
        </w:rPr>
      </w:pPr>
      <w:r>
        <w:rPr>
          <w:rFonts w:ascii="Arial" w:eastAsiaTheme="minorEastAsia" w:hAnsi="Arial" w:cs="Arial"/>
          <w:b/>
          <w:sz w:val="24"/>
          <w:lang w:eastAsia="zh-CN"/>
        </w:rPr>
        <w:br w:type="page"/>
      </w:r>
    </w:p>
    <w:tbl>
      <w:tblPr>
        <w:tblW w:w="0" w:type="auto"/>
        <w:jc w:val="center"/>
        <w:tblLayout w:type="fixed"/>
        <w:tblCellMar>
          <w:left w:w="0" w:type="dxa"/>
          <w:right w:w="0" w:type="dxa"/>
        </w:tblCellMar>
        <w:tblLook w:val="0000" w:firstRow="0" w:lastRow="0" w:firstColumn="0" w:lastColumn="0" w:noHBand="0" w:noVBand="0"/>
      </w:tblPr>
      <w:tblGrid>
        <w:gridCol w:w="9072"/>
      </w:tblGrid>
      <w:tr w:rsidR="00FE2E58" w:rsidRPr="00235C15" w:rsidTr="0086378F">
        <w:trPr>
          <w:cantSplit/>
          <w:trHeight w:hRule="exact" w:val="2835"/>
          <w:jc w:val="center"/>
        </w:trPr>
        <w:tc>
          <w:tcPr>
            <w:tcW w:w="9072" w:type="dxa"/>
            <w:tcBorders>
              <w:top w:val="nil"/>
              <w:left w:val="nil"/>
              <w:right w:val="nil"/>
            </w:tcBorders>
            <w:vAlign w:val="bottom"/>
          </w:tcPr>
          <w:p w:rsidR="00FE2E58" w:rsidRPr="00235C15" w:rsidRDefault="00FE2E58" w:rsidP="00120DBF">
            <w:pPr>
              <w:tabs>
                <w:tab w:val="clear" w:pos="567"/>
                <w:tab w:val="clear" w:pos="1276"/>
                <w:tab w:val="clear" w:pos="1843"/>
                <w:tab w:val="clear" w:pos="5387"/>
                <w:tab w:val="clear" w:pos="5954"/>
              </w:tabs>
              <w:spacing w:before="0" w:after="200"/>
              <w:jc w:val="left"/>
              <w:rPr>
                <w:rFonts w:ascii="Arial" w:eastAsiaTheme="minorEastAsia" w:hAnsi="Arial" w:cs="Arial"/>
                <w:b/>
                <w:lang w:eastAsia="zh-CN"/>
              </w:rPr>
            </w:pPr>
            <w:r w:rsidRPr="00235C15">
              <w:rPr>
                <w:rFonts w:ascii="Arial" w:eastAsiaTheme="minorEastAsia" w:hAnsi="Arial" w:cs="Arial"/>
                <w:b/>
                <w:lang w:eastAsia="zh-CN"/>
              </w:rPr>
              <w:lastRenderedPageBreak/>
              <w:t>无线电通信局的说明</w:t>
            </w:r>
          </w:p>
        </w:tc>
      </w:tr>
      <w:tr w:rsidR="00FE2E58" w:rsidRPr="00235C15" w:rsidTr="0086378F">
        <w:trPr>
          <w:cantSplit/>
          <w:jc w:val="center"/>
        </w:trPr>
        <w:tc>
          <w:tcPr>
            <w:tcW w:w="9072" w:type="dxa"/>
            <w:tcBorders>
              <w:top w:val="nil"/>
              <w:left w:val="nil"/>
              <w:right w:val="nil"/>
            </w:tcBorders>
          </w:tcPr>
          <w:p w:rsidR="00FE2E58" w:rsidRPr="00235C15" w:rsidRDefault="00FE2E58" w:rsidP="005B22E9">
            <w:pPr>
              <w:tabs>
                <w:tab w:val="clear" w:pos="567"/>
                <w:tab w:val="clear" w:pos="1276"/>
                <w:tab w:val="clear" w:pos="1843"/>
                <w:tab w:val="clear" w:pos="5387"/>
                <w:tab w:val="clear" w:pos="5954"/>
                <w:tab w:val="left" w:pos="610"/>
              </w:tabs>
              <w:spacing w:before="240" w:line="300" w:lineRule="atLeast"/>
              <w:rPr>
                <w:rFonts w:ascii="Arial" w:eastAsiaTheme="minorEastAsia" w:hAnsi="Arial" w:cs="Arial"/>
                <w:lang w:eastAsia="zh-CN"/>
              </w:rPr>
            </w:pPr>
            <w:r w:rsidRPr="00235C15">
              <w:rPr>
                <w:rFonts w:ascii="Arial" w:eastAsiaTheme="minorEastAsia" w:hAnsi="Arial" w:cs="Arial"/>
                <w:sz w:val="18"/>
                <w:lang w:eastAsia="zh-CN"/>
              </w:rPr>
              <w:tab/>
            </w:r>
            <w:r w:rsidRPr="00235C15">
              <w:rPr>
                <w:rFonts w:ascii="Arial" w:eastAsiaTheme="minorEastAsia" w:hAnsi="Arial" w:cs="Arial"/>
                <w:lang w:eastAsia="zh-CN"/>
              </w:rPr>
              <w:t>在</w:t>
            </w:r>
            <w:r w:rsidRPr="00235C15">
              <w:rPr>
                <w:rFonts w:ascii="Arial" w:eastAsiaTheme="minorEastAsia" w:hAnsi="Arial" w:cs="Arial"/>
                <w:lang w:eastAsia="zh-CN"/>
              </w:rPr>
              <w:t>201</w:t>
            </w:r>
            <w:r w:rsidR="00EF14EE" w:rsidRPr="00235C15">
              <w:rPr>
                <w:rFonts w:ascii="Arial" w:eastAsiaTheme="minorEastAsia" w:hAnsi="Arial" w:cs="Arial" w:hint="eastAsia"/>
                <w:lang w:eastAsia="zh-CN"/>
              </w:rPr>
              <w:t>8</w:t>
            </w:r>
            <w:r w:rsidRPr="00235C15">
              <w:rPr>
                <w:rFonts w:ascii="Arial" w:eastAsiaTheme="minorEastAsia" w:hAnsi="Arial" w:cs="Arial"/>
                <w:lang w:eastAsia="zh-CN"/>
              </w:rPr>
              <w:t>年</w:t>
            </w:r>
            <w:r w:rsidR="00EF14EE" w:rsidRPr="00235C15">
              <w:rPr>
                <w:rFonts w:ascii="Arial" w:eastAsiaTheme="minorEastAsia" w:hAnsi="Arial" w:cs="Arial" w:hint="eastAsia"/>
                <w:lang w:eastAsia="zh-CN"/>
              </w:rPr>
              <w:t>5</w:t>
            </w:r>
            <w:r w:rsidRPr="00235C15">
              <w:rPr>
                <w:rFonts w:ascii="Arial" w:eastAsiaTheme="minorEastAsia" w:hAnsi="Arial" w:cs="Arial"/>
                <w:lang w:eastAsia="zh-CN"/>
              </w:rPr>
              <w:t>月</w:t>
            </w:r>
            <w:r w:rsidRPr="00235C15">
              <w:rPr>
                <w:rFonts w:ascii="Arial" w:eastAsiaTheme="minorEastAsia" w:hAnsi="Arial" w:cs="Arial"/>
                <w:lang w:eastAsia="zh-CN"/>
              </w:rPr>
              <w:t>1</w:t>
            </w:r>
            <w:r w:rsidR="00EF14EE" w:rsidRPr="00235C15">
              <w:rPr>
                <w:rFonts w:ascii="Arial" w:eastAsiaTheme="minorEastAsia" w:hAnsi="Arial" w:cs="Arial" w:hint="eastAsia"/>
                <w:lang w:eastAsia="zh-CN"/>
              </w:rPr>
              <w:t>4</w:t>
            </w:r>
            <w:r w:rsidRPr="00235C15">
              <w:rPr>
                <w:rFonts w:ascii="Arial" w:eastAsiaTheme="minorEastAsia" w:hAnsi="Arial" w:cs="Arial"/>
                <w:lang w:eastAsia="zh-CN"/>
              </w:rPr>
              <w:t>日</w:t>
            </w:r>
            <w:r w:rsidRPr="00235C15">
              <w:rPr>
                <w:rFonts w:ascii="Arial" w:eastAsiaTheme="minorEastAsia" w:hAnsi="Arial" w:cs="Arial"/>
                <w:lang w:eastAsia="zh-CN"/>
              </w:rPr>
              <w:t>CR/</w:t>
            </w:r>
            <w:r w:rsidR="00EF14EE" w:rsidRPr="00235C15">
              <w:rPr>
                <w:rFonts w:ascii="Arial" w:eastAsiaTheme="minorEastAsia" w:hAnsi="Arial" w:cs="Arial" w:hint="eastAsia"/>
                <w:lang w:eastAsia="zh-CN"/>
              </w:rPr>
              <w:t>430</w:t>
            </w:r>
            <w:r w:rsidRPr="00235C15">
              <w:rPr>
                <w:rFonts w:ascii="Arial" w:eastAsiaTheme="minorEastAsia" w:hAnsi="Arial" w:cs="Arial"/>
                <w:lang w:eastAsia="zh-CN"/>
              </w:rPr>
              <w:t>号通函中，无线电通信局请各主管部门向国际电联通报其目前有关《无线电规则》第</w:t>
            </w:r>
            <w:r w:rsidRPr="00235C15">
              <w:rPr>
                <w:rFonts w:ascii="Arial" w:eastAsiaTheme="minorEastAsia" w:hAnsi="Arial" w:cs="Arial"/>
                <w:lang w:eastAsia="zh-CN"/>
              </w:rPr>
              <w:t>25.1</w:t>
            </w:r>
            <w:r w:rsidRPr="00235C15">
              <w:rPr>
                <w:rFonts w:ascii="Arial" w:eastAsiaTheme="minorEastAsia" w:hAnsi="Arial" w:cs="Arial"/>
                <w:lang w:eastAsia="zh-CN"/>
              </w:rPr>
              <w:t>款的状况。该款涉及其业余业务和卫星业余业务电台与不同国家</w:t>
            </w:r>
            <w:r w:rsidR="00E8664D" w:rsidRPr="00235C15">
              <w:rPr>
                <w:rFonts w:ascii="Arial" w:eastAsiaTheme="minorEastAsia" w:hAnsi="Arial" w:cs="Arial"/>
                <w:lang w:eastAsia="zh-CN"/>
              </w:rPr>
              <w:t>这类</w:t>
            </w:r>
            <w:r w:rsidRPr="00235C15">
              <w:rPr>
                <w:rFonts w:ascii="Arial" w:eastAsiaTheme="minorEastAsia" w:hAnsi="Arial" w:cs="Arial"/>
                <w:lang w:eastAsia="zh-CN"/>
              </w:rPr>
              <w:t>电台之间的无线电通信。通函还指出，若未从主管部门收到任何信息，则需假设相关主管部门对这类无线电通信没有</w:t>
            </w:r>
            <w:r w:rsidR="004C68FA" w:rsidRPr="00235C15">
              <w:rPr>
                <w:rFonts w:ascii="Arial" w:eastAsiaTheme="minorEastAsia" w:hAnsi="Arial" w:cs="Arial"/>
                <w:lang w:eastAsia="zh-CN"/>
              </w:rPr>
              <w:t>异议</w:t>
            </w:r>
            <w:r w:rsidRPr="00235C15">
              <w:rPr>
                <w:rFonts w:ascii="Arial" w:eastAsiaTheme="minorEastAsia" w:hAnsi="Arial" w:cs="Arial"/>
                <w:lang w:eastAsia="zh-CN"/>
              </w:rPr>
              <w:t>。</w:t>
            </w:r>
          </w:p>
          <w:p w:rsidR="00FE2E58" w:rsidRPr="00235C15" w:rsidRDefault="00FE2E58" w:rsidP="005B22E9">
            <w:pPr>
              <w:tabs>
                <w:tab w:val="clear" w:pos="567"/>
                <w:tab w:val="clear" w:pos="1276"/>
                <w:tab w:val="clear" w:pos="1843"/>
                <w:tab w:val="clear" w:pos="5387"/>
                <w:tab w:val="clear" w:pos="5954"/>
                <w:tab w:val="left" w:pos="610"/>
              </w:tabs>
              <w:spacing w:before="240" w:line="300" w:lineRule="atLeast"/>
              <w:rPr>
                <w:rFonts w:ascii="Arial" w:eastAsiaTheme="minorEastAsia" w:hAnsi="Arial" w:cs="Arial"/>
                <w:lang w:eastAsia="zh-CN"/>
              </w:rPr>
            </w:pPr>
            <w:r w:rsidRPr="00235C15">
              <w:rPr>
                <w:rFonts w:ascii="Arial" w:eastAsiaTheme="minorEastAsia" w:hAnsi="Arial" w:cs="Arial"/>
                <w:lang w:eastAsia="zh-CN"/>
              </w:rPr>
              <w:tab/>
            </w:r>
            <w:r w:rsidRPr="00235C15">
              <w:rPr>
                <w:rFonts w:ascii="Arial" w:eastAsiaTheme="minorEastAsia" w:hAnsi="Arial" w:cs="Arial"/>
                <w:lang w:eastAsia="zh-CN"/>
              </w:rPr>
              <w:t>该通函还请各主管部门向无线电通信局通报其为业余和试验电台分配的呼号</w:t>
            </w:r>
            <w:r w:rsidR="004C68FA" w:rsidRPr="00235C15">
              <w:rPr>
                <w:rFonts w:ascii="Arial" w:eastAsiaTheme="minorEastAsia" w:hAnsi="Arial" w:cs="Arial"/>
                <w:lang w:eastAsia="zh-CN"/>
              </w:rPr>
              <w:t>的构成</w:t>
            </w:r>
            <w:r w:rsidRPr="00235C15">
              <w:rPr>
                <w:rFonts w:ascii="Arial" w:eastAsiaTheme="minorEastAsia" w:hAnsi="Arial" w:cs="Arial"/>
                <w:lang w:eastAsia="zh-CN"/>
              </w:rPr>
              <w:t>。</w:t>
            </w:r>
          </w:p>
          <w:p w:rsidR="00FE2E58" w:rsidRPr="00235C15" w:rsidRDefault="00FE2E58" w:rsidP="005B22E9">
            <w:pPr>
              <w:tabs>
                <w:tab w:val="clear" w:pos="567"/>
                <w:tab w:val="clear" w:pos="1276"/>
                <w:tab w:val="clear" w:pos="1843"/>
                <w:tab w:val="clear" w:pos="5387"/>
                <w:tab w:val="clear" w:pos="5954"/>
                <w:tab w:val="left" w:pos="610"/>
              </w:tabs>
              <w:spacing w:before="240" w:line="300" w:lineRule="atLeast"/>
              <w:rPr>
                <w:rFonts w:ascii="Arial" w:eastAsiaTheme="minorEastAsia" w:hAnsi="Arial" w:cs="Arial"/>
                <w:lang w:eastAsia="zh-CN"/>
              </w:rPr>
            </w:pPr>
            <w:r w:rsidRPr="00235C15">
              <w:rPr>
                <w:rFonts w:ascii="Arial" w:eastAsiaTheme="minorEastAsia" w:hAnsi="Arial" w:cs="Arial"/>
                <w:lang w:eastAsia="zh-CN"/>
              </w:rPr>
              <w:tab/>
              <w:t>201</w:t>
            </w:r>
            <w:r w:rsidR="009A327C" w:rsidRPr="00235C15">
              <w:rPr>
                <w:rFonts w:ascii="Arial" w:eastAsiaTheme="minorEastAsia" w:hAnsi="Arial" w:cs="Arial" w:hint="eastAsia"/>
                <w:lang w:eastAsia="zh-CN"/>
              </w:rPr>
              <w:t>8</w:t>
            </w:r>
            <w:r w:rsidRPr="00235C15">
              <w:rPr>
                <w:rFonts w:ascii="Arial" w:eastAsiaTheme="minorEastAsia" w:hAnsi="Arial" w:cs="Arial"/>
                <w:lang w:eastAsia="zh-CN"/>
              </w:rPr>
              <w:t>年</w:t>
            </w:r>
            <w:r w:rsidR="009A327C" w:rsidRPr="00235C15">
              <w:rPr>
                <w:rFonts w:ascii="Arial" w:eastAsiaTheme="minorEastAsia" w:hAnsi="Arial" w:cs="Arial" w:hint="eastAsia"/>
                <w:lang w:eastAsia="zh-CN"/>
              </w:rPr>
              <w:t>8</w:t>
            </w:r>
            <w:r w:rsidRPr="00235C15">
              <w:rPr>
                <w:rFonts w:ascii="Arial" w:eastAsiaTheme="minorEastAsia" w:hAnsi="Arial" w:cs="Arial"/>
                <w:lang w:eastAsia="zh-CN"/>
              </w:rPr>
              <w:t>月</w:t>
            </w:r>
            <w:r w:rsidRPr="00235C15">
              <w:rPr>
                <w:rFonts w:ascii="Arial" w:eastAsiaTheme="minorEastAsia" w:hAnsi="Arial" w:cs="Arial"/>
                <w:lang w:eastAsia="zh-CN"/>
              </w:rPr>
              <w:t>1</w:t>
            </w:r>
            <w:r w:rsidR="009A327C" w:rsidRPr="00235C15">
              <w:rPr>
                <w:rFonts w:ascii="Arial" w:eastAsiaTheme="minorEastAsia" w:hAnsi="Arial" w:cs="Arial" w:hint="eastAsia"/>
                <w:lang w:eastAsia="zh-CN"/>
              </w:rPr>
              <w:t>5</w:t>
            </w:r>
            <w:r w:rsidRPr="00235C15">
              <w:rPr>
                <w:rFonts w:ascii="Arial" w:eastAsiaTheme="minorEastAsia" w:hAnsi="Arial" w:cs="Arial"/>
                <w:lang w:eastAsia="zh-CN"/>
              </w:rPr>
              <w:t>日第</w:t>
            </w:r>
            <w:r w:rsidRPr="00235C15">
              <w:rPr>
                <w:rFonts w:ascii="Arial" w:eastAsiaTheme="minorEastAsia" w:hAnsi="Arial" w:cs="Arial"/>
                <w:lang w:eastAsia="zh-CN"/>
              </w:rPr>
              <w:t>1</w:t>
            </w:r>
            <w:r w:rsidR="009A327C" w:rsidRPr="00235C15">
              <w:rPr>
                <w:rFonts w:ascii="Arial" w:eastAsiaTheme="minorEastAsia" w:hAnsi="Arial" w:cs="Arial" w:hint="eastAsia"/>
                <w:lang w:eastAsia="zh-CN"/>
              </w:rPr>
              <w:t>1</w:t>
            </w:r>
            <w:r w:rsidRPr="00235C15">
              <w:rPr>
                <w:rFonts w:ascii="Arial" w:eastAsiaTheme="minorEastAsia" w:hAnsi="Arial" w:cs="Arial"/>
                <w:lang w:eastAsia="zh-CN"/>
              </w:rPr>
              <w:t>5</w:t>
            </w:r>
            <w:r w:rsidR="009A327C" w:rsidRPr="00235C15">
              <w:rPr>
                <w:rFonts w:ascii="Arial" w:eastAsiaTheme="minorEastAsia" w:hAnsi="Arial" w:cs="Arial" w:hint="eastAsia"/>
                <w:lang w:eastAsia="zh-CN"/>
              </w:rPr>
              <w:t>4</w:t>
            </w:r>
            <w:r w:rsidRPr="00235C15">
              <w:rPr>
                <w:rFonts w:ascii="Arial" w:eastAsiaTheme="minorEastAsia" w:hAnsi="Arial" w:cs="Arial"/>
                <w:lang w:eastAsia="zh-CN"/>
              </w:rPr>
              <w:t>期《操作公报》的此份附件将取消</w:t>
            </w:r>
            <w:r w:rsidR="004C68FA" w:rsidRPr="00235C15">
              <w:rPr>
                <w:rFonts w:ascii="Arial" w:eastAsiaTheme="minorEastAsia" w:hAnsi="Arial" w:cs="Arial"/>
                <w:lang w:eastAsia="zh-CN"/>
              </w:rPr>
              <w:t>之前</w:t>
            </w:r>
            <w:r w:rsidRPr="00235C15">
              <w:rPr>
                <w:rFonts w:ascii="Arial" w:eastAsiaTheme="minorEastAsia" w:hAnsi="Arial" w:cs="Arial"/>
                <w:lang w:eastAsia="zh-CN"/>
              </w:rPr>
              <w:t>201</w:t>
            </w:r>
            <w:r w:rsidR="009A327C" w:rsidRPr="00235C15">
              <w:rPr>
                <w:rFonts w:ascii="Arial" w:eastAsiaTheme="minorEastAsia" w:hAnsi="Arial" w:cs="Arial" w:hint="eastAsia"/>
                <w:lang w:eastAsia="zh-CN"/>
              </w:rPr>
              <w:t>4</w:t>
            </w:r>
            <w:r w:rsidRPr="00235C15">
              <w:rPr>
                <w:rFonts w:ascii="Arial" w:eastAsiaTheme="minorEastAsia" w:hAnsi="Arial" w:cs="Arial"/>
                <w:lang w:eastAsia="zh-CN"/>
              </w:rPr>
              <w:t>年</w:t>
            </w:r>
            <w:r w:rsidR="009A327C" w:rsidRPr="00235C15">
              <w:rPr>
                <w:rFonts w:ascii="Arial" w:eastAsiaTheme="minorEastAsia" w:hAnsi="Arial" w:cs="Arial" w:hint="eastAsia"/>
                <w:lang w:eastAsia="zh-CN"/>
              </w:rPr>
              <w:t>7</w:t>
            </w:r>
            <w:r w:rsidRPr="00235C15">
              <w:rPr>
                <w:rFonts w:ascii="Arial" w:eastAsiaTheme="minorEastAsia" w:hAnsi="Arial" w:cs="Arial"/>
                <w:lang w:eastAsia="zh-CN"/>
              </w:rPr>
              <w:t>月</w:t>
            </w:r>
            <w:r w:rsidRPr="00235C15">
              <w:rPr>
                <w:rFonts w:ascii="Arial" w:eastAsiaTheme="minorEastAsia" w:hAnsi="Arial" w:cs="Arial"/>
                <w:lang w:eastAsia="zh-CN"/>
              </w:rPr>
              <w:t>1</w:t>
            </w:r>
            <w:r w:rsidRPr="00235C15">
              <w:rPr>
                <w:rFonts w:ascii="Arial" w:eastAsiaTheme="minorEastAsia" w:hAnsi="Arial" w:cs="Arial"/>
                <w:lang w:eastAsia="zh-CN"/>
              </w:rPr>
              <w:t>日第</w:t>
            </w:r>
            <w:r w:rsidR="009A327C" w:rsidRPr="00235C15">
              <w:rPr>
                <w:rFonts w:ascii="Arial" w:eastAsiaTheme="minorEastAsia" w:hAnsi="Arial" w:cs="Arial" w:hint="eastAsia"/>
                <w:lang w:eastAsia="zh-CN"/>
              </w:rPr>
              <w:t>1055</w:t>
            </w:r>
            <w:r w:rsidRPr="00235C15">
              <w:rPr>
                <w:rFonts w:ascii="Arial" w:eastAsiaTheme="minorEastAsia" w:hAnsi="Arial" w:cs="Arial"/>
                <w:lang w:eastAsia="zh-CN"/>
              </w:rPr>
              <w:t>期《操作公报》的附件并取而代之。该附件考虑到</w:t>
            </w:r>
            <w:r w:rsidR="004C68FA" w:rsidRPr="00235C15">
              <w:rPr>
                <w:rFonts w:ascii="Arial" w:eastAsiaTheme="minorEastAsia" w:hAnsi="Arial" w:cs="Arial"/>
                <w:lang w:eastAsia="zh-CN"/>
              </w:rPr>
              <w:t>从</w:t>
            </w:r>
            <w:r w:rsidRPr="00235C15">
              <w:rPr>
                <w:rFonts w:ascii="Arial" w:eastAsiaTheme="minorEastAsia" w:hAnsi="Arial" w:cs="Arial"/>
                <w:lang w:eastAsia="zh-CN"/>
              </w:rPr>
              <w:t>各主管部门</w:t>
            </w:r>
            <w:r w:rsidR="004C68FA" w:rsidRPr="00235C15">
              <w:rPr>
                <w:rFonts w:ascii="Arial" w:eastAsiaTheme="minorEastAsia" w:hAnsi="Arial" w:cs="Arial"/>
                <w:lang w:eastAsia="zh-CN"/>
              </w:rPr>
              <w:t>获悉</w:t>
            </w:r>
            <w:r w:rsidRPr="00235C15">
              <w:rPr>
                <w:rFonts w:ascii="Arial" w:eastAsiaTheme="minorEastAsia" w:hAnsi="Arial" w:cs="Arial"/>
                <w:lang w:eastAsia="zh-CN"/>
              </w:rPr>
              <w:t>的</w:t>
            </w:r>
            <w:r w:rsidR="007B4791" w:rsidRPr="00235C15">
              <w:rPr>
                <w:rFonts w:ascii="Arial" w:eastAsiaTheme="minorEastAsia" w:hAnsi="Arial" w:cs="Arial" w:hint="eastAsia"/>
                <w:lang w:eastAsia="zh-CN"/>
              </w:rPr>
              <w:t>、有关</w:t>
            </w:r>
            <w:r w:rsidR="007B4791" w:rsidRPr="00235C15">
              <w:rPr>
                <w:rFonts w:ascii="Arial" w:eastAsiaTheme="minorEastAsia" w:hAnsi="Arial" w:cs="Arial"/>
                <w:lang w:eastAsia="zh-CN"/>
              </w:rPr>
              <w:t>《无线电规则》第</w:t>
            </w:r>
            <w:r w:rsidR="007B4791" w:rsidRPr="00235C15">
              <w:rPr>
                <w:rFonts w:ascii="Arial" w:eastAsiaTheme="minorEastAsia" w:hAnsi="Arial" w:cs="Arial"/>
                <w:lang w:eastAsia="zh-CN"/>
              </w:rPr>
              <w:t>25.1</w:t>
            </w:r>
            <w:r w:rsidR="007B4791" w:rsidRPr="00235C15">
              <w:rPr>
                <w:rFonts w:ascii="Arial" w:eastAsiaTheme="minorEastAsia" w:hAnsi="Arial" w:cs="Arial"/>
                <w:lang w:eastAsia="zh-CN"/>
              </w:rPr>
              <w:t>款</w:t>
            </w:r>
            <w:r w:rsidR="007B4791" w:rsidRPr="00235C15">
              <w:rPr>
                <w:rFonts w:ascii="Arial" w:eastAsiaTheme="minorEastAsia" w:hAnsi="Arial" w:cs="Arial" w:hint="eastAsia"/>
                <w:lang w:eastAsia="zh-CN"/>
              </w:rPr>
              <w:t>的</w:t>
            </w:r>
            <w:r w:rsidRPr="00235C15">
              <w:rPr>
                <w:rFonts w:ascii="Arial" w:eastAsiaTheme="minorEastAsia" w:hAnsi="Arial" w:cs="Arial"/>
                <w:lang w:eastAsia="zh-CN"/>
              </w:rPr>
              <w:t>信息。由于附件涉及到未从主管部门收到任何新信息的业余和试验电台</w:t>
            </w:r>
            <w:r w:rsidR="003B127B" w:rsidRPr="00235C15">
              <w:rPr>
                <w:rFonts w:ascii="Arial" w:eastAsiaTheme="minorEastAsia" w:hAnsi="Arial" w:cs="Arial"/>
                <w:lang w:eastAsia="zh-CN"/>
              </w:rPr>
              <w:t>分配到</w:t>
            </w:r>
            <w:r w:rsidRPr="00235C15">
              <w:rPr>
                <w:rFonts w:ascii="Arial" w:eastAsiaTheme="minorEastAsia" w:hAnsi="Arial" w:cs="Arial"/>
                <w:lang w:eastAsia="zh-CN"/>
              </w:rPr>
              <w:t>的呼号</w:t>
            </w:r>
            <w:r w:rsidR="003B127B" w:rsidRPr="00235C15">
              <w:rPr>
                <w:rFonts w:ascii="Arial" w:eastAsiaTheme="minorEastAsia" w:hAnsi="Arial" w:cs="Arial"/>
                <w:lang w:eastAsia="zh-CN"/>
              </w:rPr>
              <w:t>构成，因此采用</w:t>
            </w:r>
            <w:r w:rsidRPr="00235C15">
              <w:rPr>
                <w:rFonts w:ascii="Arial" w:eastAsiaTheme="minorEastAsia" w:hAnsi="Arial" w:cs="Arial"/>
                <w:lang w:eastAsia="zh-CN"/>
              </w:rPr>
              <w:t>了无线电通信局相关注册</w:t>
            </w:r>
            <w:r w:rsidR="003B127B" w:rsidRPr="00235C15">
              <w:rPr>
                <w:rFonts w:ascii="Arial" w:eastAsiaTheme="minorEastAsia" w:hAnsi="Arial" w:cs="Arial"/>
                <w:lang w:eastAsia="zh-CN"/>
              </w:rPr>
              <w:t>系统</w:t>
            </w:r>
            <w:r w:rsidRPr="00235C15">
              <w:rPr>
                <w:rFonts w:ascii="Arial" w:eastAsiaTheme="minorEastAsia" w:hAnsi="Arial" w:cs="Arial"/>
                <w:lang w:eastAsia="zh-CN"/>
              </w:rPr>
              <w:t>中</w:t>
            </w:r>
            <w:r w:rsidR="003B127B" w:rsidRPr="00235C15">
              <w:rPr>
                <w:rFonts w:ascii="Arial" w:eastAsiaTheme="minorEastAsia" w:hAnsi="Arial" w:cs="Arial"/>
                <w:lang w:eastAsia="zh-CN"/>
              </w:rPr>
              <w:t>的</w:t>
            </w:r>
            <w:r w:rsidRPr="00235C15">
              <w:rPr>
                <w:rFonts w:ascii="Arial" w:eastAsiaTheme="minorEastAsia" w:hAnsi="Arial" w:cs="Arial"/>
                <w:lang w:eastAsia="zh-CN"/>
              </w:rPr>
              <w:t>现有信息。</w:t>
            </w:r>
          </w:p>
          <w:p w:rsidR="00FE2E58" w:rsidRPr="00235C15" w:rsidRDefault="00FE2E58" w:rsidP="005B22E9">
            <w:pPr>
              <w:tabs>
                <w:tab w:val="clear" w:pos="567"/>
                <w:tab w:val="clear" w:pos="1276"/>
                <w:tab w:val="clear" w:pos="1843"/>
                <w:tab w:val="clear" w:pos="5387"/>
                <w:tab w:val="clear" w:pos="5954"/>
                <w:tab w:val="left" w:pos="610"/>
              </w:tabs>
              <w:spacing w:before="240" w:line="300" w:lineRule="atLeast"/>
              <w:rPr>
                <w:rFonts w:ascii="Arial" w:eastAsiaTheme="minorEastAsia" w:hAnsi="Arial" w:cs="Arial"/>
                <w:lang w:eastAsia="zh-CN"/>
              </w:rPr>
            </w:pPr>
            <w:r w:rsidRPr="00235C15">
              <w:rPr>
                <w:rFonts w:ascii="Arial" w:eastAsiaTheme="minorEastAsia" w:hAnsi="Arial" w:cs="Arial"/>
                <w:lang w:eastAsia="zh-CN"/>
              </w:rPr>
              <w:tab/>
            </w:r>
            <w:r w:rsidRPr="00235C15">
              <w:rPr>
                <w:rFonts w:ascii="Arial" w:eastAsiaTheme="minorEastAsia" w:hAnsi="Arial" w:cs="Arial"/>
                <w:lang w:eastAsia="zh-CN"/>
              </w:rPr>
              <w:t>该附件将随着国际电联《操作公报》公布的</w:t>
            </w:r>
            <w:r w:rsidR="003B127B" w:rsidRPr="00235C15">
              <w:rPr>
                <w:rFonts w:ascii="Arial" w:eastAsiaTheme="minorEastAsia" w:hAnsi="Arial" w:cs="Arial"/>
                <w:lang w:eastAsia="zh-CN"/>
              </w:rPr>
              <w:t>编号</w:t>
            </w:r>
            <w:r w:rsidRPr="00235C15">
              <w:rPr>
                <w:rFonts w:ascii="Arial" w:eastAsiaTheme="minorEastAsia" w:hAnsi="Arial" w:cs="Arial"/>
                <w:lang w:eastAsia="zh-CN"/>
              </w:rPr>
              <w:t>系列修正不断</w:t>
            </w:r>
            <w:r w:rsidR="003B127B" w:rsidRPr="00235C15">
              <w:rPr>
                <w:rFonts w:ascii="Arial" w:eastAsiaTheme="minorEastAsia" w:hAnsi="Arial" w:cs="Arial"/>
                <w:lang w:eastAsia="zh-CN"/>
              </w:rPr>
              <w:t>予以</w:t>
            </w:r>
            <w:r w:rsidRPr="00235C15">
              <w:rPr>
                <w:rFonts w:ascii="Arial" w:eastAsiaTheme="minorEastAsia" w:hAnsi="Arial" w:cs="Arial"/>
                <w:lang w:eastAsia="zh-CN"/>
              </w:rPr>
              <w:t>更新。此外，本附件所含信息亦</w:t>
            </w:r>
            <w:r w:rsidR="003B127B" w:rsidRPr="00235C15">
              <w:rPr>
                <w:rFonts w:ascii="Arial" w:eastAsiaTheme="minorEastAsia" w:hAnsi="Arial" w:cs="Arial"/>
                <w:lang w:eastAsia="zh-CN"/>
              </w:rPr>
              <w:t>公布在</w:t>
            </w:r>
            <w:r w:rsidRPr="00235C15">
              <w:rPr>
                <w:rFonts w:ascii="Arial" w:eastAsiaTheme="minorEastAsia" w:hAnsi="Arial" w:cs="Arial"/>
                <w:lang w:eastAsia="zh-CN"/>
              </w:rPr>
              <w:t>国际电联</w:t>
            </w:r>
            <w:r w:rsidR="0047096B" w:rsidRPr="00235C15">
              <w:rPr>
                <w:rFonts w:ascii="Arial" w:eastAsiaTheme="minorEastAsia" w:hAnsi="Arial" w:cs="Arial"/>
                <w:lang w:eastAsia="zh-CN"/>
              </w:rPr>
              <w:t>的</w:t>
            </w:r>
            <w:r w:rsidRPr="00235C15">
              <w:rPr>
                <w:rFonts w:ascii="Arial" w:eastAsiaTheme="minorEastAsia" w:hAnsi="Arial" w:cs="Arial"/>
                <w:lang w:eastAsia="zh-CN"/>
              </w:rPr>
              <w:t>主页</w:t>
            </w:r>
            <w:hyperlink r:id="rId9" w:history="1">
              <w:r w:rsidRPr="00235C15">
                <w:rPr>
                  <w:rFonts w:ascii="Arial" w:eastAsiaTheme="minorEastAsia" w:hAnsi="Arial" w:cs="Arial"/>
                  <w:color w:val="0000FF"/>
                  <w:u w:val="single"/>
                  <w:lang w:eastAsia="zh-CN"/>
                </w:rPr>
                <w:t>http://www.itu.int/pub/T-SP/e</w:t>
              </w:r>
            </w:hyperlink>
            <w:r w:rsidR="0047096B" w:rsidRPr="00235C15">
              <w:rPr>
                <w:rFonts w:ascii="Arial" w:eastAsiaTheme="minorEastAsia" w:hAnsi="Arial" w:cs="Arial"/>
                <w:lang w:eastAsia="zh-CN"/>
              </w:rPr>
              <w:t>上，</w:t>
            </w:r>
            <w:r w:rsidRPr="00235C15">
              <w:rPr>
                <w:rFonts w:ascii="Arial" w:eastAsiaTheme="minorEastAsia" w:hAnsi="Arial" w:cs="Arial"/>
                <w:lang w:eastAsia="zh-CN"/>
              </w:rPr>
              <w:t>用户</w:t>
            </w:r>
            <w:r w:rsidR="0047096B" w:rsidRPr="00235C15">
              <w:rPr>
                <w:rFonts w:ascii="Arial" w:eastAsiaTheme="minorEastAsia" w:hAnsi="Arial" w:cs="Arial"/>
                <w:lang w:eastAsia="zh-CN"/>
              </w:rPr>
              <w:t>可通过远程接入</w:t>
            </w:r>
            <w:r w:rsidRPr="00235C15">
              <w:rPr>
                <w:rFonts w:ascii="Arial" w:eastAsiaTheme="minorEastAsia" w:hAnsi="Arial" w:cs="Arial"/>
                <w:lang w:eastAsia="zh-CN"/>
              </w:rPr>
              <w:t>查询。</w:t>
            </w:r>
          </w:p>
          <w:p w:rsidR="00FE2E58" w:rsidRPr="00235C15" w:rsidRDefault="00FE2E58" w:rsidP="005B22E9">
            <w:pPr>
              <w:tabs>
                <w:tab w:val="clear" w:pos="567"/>
                <w:tab w:val="clear" w:pos="1276"/>
                <w:tab w:val="clear" w:pos="1843"/>
                <w:tab w:val="clear" w:pos="5387"/>
                <w:tab w:val="clear" w:pos="5954"/>
                <w:tab w:val="left" w:pos="610"/>
              </w:tabs>
              <w:spacing w:before="240" w:line="300" w:lineRule="atLeast"/>
              <w:rPr>
                <w:rFonts w:ascii="Arial" w:eastAsiaTheme="minorEastAsia" w:hAnsi="Arial" w:cs="Arial"/>
                <w:lang w:eastAsia="zh-CN"/>
              </w:rPr>
            </w:pPr>
            <w:r w:rsidRPr="00235C15">
              <w:rPr>
                <w:rFonts w:ascii="Arial" w:eastAsiaTheme="minorEastAsia" w:hAnsi="Arial" w:cs="Arial"/>
                <w:lang w:eastAsia="zh-CN"/>
              </w:rPr>
              <w:tab/>
            </w:r>
            <w:r w:rsidRPr="00235C15">
              <w:rPr>
                <w:rFonts w:ascii="Arial" w:eastAsiaTheme="minorEastAsia" w:hAnsi="Arial" w:cs="Arial"/>
                <w:lang w:eastAsia="zh-CN"/>
              </w:rPr>
              <w:t>请各主管部门核对</w:t>
            </w:r>
            <w:r w:rsidR="0047096B" w:rsidRPr="00235C15">
              <w:rPr>
                <w:rFonts w:ascii="Arial" w:eastAsiaTheme="minorEastAsia" w:hAnsi="Arial" w:cs="Arial"/>
                <w:lang w:eastAsia="zh-CN"/>
              </w:rPr>
              <w:t>本附件所</w:t>
            </w:r>
            <w:r w:rsidRPr="00235C15">
              <w:rPr>
                <w:rFonts w:ascii="Arial" w:eastAsiaTheme="minorEastAsia" w:hAnsi="Arial" w:cs="Arial"/>
                <w:lang w:eastAsia="zh-CN"/>
              </w:rPr>
              <w:t>公布信息的准确性并将任何</w:t>
            </w:r>
            <w:r w:rsidR="0047096B" w:rsidRPr="00235C15">
              <w:rPr>
                <w:rFonts w:ascii="Arial" w:eastAsiaTheme="minorEastAsia" w:hAnsi="Arial" w:cs="Arial"/>
                <w:lang w:eastAsia="zh-CN"/>
              </w:rPr>
              <w:t>出入</w:t>
            </w:r>
            <w:r w:rsidRPr="00235C15">
              <w:rPr>
                <w:rFonts w:ascii="Arial" w:eastAsiaTheme="minorEastAsia" w:hAnsi="Arial" w:cs="Arial"/>
                <w:lang w:eastAsia="zh-CN"/>
              </w:rPr>
              <w:t>告知国际电联。所提供的信息</w:t>
            </w:r>
            <w:r w:rsidR="0047096B" w:rsidRPr="00235C15">
              <w:rPr>
                <w:rFonts w:ascii="Arial" w:eastAsiaTheme="minorEastAsia" w:hAnsi="Arial" w:cs="Arial"/>
                <w:lang w:eastAsia="zh-CN"/>
              </w:rPr>
              <w:t>如有</w:t>
            </w:r>
            <w:r w:rsidRPr="00235C15">
              <w:rPr>
                <w:rFonts w:ascii="Arial" w:eastAsiaTheme="minorEastAsia" w:hAnsi="Arial" w:cs="Arial"/>
                <w:lang w:eastAsia="zh-CN"/>
              </w:rPr>
              <w:t>修改应尽快通知无线电通信局。</w:t>
            </w:r>
          </w:p>
          <w:p w:rsidR="00FE2E58" w:rsidRPr="00235C15" w:rsidRDefault="00FE2E58" w:rsidP="005B22E9">
            <w:pPr>
              <w:tabs>
                <w:tab w:val="clear" w:pos="567"/>
                <w:tab w:val="clear" w:pos="1276"/>
                <w:tab w:val="clear" w:pos="1843"/>
                <w:tab w:val="clear" w:pos="5387"/>
                <w:tab w:val="clear" w:pos="5954"/>
                <w:tab w:val="left" w:pos="1134"/>
                <w:tab w:val="left" w:pos="2122"/>
              </w:tabs>
              <w:spacing w:before="240" w:after="1680" w:line="300" w:lineRule="atLeast"/>
              <w:ind w:left="1134" w:hanging="1134"/>
              <w:jc w:val="left"/>
              <w:rPr>
                <w:rFonts w:ascii="Arial" w:eastAsiaTheme="minorEastAsia" w:hAnsi="Arial" w:cs="Arial"/>
              </w:rPr>
            </w:pPr>
            <w:r w:rsidRPr="00235C15">
              <w:rPr>
                <w:rFonts w:ascii="Arial" w:eastAsiaTheme="minorEastAsia" w:hAnsi="Arial" w:cs="Arial"/>
                <w:lang w:eastAsia="zh-CN"/>
              </w:rPr>
              <w:tab/>
            </w:r>
            <w:r w:rsidRPr="00235C15">
              <w:rPr>
                <w:rFonts w:ascii="Arial" w:eastAsiaTheme="minorEastAsia" w:hAnsi="Arial" w:cs="Arial"/>
                <w:lang w:eastAsia="zh-CN"/>
              </w:rPr>
              <w:t>国际</w:t>
            </w:r>
            <w:r w:rsidR="0047096B" w:rsidRPr="00235C15">
              <w:rPr>
                <w:rFonts w:ascii="Arial" w:eastAsiaTheme="minorEastAsia" w:hAnsi="Arial" w:cs="Arial"/>
                <w:lang w:eastAsia="zh-CN"/>
              </w:rPr>
              <w:t>电信</w:t>
            </w:r>
            <w:r w:rsidRPr="00235C15">
              <w:rPr>
                <w:rFonts w:ascii="Arial" w:eastAsiaTheme="minorEastAsia" w:hAnsi="Arial" w:cs="Arial"/>
                <w:lang w:eastAsia="zh-CN"/>
              </w:rPr>
              <w:t>联盟</w:t>
            </w:r>
            <w:r w:rsidRPr="00235C15">
              <w:rPr>
                <w:rFonts w:ascii="Arial" w:eastAsiaTheme="minorEastAsia" w:hAnsi="Arial" w:cs="Arial"/>
              </w:rPr>
              <w:br/>
            </w:r>
            <w:r w:rsidRPr="00235C15">
              <w:rPr>
                <w:rFonts w:ascii="Arial" w:eastAsiaTheme="minorEastAsia" w:hAnsi="Arial" w:cs="Arial"/>
                <w:lang w:eastAsia="zh-CN"/>
              </w:rPr>
              <w:t>无线电通信局主任</w:t>
            </w:r>
            <w:r w:rsidRPr="00235C15">
              <w:rPr>
                <w:rFonts w:ascii="Arial" w:eastAsiaTheme="minorEastAsia" w:hAnsi="Arial" w:cs="Arial"/>
              </w:rPr>
              <w:br/>
              <w:t>Place des Nations</w:t>
            </w:r>
            <w:r w:rsidRPr="00235C15">
              <w:rPr>
                <w:rFonts w:ascii="Arial" w:eastAsiaTheme="minorEastAsia" w:hAnsi="Arial" w:cs="Arial"/>
              </w:rPr>
              <w:br/>
              <w:t>1211 GENEVA 20</w:t>
            </w:r>
            <w:r w:rsidRPr="00235C15">
              <w:rPr>
                <w:rFonts w:ascii="Arial" w:eastAsiaTheme="minorEastAsia" w:hAnsi="Arial" w:cs="Arial"/>
              </w:rPr>
              <w:br/>
              <w:t>Switzerland</w:t>
            </w:r>
            <w:r w:rsidRPr="00235C15">
              <w:rPr>
                <w:rFonts w:ascii="Arial" w:eastAsiaTheme="minorEastAsia" w:hAnsi="Arial" w:cs="Arial"/>
              </w:rPr>
              <w:br/>
            </w:r>
            <w:r w:rsidRPr="00235C15">
              <w:rPr>
                <w:rFonts w:ascii="Arial" w:eastAsiaTheme="minorEastAsia" w:hAnsi="Arial" w:cs="Arial"/>
                <w:lang w:eastAsia="zh-CN"/>
              </w:rPr>
              <w:t>电话：</w:t>
            </w:r>
            <w:r w:rsidRPr="00235C15">
              <w:rPr>
                <w:rFonts w:ascii="Arial" w:eastAsiaTheme="minorEastAsia" w:hAnsi="Arial" w:cs="Arial"/>
              </w:rPr>
              <w:tab/>
              <w:t>+ 41 22 730</w:t>
            </w:r>
            <w:r w:rsidR="007B4791" w:rsidRPr="00235C15">
              <w:rPr>
                <w:rFonts w:ascii="Arial" w:eastAsiaTheme="minorEastAsia" w:hAnsi="Arial" w:cs="Arial" w:hint="eastAsia"/>
                <w:lang w:eastAsia="zh-CN"/>
              </w:rPr>
              <w:t xml:space="preserve"> </w:t>
            </w:r>
            <w:r w:rsidRPr="00235C15">
              <w:rPr>
                <w:rFonts w:ascii="Arial" w:eastAsiaTheme="minorEastAsia" w:hAnsi="Arial" w:cs="Arial"/>
              </w:rPr>
              <w:t>5800</w:t>
            </w:r>
            <w:r w:rsidRPr="00235C15">
              <w:rPr>
                <w:rFonts w:ascii="Arial" w:eastAsiaTheme="minorEastAsia" w:hAnsi="Arial" w:cs="Arial"/>
              </w:rPr>
              <w:br/>
            </w:r>
            <w:r w:rsidRPr="00235C15">
              <w:rPr>
                <w:rFonts w:ascii="Arial" w:eastAsiaTheme="minorEastAsia" w:hAnsi="Arial" w:cs="Arial"/>
                <w:lang w:eastAsia="zh-CN"/>
              </w:rPr>
              <w:t>传真：</w:t>
            </w:r>
            <w:r w:rsidRPr="00235C15">
              <w:rPr>
                <w:rFonts w:ascii="Arial" w:eastAsiaTheme="minorEastAsia" w:hAnsi="Arial" w:cs="Arial"/>
              </w:rPr>
              <w:tab/>
              <w:t>+ 41 22 730</w:t>
            </w:r>
            <w:r w:rsidR="007B4791" w:rsidRPr="00235C15">
              <w:rPr>
                <w:rFonts w:ascii="Arial" w:eastAsiaTheme="minorEastAsia" w:hAnsi="Arial" w:cs="Arial" w:hint="eastAsia"/>
                <w:lang w:eastAsia="zh-CN"/>
              </w:rPr>
              <w:t xml:space="preserve"> </w:t>
            </w:r>
            <w:r w:rsidRPr="00235C15">
              <w:rPr>
                <w:rFonts w:ascii="Arial" w:eastAsiaTheme="minorEastAsia" w:hAnsi="Arial" w:cs="Arial"/>
              </w:rPr>
              <w:t>5785</w:t>
            </w:r>
            <w:r w:rsidRPr="00235C15">
              <w:rPr>
                <w:rFonts w:ascii="Arial" w:eastAsiaTheme="minorEastAsia" w:hAnsi="Arial" w:cs="Arial"/>
              </w:rPr>
              <w:br/>
            </w:r>
            <w:r w:rsidRPr="00235C15">
              <w:rPr>
                <w:rFonts w:ascii="Arial" w:eastAsiaTheme="minorEastAsia" w:hAnsi="Arial" w:cs="Arial"/>
                <w:lang w:eastAsia="zh-CN"/>
              </w:rPr>
              <w:t>电子邮件：</w:t>
            </w:r>
            <w:r w:rsidRPr="00235C15">
              <w:rPr>
                <w:rFonts w:ascii="Arial" w:eastAsiaTheme="minorEastAsia" w:hAnsi="Arial" w:cs="Arial"/>
                <w:color w:val="0000FF"/>
                <w:u w:val="single"/>
              </w:rPr>
              <w:t>brmail@itu.int</w:t>
            </w:r>
          </w:p>
        </w:tc>
      </w:tr>
    </w:tbl>
    <w:p w:rsidR="00FE2E58" w:rsidRDefault="00FE2E58" w:rsidP="00120DBF">
      <w:pPr>
        <w:tabs>
          <w:tab w:val="clear" w:pos="567"/>
          <w:tab w:val="clear" w:pos="1276"/>
          <w:tab w:val="clear" w:pos="1843"/>
          <w:tab w:val="clear" w:pos="5387"/>
          <w:tab w:val="clear" w:pos="5954"/>
        </w:tabs>
        <w:spacing w:before="140"/>
        <w:jc w:val="left"/>
        <w:rPr>
          <w:rFonts w:ascii="Arial" w:eastAsiaTheme="minorEastAsia" w:hAnsi="Arial" w:cs="Arial"/>
          <w:sz w:val="18"/>
        </w:rPr>
      </w:pPr>
    </w:p>
    <w:p w:rsidR="005B22E9" w:rsidRDefault="005B22E9" w:rsidP="00120DBF">
      <w:pPr>
        <w:tabs>
          <w:tab w:val="clear" w:pos="567"/>
          <w:tab w:val="clear" w:pos="1276"/>
          <w:tab w:val="clear" w:pos="1843"/>
          <w:tab w:val="clear" w:pos="5387"/>
          <w:tab w:val="clear" w:pos="5954"/>
        </w:tabs>
        <w:spacing w:before="140"/>
        <w:jc w:val="left"/>
        <w:rPr>
          <w:rFonts w:ascii="Arial" w:eastAsiaTheme="minorEastAsia" w:hAnsi="Arial" w:cs="Arial"/>
          <w:sz w:val="18"/>
        </w:rPr>
      </w:pPr>
    </w:p>
    <w:p w:rsidR="005B22E9" w:rsidRPr="00235C15" w:rsidRDefault="005B22E9" w:rsidP="00120DBF">
      <w:pPr>
        <w:tabs>
          <w:tab w:val="clear" w:pos="567"/>
          <w:tab w:val="clear" w:pos="1276"/>
          <w:tab w:val="clear" w:pos="1843"/>
          <w:tab w:val="clear" w:pos="5387"/>
          <w:tab w:val="clear" w:pos="5954"/>
        </w:tabs>
        <w:spacing w:before="140"/>
        <w:jc w:val="left"/>
        <w:rPr>
          <w:rFonts w:ascii="Arial" w:eastAsiaTheme="minorEastAsia" w:hAnsi="Arial" w:cs="Arial"/>
          <w:sz w:val="18"/>
        </w:rPr>
      </w:pPr>
    </w:p>
    <w:tbl>
      <w:tblPr>
        <w:tblW w:w="0" w:type="auto"/>
        <w:jc w:val="center"/>
        <w:tblLayout w:type="fixed"/>
        <w:tblCellMar>
          <w:left w:w="0" w:type="dxa"/>
          <w:right w:w="0" w:type="dxa"/>
        </w:tblCellMar>
        <w:tblLook w:val="0000" w:firstRow="0" w:lastRow="0" w:firstColumn="0" w:lastColumn="0" w:noHBand="0" w:noVBand="0"/>
      </w:tblPr>
      <w:tblGrid>
        <w:gridCol w:w="9072"/>
      </w:tblGrid>
      <w:tr w:rsidR="00FE2E58" w:rsidRPr="00235C15" w:rsidTr="0086378F">
        <w:trPr>
          <w:cantSplit/>
          <w:jc w:val="center"/>
        </w:trPr>
        <w:tc>
          <w:tcPr>
            <w:tcW w:w="9072"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tabs>
                <w:tab w:val="clear" w:pos="567"/>
                <w:tab w:val="clear" w:pos="1276"/>
                <w:tab w:val="clear" w:pos="1843"/>
                <w:tab w:val="clear" w:pos="5387"/>
                <w:tab w:val="clear" w:pos="5954"/>
                <w:tab w:val="left" w:pos="284"/>
              </w:tabs>
              <w:spacing w:after="120"/>
              <w:ind w:left="85" w:right="85" w:firstLineChars="200" w:firstLine="360"/>
              <w:rPr>
                <w:rFonts w:ascii="Arial" w:eastAsiaTheme="minorEastAsia" w:hAnsi="Arial" w:cs="Arial"/>
                <w:sz w:val="18"/>
                <w:lang w:eastAsia="zh-CN"/>
              </w:rPr>
            </w:pPr>
            <w:r w:rsidRPr="00235C15">
              <w:rPr>
                <w:rFonts w:ascii="Arial" w:eastAsiaTheme="minorEastAsia" w:hAnsi="Arial" w:cs="Arial"/>
                <w:sz w:val="18"/>
                <w:lang w:eastAsia="zh-CN"/>
              </w:rPr>
              <w:t>本附件信息的呈现方式或数据的</w:t>
            </w:r>
            <w:r w:rsidR="0047096B" w:rsidRPr="00235C15">
              <w:rPr>
                <w:rFonts w:ascii="Arial" w:eastAsiaTheme="minorEastAsia" w:hAnsi="Arial" w:cs="Arial"/>
                <w:sz w:val="18"/>
                <w:lang w:eastAsia="zh-CN"/>
              </w:rPr>
              <w:t>排列</w:t>
            </w:r>
            <w:r w:rsidRPr="00235C15">
              <w:rPr>
                <w:rFonts w:ascii="Arial" w:eastAsiaTheme="minorEastAsia" w:hAnsi="Arial" w:cs="Arial"/>
                <w:sz w:val="18"/>
                <w:lang w:eastAsia="zh-CN"/>
              </w:rPr>
              <w:t>不意味着国际电联对影响各国和领土状况</w:t>
            </w:r>
            <w:r w:rsidR="0047096B" w:rsidRPr="00235C15">
              <w:rPr>
                <w:rFonts w:ascii="Arial" w:eastAsiaTheme="minorEastAsia" w:hAnsi="Arial" w:cs="Arial"/>
                <w:sz w:val="18"/>
                <w:lang w:eastAsia="zh-CN"/>
              </w:rPr>
              <w:t>及</w:t>
            </w:r>
            <w:r w:rsidRPr="00235C15">
              <w:rPr>
                <w:rFonts w:ascii="Arial" w:eastAsiaTheme="minorEastAsia" w:hAnsi="Arial" w:cs="Arial"/>
                <w:sz w:val="18"/>
                <w:lang w:eastAsia="zh-CN"/>
              </w:rPr>
              <w:t>边界事宜的认同或接受。</w:t>
            </w:r>
          </w:p>
        </w:tc>
      </w:tr>
    </w:tbl>
    <w:p w:rsidR="00FE2E58" w:rsidRPr="00235C15" w:rsidRDefault="00FE2E58" w:rsidP="00120DBF">
      <w:pPr>
        <w:tabs>
          <w:tab w:val="clear" w:pos="567"/>
          <w:tab w:val="clear" w:pos="1276"/>
          <w:tab w:val="clear" w:pos="1843"/>
          <w:tab w:val="clear" w:pos="5387"/>
          <w:tab w:val="clear" w:pos="5954"/>
        </w:tabs>
        <w:spacing w:before="140"/>
        <w:jc w:val="left"/>
        <w:rPr>
          <w:rFonts w:ascii="Arial" w:eastAsiaTheme="minorEastAsia" w:hAnsi="Arial" w:cs="Arial"/>
          <w:sz w:val="18"/>
          <w:lang w:eastAsia="zh-CN"/>
        </w:rPr>
      </w:pPr>
    </w:p>
    <w:p w:rsidR="00FE2E58" w:rsidRPr="00235C15" w:rsidRDefault="00FE2E58" w:rsidP="00120DBF">
      <w:pPr>
        <w:tabs>
          <w:tab w:val="clear" w:pos="567"/>
          <w:tab w:val="clear" w:pos="1276"/>
          <w:tab w:val="clear" w:pos="1843"/>
          <w:tab w:val="clear" w:pos="5387"/>
          <w:tab w:val="clear" w:pos="5954"/>
        </w:tabs>
        <w:spacing w:before="240" w:after="360"/>
        <w:jc w:val="center"/>
        <w:rPr>
          <w:rFonts w:ascii="Arial" w:eastAsiaTheme="minorEastAsia" w:hAnsi="Arial" w:cs="Arial"/>
          <w:b/>
          <w:bCs/>
          <w:lang w:eastAsia="zh-CN"/>
        </w:rPr>
        <w:sectPr w:rsidR="00FE2E58" w:rsidRPr="00235C15" w:rsidSect="000C6121">
          <w:footerReference w:type="even" r:id="rId10"/>
          <w:footerReference w:type="first" r:id="rId11"/>
          <w:pgSz w:w="11907" w:h="16840" w:code="9"/>
          <w:pgMar w:top="1089" w:right="1089" w:bottom="1089" w:left="1089" w:header="482" w:footer="482" w:gutter="0"/>
          <w:cols w:space="2619"/>
          <w:titlePg/>
        </w:sectPr>
      </w:pPr>
    </w:p>
    <w:p w:rsidR="00FE2E58" w:rsidRPr="00235C15" w:rsidRDefault="00FE2E58" w:rsidP="006A435C">
      <w:pPr>
        <w:tabs>
          <w:tab w:val="clear" w:pos="567"/>
          <w:tab w:val="clear" w:pos="1276"/>
          <w:tab w:val="clear" w:pos="1843"/>
          <w:tab w:val="clear" w:pos="5387"/>
          <w:tab w:val="clear" w:pos="5954"/>
        </w:tabs>
        <w:spacing w:before="0" w:after="240"/>
        <w:jc w:val="center"/>
        <w:rPr>
          <w:rFonts w:ascii="Arial" w:eastAsiaTheme="minorEastAsia" w:hAnsi="Arial" w:cs="Arial"/>
          <w:b/>
          <w:bCs/>
          <w:sz w:val="18"/>
          <w:lang w:eastAsia="zh-CN"/>
        </w:rPr>
      </w:pPr>
      <w:r w:rsidRPr="00235C15">
        <w:rPr>
          <w:rFonts w:ascii="Arial" w:eastAsiaTheme="minorEastAsia" w:hAnsi="Arial" w:cs="Arial"/>
          <w:b/>
          <w:bCs/>
          <w:lang w:eastAsia="zh-CN"/>
        </w:rPr>
        <w:lastRenderedPageBreak/>
        <w:t>业余电台之间的无线电通信（《无线电规则》第</w:t>
      </w:r>
      <w:r w:rsidRPr="00235C15">
        <w:rPr>
          <w:rFonts w:ascii="Arial" w:eastAsiaTheme="minorEastAsia" w:hAnsi="Arial" w:cs="Arial"/>
          <w:b/>
          <w:bCs/>
          <w:lang w:eastAsia="zh-CN"/>
        </w:rPr>
        <w:t>25.1</w:t>
      </w:r>
      <w:r w:rsidRPr="00235C15">
        <w:rPr>
          <w:rFonts w:ascii="Arial" w:eastAsiaTheme="minorEastAsia" w:hAnsi="Arial" w:cs="Arial"/>
          <w:b/>
          <w:bCs/>
          <w:lang w:eastAsia="zh-CN"/>
        </w:rPr>
        <w:t>款）</w:t>
      </w:r>
    </w:p>
    <w:tbl>
      <w:tblPr>
        <w:tblW w:w="9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90"/>
        <w:gridCol w:w="1368"/>
        <w:gridCol w:w="1368"/>
        <w:gridCol w:w="2427"/>
        <w:gridCol w:w="1096"/>
      </w:tblGrid>
      <w:tr w:rsidR="00FE2E58" w:rsidRPr="00235C15" w:rsidTr="003B731A">
        <w:trPr>
          <w:cantSplit/>
          <w:trHeight w:hRule="exact" w:val="1134"/>
          <w:jc w:val="center"/>
        </w:trPr>
        <w:tc>
          <w:tcPr>
            <w:tcW w:w="3590" w:type="dxa"/>
            <w:vMerge w:val="restart"/>
            <w:vAlign w:val="center"/>
          </w:tcPr>
          <w:p w:rsidR="00FE2E58" w:rsidRPr="00235C15" w:rsidRDefault="00FE2E58" w:rsidP="00120DBF">
            <w:pPr>
              <w:keepNext/>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国家主管部门或地理区域</w:t>
            </w:r>
          </w:p>
        </w:tc>
        <w:tc>
          <w:tcPr>
            <w:tcW w:w="2736" w:type="dxa"/>
            <w:gridSpan w:val="2"/>
            <w:vAlign w:val="center"/>
          </w:tcPr>
          <w:p w:rsidR="00FE2E58" w:rsidRPr="00235C15" w:rsidRDefault="00FE2E58" w:rsidP="00120DBF">
            <w:pPr>
              <w:keepNext/>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不同国家电台之间</w:t>
            </w:r>
          </w:p>
        </w:tc>
        <w:tc>
          <w:tcPr>
            <w:tcW w:w="2427" w:type="dxa"/>
            <w:vMerge w:val="restart"/>
            <w:vAlign w:val="center"/>
          </w:tcPr>
          <w:p w:rsidR="00FE2E58" w:rsidRPr="00235C15" w:rsidRDefault="00FE2E58" w:rsidP="00120DBF">
            <w:pPr>
              <w:keepNext/>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备注和限制</w:t>
            </w:r>
          </w:p>
        </w:tc>
        <w:tc>
          <w:tcPr>
            <w:tcW w:w="1096" w:type="dxa"/>
            <w:vAlign w:val="center"/>
          </w:tcPr>
          <w:p w:rsidR="00FE2E58" w:rsidRPr="00235C15" w:rsidRDefault="00FE2E58" w:rsidP="00120DBF">
            <w:pPr>
              <w:keepNext/>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呼号</w:t>
            </w:r>
            <w:r w:rsidR="00E31D7C" w:rsidRPr="00235C15">
              <w:rPr>
                <w:rFonts w:ascii="Arial" w:eastAsiaTheme="minorEastAsia" w:hAnsi="Arial" w:cs="Arial"/>
                <w:sz w:val="18"/>
                <w:lang w:eastAsia="zh-CN"/>
              </w:rPr>
              <w:t>构成</w:t>
            </w:r>
          </w:p>
        </w:tc>
      </w:tr>
      <w:tr w:rsidR="00FE2E58" w:rsidRPr="00235C15" w:rsidTr="003B731A">
        <w:trPr>
          <w:cantSplit/>
          <w:trHeight w:hRule="exact" w:val="1134"/>
          <w:jc w:val="center"/>
        </w:trPr>
        <w:tc>
          <w:tcPr>
            <w:tcW w:w="3590" w:type="dxa"/>
            <w:vMerge/>
            <w:vAlign w:val="center"/>
          </w:tcPr>
          <w:p w:rsidR="00FE2E58" w:rsidRPr="00235C15" w:rsidRDefault="00FE2E58" w:rsidP="00120DBF">
            <w:pPr>
              <w:keepNext/>
              <w:tabs>
                <w:tab w:val="clear" w:pos="567"/>
                <w:tab w:val="clear" w:pos="1276"/>
                <w:tab w:val="clear" w:pos="1843"/>
                <w:tab w:val="clear" w:pos="5387"/>
                <w:tab w:val="clear" w:pos="5954"/>
              </w:tabs>
              <w:spacing w:before="100" w:after="100"/>
              <w:jc w:val="center"/>
              <w:rPr>
                <w:rFonts w:ascii="Arial" w:eastAsiaTheme="minorEastAsia" w:hAnsi="Arial" w:cs="Arial"/>
                <w:sz w:val="18"/>
              </w:rPr>
            </w:pPr>
          </w:p>
        </w:tc>
        <w:tc>
          <w:tcPr>
            <w:tcW w:w="1368" w:type="dxa"/>
            <w:vAlign w:val="center"/>
          </w:tcPr>
          <w:p w:rsidR="00FE2E58" w:rsidRPr="00235C15" w:rsidRDefault="00FE2E58" w:rsidP="00120DBF">
            <w:pPr>
              <w:keepNext/>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准许</w:t>
            </w:r>
          </w:p>
        </w:tc>
        <w:tc>
          <w:tcPr>
            <w:tcW w:w="1368" w:type="dxa"/>
            <w:vAlign w:val="center"/>
          </w:tcPr>
          <w:p w:rsidR="00FE2E58" w:rsidRPr="00235C15" w:rsidRDefault="00FE2E58" w:rsidP="00120DBF">
            <w:pPr>
              <w:keepNext/>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禁止</w:t>
            </w:r>
          </w:p>
        </w:tc>
        <w:tc>
          <w:tcPr>
            <w:tcW w:w="2427" w:type="dxa"/>
            <w:vMerge/>
            <w:vAlign w:val="center"/>
          </w:tcPr>
          <w:p w:rsidR="00FE2E58" w:rsidRPr="00235C15" w:rsidRDefault="00FE2E58" w:rsidP="00120DBF">
            <w:pPr>
              <w:keepNext/>
              <w:tabs>
                <w:tab w:val="clear" w:pos="567"/>
                <w:tab w:val="clear" w:pos="1276"/>
                <w:tab w:val="clear" w:pos="1843"/>
                <w:tab w:val="clear" w:pos="5387"/>
                <w:tab w:val="clear" w:pos="5954"/>
              </w:tabs>
              <w:spacing w:before="100" w:after="100"/>
              <w:jc w:val="center"/>
              <w:rPr>
                <w:rFonts w:ascii="Arial" w:eastAsiaTheme="minorEastAsia" w:hAnsi="Arial" w:cs="Arial"/>
                <w:sz w:val="18"/>
              </w:rPr>
            </w:pPr>
          </w:p>
        </w:tc>
        <w:tc>
          <w:tcPr>
            <w:tcW w:w="1096" w:type="dxa"/>
            <w:vAlign w:val="center"/>
          </w:tcPr>
          <w:p w:rsidR="00FE2E58" w:rsidRPr="00235C15" w:rsidRDefault="00FE2E58" w:rsidP="00120DBF">
            <w:pPr>
              <w:keepNext/>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页码</w:t>
            </w:r>
          </w:p>
        </w:tc>
      </w:tr>
    </w:tbl>
    <w:p w:rsidR="00B95357" w:rsidRPr="00235C15" w:rsidRDefault="00B95357" w:rsidP="00B95357">
      <w:pPr>
        <w:spacing w:before="0" w:line="20" w:lineRule="exact"/>
        <w:rPr>
          <w:rFonts w:eastAsiaTheme="minorEastAsia"/>
          <w:sz w:val="2"/>
          <w:szCs w:val="2"/>
        </w:rPr>
      </w:pPr>
    </w:p>
    <w:tbl>
      <w:tblPr>
        <w:tblW w:w="9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90"/>
        <w:gridCol w:w="1368"/>
        <w:gridCol w:w="1368"/>
        <w:gridCol w:w="2427"/>
        <w:gridCol w:w="1096"/>
      </w:tblGrid>
      <w:tr w:rsidR="00B95357" w:rsidRPr="00235C15" w:rsidTr="00B95357">
        <w:trPr>
          <w:tblHeader/>
          <w:jc w:val="center"/>
        </w:trPr>
        <w:tc>
          <w:tcPr>
            <w:tcW w:w="3590" w:type="dxa"/>
            <w:vAlign w:val="center"/>
          </w:tcPr>
          <w:p w:rsidR="00B95357" w:rsidRPr="00235C15" w:rsidRDefault="00B95357" w:rsidP="000C6121">
            <w:pPr>
              <w:pStyle w:val="Tablehead"/>
              <w:spacing w:before="40" w:after="40"/>
              <w:rPr>
                <w:rFonts w:eastAsiaTheme="minorEastAsia"/>
              </w:rPr>
            </w:pPr>
            <w:r w:rsidRPr="00235C15">
              <w:rPr>
                <w:rFonts w:eastAsiaTheme="minorEastAsia"/>
              </w:rPr>
              <w:t>1</w:t>
            </w:r>
          </w:p>
        </w:tc>
        <w:tc>
          <w:tcPr>
            <w:tcW w:w="1368" w:type="dxa"/>
            <w:vAlign w:val="center"/>
          </w:tcPr>
          <w:p w:rsidR="00B95357" w:rsidRPr="00235C15" w:rsidRDefault="00B95357" w:rsidP="000C6121">
            <w:pPr>
              <w:pStyle w:val="Tablehead"/>
              <w:spacing w:before="40" w:after="40"/>
              <w:rPr>
                <w:rFonts w:eastAsiaTheme="minorEastAsia"/>
              </w:rPr>
            </w:pPr>
            <w:r w:rsidRPr="00235C15">
              <w:rPr>
                <w:rFonts w:eastAsiaTheme="minorEastAsia"/>
              </w:rPr>
              <w:t>2</w:t>
            </w:r>
          </w:p>
        </w:tc>
        <w:tc>
          <w:tcPr>
            <w:tcW w:w="1368" w:type="dxa"/>
            <w:vAlign w:val="center"/>
          </w:tcPr>
          <w:p w:rsidR="00B95357" w:rsidRPr="00235C15" w:rsidRDefault="00B95357" w:rsidP="000C6121">
            <w:pPr>
              <w:pStyle w:val="Tablehead"/>
              <w:spacing w:before="40" w:after="40"/>
              <w:rPr>
                <w:rFonts w:eastAsiaTheme="minorEastAsia"/>
              </w:rPr>
            </w:pPr>
            <w:r w:rsidRPr="00235C15">
              <w:rPr>
                <w:rFonts w:eastAsiaTheme="minorEastAsia"/>
              </w:rPr>
              <w:t>3</w:t>
            </w:r>
          </w:p>
        </w:tc>
        <w:tc>
          <w:tcPr>
            <w:tcW w:w="2427" w:type="dxa"/>
            <w:vAlign w:val="center"/>
          </w:tcPr>
          <w:p w:rsidR="00B95357" w:rsidRPr="00235C15" w:rsidRDefault="00B95357" w:rsidP="000C6121">
            <w:pPr>
              <w:pStyle w:val="Tablehead"/>
              <w:spacing w:before="40" w:after="40"/>
              <w:rPr>
                <w:rFonts w:eastAsiaTheme="minorEastAsia"/>
              </w:rPr>
            </w:pPr>
            <w:r w:rsidRPr="00235C15">
              <w:rPr>
                <w:rFonts w:eastAsiaTheme="minorEastAsia"/>
              </w:rPr>
              <w:t>4</w:t>
            </w:r>
          </w:p>
        </w:tc>
        <w:tc>
          <w:tcPr>
            <w:tcW w:w="1096" w:type="dxa"/>
            <w:vAlign w:val="center"/>
          </w:tcPr>
          <w:p w:rsidR="00B95357" w:rsidRPr="00235C15" w:rsidRDefault="00B95357" w:rsidP="000C6121">
            <w:pPr>
              <w:pStyle w:val="Tablehead"/>
              <w:spacing w:before="40" w:after="40"/>
              <w:rPr>
                <w:rFonts w:eastAsiaTheme="minorEastAsia"/>
              </w:rPr>
            </w:pPr>
            <w:r w:rsidRPr="00235C15">
              <w:rPr>
                <w:rFonts w:eastAsiaTheme="minorEastAsia"/>
              </w:rPr>
              <w:t>5</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阿富汗</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阿拉斯加（州）</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阿尔巴尼亚（共和国）</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lang w:eastAsia="zh-CN"/>
              </w:rPr>
            </w:pPr>
            <w:r w:rsidRPr="00235C15">
              <w:rPr>
                <w:rFonts w:ascii="Arial" w:eastAsiaTheme="minorEastAsia" w:hAnsi="Arial" w:cs="Arial"/>
                <w:iCs/>
                <w:sz w:val="18"/>
                <w:lang w:eastAsia="zh-CN"/>
              </w:rPr>
              <w:t>阿尔及利亚（人民民主共和国）</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美属</w:t>
            </w:r>
            <w:r w:rsidRPr="00235C15">
              <w:rPr>
                <w:rFonts w:ascii="Arial" w:eastAsiaTheme="minorEastAsia" w:hAnsi="Arial" w:cs="Arial"/>
                <w:iCs/>
                <w:sz w:val="18"/>
              </w:rPr>
              <w:t>萨摩亚</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安道尔</w:t>
            </w:r>
            <w:r w:rsidRPr="00235C15">
              <w:rPr>
                <w:rFonts w:ascii="Arial" w:eastAsiaTheme="minorEastAsia" w:hAnsi="Arial" w:cs="Arial"/>
                <w:iCs/>
                <w:sz w:val="18"/>
                <w:lang w:eastAsia="zh-CN"/>
              </w:rPr>
              <w:t>（公国）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安哥拉（共和国）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val="fr-FR"/>
              </w:rPr>
            </w:pPr>
            <w:r w:rsidRPr="00235C15">
              <w:rPr>
                <w:rFonts w:ascii="Arial" w:eastAsiaTheme="minorEastAsia" w:hAnsi="Arial" w:cs="Arial"/>
                <w:iCs/>
                <w:sz w:val="18"/>
                <w:lang w:val="fr-FR" w:eastAsia="zh-CN"/>
              </w:rPr>
              <w:t>安圭拉</w:t>
            </w:r>
            <w:r w:rsidRPr="00235C15">
              <w:rPr>
                <w:rFonts w:ascii="Arial" w:eastAsiaTheme="minorEastAsia" w:hAnsi="Arial" w:cs="Arial"/>
                <w:iCs/>
                <w:sz w:val="18"/>
                <w:lang w:val="fr-FR"/>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rPr>
              <w:t>安提瓜和巴布达</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阿根廷共和国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亚美尼亚</w:t>
            </w:r>
            <w:r w:rsidRPr="00235C15">
              <w:rPr>
                <w:rFonts w:ascii="Arial" w:eastAsiaTheme="minorEastAsia" w:hAnsi="Arial" w:cs="Arial"/>
                <w:iCs/>
                <w:sz w:val="18"/>
                <w:lang w:eastAsia="zh-CN"/>
              </w:rPr>
              <w:t>（共和国）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阿鲁巴</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rPr>
                <w:lang w:val="es-ES"/>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阿森松岛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澳大利亚</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11-12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奥地利</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rPr>
                <w:lang w:val="es-ES"/>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阿塞拜疆</w:t>
            </w:r>
            <w:r w:rsidRPr="00235C15">
              <w:rPr>
                <w:rFonts w:ascii="Arial" w:eastAsiaTheme="minorEastAsia" w:hAnsi="Arial" w:cs="Arial"/>
                <w:iCs/>
                <w:sz w:val="18"/>
                <w:lang w:eastAsia="zh-CN"/>
              </w:rPr>
              <w:t>（</w:t>
            </w:r>
            <w:r w:rsidRPr="00235C15">
              <w:rPr>
                <w:rFonts w:ascii="Arial" w:eastAsiaTheme="minorEastAsia" w:hAnsi="Arial" w:cs="Arial"/>
                <w:iCs/>
                <w:sz w:val="18"/>
              </w:rPr>
              <w:t>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0C6121">
            <w:pPr>
              <w:tabs>
                <w:tab w:val="center" w:pos="284"/>
                <w:tab w:val="center" w:pos="6663"/>
              </w:tabs>
              <w:spacing w:before="40" w:after="40"/>
              <w:rPr>
                <w:iCs/>
                <w:lang w:val="fr-FR"/>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val="fr-FR"/>
              </w:rPr>
            </w:pPr>
            <w:r w:rsidRPr="00235C15">
              <w:rPr>
                <w:rFonts w:ascii="Arial" w:eastAsiaTheme="minorEastAsia" w:hAnsi="Arial" w:cs="Arial"/>
                <w:iCs/>
                <w:sz w:val="18"/>
                <w:lang w:val="fr-FR" w:eastAsia="zh-CN"/>
              </w:rPr>
              <w:t>亚速尔</w:t>
            </w:r>
            <w:r w:rsidRPr="00235C15">
              <w:rPr>
                <w:rFonts w:ascii="Arial" w:eastAsiaTheme="minorEastAsia" w:hAnsi="Arial" w:cs="Arial"/>
                <w:iCs/>
                <w:sz w:val="18"/>
                <w:lang w:val="fr-FR"/>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0C6121">
            <w:pPr>
              <w:tabs>
                <w:tab w:val="center" w:pos="284"/>
                <w:tab w:val="center" w:pos="6663"/>
              </w:tabs>
              <w:spacing w:before="40" w:after="40"/>
              <w:rPr>
                <w:iCs/>
                <w:lang w:val="fr-FR"/>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35-36</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巴哈马</w:t>
            </w:r>
            <w:r w:rsidRPr="00235C15">
              <w:rPr>
                <w:rFonts w:ascii="Arial" w:eastAsiaTheme="minorEastAsia" w:hAnsi="Arial" w:cs="Arial"/>
                <w:iCs/>
                <w:sz w:val="18"/>
                <w:lang w:eastAsia="zh-CN"/>
              </w:rPr>
              <w:t>（国）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巴林</w:t>
            </w:r>
            <w:r w:rsidRPr="00235C15">
              <w:rPr>
                <w:rFonts w:ascii="Arial" w:eastAsiaTheme="minorEastAsia" w:hAnsi="Arial" w:cs="Arial"/>
                <w:iCs/>
                <w:sz w:val="18"/>
                <w:lang w:eastAsia="zh-CN"/>
              </w:rPr>
              <w:t>（王国）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孟加拉（人民共和国）</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巴巴多斯</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白俄罗斯（共和国）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比利时</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r w:rsidRPr="00235C15">
              <w:rPr>
                <w:rFonts w:ascii="Arial" w:eastAsiaTheme="minorEastAsia" w:hAnsi="Arial" w:cs="Arial"/>
                <w:sz w:val="18"/>
                <w:szCs w:val="18"/>
              </w:rPr>
              <w:t>13</w:t>
            </w:r>
            <w:r w:rsidRPr="00235C15">
              <w:rPr>
                <w:rFonts w:ascii="Arial" w:eastAsiaTheme="minorEastAsia" w:hAnsi="Arial" w:cs="Arial" w:hint="eastAsia"/>
                <w:sz w:val="18"/>
                <w:szCs w:val="18"/>
                <w:lang w:eastAsia="zh-CN"/>
              </w:rPr>
              <w:t>-14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伯利兹</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rPr>
                <w:lang w:val="es-ES"/>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rPr>
              <w:t>贝宁（共和国）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lang w:eastAsia="zh-CN"/>
              </w:rPr>
              <w:t>百慕大</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不丹</w:t>
            </w:r>
            <w:r w:rsidRPr="00235C15">
              <w:rPr>
                <w:rFonts w:ascii="Arial" w:eastAsiaTheme="minorEastAsia" w:hAnsi="Arial" w:cs="Arial"/>
                <w:iCs/>
                <w:sz w:val="18"/>
                <w:lang w:eastAsia="zh-CN"/>
              </w:rPr>
              <w:t>（王国）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（多民族）玻利维亚国</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14</w:t>
            </w:r>
          </w:p>
        </w:tc>
      </w:tr>
      <w:tr w:rsidR="002E04A7" w:rsidRPr="00235C15" w:rsidTr="006A435C">
        <w:trPr>
          <w:jc w:val="center"/>
        </w:trPr>
        <w:tc>
          <w:tcPr>
            <w:tcW w:w="3590" w:type="dxa"/>
          </w:tcPr>
          <w:p w:rsidR="002E04A7" w:rsidRPr="00235C15" w:rsidRDefault="002E04A7" w:rsidP="000C6121">
            <w:pPr>
              <w:keepNext/>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博内尔、圣尤斯特歇斯和萨巴</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r w:rsidRPr="00235C15">
              <w:rPr>
                <w:iCs/>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p>
        </w:tc>
        <w:tc>
          <w:tcPr>
            <w:tcW w:w="2427" w:type="dxa"/>
          </w:tcPr>
          <w:p w:rsidR="002E04A7" w:rsidRPr="00235C15" w:rsidRDefault="002E04A7" w:rsidP="000C6121">
            <w:pPr>
              <w:tabs>
                <w:tab w:val="center" w:pos="284"/>
                <w:tab w:val="center" w:pos="6663"/>
              </w:tabs>
              <w:spacing w:before="40" w:after="40"/>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波黑</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博茨瓦纳（共和国）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14</w:t>
            </w:r>
          </w:p>
        </w:tc>
      </w:tr>
      <w:tr w:rsidR="002E04A7" w:rsidRPr="00235C15" w:rsidTr="006A435C">
        <w:trPr>
          <w:jc w:val="center"/>
        </w:trPr>
        <w:tc>
          <w:tcPr>
            <w:tcW w:w="3590" w:type="dxa"/>
          </w:tcPr>
          <w:p w:rsidR="002E04A7" w:rsidRPr="00235C15" w:rsidRDefault="002E04A7" w:rsidP="000C6121">
            <w:pPr>
              <w:keepNext/>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lang w:eastAsia="zh-CN"/>
              </w:rPr>
              <w:lastRenderedPageBreak/>
              <w:t>布韦岛</w:t>
            </w:r>
            <w:r w:rsidRPr="00235C15">
              <w:rPr>
                <w:rFonts w:ascii="Arial" w:eastAsiaTheme="minorEastAsia" w:hAnsi="Arial" w:cs="Arial"/>
                <w:iCs/>
                <w:sz w:val="18"/>
              </w:rPr>
              <w:tab/>
            </w:r>
          </w:p>
        </w:tc>
        <w:tc>
          <w:tcPr>
            <w:tcW w:w="1368" w:type="dxa"/>
          </w:tcPr>
          <w:p w:rsidR="002E04A7" w:rsidRPr="00235C15" w:rsidRDefault="002E04A7" w:rsidP="000C6121">
            <w:pPr>
              <w:pageBreakBefore/>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pageBreakBefore/>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pageBreakBefore/>
              <w:tabs>
                <w:tab w:val="center" w:pos="284"/>
                <w:tab w:val="center" w:pos="6663"/>
              </w:tabs>
              <w:spacing w:before="40" w:after="40"/>
              <w:rPr>
                <w:iCs/>
              </w:rPr>
            </w:pPr>
            <w:r w:rsidRPr="00235C15">
              <w:t>1)</w:t>
            </w:r>
          </w:p>
        </w:tc>
        <w:tc>
          <w:tcPr>
            <w:tcW w:w="1096" w:type="dxa"/>
          </w:tcPr>
          <w:p w:rsidR="002E04A7" w:rsidRPr="00235C15" w:rsidRDefault="002E04A7" w:rsidP="000C6121">
            <w:pPr>
              <w:pageBreakBefore/>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33</w:t>
            </w:r>
          </w:p>
        </w:tc>
      </w:tr>
      <w:tr w:rsidR="002E04A7" w:rsidRPr="00235C15" w:rsidTr="006A435C">
        <w:trPr>
          <w:jc w:val="center"/>
        </w:trPr>
        <w:tc>
          <w:tcPr>
            <w:tcW w:w="3590" w:type="dxa"/>
          </w:tcPr>
          <w:p w:rsidR="002E04A7" w:rsidRPr="00235C15" w:rsidRDefault="002E04A7" w:rsidP="000C6121">
            <w:pPr>
              <w:keepNext/>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rPr>
              <w:t>巴西</w:t>
            </w:r>
            <w:r w:rsidRPr="00235C15">
              <w:rPr>
                <w:rFonts w:ascii="Arial" w:eastAsiaTheme="minorEastAsia" w:hAnsi="Arial" w:cs="Arial"/>
                <w:iCs/>
                <w:sz w:val="18"/>
                <w:lang w:eastAsia="zh-CN"/>
              </w:rPr>
              <w:t>（联邦共和国）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15-16</w:t>
            </w:r>
          </w:p>
        </w:tc>
      </w:tr>
      <w:tr w:rsidR="002E04A7" w:rsidRPr="00235C15" w:rsidTr="006A435C">
        <w:trPr>
          <w:jc w:val="center"/>
        </w:trPr>
        <w:tc>
          <w:tcPr>
            <w:tcW w:w="3590" w:type="dxa"/>
          </w:tcPr>
          <w:p w:rsidR="002E04A7" w:rsidRPr="00235C15" w:rsidRDefault="002E04A7" w:rsidP="000C6121">
            <w:pPr>
              <w:keepNext/>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lang w:eastAsia="zh-CN"/>
              </w:rPr>
              <w:t>英属维京群岛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42</w:t>
            </w:r>
          </w:p>
        </w:tc>
      </w:tr>
      <w:tr w:rsidR="002E04A7" w:rsidRPr="00235C15" w:rsidTr="006A435C">
        <w:trPr>
          <w:jc w:val="center"/>
        </w:trPr>
        <w:tc>
          <w:tcPr>
            <w:tcW w:w="3590" w:type="dxa"/>
          </w:tcPr>
          <w:p w:rsidR="002E04A7" w:rsidRPr="00235C15" w:rsidRDefault="002E04A7" w:rsidP="000C6121">
            <w:pPr>
              <w:keepNext/>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lang w:val="fr-FR"/>
              </w:rPr>
            </w:pPr>
            <w:r w:rsidRPr="00235C15">
              <w:rPr>
                <w:rFonts w:ascii="Arial" w:eastAsiaTheme="minorEastAsia" w:hAnsi="Arial" w:cs="Arial"/>
                <w:iCs/>
                <w:sz w:val="18"/>
                <w:lang w:eastAsia="zh-CN"/>
              </w:rPr>
              <w:t>文莱达鲁萨兰国</w:t>
            </w:r>
            <w:r w:rsidRPr="00235C15">
              <w:rPr>
                <w:rFonts w:ascii="Arial" w:eastAsiaTheme="minorEastAsia" w:hAnsi="Arial" w:cs="Arial"/>
                <w:iCs/>
                <w:sz w:val="18"/>
                <w:lang w:val="fr-FR"/>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0C6121">
            <w:pPr>
              <w:tabs>
                <w:tab w:val="center" w:pos="284"/>
                <w:tab w:val="center" w:pos="6663"/>
              </w:tabs>
              <w:spacing w:before="40" w:after="40"/>
              <w:rPr>
                <w:iCs/>
                <w:lang w:val="fr-FR"/>
              </w:rPr>
            </w:pPr>
            <w:r w:rsidRPr="00235C15">
              <w:rPr>
                <w:lang w:val="es-ES"/>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16</w:t>
            </w:r>
          </w:p>
        </w:tc>
      </w:tr>
      <w:tr w:rsidR="002E04A7" w:rsidRPr="00235C15" w:rsidTr="006A435C">
        <w:trPr>
          <w:jc w:val="center"/>
        </w:trPr>
        <w:tc>
          <w:tcPr>
            <w:tcW w:w="3590" w:type="dxa"/>
          </w:tcPr>
          <w:p w:rsidR="002E04A7" w:rsidRPr="00235C15" w:rsidRDefault="002E04A7" w:rsidP="000C6121">
            <w:pPr>
              <w:keepNext/>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lang w:eastAsia="zh-CN"/>
              </w:rPr>
              <w:t>保加利亚</w:t>
            </w:r>
            <w:r w:rsidRPr="00235C15">
              <w:rPr>
                <w:rFonts w:ascii="Arial" w:eastAsiaTheme="minorEastAsia" w:hAnsi="Arial" w:cs="Arial"/>
                <w:iCs/>
                <w:sz w:val="18"/>
              </w:rPr>
              <w:t>（共和国）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16</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rPr>
              <w:t>布基纳法索</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16</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布隆迪（共和国）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16</w:t>
            </w:r>
          </w:p>
        </w:tc>
      </w:tr>
      <w:tr w:rsidR="002E04A7" w:rsidRPr="00235C15" w:rsidTr="006A435C">
        <w:trPr>
          <w:jc w:val="center"/>
        </w:trPr>
        <w:tc>
          <w:tcPr>
            <w:tcW w:w="3590" w:type="dxa"/>
            <w:tcBorders>
              <w:top w:val="single" w:sz="6" w:space="0" w:color="auto"/>
              <w:left w:val="single" w:sz="6" w:space="0" w:color="auto"/>
              <w:bottom w:val="single" w:sz="6" w:space="0" w:color="auto"/>
              <w:right w:val="single" w:sz="6" w:space="0" w:color="auto"/>
            </w:tcBorders>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佛得角</w:t>
            </w:r>
            <w:r w:rsidRPr="00235C15">
              <w:rPr>
                <w:rFonts w:ascii="Arial" w:eastAsiaTheme="minorEastAsia" w:hAnsi="Arial" w:cs="Arial"/>
                <w:iCs/>
                <w:sz w:val="18"/>
              </w:rPr>
              <w:t>（共和国）</w:t>
            </w:r>
            <w:r w:rsidRPr="00235C15">
              <w:rPr>
                <w:rFonts w:ascii="Arial" w:eastAsiaTheme="minorEastAsia" w:hAnsi="Arial" w:cs="Arial"/>
                <w:iCs/>
                <w:sz w:val="18"/>
              </w:rPr>
              <w:tab/>
            </w:r>
          </w:p>
        </w:tc>
        <w:tc>
          <w:tcPr>
            <w:tcW w:w="1368" w:type="dxa"/>
            <w:tcBorders>
              <w:top w:val="single" w:sz="6" w:space="0" w:color="auto"/>
              <w:left w:val="single" w:sz="6" w:space="0" w:color="auto"/>
              <w:bottom w:val="single" w:sz="6" w:space="0" w:color="auto"/>
              <w:right w:val="single" w:sz="6" w:space="0" w:color="auto"/>
            </w:tcBorders>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Borders>
              <w:top w:val="single" w:sz="6" w:space="0" w:color="auto"/>
              <w:left w:val="single" w:sz="6" w:space="0" w:color="auto"/>
              <w:bottom w:val="single" w:sz="6" w:space="0" w:color="auto"/>
              <w:right w:val="single" w:sz="6" w:space="0" w:color="auto"/>
            </w:tcBorders>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Borders>
              <w:top w:val="single" w:sz="6" w:space="0" w:color="auto"/>
              <w:left w:val="single" w:sz="6" w:space="0" w:color="auto"/>
              <w:bottom w:val="single" w:sz="6" w:space="0" w:color="auto"/>
              <w:right w:val="single" w:sz="6" w:space="0" w:color="auto"/>
            </w:tcBorders>
          </w:tcPr>
          <w:p w:rsidR="002E04A7" w:rsidRPr="00235C15" w:rsidRDefault="002E04A7" w:rsidP="000C6121">
            <w:pPr>
              <w:tabs>
                <w:tab w:val="center" w:pos="284"/>
                <w:tab w:val="center" w:pos="6663"/>
              </w:tabs>
              <w:spacing w:before="40" w:after="40"/>
            </w:pPr>
            <w:r w:rsidRPr="00235C15">
              <w:t>1)</w:t>
            </w:r>
          </w:p>
        </w:tc>
        <w:tc>
          <w:tcPr>
            <w:tcW w:w="1096" w:type="dxa"/>
            <w:tcBorders>
              <w:top w:val="single" w:sz="6" w:space="0" w:color="auto"/>
              <w:left w:val="single" w:sz="6" w:space="0" w:color="auto"/>
              <w:bottom w:val="single" w:sz="6" w:space="0" w:color="auto"/>
              <w:right w:val="single" w:sz="6" w:space="0" w:color="auto"/>
            </w:tcBorders>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16</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柬埔寨</w:t>
            </w:r>
            <w:r w:rsidRPr="00235C15">
              <w:rPr>
                <w:rFonts w:ascii="Arial" w:eastAsiaTheme="minorEastAsia" w:hAnsi="Arial" w:cs="Arial"/>
                <w:iCs/>
                <w:sz w:val="18"/>
                <w:lang w:eastAsia="zh-CN"/>
              </w:rPr>
              <w:t>（王国）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喀麦隆（共和国）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rPr>
                <w:lang w:val="es-ES"/>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16</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加拿大</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16-17</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加那利群岛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39</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开曼群岛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中非共和国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rPr>
                <w:lang w:val="es-ES"/>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17</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乍得（共和国）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17</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查哥斯（</w:t>
            </w:r>
            <w:r w:rsidRPr="00235C15">
              <w:rPr>
                <w:rFonts w:ascii="Arial" w:eastAsiaTheme="minorEastAsia" w:hAnsi="Arial" w:cs="Arial"/>
                <w:iCs/>
                <w:sz w:val="18"/>
              </w:rPr>
              <w:t>印度</w:t>
            </w:r>
            <w:r w:rsidRPr="00235C15">
              <w:rPr>
                <w:rFonts w:ascii="Arial" w:eastAsiaTheme="minorEastAsia" w:hAnsi="Arial" w:cs="Arial"/>
                <w:iCs/>
                <w:sz w:val="18"/>
                <w:lang w:eastAsia="zh-CN"/>
              </w:rPr>
              <w:t>洋）</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rPr>
              <w:t>智利</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17</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中华人民共和国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圣诞岛（印度洋）</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11-12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克利珀顿岛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科科斯群岛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11-12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哥伦比亚（共和国）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17</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科摩罗</w:t>
            </w:r>
            <w:r w:rsidRPr="00235C15">
              <w:rPr>
                <w:rFonts w:ascii="Arial" w:eastAsiaTheme="minorEastAsia" w:hAnsi="Arial" w:cs="Arial"/>
                <w:iCs/>
                <w:sz w:val="18"/>
                <w:lang w:eastAsia="zh-CN"/>
              </w:rPr>
              <w:t>（联盟）</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18</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刚果</w:t>
            </w:r>
            <w:r w:rsidRPr="00235C15">
              <w:rPr>
                <w:rFonts w:ascii="Arial" w:eastAsiaTheme="minorEastAsia" w:hAnsi="Arial" w:cs="Arial"/>
                <w:iCs/>
                <w:sz w:val="18"/>
                <w:lang w:eastAsia="zh-CN"/>
              </w:rPr>
              <w:t>（共和国）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18</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库克群岛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18</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哥斯达黎加</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18</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科特迪瓦（共和国）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rPr>
                <w:lang w:val="es-ES"/>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18</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克罗地亚（共和国）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18</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克罗泽群岛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古巴</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18</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rPr>
                <w:rFonts w:ascii="Arial" w:eastAsiaTheme="minorEastAsia" w:hAnsi="Arial" w:cs="Arial"/>
                <w:sz w:val="18"/>
                <w:lang w:val="fr-FR"/>
              </w:rPr>
            </w:pPr>
            <w:r w:rsidRPr="00235C15">
              <w:rPr>
                <w:rFonts w:ascii="Arial" w:eastAsiaTheme="minorEastAsia" w:hAnsi="Arial" w:cs="Arial"/>
                <w:sz w:val="18"/>
                <w:lang w:val="fr-FR" w:eastAsia="zh-CN"/>
              </w:rPr>
              <w:t>库拉索</w:t>
            </w:r>
            <w:r w:rsidRPr="00235C15">
              <w:rPr>
                <w:rFonts w:ascii="Arial" w:eastAsiaTheme="minorEastAsia" w:hAnsi="Arial" w:cs="Arial"/>
                <w:sz w:val="18"/>
                <w:lang w:val="fr-FR"/>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lang w:val="fr-FR"/>
              </w:rPr>
            </w:pPr>
            <w:r w:rsidRPr="00235C15">
              <w:rPr>
                <w:rFonts w:ascii="Arial" w:eastAsiaTheme="minorEastAsia" w:hAnsi="Arial" w:cs="Arial"/>
                <w:sz w:val="18"/>
                <w:lang w:val="fr-FR"/>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lang w:val="fr-FR"/>
              </w:rPr>
            </w:pPr>
          </w:p>
        </w:tc>
        <w:tc>
          <w:tcPr>
            <w:tcW w:w="2427" w:type="dxa"/>
          </w:tcPr>
          <w:p w:rsidR="002E04A7" w:rsidRPr="00235C15" w:rsidRDefault="002E04A7" w:rsidP="000C6121">
            <w:pPr>
              <w:tabs>
                <w:tab w:val="center" w:pos="284"/>
                <w:tab w:val="center" w:pos="6663"/>
              </w:tabs>
              <w:spacing w:before="40" w:after="40"/>
              <w:rPr>
                <w:lang w:val="fr-FR"/>
              </w:rPr>
            </w:pPr>
            <w:r w:rsidRPr="00235C15">
              <w:rPr>
                <w:lang w:val="fr-FR"/>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18</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塞浦路斯（共和国）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18</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捷克共和国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rPr>
                <w:lang w:val="es-ES"/>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19</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朝鲜民主人民共和国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keepNext/>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rPr>
              <w:t>刚果</w:t>
            </w:r>
            <w:r w:rsidRPr="00235C15">
              <w:rPr>
                <w:rFonts w:ascii="Arial" w:eastAsiaTheme="minorEastAsia" w:hAnsi="Arial" w:cs="Arial"/>
                <w:iCs/>
                <w:sz w:val="18"/>
                <w:lang w:eastAsia="zh-CN"/>
              </w:rPr>
              <w:t>民主共和国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keepNext/>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rPr>
              <w:t>丹麦</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19</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迭戈加西亚</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吉布提（共和国）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19</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多米尼克</w:t>
            </w:r>
            <w:r w:rsidRPr="00235C15">
              <w:rPr>
                <w:rFonts w:ascii="Arial" w:eastAsiaTheme="minorEastAsia" w:hAnsi="Arial" w:cs="Arial"/>
                <w:iCs/>
                <w:sz w:val="18"/>
                <w:lang w:eastAsia="zh-CN"/>
              </w:rPr>
              <w:t>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19</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多米尼加共和国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19</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lastRenderedPageBreak/>
              <w:t>复活节岛</w:t>
            </w:r>
            <w:r w:rsidRPr="00235C15">
              <w:rPr>
                <w:rFonts w:ascii="Arial" w:eastAsiaTheme="minorEastAsia" w:hAnsi="Arial" w:cs="Arial"/>
                <w:iCs/>
                <w:sz w:val="18"/>
              </w:rPr>
              <w:tab/>
            </w:r>
          </w:p>
        </w:tc>
        <w:tc>
          <w:tcPr>
            <w:tcW w:w="1368" w:type="dxa"/>
          </w:tcPr>
          <w:p w:rsidR="002E04A7" w:rsidRPr="00235C15" w:rsidRDefault="002E04A7" w:rsidP="000C6121">
            <w:pPr>
              <w:pageBreakBefore/>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pageBreakBefore/>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pageBreakBefore/>
              <w:tabs>
                <w:tab w:val="center" w:pos="284"/>
                <w:tab w:val="center" w:pos="6663"/>
              </w:tabs>
              <w:spacing w:before="40" w:after="40"/>
              <w:rPr>
                <w:iCs/>
              </w:rPr>
            </w:pPr>
            <w:r w:rsidRPr="00235C15">
              <w:t>1)</w:t>
            </w:r>
          </w:p>
        </w:tc>
        <w:tc>
          <w:tcPr>
            <w:tcW w:w="1096" w:type="dxa"/>
          </w:tcPr>
          <w:p w:rsidR="002E04A7" w:rsidRPr="00235C15" w:rsidRDefault="002E04A7" w:rsidP="000C6121">
            <w:pPr>
              <w:pageBreakBefore/>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17</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厄瓜多尔</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rPr>
                <w:lang w:val="es-ES"/>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19-20</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阿拉伯</w:t>
            </w:r>
            <w:r w:rsidRPr="00235C15">
              <w:rPr>
                <w:rFonts w:ascii="Arial" w:eastAsiaTheme="minorEastAsia" w:hAnsi="Arial" w:cs="Arial"/>
                <w:iCs/>
                <w:sz w:val="18"/>
              </w:rPr>
              <w:t>埃及</w:t>
            </w:r>
            <w:r w:rsidRPr="00235C15">
              <w:rPr>
                <w:rFonts w:ascii="Arial" w:eastAsiaTheme="minorEastAsia" w:hAnsi="Arial" w:cs="Arial"/>
                <w:iCs/>
                <w:sz w:val="18"/>
                <w:lang w:eastAsia="zh-CN"/>
              </w:rPr>
              <w:t>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20</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萨尔瓦多（共和国）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20</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赤道几内亚（共和国）</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厄立特里亚</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爱沙尼亚（共和国）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20</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埃塞俄比亚（联邦民主共和国）</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福克兰群岛（马尔维纳斯）</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法罗群岛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19</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斐济（共和国）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0C6121">
            <w:pPr>
              <w:tabs>
                <w:tab w:val="center" w:pos="284"/>
                <w:tab w:val="center" w:pos="6663"/>
              </w:tabs>
              <w:spacing w:before="40" w:after="40"/>
              <w:rPr>
                <w:iCs/>
                <w:lang w:val="fr-FR"/>
              </w:rPr>
            </w:pPr>
            <w:r w:rsidRPr="00235C15">
              <w:rPr>
                <w:lang w:val="es-ES"/>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21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val="fr-FR"/>
              </w:rPr>
            </w:pPr>
            <w:r w:rsidRPr="00235C15">
              <w:rPr>
                <w:rFonts w:ascii="Arial" w:eastAsiaTheme="minorEastAsia" w:hAnsi="Arial" w:cs="Arial"/>
                <w:iCs/>
                <w:sz w:val="18"/>
                <w:lang w:val="fr-FR"/>
              </w:rPr>
              <w:t>芬兰</w:t>
            </w:r>
            <w:r w:rsidRPr="00235C15">
              <w:rPr>
                <w:rFonts w:ascii="Arial" w:eastAsiaTheme="minorEastAsia" w:hAnsi="Arial" w:cs="Arial"/>
                <w:iCs/>
                <w:sz w:val="18"/>
                <w:lang w:val="fr-FR"/>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0C6121">
            <w:pPr>
              <w:tabs>
                <w:tab w:val="center" w:pos="284"/>
                <w:tab w:val="center" w:pos="6663"/>
              </w:tabs>
              <w:spacing w:before="40" w:after="40"/>
              <w:rPr>
                <w:iCs/>
                <w:lang w:val="fr-FR"/>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21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法国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法属波利尼西亚</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加蓬</w:t>
            </w:r>
            <w:r w:rsidRPr="00235C15">
              <w:rPr>
                <w:rFonts w:ascii="Arial" w:eastAsiaTheme="minorEastAsia" w:hAnsi="Arial" w:cs="Arial"/>
                <w:iCs/>
                <w:sz w:val="18"/>
                <w:lang w:eastAsia="zh-CN"/>
              </w:rPr>
              <w:t>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rPr>
              <w:t>冈比亚</w:t>
            </w:r>
            <w:r w:rsidRPr="00235C15">
              <w:rPr>
                <w:rFonts w:ascii="Arial" w:eastAsiaTheme="minorEastAsia" w:hAnsi="Arial" w:cs="Arial"/>
                <w:iCs/>
                <w:sz w:val="18"/>
                <w:lang w:eastAsia="zh-CN"/>
              </w:rPr>
              <w:t>（共和国）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rPr>
              <w:t>格鲁吉亚</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德意志（联邦共和国）</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加纳</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直布罗陀</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希腊</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格林兰</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right" w:pos="1843"/>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19</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格林纳达</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瓜德罗普岛（法属）</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关岛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危地马拉（共和国）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圭亚那（法属）</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几内亚（共和国）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几内亚比绍（共和国）</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圭亚那</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海地</w:t>
            </w:r>
            <w:r w:rsidRPr="00235C15">
              <w:rPr>
                <w:rFonts w:ascii="Arial" w:eastAsiaTheme="minorEastAsia" w:hAnsi="Arial" w:cs="Arial"/>
                <w:iCs/>
                <w:sz w:val="18"/>
                <w:lang w:eastAsia="zh-CN"/>
              </w:rPr>
              <w:t>（</w:t>
            </w:r>
            <w:r w:rsidRPr="00235C15">
              <w:rPr>
                <w:rFonts w:ascii="Arial" w:eastAsiaTheme="minorEastAsia" w:hAnsi="Arial" w:cs="Arial"/>
                <w:iCs/>
                <w:sz w:val="18"/>
              </w:rPr>
              <w:t>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夏威夷（州）</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赫德岛和麦克唐纳群岛</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11-12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洪都拉斯（共和国）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rPr>
                <w:lang w:val="es-ES"/>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香港（中国特别行政区）</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lang w:eastAsia="zh-CN"/>
              </w:rPr>
              <w:t>豪兰岛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匈牙利</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0C6121">
            <w:pPr>
              <w:tabs>
                <w:tab w:val="center" w:pos="284"/>
                <w:tab w:val="center" w:pos="6663"/>
              </w:tabs>
              <w:spacing w:before="40" w:after="40"/>
              <w:rPr>
                <w:iCs/>
                <w:lang w:val="fr-FR"/>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rPr>
              <w:t>24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val="fr-FR"/>
              </w:rPr>
            </w:pPr>
            <w:r w:rsidRPr="00235C15">
              <w:rPr>
                <w:rFonts w:ascii="Arial" w:eastAsiaTheme="minorEastAsia" w:hAnsi="Arial" w:cs="Arial"/>
                <w:iCs/>
                <w:sz w:val="18"/>
                <w:lang w:val="fr-FR"/>
              </w:rPr>
              <w:t>冰岛</w:t>
            </w:r>
            <w:r w:rsidRPr="00235C15">
              <w:rPr>
                <w:rFonts w:ascii="Arial" w:eastAsiaTheme="minorEastAsia" w:hAnsi="Arial" w:cs="Arial"/>
                <w:iCs/>
                <w:sz w:val="18"/>
                <w:lang w:val="fr-FR"/>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0C6121">
            <w:pPr>
              <w:tabs>
                <w:tab w:val="center" w:pos="284"/>
                <w:tab w:val="center" w:pos="6663"/>
              </w:tabs>
              <w:spacing w:before="40" w:after="40"/>
              <w:rPr>
                <w:iCs/>
                <w:lang w:val="fr-FR"/>
              </w:rPr>
            </w:pPr>
            <w:r w:rsidRPr="00235C15">
              <w:rPr>
                <w:lang w:val="es-ES"/>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rPr>
              <w:t>24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印度（共和国）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40" w:after="4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24</w:t>
            </w:r>
          </w:p>
        </w:tc>
      </w:tr>
      <w:tr w:rsidR="002E04A7" w:rsidRPr="00235C15" w:rsidTr="006A435C">
        <w:trPr>
          <w:jc w:val="center"/>
        </w:trPr>
        <w:tc>
          <w:tcPr>
            <w:tcW w:w="3590" w:type="dxa"/>
          </w:tcPr>
          <w:p w:rsidR="002E04A7" w:rsidRPr="00235C15" w:rsidRDefault="002E04A7" w:rsidP="00040E39">
            <w:pPr>
              <w:pageBreakBefore/>
              <w:tabs>
                <w:tab w:val="clear" w:pos="567"/>
                <w:tab w:val="clear" w:pos="1276"/>
                <w:tab w:val="clear" w:pos="1843"/>
                <w:tab w:val="clear" w:pos="5387"/>
                <w:tab w:val="clear" w:pos="5954"/>
                <w:tab w:val="left" w:leader="dot" w:pos="3260"/>
                <w:tab w:val="left" w:pos="5670"/>
              </w:tabs>
              <w:spacing w:before="40" w:after="3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lastRenderedPageBreak/>
              <w:t>印度尼西亚（共和国）</w:t>
            </w:r>
            <w:r w:rsidRPr="00235C15">
              <w:rPr>
                <w:rFonts w:ascii="Arial" w:eastAsiaTheme="minorEastAsia" w:hAnsi="Arial" w:cs="Arial"/>
                <w:iCs/>
                <w:sz w:val="18"/>
                <w:lang w:eastAsia="zh-CN"/>
              </w:rPr>
              <w:tab/>
            </w:r>
          </w:p>
        </w:tc>
        <w:tc>
          <w:tcPr>
            <w:tcW w:w="1368" w:type="dxa"/>
          </w:tcPr>
          <w:p w:rsidR="002E04A7" w:rsidRPr="00235C15" w:rsidRDefault="002E04A7" w:rsidP="000C6121">
            <w:pPr>
              <w:pageBreakBefore/>
              <w:tabs>
                <w:tab w:val="clear" w:pos="567"/>
                <w:tab w:val="clear" w:pos="1276"/>
                <w:tab w:val="clear" w:pos="1843"/>
                <w:tab w:val="clear" w:pos="5387"/>
                <w:tab w:val="clear" w:pos="5954"/>
              </w:tabs>
              <w:spacing w:before="4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pageBreakBefore/>
              <w:tabs>
                <w:tab w:val="clear" w:pos="567"/>
                <w:tab w:val="clear" w:pos="1276"/>
                <w:tab w:val="clear" w:pos="1843"/>
                <w:tab w:val="clear" w:pos="5387"/>
                <w:tab w:val="clear" w:pos="5954"/>
              </w:tabs>
              <w:spacing w:before="40" w:after="30"/>
              <w:jc w:val="center"/>
              <w:rPr>
                <w:rFonts w:ascii="Arial" w:eastAsiaTheme="minorEastAsia" w:hAnsi="Arial" w:cs="Arial"/>
                <w:iCs/>
                <w:sz w:val="18"/>
              </w:rPr>
            </w:pPr>
          </w:p>
        </w:tc>
        <w:tc>
          <w:tcPr>
            <w:tcW w:w="2427" w:type="dxa"/>
          </w:tcPr>
          <w:p w:rsidR="002E04A7" w:rsidRPr="00235C15" w:rsidRDefault="002E04A7" w:rsidP="000C6121">
            <w:pPr>
              <w:pageBreakBefore/>
              <w:tabs>
                <w:tab w:val="center" w:pos="284"/>
                <w:tab w:val="center" w:pos="6663"/>
              </w:tabs>
              <w:spacing w:before="40" w:after="30"/>
              <w:rPr>
                <w:iCs/>
              </w:rPr>
            </w:pPr>
            <w:r w:rsidRPr="00235C15">
              <w:t>1)</w:t>
            </w:r>
          </w:p>
        </w:tc>
        <w:tc>
          <w:tcPr>
            <w:tcW w:w="1096" w:type="dxa"/>
          </w:tcPr>
          <w:p w:rsidR="002E04A7" w:rsidRPr="00235C15" w:rsidRDefault="002E04A7" w:rsidP="000C6121">
            <w:pPr>
              <w:pageBreakBefore/>
              <w:tabs>
                <w:tab w:val="clear" w:pos="567"/>
                <w:tab w:val="clear" w:pos="1276"/>
                <w:tab w:val="clear" w:pos="1843"/>
                <w:tab w:val="clear" w:pos="5387"/>
                <w:tab w:val="clear" w:pos="5954"/>
              </w:tabs>
              <w:spacing w:before="40" w:after="30"/>
              <w:jc w:val="center"/>
              <w:rPr>
                <w:rFonts w:ascii="Arial" w:eastAsiaTheme="minorEastAsia" w:hAnsi="Arial" w:cs="Arial"/>
                <w:sz w:val="18"/>
                <w:szCs w:val="18"/>
              </w:rPr>
            </w:pPr>
            <w:r w:rsidRPr="00235C15">
              <w:rPr>
                <w:rFonts w:ascii="Arial" w:eastAsiaTheme="minorEastAsia" w:hAnsi="Arial" w:cs="Arial"/>
                <w:sz w:val="18"/>
                <w:szCs w:val="18"/>
              </w:rPr>
              <w:t>24</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伊朗（伊斯兰共和国）</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rPr>
                <w:lang w:val="es-ES"/>
              </w:rPr>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25</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伊拉克（共和国）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25</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爱尔兰</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25</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以色列</w:t>
            </w:r>
            <w:r w:rsidRPr="00235C15">
              <w:rPr>
                <w:rFonts w:ascii="Arial" w:eastAsiaTheme="minorEastAsia" w:hAnsi="Arial" w:cs="Arial"/>
                <w:iCs/>
                <w:sz w:val="18"/>
                <w:lang w:eastAsia="zh-CN"/>
              </w:rPr>
              <w:t>（国）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2E5511">
            <w:pPr>
              <w:tabs>
                <w:tab w:val="center" w:pos="284"/>
                <w:tab w:val="center" w:pos="6663"/>
              </w:tabs>
              <w:spacing w:before="40" w:after="40"/>
              <w:rPr>
                <w:iCs/>
                <w:lang w:val="fr-FR"/>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25</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lang w:val="fr-FR"/>
              </w:rPr>
            </w:pPr>
            <w:r w:rsidRPr="00235C15">
              <w:rPr>
                <w:rFonts w:ascii="Arial" w:eastAsiaTheme="minorEastAsia" w:hAnsi="Arial" w:cs="Arial"/>
                <w:iCs/>
                <w:sz w:val="18"/>
                <w:lang w:val="fr-FR"/>
              </w:rPr>
              <w:t>意大利</w:t>
            </w:r>
            <w:r w:rsidRPr="00235C15">
              <w:rPr>
                <w:rFonts w:ascii="Arial" w:eastAsiaTheme="minorEastAsia" w:hAnsi="Arial" w:cs="Arial"/>
                <w:iCs/>
                <w:sz w:val="18"/>
                <w:lang w:val="fr-FR"/>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2E5511">
            <w:pPr>
              <w:tabs>
                <w:tab w:val="center" w:pos="284"/>
                <w:tab w:val="center" w:pos="6663"/>
              </w:tabs>
              <w:spacing w:before="40" w:after="40"/>
              <w:rPr>
                <w:iCs/>
                <w:lang w:val="fr-FR"/>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25-26</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lang w:val="fr-FR"/>
              </w:rPr>
            </w:pPr>
            <w:r w:rsidRPr="00235C15">
              <w:rPr>
                <w:rFonts w:ascii="Arial" w:eastAsiaTheme="minorEastAsia" w:hAnsi="Arial" w:cs="Arial"/>
                <w:iCs/>
                <w:sz w:val="18"/>
                <w:lang w:val="fr-FR"/>
              </w:rPr>
              <w:t>牙买加</w:t>
            </w:r>
            <w:r w:rsidRPr="00235C15">
              <w:rPr>
                <w:rFonts w:ascii="Arial" w:eastAsiaTheme="minorEastAsia" w:hAnsi="Arial" w:cs="Arial"/>
                <w:iCs/>
                <w:sz w:val="18"/>
                <w:lang w:val="fr-FR"/>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2E5511">
            <w:pPr>
              <w:tabs>
                <w:tab w:val="center" w:pos="284"/>
                <w:tab w:val="center" w:pos="6663"/>
              </w:tabs>
              <w:spacing w:before="40" w:after="40"/>
              <w:rPr>
                <w:iCs/>
                <w:lang w:val="fr-FR"/>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26</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val="fr-FR"/>
              </w:rPr>
            </w:pPr>
            <w:r w:rsidRPr="00235C15">
              <w:rPr>
                <w:rFonts w:ascii="Arial" w:eastAsiaTheme="minorEastAsia" w:hAnsi="Arial" w:cs="Arial"/>
                <w:iCs/>
                <w:sz w:val="18"/>
                <w:lang w:val="fr-FR"/>
              </w:rPr>
              <w:t>日本</w:t>
            </w:r>
            <w:r w:rsidRPr="00235C15">
              <w:rPr>
                <w:rFonts w:ascii="Arial" w:eastAsiaTheme="minorEastAsia" w:hAnsi="Arial" w:cs="Arial"/>
                <w:iCs/>
                <w:sz w:val="18"/>
                <w:lang w:val="fr-FR"/>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26</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贾维斯岛</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约翰斯顿岛</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约旦</w:t>
            </w:r>
            <w:r w:rsidRPr="00235C15">
              <w:rPr>
                <w:rFonts w:ascii="Arial" w:eastAsiaTheme="minorEastAsia" w:hAnsi="Arial" w:cs="Arial"/>
                <w:iCs/>
                <w:sz w:val="18"/>
                <w:lang w:eastAsia="zh-CN"/>
              </w:rPr>
              <w:t>（哈西姆王国）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rPr>
                <w:lang w:val="es-ES"/>
              </w:rPr>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26</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哈萨克斯坦（共和国）</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肯尼亚（共和国）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left"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26</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克尔格伦岛</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基里巴斯（共和国）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27</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韩国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27</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科威特</w:t>
            </w:r>
            <w:r w:rsidRPr="00235C15">
              <w:rPr>
                <w:rFonts w:ascii="Arial" w:eastAsiaTheme="minorEastAsia" w:hAnsi="Arial" w:cs="Arial"/>
                <w:iCs/>
                <w:sz w:val="18"/>
                <w:lang w:eastAsia="zh-CN"/>
              </w:rPr>
              <w:t>（国）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27</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吉尔吉斯共和国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27</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老挝人民民主共和国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27</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拉脱维亚（共和国）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rPr>
                <w:lang w:val="es-ES"/>
              </w:rPr>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27</w:t>
            </w:r>
          </w:p>
        </w:tc>
      </w:tr>
      <w:tr w:rsidR="00FE2E58" w:rsidRPr="00235C15" w:rsidTr="006A435C">
        <w:trPr>
          <w:jc w:val="center"/>
        </w:trPr>
        <w:tc>
          <w:tcPr>
            <w:tcW w:w="3590" w:type="dxa"/>
          </w:tcPr>
          <w:p w:rsidR="00FE2E58" w:rsidRPr="00235C15" w:rsidRDefault="00FE2E58"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黎巴嫩</w:t>
            </w:r>
            <w:r w:rsidRPr="00235C15">
              <w:rPr>
                <w:rFonts w:ascii="Arial" w:eastAsiaTheme="minorEastAsia" w:hAnsi="Arial" w:cs="Arial"/>
                <w:iCs/>
                <w:sz w:val="18"/>
              </w:rPr>
              <w:tab/>
            </w:r>
          </w:p>
        </w:tc>
        <w:tc>
          <w:tcPr>
            <w:tcW w:w="1368" w:type="dxa"/>
          </w:tcPr>
          <w:p w:rsidR="00FE2E58" w:rsidRPr="00235C15" w:rsidRDefault="00FE2E58"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FE2E58" w:rsidP="002E551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iCs/>
                <w:sz w:val="18"/>
              </w:rPr>
              <w:t>以色列</w:t>
            </w:r>
            <w:r w:rsidRPr="00235C15">
              <w:rPr>
                <w:rFonts w:ascii="Arial" w:eastAsiaTheme="minorEastAsia" w:hAnsi="Arial" w:cs="Arial"/>
                <w:iCs/>
                <w:sz w:val="18"/>
                <w:lang w:eastAsia="zh-CN"/>
              </w:rPr>
              <w:t>除外</w:t>
            </w:r>
          </w:p>
        </w:tc>
        <w:tc>
          <w:tcPr>
            <w:tcW w:w="1096" w:type="dxa"/>
          </w:tcPr>
          <w:p w:rsidR="00FE2E58" w:rsidRPr="00235C15" w:rsidRDefault="00FE2E58"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27</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莱索托（王国）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27</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利比里亚（共和国）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rPr>
                <w:lang w:val="es-ES"/>
              </w:rPr>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Borders>
              <w:top w:val="single" w:sz="6" w:space="0" w:color="auto"/>
              <w:left w:val="single" w:sz="6" w:space="0" w:color="auto"/>
              <w:bottom w:val="single" w:sz="6" w:space="0" w:color="auto"/>
              <w:right w:val="single" w:sz="6" w:space="0" w:color="auto"/>
            </w:tcBorders>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利比亚</w:t>
            </w:r>
            <w:r w:rsidRPr="00235C15">
              <w:rPr>
                <w:rFonts w:ascii="Arial" w:eastAsiaTheme="minorEastAsia" w:hAnsi="Arial" w:cs="Arial"/>
                <w:iCs/>
                <w:sz w:val="18"/>
              </w:rPr>
              <w:tab/>
            </w:r>
          </w:p>
        </w:tc>
        <w:tc>
          <w:tcPr>
            <w:tcW w:w="1368" w:type="dxa"/>
            <w:tcBorders>
              <w:top w:val="single" w:sz="6" w:space="0" w:color="auto"/>
              <w:left w:val="single" w:sz="6" w:space="0" w:color="auto"/>
              <w:bottom w:val="single" w:sz="6" w:space="0" w:color="auto"/>
              <w:right w:val="single" w:sz="6" w:space="0" w:color="auto"/>
            </w:tcBorders>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Borders>
              <w:top w:val="single" w:sz="6" w:space="0" w:color="auto"/>
              <w:left w:val="single" w:sz="6" w:space="0" w:color="auto"/>
              <w:bottom w:val="single" w:sz="6" w:space="0" w:color="auto"/>
              <w:right w:val="single" w:sz="6" w:space="0" w:color="auto"/>
            </w:tcBorders>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Borders>
              <w:top w:val="single" w:sz="6" w:space="0" w:color="auto"/>
              <w:left w:val="single" w:sz="6" w:space="0" w:color="auto"/>
              <w:bottom w:val="single" w:sz="6" w:space="0" w:color="auto"/>
              <w:right w:val="single" w:sz="6" w:space="0" w:color="auto"/>
            </w:tcBorders>
          </w:tcPr>
          <w:p w:rsidR="002E04A7" w:rsidRPr="00235C15" w:rsidRDefault="002E04A7" w:rsidP="002E5511">
            <w:pPr>
              <w:tabs>
                <w:tab w:val="center" w:pos="284"/>
                <w:tab w:val="center" w:pos="6663"/>
              </w:tabs>
              <w:spacing w:before="40" w:after="40"/>
            </w:pPr>
            <w:r w:rsidRPr="00235C15">
              <w:t>1)</w:t>
            </w:r>
          </w:p>
        </w:tc>
        <w:tc>
          <w:tcPr>
            <w:tcW w:w="1096" w:type="dxa"/>
            <w:tcBorders>
              <w:top w:val="single" w:sz="6" w:space="0" w:color="auto"/>
              <w:left w:val="single" w:sz="6" w:space="0" w:color="auto"/>
              <w:bottom w:val="single" w:sz="6" w:space="0" w:color="auto"/>
              <w:right w:val="single" w:sz="6" w:space="0" w:color="auto"/>
            </w:tcBorders>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列支敦士登（公国）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立陶宛（共和国）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卢森堡</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澳门（中国特别行政区）</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马达加斯加（共和国）</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马德拉</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35</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val="fr-FR"/>
              </w:rPr>
            </w:pPr>
            <w:r w:rsidRPr="00235C15">
              <w:rPr>
                <w:rFonts w:ascii="Arial" w:eastAsiaTheme="minorEastAsia" w:hAnsi="Arial" w:cs="Arial"/>
                <w:iCs/>
                <w:sz w:val="18"/>
                <w:lang w:val="fr-FR"/>
              </w:rPr>
              <w:t>马拉维</w:t>
            </w:r>
            <w:r w:rsidRPr="00235C15">
              <w:rPr>
                <w:rFonts w:ascii="Arial" w:eastAsiaTheme="minorEastAsia" w:hAnsi="Arial" w:cs="Arial"/>
                <w:iCs/>
                <w:sz w:val="18"/>
                <w:lang w:val="fr-FR"/>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2E5511">
            <w:pPr>
              <w:tabs>
                <w:tab w:val="center" w:pos="284"/>
                <w:tab w:val="center" w:pos="6663"/>
              </w:tabs>
              <w:spacing w:before="40" w:after="40"/>
              <w:rPr>
                <w:iCs/>
                <w:lang w:val="fr-FR"/>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rPr>
              <w:t>28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val="fr-FR"/>
              </w:rPr>
            </w:pPr>
            <w:r w:rsidRPr="00235C15">
              <w:rPr>
                <w:rFonts w:ascii="Arial" w:eastAsiaTheme="minorEastAsia" w:hAnsi="Arial" w:cs="Arial"/>
                <w:iCs/>
                <w:sz w:val="18"/>
                <w:lang w:val="fr-FR"/>
              </w:rPr>
              <w:t>马来西亚</w:t>
            </w:r>
            <w:r w:rsidRPr="00235C15">
              <w:rPr>
                <w:rFonts w:ascii="Arial" w:eastAsiaTheme="minorEastAsia" w:hAnsi="Arial" w:cs="Arial"/>
                <w:iCs/>
                <w:sz w:val="18"/>
                <w:lang w:val="fr-FR"/>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29</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马尔代夫（共和国）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29</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马里（共和国）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2E5511">
            <w:pPr>
              <w:tabs>
                <w:tab w:val="center" w:pos="284"/>
                <w:tab w:val="center" w:pos="6663"/>
              </w:tabs>
              <w:spacing w:before="40" w:after="40"/>
              <w:rPr>
                <w:iCs/>
                <w:lang w:val="fr-FR"/>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val="fr-FR"/>
              </w:rPr>
            </w:pPr>
            <w:r w:rsidRPr="00235C15">
              <w:rPr>
                <w:rFonts w:ascii="Arial" w:eastAsiaTheme="minorEastAsia" w:hAnsi="Arial" w:cs="Arial"/>
                <w:iCs/>
                <w:sz w:val="18"/>
                <w:lang w:val="fr-FR"/>
              </w:rPr>
              <w:t>马耳他</w:t>
            </w:r>
            <w:r w:rsidRPr="00235C15">
              <w:rPr>
                <w:rFonts w:ascii="Arial" w:eastAsiaTheme="minorEastAsia" w:hAnsi="Arial" w:cs="Arial"/>
                <w:iCs/>
                <w:sz w:val="18"/>
                <w:lang w:val="fr-FR"/>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2E5511">
            <w:pPr>
              <w:tabs>
                <w:tab w:val="center" w:pos="284"/>
                <w:tab w:val="center" w:pos="6663"/>
              </w:tabs>
              <w:spacing w:before="40" w:after="40"/>
              <w:rPr>
                <w:iCs/>
                <w:lang w:val="fr-FR"/>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rPr>
              <w:t>29</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马里恩岛</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39</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马绍尔群岛（共和国）</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马提尼克（法属）</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毛里塔尼亚（伊斯兰共和国）</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29</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毛里求斯（共和国）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29</w:t>
            </w:r>
          </w:p>
        </w:tc>
      </w:tr>
      <w:tr w:rsidR="002E04A7" w:rsidRPr="00235C15" w:rsidTr="006A435C">
        <w:trPr>
          <w:jc w:val="center"/>
        </w:trPr>
        <w:tc>
          <w:tcPr>
            <w:tcW w:w="3590" w:type="dxa"/>
          </w:tcPr>
          <w:p w:rsidR="002E04A7" w:rsidRPr="00235C15" w:rsidRDefault="002E04A7" w:rsidP="002E5511">
            <w:pPr>
              <w:pageBreakBefore/>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lastRenderedPageBreak/>
              <w:t>马约特（集体领地）</w:t>
            </w:r>
            <w:r w:rsidRPr="00235C15">
              <w:rPr>
                <w:rFonts w:ascii="Arial" w:eastAsiaTheme="minorEastAsia" w:hAnsi="Arial" w:cs="Arial"/>
                <w:iCs/>
                <w:sz w:val="18"/>
              </w:rPr>
              <w:tab/>
            </w:r>
          </w:p>
        </w:tc>
        <w:tc>
          <w:tcPr>
            <w:tcW w:w="1368" w:type="dxa"/>
          </w:tcPr>
          <w:p w:rsidR="002E04A7" w:rsidRPr="00235C15" w:rsidRDefault="002E04A7" w:rsidP="002E5511">
            <w:pPr>
              <w:pageBreakBefore/>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pageBreakBefore/>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pageBreakBefore/>
              <w:tabs>
                <w:tab w:val="center" w:pos="284"/>
                <w:tab w:val="center" w:pos="6663"/>
              </w:tabs>
              <w:spacing w:before="40" w:after="40"/>
              <w:rPr>
                <w:iCs/>
              </w:rPr>
            </w:pPr>
            <w:r w:rsidRPr="00235C15">
              <w:t>1)</w:t>
            </w:r>
          </w:p>
        </w:tc>
        <w:tc>
          <w:tcPr>
            <w:tcW w:w="1096" w:type="dxa"/>
          </w:tcPr>
          <w:p w:rsidR="002E04A7" w:rsidRPr="00235C15" w:rsidRDefault="002E04A7" w:rsidP="002E5511">
            <w:pPr>
              <w:pageBreakBefore/>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rPr>
              <w:t>墨西哥</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30</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密克罗尼西亚（联邦）</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30</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lang w:eastAsia="zh-CN"/>
              </w:rPr>
              <w:t>中途岛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摩尔多瓦（共和国）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lang w:eastAsia="zh-CN"/>
              </w:rPr>
            </w:pPr>
            <w:r w:rsidRPr="00235C15">
              <w:rPr>
                <w:rFonts w:ascii="Arial" w:eastAsiaTheme="minorEastAsia" w:hAnsi="Arial" w:cs="Arial"/>
                <w:sz w:val="18"/>
                <w:szCs w:val="18"/>
              </w:rPr>
              <w:t>30</w:t>
            </w:r>
            <w:r w:rsidR="00A61430" w:rsidRPr="00235C15">
              <w:rPr>
                <w:rFonts w:ascii="Arial" w:eastAsiaTheme="minorEastAsia" w:hAnsi="Arial" w:cs="Arial" w:hint="eastAsia"/>
                <w:sz w:val="18"/>
                <w:szCs w:val="18"/>
                <w:lang w:eastAsia="zh-CN"/>
              </w:rPr>
              <w:t>-31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摩纳哥（公国）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蒙古</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jc w:val="left"/>
              <w:rPr>
                <w:rFonts w:ascii="Arial" w:eastAsiaTheme="minorEastAsia" w:hAnsi="Arial" w:cs="Arial"/>
                <w:iCs/>
                <w:sz w:val="18"/>
              </w:rPr>
            </w:pPr>
            <w:r w:rsidRPr="00235C15">
              <w:rPr>
                <w:rFonts w:ascii="Arial" w:eastAsiaTheme="minorEastAsia" w:hAnsi="Arial" w:cs="Arial"/>
                <w:iCs/>
                <w:sz w:val="18"/>
              </w:rPr>
              <w:t>黑山</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jc w:val="left"/>
              <w:rPr>
                <w:rFonts w:ascii="Arial" w:eastAsiaTheme="minorEastAsia" w:hAnsi="Arial" w:cs="Arial"/>
                <w:iCs/>
                <w:sz w:val="18"/>
              </w:rPr>
            </w:pPr>
            <w:r w:rsidRPr="00235C15">
              <w:rPr>
                <w:rFonts w:ascii="Arial" w:eastAsiaTheme="minorEastAsia" w:hAnsi="Arial" w:cs="Arial"/>
                <w:iCs/>
                <w:sz w:val="18"/>
                <w:lang w:eastAsia="zh-CN"/>
              </w:rPr>
              <w:t>蒙特塞拉特</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42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摩洛哥（王国）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莫桑比克（共和国）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缅甸（</w:t>
            </w:r>
            <w:r w:rsidRPr="00235C15">
              <w:rPr>
                <w:rFonts w:ascii="Arial" w:eastAsiaTheme="minorEastAsia" w:hAnsi="Arial" w:cs="Arial"/>
                <w:iCs/>
                <w:sz w:val="18"/>
                <w:lang w:eastAsia="zh-CN"/>
              </w:rPr>
              <w:t>联盟</w:t>
            </w:r>
            <w:r w:rsidRPr="00235C15">
              <w:rPr>
                <w:rFonts w:ascii="Arial" w:eastAsiaTheme="minorEastAsia" w:hAnsi="Arial" w:cs="Arial"/>
                <w:iCs/>
                <w:sz w:val="18"/>
              </w:rPr>
              <w:t>）</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纳米比亚（共和国）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瑙鲁（共和国）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尼泊尔（联邦民主共和国）</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荷兰（王国）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lang w:eastAsia="zh-CN"/>
              </w:rPr>
              <w:t>新喀里多尼亚</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新西兰</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lang w:val="fr-FR"/>
              </w:rPr>
            </w:pPr>
          </w:p>
        </w:tc>
        <w:tc>
          <w:tcPr>
            <w:tcW w:w="2427" w:type="dxa"/>
          </w:tcPr>
          <w:p w:rsidR="002E04A7" w:rsidRPr="00235C15" w:rsidRDefault="002E04A7" w:rsidP="000C6121">
            <w:pPr>
              <w:tabs>
                <w:tab w:val="center" w:pos="284"/>
                <w:tab w:val="center" w:pos="6663"/>
              </w:tabs>
              <w:spacing w:before="30" w:after="30"/>
              <w:rPr>
                <w:iCs/>
                <w:lang w:val="fr-FR"/>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32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lang w:val="fr-FR"/>
              </w:rPr>
            </w:pPr>
            <w:r w:rsidRPr="00235C15">
              <w:rPr>
                <w:rFonts w:ascii="Arial" w:eastAsiaTheme="minorEastAsia" w:hAnsi="Arial" w:cs="Arial"/>
                <w:iCs/>
                <w:sz w:val="18"/>
                <w:lang w:val="fr-FR"/>
              </w:rPr>
              <w:t>尼加拉瓜</w:t>
            </w:r>
            <w:r w:rsidRPr="00235C15">
              <w:rPr>
                <w:rFonts w:ascii="Arial" w:eastAsiaTheme="minorEastAsia" w:hAnsi="Arial" w:cs="Arial"/>
                <w:iCs/>
                <w:sz w:val="18"/>
                <w:lang w:val="fr-FR"/>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lang w:val="fr-FR"/>
              </w:rPr>
            </w:pPr>
          </w:p>
        </w:tc>
        <w:tc>
          <w:tcPr>
            <w:tcW w:w="2427" w:type="dxa"/>
          </w:tcPr>
          <w:p w:rsidR="002E04A7" w:rsidRPr="00235C15" w:rsidRDefault="002E04A7" w:rsidP="000C6121">
            <w:pPr>
              <w:tabs>
                <w:tab w:val="center" w:pos="284"/>
                <w:tab w:val="center" w:pos="6663"/>
              </w:tabs>
              <w:spacing w:before="30" w:after="30"/>
              <w:rPr>
                <w:iCs/>
                <w:lang w:val="fr-FR"/>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lang w:val="fr-FR"/>
              </w:rPr>
              <w:t>32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尼日尔（共和国）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lang w:val="fr-FR"/>
              </w:rPr>
              <w:t>33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尼日利亚（联邦共和国）</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lang w:eastAsia="zh-CN"/>
              </w:rPr>
              <w:t>纽埃</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lang w:eastAsia="zh-CN"/>
              </w:rPr>
            </w:pPr>
            <w:r w:rsidRPr="00235C15">
              <w:rPr>
                <w:rFonts w:ascii="Arial" w:eastAsiaTheme="minorEastAsia" w:hAnsi="Arial" w:cs="Arial"/>
                <w:sz w:val="18"/>
                <w:szCs w:val="18"/>
              </w:rPr>
              <w:t>3</w:t>
            </w:r>
            <w:r w:rsidR="00A61430" w:rsidRPr="00235C15">
              <w:rPr>
                <w:rFonts w:ascii="Arial" w:eastAsiaTheme="minorEastAsia" w:hAnsi="Arial" w:cs="Arial" w:hint="eastAsia"/>
                <w:sz w:val="18"/>
                <w:szCs w:val="18"/>
                <w:lang w:eastAsia="zh-CN"/>
              </w:rPr>
              <w:t>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lang w:eastAsia="zh-CN"/>
              </w:rPr>
              <w:t>诺福克岛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11-12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北马里亚纳群岛（国）</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挪威</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阿曼（苏丹国）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巴基斯坦（伊斯兰共和国）</w:t>
            </w:r>
            <w:r w:rsidRPr="00235C15">
              <w:rPr>
                <w:rFonts w:ascii="Arial" w:eastAsiaTheme="minorEastAsia" w:hAnsi="Arial" w:cs="Arial"/>
                <w:iCs/>
                <w:sz w:val="18"/>
                <w:lang w:eastAsia="zh-CN"/>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33</w:t>
            </w:r>
          </w:p>
        </w:tc>
      </w:tr>
      <w:tr w:rsidR="002E04A7" w:rsidRPr="00235C15" w:rsidTr="006A435C">
        <w:trPr>
          <w:jc w:val="center"/>
        </w:trPr>
        <w:tc>
          <w:tcPr>
            <w:tcW w:w="3590" w:type="dxa"/>
          </w:tcPr>
          <w:p w:rsidR="002E04A7" w:rsidRPr="00235C15" w:rsidRDefault="002E04A7" w:rsidP="000C6121">
            <w:pPr>
              <w:tabs>
                <w:tab w:val="left" w:leader="dot" w:pos="3260"/>
                <w:tab w:val="left" w:pos="5670"/>
              </w:tabs>
              <w:spacing w:before="30" w:after="30"/>
              <w:ind w:left="284" w:hanging="284"/>
              <w:rPr>
                <w:iCs/>
              </w:rPr>
            </w:pPr>
            <w:r w:rsidRPr="00235C15">
              <w:rPr>
                <w:rFonts w:eastAsiaTheme="minorEastAsia" w:hint="eastAsia"/>
                <w:iCs/>
                <w:lang w:eastAsia="zh-CN"/>
              </w:rPr>
              <w:t>帕劳（共和国）</w:t>
            </w:r>
            <w:r w:rsidRPr="00235C15">
              <w:rPr>
                <w:iCs/>
              </w:rPr>
              <w:tab/>
            </w:r>
          </w:p>
        </w:tc>
        <w:tc>
          <w:tcPr>
            <w:tcW w:w="1368" w:type="dxa"/>
          </w:tcPr>
          <w:p w:rsidR="002E04A7" w:rsidRPr="00235C15" w:rsidRDefault="002E04A7" w:rsidP="000C6121">
            <w:pPr>
              <w:spacing w:before="30" w:after="30"/>
              <w:jc w:val="center"/>
              <w:rPr>
                <w:iCs/>
              </w:rPr>
            </w:pPr>
            <w:r w:rsidRPr="00235C15">
              <w:rPr>
                <w:iCs/>
              </w:rPr>
              <w:t>x</w:t>
            </w:r>
          </w:p>
        </w:tc>
        <w:tc>
          <w:tcPr>
            <w:tcW w:w="1368" w:type="dxa"/>
          </w:tcPr>
          <w:p w:rsidR="002E04A7" w:rsidRPr="00235C15" w:rsidRDefault="002E04A7" w:rsidP="000C6121">
            <w:pPr>
              <w:spacing w:before="30" w:after="30"/>
              <w:jc w:val="center"/>
              <w:rPr>
                <w:iCs/>
              </w:rPr>
            </w:pPr>
          </w:p>
        </w:tc>
        <w:tc>
          <w:tcPr>
            <w:tcW w:w="2427" w:type="dxa"/>
          </w:tcPr>
          <w:p w:rsidR="002E04A7" w:rsidRPr="00235C15" w:rsidRDefault="002E04A7" w:rsidP="000C6121">
            <w:pPr>
              <w:tabs>
                <w:tab w:val="center" w:pos="284"/>
                <w:tab w:val="center" w:pos="6663"/>
              </w:tabs>
              <w:spacing w:before="30" w:after="30"/>
            </w:pPr>
            <w:r w:rsidRPr="00235C15">
              <w:t>1)</w:t>
            </w:r>
          </w:p>
        </w:tc>
        <w:tc>
          <w:tcPr>
            <w:tcW w:w="1096" w:type="dxa"/>
          </w:tcPr>
          <w:p w:rsidR="002E04A7" w:rsidRPr="00235C15" w:rsidRDefault="002E04A7" w:rsidP="000C6121">
            <w:pPr>
              <w:spacing w:before="30" w:after="30"/>
              <w:jc w:val="center"/>
              <w:rPr>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lang w:eastAsia="zh-CN"/>
              </w:rPr>
              <w:t>巴尔米拉岛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巴拿马（共和国）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巴布亚新几内亚</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巴拉圭（共和国）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秘鲁</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菲律宾（共和国）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34</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lang w:eastAsia="zh-CN"/>
              </w:rPr>
              <w:t>菲尼克斯群岛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27</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lang w:eastAsia="zh-CN"/>
              </w:rPr>
              <w:t>皮特克恩岛</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42</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波兰（共和国）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lang w:val="fr-FR"/>
              </w:rPr>
            </w:pPr>
          </w:p>
        </w:tc>
        <w:tc>
          <w:tcPr>
            <w:tcW w:w="2427" w:type="dxa"/>
          </w:tcPr>
          <w:p w:rsidR="002E04A7" w:rsidRPr="00235C15" w:rsidRDefault="002E04A7" w:rsidP="000C6121">
            <w:pPr>
              <w:tabs>
                <w:tab w:val="center" w:pos="284"/>
                <w:tab w:val="center" w:pos="6663"/>
              </w:tabs>
              <w:spacing w:before="30" w:after="30"/>
              <w:rPr>
                <w:iCs/>
                <w:lang w:val="fr-FR"/>
              </w:rPr>
            </w:pPr>
            <w:r w:rsidRPr="00235C15">
              <w:rPr>
                <w:iCs/>
                <w:lang w:val="fr-FR"/>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lang w:val="fr-FR"/>
              </w:rPr>
            </w:pPr>
            <w:r w:rsidRPr="00235C15">
              <w:rPr>
                <w:rFonts w:ascii="Arial" w:eastAsiaTheme="minorEastAsia" w:hAnsi="Arial" w:cs="Arial"/>
                <w:sz w:val="18"/>
                <w:szCs w:val="18"/>
              </w:rPr>
              <w:t>34-35</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lang w:val="fr-FR"/>
              </w:rPr>
            </w:pPr>
            <w:r w:rsidRPr="00235C15">
              <w:rPr>
                <w:rFonts w:ascii="Arial" w:eastAsiaTheme="minorEastAsia" w:hAnsi="Arial" w:cs="Arial"/>
                <w:iCs/>
                <w:sz w:val="18"/>
                <w:lang w:val="fr-FR"/>
              </w:rPr>
              <w:t>葡萄牙</w:t>
            </w:r>
            <w:r w:rsidRPr="00235C15">
              <w:rPr>
                <w:rFonts w:ascii="Arial" w:eastAsiaTheme="minorEastAsia" w:hAnsi="Arial" w:cs="Arial"/>
                <w:iCs/>
                <w:sz w:val="18"/>
                <w:lang w:val="fr-FR"/>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lang w:val="fr-FR"/>
              </w:rPr>
            </w:pPr>
          </w:p>
        </w:tc>
        <w:tc>
          <w:tcPr>
            <w:tcW w:w="2427" w:type="dxa"/>
          </w:tcPr>
          <w:p w:rsidR="002E04A7" w:rsidRPr="00235C15" w:rsidRDefault="002E04A7" w:rsidP="000C6121">
            <w:pPr>
              <w:tabs>
                <w:tab w:val="center" w:pos="284"/>
                <w:tab w:val="center" w:pos="6663"/>
              </w:tabs>
              <w:spacing w:before="30" w:after="30"/>
              <w:rPr>
                <w:iCs/>
                <w:lang w:val="fr-FR"/>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35-36</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lang w:eastAsia="zh-CN"/>
              </w:rPr>
              <w:t>波多黎各</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30" w:after="30"/>
              <w:ind w:left="284" w:hanging="284"/>
              <w:jc w:val="left"/>
              <w:rPr>
                <w:rFonts w:ascii="Arial" w:eastAsiaTheme="minorEastAsia" w:hAnsi="Arial" w:cs="Arial"/>
                <w:iCs/>
                <w:sz w:val="18"/>
              </w:rPr>
            </w:pPr>
            <w:r w:rsidRPr="00235C15">
              <w:rPr>
                <w:rFonts w:ascii="Arial" w:eastAsiaTheme="minorEastAsia" w:hAnsi="Arial" w:cs="Arial"/>
                <w:iCs/>
                <w:sz w:val="18"/>
              </w:rPr>
              <w:t>卡塔尔（国）</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iCs/>
                <w:sz w:val="18"/>
              </w:rPr>
            </w:pPr>
          </w:p>
        </w:tc>
        <w:tc>
          <w:tcPr>
            <w:tcW w:w="2427" w:type="dxa"/>
          </w:tcPr>
          <w:p w:rsidR="002E04A7" w:rsidRPr="00235C15" w:rsidRDefault="002E04A7" w:rsidP="000C6121">
            <w:pPr>
              <w:tabs>
                <w:tab w:val="center" w:pos="284"/>
                <w:tab w:val="center" w:pos="6663"/>
              </w:tabs>
              <w:spacing w:before="30" w:after="30"/>
              <w:rPr>
                <w:iCs/>
              </w:rPr>
            </w:pPr>
            <w:r w:rsidRPr="00235C15">
              <w:rPr>
                <w:lang w:val="es-ES"/>
              </w:rPr>
              <w:t>1)</w:t>
            </w:r>
          </w:p>
        </w:tc>
        <w:tc>
          <w:tcPr>
            <w:tcW w:w="1096" w:type="dxa"/>
          </w:tcPr>
          <w:p w:rsidR="002E04A7" w:rsidRPr="00235C15" w:rsidRDefault="002E04A7" w:rsidP="000C6121">
            <w:pPr>
              <w:tabs>
                <w:tab w:val="clear" w:pos="567"/>
                <w:tab w:val="clear" w:pos="1276"/>
                <w:tab w:val="clear" w:pos="1843"/>
                <w:tab w:val="clear" w:pos="5387"/>
                <w:tab w:val="clear" w:pos="5954"/>
              </w:tabs>
              <w:spacing w:before="30" w:after="30"/>
              <w:jc w:val="center"/>
              <w:rPr>
                <w:rFonts w:ascii="Arial" w:eastAsiaTheme="minorEastAsia" w:hAnsi="Arial" w:cs="Arial"/>
                <w:sz w:val="18"/>
                <w:szCs w:val="18"/>
              </w:rPr>
            </w:pPr>
            <w:r w:rsidRPr="00235C15">
              <w:rPr>
                <w:rFonts w:ascii="Arial" w:eastAsiaTheme="minorEastAsia" w:hAnsi="Arial" w:cs="Arial"/>
                <w:sz w:val="18"/>
                <w:szCs w:val="18"/>
              </w:rPr>
              <w:t>36</w:t>
            </w:r>
          </w:p>
        </w:tc>
      </w:tr>
      <w:tr w:rsidR="002E04A7" w:rsidRPr="00235C15" w:rsidTr="006A435C">
        <w:trPr>
          <w:jc w:val="center"/>
        </w:trPr>
        <w:tc>
          <w:tcPr>
            <w:tcW w:w="3590" w:type="dxa"/>
          </w:tcPr>
          <w:p w:rsidR="002E04A7" w:rsidRPr="00235C15" w:rsidRDefault="002E04A7" w:rsidP="000C6121">
            <w:pPr>
              <w:tabs>
                <w:tab w:val="clear" w:pos="567"/>
                <w:tab w:val="clear" w:pos="1276"/>
                <w:tab w:val="clear" w:pos="1843"/>
                <w:tab w:val="clear" w:pos="5387"/>
                <w:tab w:val="clear" w:pos="5954"/>
                <w:tab w:val="left" w:leader="dot" w:pos="3260"/>
                <w:tab w:val="left" w:pos="5670"/>
              </w:tabs>
              <w:spacing w:before="40" w:after="30"/>
              <w:ind w:left="284" w:hanging="284"/>
              <w:jc w:val="left"/>
              <w:rPr>
                <w:rFonts w:ascii="Arial" w:eastAsiaTheme="minorEastAsia" w:hAnsi="Arial" w:cs="Arial"/>
                <w:iCs/>
                <w:sz w:val="18"/>
              </w:rPr>
            </w:pPr>
            <w:r w:rsidRPr="00235C15">
              <w:rPr>
                <w:rFonts w:ascii="Arial" w:eastAsiaTheme="minorEastAsia" w:hAnsi="Arial" w:cs="Arial"/>
                <w:iCs/>
                <w:sz w:val="18"/>
                <w:lang w:eastAsia="zh-CN"/>
              </w:rPr>
              <w:t>留尼旺（法属）</w:t>
            </w:r>
            <w:r w:rsidRPr="00235C15">
              <w:rPr>
                <w:rFonts w:ascii="Arial" w:eastAsiaTheme="minorEastAsia" w:hAnsi="Arial" w:cs="Arial"/>
                <w:iCs/>
                <w:sz w:val="18"/>
              </w:rPr>
              <w:tab/>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3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0C6121">
            <w:pPr>
              <w:tabs>
                <w:tab w:val="clear" w:pos="567"/>
                <w:tab w:val="clear" w:pos="1276"/>
                <w:tab w:val="clear" w:pos="1843"/>
                <w:tab w:val="clear" w:pos="5387"/>
                <w:tab w:val="clear" w:pos="5954"/>
              </w:tabs>
              <w:spacing w:before="40" w:after="30"/>
              <w:jc w:val="center"/>
              <w:rPr>
                <w:rFonts w:ascii="Arial" w:eastAsiaTheme="minorEastAsia" w:hAnsi="Arial" w:cs="Arial"/>
                <w:iCs/>
                <w:sz w:val="18"/>
                <w:lang w:val="fr-FR"/>
              </w:rPr>
            </w:pPr>
          </w:p>
        </w:tc>
        <w:tc>
          <w:tcPr>
            <w:tcW w:w="2427" w:type="dxa"/>
          </w:tcPr>
          <w:p w:rsidR="002E04A7" w:rsidRPr="00235C15" w:rsidRDefault="002E04A7" w:rsidP="000C6121">
            <w:pPr>
              <w:tabs>
                <w:tab w:val="center" w:pos="284"/>
                <w:tab w:val="center" w:pos="6663"/>
              </w:tabs>
              <w:spacing w:before="40" w:after="30"/>
              <w:rPr>
                <w:iCs/>
                <w:lang w:val="fr-FR"/>
              </w:rPr>
            </w:pPr>
            <w:r w:rsidRPr="00235C15">
              <w:t>1)</w:t>
            </w:r>
          </w:p>
        </w:tc>
        <w:tc>
          <w:tcPr>
            <w:tcW w:w="1096" w:type="dxa"/>
          </w:tcPr>
          <w:p w:rsidR="002E04A7" w:rsidRPr="00235C15" w:rsidRDefault="002E04A7" w:rsidP="000C6121">
            <w:pPr>
              <w:tabs>
                <w:tab w:val="clear" w:pos="567"/>
                <w:tab w:val="clear" w:pos="1276"/>
                <w:tab w:val="clear" w:pos="1843"/>
                <w:tab w:val="clear" w:pos="5387"/>
                <w:tab w:val="clear" w:pos="5954"/>
              </w:tabs>
              <w:spacing w:before="40" w:after="3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21</w:t>
            </w:r>
          </w:p>
        </w:tc>
      </w:tr>
      <w:tr w:rsidR="002E04A7" w:rsidRPr="00235C15" w:rsidTr="006A435C">
        <w:trPr>
          <w:jc w:val="center"/>
        </w:trPr>
        <w:tc>
          <w:tcPr>
            <w:tcW w:w="3590" w:type="dxa"/>
          </w:tcPr>
          <w:p w:rsidR="002E04A7" w:rsidRPr="00235C15" w:rsidRDefault="002E04A7" w:rsidP="002E5511">
            <w:pPr>
              <w:pageBreakBefore/>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val="fr-FR"/>
              </w:rPr>
            </w:pPr>
            <w:r w:rsidRPr="00235C15">
              <w:rPr>
                <w:rFonts w:ascii="Arial" w:eastAsiaTheme="minorEastAsia" w:hAnsi="Arial" w:cs="Arial"/>
                <w:iCs/>
                <w:sz w:val="18"/>
                <w:lang w:val="fr-FR" w:eastAsia="zh-CN"/>
              </w:rPr>
              <w:lastRenderedPageBreak/>
              <w:t>罗得里格斯</w:t>
            </w:r>
            <w:r w:rsidRPr="00235C15">
              <w:rPr>
                <w:rFonts w:ascii="Arial" w:eastAsiaTheme="minorEastAsia" w:hAnsi="Arial" w:cs="Arial"/>
                <w:iCs/>
                <w:sz w:val="18"/>
                <w:lang w:val="fr-FR"/>
              </w:rPr>
              <w:tab/>
            </w:r>
          </w:p>
        </w:tc>
        <w:tc>
          <w:tcPr>
            <w:tcW w:w="1368" w:type="dxa"/>
          </w:tcPr>
          <w:p w:rsidR="002E04A7" w:rsidRPr="00235C15" w:rsidRDefault="002E04A7" w:rsidP="002E5511">
            <w:pPr>
              <w:pageBreakBefore/>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2E5511">
            <w:pPr>
              <w:pageBreakBefore/>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2E5511">
            <w:pPr>
              <w:pageBreakBefore/>
              <w:tabs>
                <w:tab w:val="center" w:pos="284"/>
                <w:tab w:val="center" w:pos="6663"/>
              </w:tabs>
              <w:spacing w:before="40" w:after="40"/>
              <w:rPr>
                <w:iCs/>
                <w:lang w:val="fr-FR"/>
              </w:rPr>
            </w:pPr>
            <w:r w:rsidRPr="00235C15">
              <w:t>1)</w:t>
            </w:r>
          </w:p>
        </w:tc>
        <w:tc>
          <w:tcPr>
            <w:tcW w:w="1096" w:type="dxa"/>
          </w:tcPr>
          <w:p w:rsidR="002E04A7" w:rsidRPr="00235C15" w:rsidRDefault="002E04A7" w:rsidP="002E5511">
            <w:pPr>
              <w:pageBreakBefore/>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29</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rPr>
              <w:t>罗马尼亚</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36</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俄罗斯联邦</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rPr>
                <w:lang w:val="es-ES"/>
              </w:rPr>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36-37</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卢旺达（共和国）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37</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圣巴泰勒米岛（法属）</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lang w:val="fr-FR"/>
              </w:rPr>
            </w:pPr>
            <w:r w:rsidRPr="00235C15">
              <w:rPr>
                <w:rFonts w:ascii="Arial" w:eastAsiaTheme="minorEastAsia" w:hAnsi="Arial" w:cs="Arial"/>
                <w:sz w:val="18"/>
                <w:lang w:val="fr-FR"/>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lang w:val="fr-FR"/>
              </w:rPr>
            </w:pPr>
            <w:r w:rsidRPr="00235C15">
              <w:rPr>
                <w:rFonts w:ascii="Arial" w:eastAsiaTheme="minorEastAsia" w:hAnsi="Arial" w:cs="Arial"/>
                <w:sz w:val="18"/>
                <w:lang w:val="fr-FR"/>
              </w:rPr>
              <w:t>1)</w:t>
            </w:r>
          </w:p>
        </w:tc>
        <w:tc>
          <w:tcPr>
            <w:tcW w:w="2427" w:type="dxa"/>
          </w:tcPr>
          <w:p w:rsidR="002E04A7" w:rsidRPr="00235C15" w:rsidRDefault="002E04A7" w:rsidP="002E5511">
            <w:pPr>
              <w:tabs>
                <w:tab w:val="center" w:pos="284"/>
                <w:tab w:val="center" w:pos="6663"/>
              </w:tabs>
              <w:spacing w:before="40" w:after="40"/>
              <w:rPr>
                <w:lang w:val="fr-FR"/>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21</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圣赫勒拿岛</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42</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圣基茨和尼维斯（联邦）</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2E5511">
            <w:pPr>
              <w:tabs>
                <w:tab w:val="center" w:pos="284"/>
                <w:tab w:val="center" w:pos="6663"/>
              </w:tabs>
              <w:spacing w:before="40" w:after="40"/>
              <w:rPr>
                <w:iCs/>
                <w:lang w:val="fr-FR"/>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val="fr-FR"/>
              </w:rPr>
            </w:pPr>
            <w:r w:rsidRPr="00235C15">
              <w:rPr>
                <w:rFonts w:ascii="Arial" w:eastAsiaTheme="minorEastAsia" w:hAnsi="Arial" w:cs="Arial"/>
                <w:iCs/>
                <w:sz w:val="18"/>
                <w:lang w:val="fr-FR"/>
              </w:rPr>
              <w:t>圣卢西亚</w:t>
            </w:r>
            <w:r w:rsidRPr="00235C15">
              <w:rPr>
                <w:rFonts w:ascii="Arial" w:eastAsiaTheme="minorEastAsia" w:hAnsi="Arial" w:cs="Arial"/>
                <w:iCs/>
                <w:sz w:val="18"/>
                <w:lang w:val="fr-FR"/>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圣马丁（法属）</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lang w:val="fr-FR"/>
              </w:rPr>
            </w:pPr>
            <w:r w:rsidRPr="00235C15">
              <w:rPr>
                <w:rFonts w:ascii="Arial" w:eastAsiaTheme="minorEastAsia" w:hAnsi="Arial" w:cs="Arial"/>
                <w:sz w:val="18"/>
                <w:lang w:val="fr-FR"/>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lang w:val="fr-FR"/>
              </w:rPr>
            </w:pPr>
            <w:r w:rsidRPr="00235C15">
              <w:rPr>
                <w:rFonts w:ascii="Arial" w:eastAsiaTheme="minorEastAsia" w:hAnsi="Arial" w:cs="Arial"/>
                <w:sz w:val="18"/>
                <w:lang w:val="fr-FR"/>
              </w:rPr>
              <w:t>1)</w:t>
            </w:r>
          </w:p>
        </w:tc>
        <w:tc>
          <w:tcPr>
            <w:tcW w:w="2427" w:type="dxa"/>
          </w:tcPr>
          <w:p w:rsidR="002E04A7" w:rsidRPr="00235C15" w:rsidRDefault="002E04A7" w:rsidP="002E5511">
            <w:pPr>
              <w:tabs>
                <w:tab w:val="center" w:pos="284"/>
                <w:tab w:val="center" w:pos="6663"/>
              </w:tabs>
              <w:spacing w:before="40" w:after="40"/>
              <w:rPr>
                <w:lang w:val="fr-FR"/>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21</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圣保罗和阿姆斯特丹岛</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圣皮埃尔和米克隆群岛（集体领地）</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圣文森特和格林纳迪斯</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萨摩亚（独立国）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37</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圣马力诺（共和国）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rPr>
                <w:lang w:val="es-ES"/>
              </w:rPr>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37</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圣多美和普林西比（民主共和国）</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rPr>
                <w:lang w:val="es-ES"/>
              </w:rPr>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37</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沙特阿拉伯（王国）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37</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塞内加尔（共和国）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塞尔维亚（共和国）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塞舌尔（共和国）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2E04A7" w:rsidRPr="00235C15" w:rsidRDefault="002E04A7" w:rsidP="002E5511">
            <w:pPr>
              <w:tabs>
                <w:tab w:val="center" w:pos="284"/>
                <w:tab w:val="center" w:pos="6663"/>
              </w:tabs>
              <w:spacing w:before="40" w:after="40"/>
              <w:rPr>
                <w:iCs/>
                <w:lang w:val="fr-FR"/>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fr-FR"/>
              </w:rPr>
            </w:pPr>
            <w:r w:rsidRPr="00235C15">
              <w:rPr>
                <w:rFonts w:ascii="Arial" w:eastAsiaTheme="minorEastAsia" w:hAnsi="Arial" w:cs="Arial"/>
                <w:sz w:val="18"/>
                <w:szCs w:val="18"/>
                <w:lang w:val="fr-FR"/>
              </w:rPr>
              <w:t>38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val="fr-FR"/>
              </w:rPr>
            </w:pPr>
            <w:r w:rsidRPr="00235C15">
              <w:rPr>
                <w:rFonts w:ascii="Arial" w:eastAsiaTheme="minorEastAsia" w:hAnsi="Arial" w:cs="Arial"/>
                <w:iCs/>
                <w:sz w:val="18"/>
                <w:lang w:val="fr-FR"/>
              </w:rPr>
              <w:t>塞拉利昂</w:t>
            </w:r>
            <w:r w:rsidRPr="00235C15">
              <w:rPr>
                <w:rFonts w:ascii="Arial" w:eastAsiaTheme="minorEastAsia" w:hAnsi="Arial" w:cs="Arial"/>
                <w:iCs/>
                <w:sz w:val="18"/>
                <w:lang w:val="fr-FR"/>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lang w:val="fr-FR"/>
              </w:rPr>
              <w:t>38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新加坡（共和国）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rPr>
                <w:iCs/>
              </w:rPr>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lang w:val="fr-FR"/>
              </w:rPr>
              <w:t>38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圣马丁（荷兰部分）</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rPr>
                <w:lang w:val="es-ES"/>
              </w:rPr>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斯洛伐克共和国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lang w:val="fr-FR"/>
              </w:rPr>
              <w:t>38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斯洛文尼亚（共和国）</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lang w:val="fr-FR"/>
              </w:rPr>
              <w:t>38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所罗门群岛</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38</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索马里（联邦共和国）</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南非（共和国）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39</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南苏丹</w:t>
            </w:r>
            <w:r w:rsidRPr="00235C15">
              <w:rPr>
                <w:rFonts w:ascii="Arial" w:eastAsiaTheme="minorEastAsia" w:hAnsi="Arial" w:cs="Arial"/>
                <w:iCs/>
                <w:sz w:val="18"/>
              </w:rPr>
              <w:t>（共和国）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西班牙</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rPr>
                <w:lang w:val="es-ES"/>
              </w:rPr>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39</w:t>
            </w:r>
          </w:p>
        </w:tc>
      </w:tr>
      <w:tr w:rsidR="002E04A7" w:rsidRPr="00235C15" w:rsidTr="006A435C">
        <w:trPr>
          <w:jc w:val="center"/>
        </w:trPr>
        <w:tc>
          <w:tcPr>
            <w:tcW w:w="3590" w:type="dxa"/>
          </w:tcPr>
          <w:p w:rsidR="002E04A7" w:rsidRPr="00235C15" w:rsidRDefault="002E04A7" w:rsidP="002E5511">
            <w:pPr>
              <w:keepNext/>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斯里兰卡（民主社会主义共和国）</w:t>
            </w:r>
            <w:r w:rsidRPr="00235C15">
              <w:rPr>
                <w:rFonts w:ascii="Arial" w:eastAsiaTheme="minorEastAsia" w:hAnsi="Arial" w:cs="Arial"/>
                <w:iCs/>
                <w:sz w:val="18"/>
                <w:lang w:eastAsia="zh-CN"/>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39</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苏丹（共和国）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苏里南（共和国）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39</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天鹅群岛</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24</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斯威士兰（王国）</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39</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瑞典</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39</w:t>
            </w:r>
          </w:p>
        </w:tc>
      </w:tr>
      <w:tr w:rsidR="002E04A7" w:rsidRPr="00235C15" w:rsidTr="006A435C">
        <w:trPr>
          <w:jc w:val="center"/>
        </w:trPr>
        <w:tc>
          <w:tcPr>
            <w:tcW w:w="3590" w:type="dxa"/>
          </w:tcPr>
          <w:p w:rsidR="002E04A7" w:rsidRPr="00235C15" w:rsidRDefault="002E04A7"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瑞士（联邦）</w:t>
            </w:r>
            <w:r w:rsidRPr="00235C15">
              <w:rPr>
                <w:rFonts w:ascii="Arial" w:eastAsiaTheme="minorEastAsia" w:hAnsi="Arial" w:cs="Arial"/>
                <w:iCs/>
                <w:sz w:val="18"/>
              </w:rPr>
              <w:tab/>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2E04A7" w:rsidRPr="00235C15" w:rsidRDefault="002E04A7" w:rsidP="002E5511">
            <w:pPr>
              <w:tabs>
                <w:tab w:val="center" w:pos="284"/>
                <w:tab w:val="center" w:pos="6663"/>
              </w:tabs>
              <w:spacing w:before="40" w:after="40"/>
              <w:rPr>
                <w:iCs/>
              </w:rPr>
            </w:pPr>
            <w:r w:rsidRPr="00235C15">
              <w:t>1)</w:t>
            </w:r>
          </w:p>
        </w:tc>
        <w:tc>
          <w:tcPr>
            <w:tcW w:w="1096" w:type="dxa"/>
          </w:tcPr>
          <w:p w:rsidR="002E04A7" w:rsidRPr="00235C15" w:rsidRDefault="002E04A7"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40</w:t>
            </w:r>
          </w:p>
        </w:tc>
      </w:tr>
      <w:tr w:rsidR="00FE2E58" w:rsidRPr="00235C15" w:rsidTr="006A435C">
        <w:trPr>
          <w:jc w:val="center"/>
        </w:trPr>
        <w:tc>
          <w:tcPr>
            <w:tcW w:w="3590" w:type="dxa"/>
          </w:tcPr>
          <w:p w:rsidR="00FE2E58" w:rsidRPr="00235C15" w:rsidRDefault="00FE2E58"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阿拉伯叙利亚共和国</w:t>
            </w:r>
            <w:r w:rsidRPr="00235C15">
              <w:rPr>
                <w:rFonts w:ascii="Arial" w:eastAsiaTheme="minorEastAsia" w:hAnsi="Arial" w:cs="Arial"/>
                <w:iCs/>
                <w:sz w:val="18"/>
              </w:rPr>
              <w:tab/>
            </w:r>
          </w:p>
        </w:tc>
        <w:tc>
          <w:tcPr>
            <w:tcW w:w="1368" w:type="dxa"/>
          </w:tcPr>
          <w:p w:rsidR="00FE2E58" w:rsidRPr="00235C15" w:rsidRDefault="00FE2E58"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2E551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FE2E58" w:rsidP="002E551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iCs/>
                <w:sz w:val="18"/>
              </w:rPr>
              <w:t>以色列</w:t>
            </w:r>
            <w:r w:rsidRPr="00235C15">
              <w:rPr>
                <w:rFonts w:ascii="Arial" w:eastAsiaTheme="minorEastAsia" w:hAnsi="Arial" w:cs="Arial"/>
                <w:iCs/>
                <w:sz w:val="18"/>
                <w:lang w:eastAsia="zh-CN"/>
              </w:rPr>
              <w:t>除外</w:t>
            </w:r>
          </w:p>
        </w:tc>
        <w:tc>
          <w:tcPr>
            <w:tcW w:w="1096" w:type="dxa"/>
          </w:tcPr>
          <w:p w:rsidR="00FE2E58" w:rsidRPr="00235C15" w:rsidRDefault="00FE2E58" w:rsidP="002E551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40</w:t>
            </w:r>
          </w:p>
        </w:tc>
      </w:tr>
      <w:tr w:rsidR="00FE2E58" w:rsidRPr="00235C15" w:rsidTr="006A435C">
        <w:trPr>
          <w:jc w:val="center"/>
        </w:trPr>
        <w:tc>
          <w:tcPr>
            <w:tcW w:w="3590" w:type="dxa"/>
          </w:tcPr>
          <w:p w:rsidR="00FE2E58" w:rsidRPr="00235C15" w:rsidRDefault="00FE2E58" w:rsidP="002E551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塔吉克斯坦（共和国）</w:t>
            </w:r>
            <w:r w:rsidRPr="00235C15">
              <w:rPr>
                <w:rFonts w:ascii="Arial" w:eastAsiaTheme="minorEastAsia" w:hAnsi="Arial" w:cs="Arial"/>
                <w:iCs/>
                <w:sz w:val="18"/>
                <w:lang w:eastAsia="zh-CN"/>
              </w:rPr>
              <w:tab/>
            </w:r>
          </w:p>
        </w:tc>
        <w:tc>
          <w:tcPr>
            <w:tcW w:w="1368" w:type="dxa"/>
          </w:tcPr>
          <w:p w:rsidR="00FE2E58" w:rsidRPr="00235C15" w:rsidRDefault="00FE2E58" w:rsidP="002E5511">
            <w:pPr>
              <w:pageBreakBefore/>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2E5511">
            <w:pPr>
              <w:pageBreakBefore/>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FE2E58" w:rsidP="002E5511">
            <w:pPr>
              <w:pageBreakBefore/>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rPr>
              <w:t>1)</w:t>
            </w:r>
          </w:p>
        </w:tc>
        <w:tc>
          <w:tcPr>
            <w:tcW w:w="1096" w:type="dxa"/>
          </w:tcPr>
          <w:p w:rsidR="00FE2E58" w:rsidRPr="00235C15" w:rsidRDefault="00FE2E58" w:rsidP="002E5511">
            <w:pPr>
              <w:pageBreakBefore/>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FE2E58" w:rsidRPr="00235C15" w:rsidTr="006A435C">
        <w:trPr>
          <w:jc w:val="center"/>
        </w:trPr>
        <w:tc>
          <w:tcPr>
            <w:tcW w:w="3590" w:type="dxa"/>
          </w:tcPr>
          <w:p w:rsidR="00FE2E58" w:rsidRPr="00235C15" w:rsidRDefault="00FE2E58" w:rsidP="002E5511">
            <w:pPr>
              <w:pageBreakBefore/>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lastRenderedPageBreak/>
              <w:t>坦桑尼亚（联合共和国）</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0C6121"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40</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泰国</w:t>
            </w:r>
            <w:r w:rsidRPr="00235C15">
              <w:rPr>
                <w:rFonts w:ascii="Arial" w:eastAsiaTheme="minorEastAsia" w:hAnsi="Arial" w:cs="Arial"/>
                <w:iCs/>
                <w:sz w:val="18"/>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0C6121"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40</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前南斯拉夫马其顿共和国</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val="en-US" w:eastAsia="zh-CN"/>
              </w:rPr>
            </w:pPr>
            <w:r w:rsidRPr="00235C15">
              <w:rPr>
                <w:rFonts w:ascii="Arial" w:eastAsiaTheme="minorEastAsia" w:hAnsi="Arial" w:cs="Arial"/>
                <w:sz w:val="18"/>
                <w:lang w:val="en-US" w:eastAsia="zh-CN"/>
              </w:rPr>
              <w:t>东帝汶（民主共和国）</w:t>
            </w:r>
            <w:r w:rsidRPr="00235C15">
              <w:rPr>
                <w:rFonts w:ascii="Arial" w:eastAsiaTheme="minorEastAsia" w:hAnsi="Arial" w:cs="Arial"/>
                <w:sz w:val="18"/>
                <w:lang w:val="en-US"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en-US" w:eastAsia="zh-CN"/>
              </w:rPr>
            </w:pPr>
            <w:r w:rsidRPr="00235C15">
              <w:rPr>
                <w:rFonts w:ascii="Arial" w:eastAsiaTheme="minorEastAsia" w:hAnsi="Arial" w:cs="Arial"/>
                <w:iCs/>
                <w:sz w:val="18"/>
                <w:lang w:val="en-US"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en-US" w:eastAsia="zh-CN"/>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sz w:val="18"/>
                <w:lang w:val="en-US" w:eastAsia="zh-CN"/>
              </w:rPr>
            </w:pPr>
            <w:r w:rsidRPr="00235C15">
              <w:rPr>
                <w:rFonts w:ascii="Arial" w:eastAsiaTheme="minorEastAsia" w:hAnsi="Arial" w:cs="Arial"/>
                <w:sz w:val="18"/>
                <w:lang w:val="en-US"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en-US" w:eastAsia="zh-CN"/>
              </w:rPr>
            </w:pP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多哥共和国</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r w:rsidRPr="00235C15">
              <w:rPr>
                <w:rFonts w:ascii="Arial" w:eastAsiaTheme="minorEastAsia" w:hAnsi="Arial" w:cs="Arial"/>
                <w:iCs/>
                <w:sz w:val="18"/>
                <w:lang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托克劳</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r w:rsidRPr="00235C15">
              <w:rPr>
                <w:rFonts w:ascii="Arial" w:eastAsiaTheme="minorEastAsia" w:hAnsi="Arial" w:cs="Arial"/>
                <w:iCs/>
                <w:sz w:val="18"/>
                <w:lang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p>
        </w:tc>
        <w:tc>
          <w:tcPr>
            <w:tcW w:w="2427" w:type="dxa"/>
          </w:tcPr>
          <w:p w:rsidR="00FE2E58" w:rsidRPr="00235C15" w:rsidRDefault="000C5DA9"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r w:rsidRPr="00235C15">
              <w:rPr>
                <w:rFonts w:ascii="Arial" w:eastAsiaTheme="minorEastAsia" w:hAnsi="Arial" w:cs="Arial"/>
                <w:sz w:val="18"/>
                <w:szCs w:val="18"/>
                <w:lang w:eastAsia="zh-CN"/>
              </w:rPr>
              <w:t>32</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汤加（王国）</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r w:rsidRPr="00235C15">
              <w:rPr>
                <w:rFonts w:ascii="Arial" w:eastAsiaTheme="minorEastAsia" w:hAnsi="Arial" w:cs="Arial"/>
                <w:iCs/>
                <w:sz w:val="18"/>
                <w:lang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p>
        </w:tc>
        <w:tc>
          <w:tcPr>
            <w:tcW w:w="2427" w:type="dxa"/>
          </w:tcPr>
          <w:p w:rsidR="00FE2E58" w:rsidRPr="00235C15" w:rsidRDefault="000C5DA9"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val="en-US" w:eastAsia="zh-CN"/>
              </w:rPr>
            </w:pPr>
            <w:r w:rsidRPr="00235C15">
              <w:rPr>
                <w:rFonts w:ascii="Arial" w:eastAsiaTheme="minorEastAsia" w:hAnsi="Arial" w:cs="Arial"/>
                <w:sz w:val="18"/>
                <w:szCs w:val="18"/>
                <w:lang w:eastAsia="zh-CN"/>
              </w:rPr>
              <w:t>40</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特立尼达和多巴哥</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en-US" w:eastAsia="zh-CN"/>
              </w:rPr>
            </w:pPr>
            <w:r w:rsidRPr="00235C15">
              <w:rPr>
                <w:rFonts w:ascii="Arial" w:eastAsiaTheme="minorEastAsia" w:hAnsi="Arial" w:cs="Arial"/>
                <w:iCs/>
                <w:sz w:val="18"/>
                <w:lang w:val="en-US"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en-US" w:eastAsia="zh-CN"/>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val="en-US" w:eastAsia="zh-CN"/>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r w:rsidRPr="00235C15">
              <w:rPr>
                <w:rFonts w:ascii="Arial" w:eastAsiaTheme="minorEastAsia" w:hAnsi="Arial" w:cs="Arial"/>
                <w:sz w:val="18"/>
                <w:szCs w:val="18"/>
                <w:lang w:eastAsia="zh-CN"/>
              </w:rPr>
              <w:t>40</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val="en-US" w:eastAsia="zh-CN"/>
              </w:rPr>
            </w:pPr>
            <w:r w:rsidRPr="00235C15">
              <w:rPr>
                <w:rFonts w:ascii="Arial" w:eastAsiaTheme="minorEastAsia" w:hAnsi="Arial" w:cs="Arial"/>
                <w:iCs/>
                <w:sz w:val="18"/>
                <w:lang w:val="en-US" w:eastAsia="zh-CN"/>
              </w:rPr>
              <w:t>特里斯坦</w:t>
            </w:r>
            <w:r w:rsidRPr="00235C15">
              <w:rPr>
                <w:rFonts w:ascii="Arial" w:eastAsiaTheme="minorEastAsia" w:hAnsi="Arial" w:cs="Arial"/>
                <w:iCs/>
                <w:sz w:val="18"/>
                <w:lang w:val="en-US" w:eastAsia="zh-CN"/>
              </w:rPr>
              <w:t>-</w:t>
            </w:r>
            <w:r w:rsidRPr="00235C15">
              <w:rPr>
                <w:rFonts w:ascii="Arial" w:eastAsiaTheme="minorEastAsia" w:hAnsi="Arial" w:cs="Arial"/>
                <w:iCs/>
                <w:sz w:val="18"/>
                <w:lang w:val="en-US" w:eastAsia="zh-CN"/>
              </w:rPr>
              <w:t>达库尼亚</w:t>
            </w:r>
            <w:r w:rsidRPr="00235C15">
              <w:rPr>
                <w:rFonts w:ascii="Arial" w:eastAsiaTheme="minorEastAsia" w:hAnsi="Arial" w:cs="Arial"/>
                <w:iCs/>
                <w:sz w:val="18"/>
                <w:lang w:val="en-US"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r w:rsidRPr="00235C15">
              <w:rPr>
                <w:rFonts w:ascii="Arial" w:eastAsiaTheme="minorEastAsia" w:hAnsi="Arial" w:cs="Arial"/>
                <w:iCs/>
                <w:sz w:val="18"/>
                <w:lang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p>
        </w:tc>
        <w:tc>
          <w:tcPr>
            <w:tcW w:w="2427" w:type="dxa"/>
          </w:tcPr>
          <w:p w:rsidR="00FE2E58" w:rsidRPr="00235C15" w:rsidRDefault="000C5DA9"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r w:rsidRPr="00235C15">
              <w:rPr>
                <w:rFonts w:ascii="Arial" w:eastAsiaTheme="minorEastAsia" w:hAnsi="Arial" w:cs="Arial"/>
                <w:sz w:val="18"/>
                <w:szCs w:val="18"/>
                <w:lang w:eastAsia="zh-CN"/>
              </w:rPr>
              <w:t>42</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突尼斯</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r w:rsidRPr="00235C15">
              <w:rPr>
                <w:rFonts w:ascii="Arial" w:eastAsiaTheme="minorEastAsia" w:hAnsi="Arial" w:cs="Arial"/>
                <w:iCs/>
                <w:sz w:val="18"/>
                <w:lang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r w:rsidRPr="00235C15">
              <w:rPr>
                <w:rFonts w:ascii="Arial" w:eastAsiaTheme="minorEastAsia" w:hAnsi="Arial" w:cs="Arial"/>
                <w:sz w:val="18"/>
                <w:szCs w:val="18"/>
                <w:lang w:eastAsia="zh-CN"/>
              </w:rPr>
              <w:t>41</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土耳其</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r w:rsidRPr="00235C15">
              <w:rPr>
                <w:rFonts w:ascii="Arial" w:eastAsiaTheme="minorEastAsia" w:hAnsi="Arial" w:cs="Arial"/>
                <w:iCs/>
                <w:sz w:val="18"/>
                <w:lang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41</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土库曼斯坦</w:t>
            </w:r>
            <w:r w:rsidRPr="00235C15">
              <w:rPr>
                <w:rFonts w:ascii="Arial" w:eastAsiaTheme="minorEastAsia" w:hAnsi="Arial" w:cs="Arial"/>
                <w:iCs/>
                <w:sz w:val="18"/>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特克斯和凯科斯群岛</w:t>
            </w:r>
            <w:r w:rsidRPr="00235C15">
              <w:rPr>
                <w:rFonts w:ascii="Arial" w:eastAsiaTheme="minorEastAsia" w:hAnsi="Arial" w:cs="Arial"/>
                <w:iCs/>
                <w:sz w:val="18"/>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0C5DA9"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42</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jc w:val="left"/>
              <w:rPr>
                <w:rFonts w:ascii="Arial" w:eastAsiaTheme="minorEastAsia" w:hAnsi="Arial" w:cs="Arial"/>
                <w:iCs/>
                <w:sz w:val="18"/>
              </w:rPr>
            </w:pPr>
            <w:r w:rsidRPr="00235C15">
              <w:rPr>
                <w:rFonts w:ascii="Arial" w:eastAsiaTheme="minorEastAsia" w:hAnsi="Arial" w:cs="Arial"/>
                <w:iCs/>
                <w:sz w:val="18"/>
              </w:rPr>
              <w:t>图瓦卢</w:t>
            </w:r>
            <w:r w:rsidRPr="00235C15">
              <w:rPr>
                <w:rFonts w:ascii="Arial" w:eastAsiaTheme="minorEastAsia" w:hAnsi="Arial" w:cs="Arial"/>
                <w:iCs/>
                <w:sz w:val="18"/>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41</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乌干达（共和国）</w:t>
            </w:r>
            <w:r w:rsidRPr="00235C15">
              <w:rPr>
                <w:rFonts w:ascii="Arial" w:eastAsiaTheme="minorEastAsia" w:hAnsi="Arial" w:cs="Arial"/>
                <w:iCs/>
                <w:sz w:val="18"/>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41</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乌克兰</w:t>
            </w:r>
            <w:r w:rsidRPr="00235C15">
              <w:rPr>
                <w:rFonts w:ascii="Arial" w:eastAsiaTheme="minorEastAsia" w:hAnsi="Arial" w:cs="Arial"/>
                <w:iCs/>
                <w:sz w:val="18"/>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lang w:val="es-ES"/>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41</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阿拉伯联合酋长国</w:t>
            </w:r>
            <w:r w:rsidRPr="00235C15">
              <w:rPr>
                <w:rFonts w:ascii="Arial" w:eastAsiaTheme="minorEastAsia" w:hAnsi="Arial" w:cs="Arial"/>
                <w:iCs/>
                <w:sz w:val="18"/>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0C5DA9"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41</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大不列颠及北爱尔兰联合王国</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0C5DA9"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r w:rsidRPr="00235C15">
              <w:rPr>
                <w:rFonts w:ascii="Arial" w:eastAsiaTheme="minorEastAsia" w:hAnsi="Arial" w:cs="Arial"/>
                <w:sz w:val="18"/>
                <w:szCs w:val="18"/>
                <w:lang w:eastAsia="zh-CN"/>
              </w:rPr>
              <w:t>41-42</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美利坚合众国</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r w:rsidRPr="00235C15">
              <w:rPr>
                <w:rFonts w:ascii="Arial" w:eastAsiaTheme="minorEastAsia" w:hAnsi="Arial" w:cs="Arial"/>
                <w:iCs/>
                <w:sz w:val="18"/>
                <w:lang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p>
        </w:tc>
        <w:tc>
          <w:tcPr>
            <w:tcW w:w="2427" w:type="dxa"/>
          </w:tcPr>
          <w:p w:rsidR="00FE2E58" w:rsidRPr="00235C15" w:rsidRDefault="000C5DA9"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r w:rsidRPr="00235C15">
              <w:rPr>
                <w:rFonts w:ascii="Arial" w:eastAsiaTheme="minorEastAsia" w:hAnsi="Arial" w:cs="Arial"/>
                <w:sz w:val="18"/>
                <w:szCs w:val="18"/>
                <w:lang w:eastAsia="zh-CN"/>
              </w:rPr>
              <w:t>43</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美国维京群岛</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r w:rsidRPr="00235C15">
              <w:rPr>
                <w:rFonts w:ascii="Arial" w:eastAsiaTheme="minorEastAsia" w:hAnsi="Arial" w:cs="Arial"/>
                <w:iCs/>
                <w:sz w:val="18"/>
                <w:lang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p>
        </w:tc>
        <w:tc>
          <w:tcPr>
            <w:tcW w:w="2427" w:type="dxa"/>
          </w:tcPr>
          <w:p w:rsidR="00FE2E58" w:rsidRPr="00235C15" w:rsidRDefault="000C5DA9"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r w:rsidRPr="00235C15">
              <w:rPr>
                <w:rFonts w:ascii="Arial" w:eastAsiaTheme="minorEastAsia" w:hAnsi="Arial" w:cs="Arial"/>
                <w:sz w:val="18"/>
                <w:szCs w:val="18"/>
                <w:lang w:eastAsia="zh-CN"/>
              </w:rPr>
              <w:t>43</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乌拉圭（东共和国）</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r w:rsidRPr="00235C15">
              <w:rPr>
                <w:rFonts w:ascii="Arial" w:eastAsiaTheme="minorEastAsia" w:hAnsi="Arial" w:cs="Arial"/>
                <w:iCs/>
                <w:sz w:val="18"/>
                <w:lang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sz w:val="18"/>
                <w:lang w:val="es-ES"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r w:rsidRPr="00235C15">
              <w:rPr>
                <w:rFonts w:ascii="Arial" w:eastAsiaTheme="minorEastAsia" w:hAnsi="Arial" w:cs="Arial"/>
                <w:sz w:val="18"/>
                <w:szCs w:val="18"/>
                <w:lang w:eastAsia="zh-CN"/>
              </w:rPr>
              <w:t>43</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乌兹别克斯坦（共和国）</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r w:rsidRPr="00235C15">
              <w:rPr>
                <w:rFonts w:ascii="Arial" w:eastAsiaTheme="minorEastAsia" w:hAnsi="Arial" w:cs="Arial"/>
                <w:iCs/>
                <w:sz w:val="18"/>
                <w:lang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p>
        </w:tc>
        <w:tc>
          <w:tcPr>
            <w:tcW w:w="2427" w:type="dxa"/>
          </w:tcPr>
          <w:p w:rsidR="00FE2E58" w:rsidRPr="00235C15" w:rsidRDefault="000C5DA9"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瓦努阿图（共和国）</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r w:rsidRPr="00235C15">
              <w:rPr>
                <w:rFonts w:ascii="Arial" w:eastAsiaTheme="minorEastAsia" w:hAnsi="Arial" w:cs="Arial"/>
                <w:iCs/>
                <w:sz w:val="18"/>
                <w:lang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r w:rsidRPr="00235C15">
              <w:rPr>
                <w:rFonts w:ascii="Arial" w:eastAsiaTheme="minorEastAsia" w:hAnsi="Arial" w:cs="Arial"/>
                <w:sz w:val="18"/>
                <w:szCs w:val="18"/>
                <w:lang w:eastAsia="zh-CN"/>
              </w:rPr>
              <w:t>43</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梵蒂冈城国</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r w:rsidRPr="00235C15">
              <w:rPr>
                <w:rFonts w:ascii="Arial" w:eastAsiaTheme="minorEastAsia" w:hAnsi="Arial" w:cs="Arial"/>
                <w:iCs/>
                <w:sz w:val="18"/>
                <w:lang w:eastAsia="zh-CN"/>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eastAsia="zh-CN"/>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lang w:eastAsia="zh-CN"/>
              </w:rPr>
            </w:pPr>
            <w:r w:rsidRPr="00235C15">
              <w:rPr>
                <w:rFonts w:ascii="Arial" w:eastAsiaTheme="minorEastAsia" w:hAnsi="Arial" w:cs="Arial"/>
                <w:sz w:val="18"/>
                <w:szCs w:val="18"/>
                <w:lang w:eastAsia="zh-CN"/>
              </w:rPr>
              <w:t>43</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委内瑞拉（玻利瓦尔共和国）</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lang w:eastAsia="zh-CN"/>
              </w:rPr>
            </w:pPr>
            <w:r w:rsidRPr="00235C15">
              <w:rPr>
                <w:rFonts w:ascii="Arial" w:eastAsiaTheme="minorEastAsia" w:hAnsi="Arial" w:cs="Arial"/>
                <w:iCs/>
                <w:sz w:val="18"/>
                <w:lang w:eastAsia="zh-CN"/>
              </w:rPr>
              <w:t>越南（社会主义共和国）</w:t>
            </w:r>
            <w:r w:rsidRPr="00235C15">
              <w:rPr>
                <w:rFonts w:ascii="Arial" w:eastAsiaTheme="minorEastAsia" w:hAnsi="Arial" w:cs="Arial"/>
                <w:iCs/>
                <w:sz w:val="18"/>
                <w:lang w:eastAsia="zh-CN"/>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lang w:eastAsia="zh-CN"/>
              </w:rPr>
            </w:pPr>
            <w:r w:rsidRPr="00235C15">
              <w:rPr>
                <w:rFonts w:ascii="Arial" w:eastAsiaTheme="minorEastAsia" w:hAnsi="Arial" w:cs="Arial"/>
                <w:iCs/>
                <w:sz w:val="18"/>
                <w:lang w:eastAsia="zh-CN"/>
              </w:rPr>
              <w:t>卫星业余业务电台之间除外</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威克岛</w:t>
            </w:r>
            <w:r w:rsidRPr="00235C15">
              <w:rPr>
                <w:rFonts w:ascii="Arial" w:eastAsiaTheme="minorEastAsia" w:hAnsi="Arial" w:cs="Arial"/>
                <w:iCs/>
                <w:sz w:val="18"/>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0C5DA9"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lang w:eastAsia="zh-CN"/>
              </w:rPr>
              <w:t>瓦利斯和富图纳群岛</w:t>
            </w:r>
            <w:r w:rsidRPr="00235C15">
              <w:rPr>
                <w:rFonts w:ascii="Arial" w:eastAsiaTheme="minorEastAsia" w:hAnsi="Arial" w:cs="Arial"/>
                <w:iCs/>
                <w:sz w:val="18"/>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21</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也门（共和国）</w:t>
            </w:r>
            <w:r w:rsidRPr="00235C15">
              <w:rPr>
                <w:rFonts w:ascii="Arial" w:eastAsiaTheme="minorEastAsia" w:hAnsi="Arial" w:cs="Arial"/>
                <w:iCs/>
                <w:sz w:val="18"/>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赞比亚（共和国）</w:t>
            </w:r>
            <w:r w:rsidRPr="00235C15">
              <w:rPr>
                <w:rFonts w:ascii="Arial" w:eastAsiaTheme="minorEastAsia" w:hAnsi="Arial" w:cs="Arial"/>
                <w:iCs/>
                <w:sz w:val="18"/>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r w:rsidRPr="00235C15">
              <w:rPr>
                <w:rFonts w:ascii="Arial" w:eastAsiaTheme="minorEastAsia" w:hAnsi="Arial" w:cs="Arial"/>
                <w:iCs/>
                <w:sz w:val="18"/>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rPr>
            </w:pPr>
          </w:p>
        </w:tc>
        <w:tc>
          <w:tcPr>
            <w:tcW w:w="2427" w:type="dxa"/>
          </w:tcPr>
          <w:p w:rsidR="00FE2E58" w:rsidRPr="00235C15" w:rsidRDefault="000C5DA9"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lang w:eastAsia="zh-CN"/>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43</w:t>
            </w:r>
          </w:p>
        </w:tc>
      </w:tr>
      <w:tr w:rsidR="00FE2E58" w:rsidRPr="00235C15" w:rsidTr="006A435C">
        <w:trPr>
          <w:jc w:val="center"/>
        </w:trPr>
        <w:tc>
          <w:tcPr>
            <w:tcW w:w="3590" w:type="dxa"/>
          </w:tcPr>
          <w:p w:rsidR="00FE2E58" w:rsidRPr="00235C15" w:rsidRDefault="00FE2E58" w:rsidP="000C6121">
            <w:pPr>
              <w:tabs>
                <w:tab w:val="clear" w:pos="567"/>
                <w:tab w:val="clear" w:pos="1276"/>
                <w:tab w:val="clear" w:pos="1843"/>
                <w:tab w:val="clear" w:pos="5387"/>
                <w:tab w:val="clear" w:pos="5954"/>
                <w:tab w:val="left" w:leader="dot" w:pos="3260"/>
                <w:tab w:val="left" w:pos="5670"/>
              </w:tabs>
              <w:spacing w:before="40" w:after="40"/>
              <w:ind w:left="284" w:hanging="284"/>
              <w:jc w:val="left"/>
              <w:rPr>
                <w:rFonts w:ascii="Arial" w:eastAsiaTheme="minorEastAsia" w:hAnsi="Arial" w:cs="Arial"/>
                <w:iCs/>
                <w:sz w:val="18"/>
              </w:rPr>
            </w:pPr>
            <w:r w:rsidRPr="00235C15">
              <w:rPr>
                <w:rFonts w:ascii="Arial" w:eastAsiaTheme="minorEastAsia" w:hAnsi="Arial" w:cs="Arial"/>
                <w:iCs/>
                <w:sz w:val="18"/>
              </w:rPr>
              <w:t>津巴布韦（共和国）</w:t>
            </w:r>
            <w:r w:rsidRPr="00235C15">
              <w:rPr>
                <w:rFonts w:ascii="Arial" w:eastAsiaTheme="minorEastAsia" w:hAnsi="Arial" w:cs="Arial"/>
                <w:iCs/>
                <w:sz w:val="18"/>
              </w:rPr>
              <w:tab/>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r w:rsidRPr="00235C15">
              <w:rPr>
                <w:rFonts w:ascii="Arial" w:eastAsiaTheme="minorEastAsia" w:hAnsi="Arial" w:cs="Arial"/>
                <w:iCs/>
                <w:sz w:val="18"/>
                <w:lang w:val="fr-FR"/>
              </w:rPr>
              <w:t>x</w:t>
            </w:r>
          </w:p>
        </w:tc>
        <w:tc>
          <w:tcPr>
            <w:tcW w:w="1368"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iCs/>
                <w:sz w:val="18"/>
                <w:lang w:val="fr-FR"/>
              </w:rPr>
            </w:pPr>
          </w:p>
        </w:tc>
        <w:tc>
          <w:tcPr>
            <w:tcW w:w="2427" w:type="dxa"/>
          </w:tcPr>
          <w:p w:rsidR="00FE2E58" w:rsidRPr="00235C15" w:rsidRDefault="00FE2E58" w:rsidP="000C6121">
            <w:pPr>
              <w:tabs>
                <w:tab w:val="clear" w:pos="567"/>
                <w:tab w:val="clear" w:pos="1276"/>
                <w:tab w:val="clear" w:pos="1843"/>
                <w:tab w:val="clear" w:pos="5387"/>
                <w:tab w:val="clear" w:pos="5954"/>
                <w:tab w:val="center" w:pos="284"/>
                <w:tab w:val="center" w:pos="6663"/>
              </w:tabs>
              <w:spacing w:before="40" w:after="40"/>
              <w:jc w:val="left"/>
              <w:rPr>
                <w:rFonts w:ascii="Arial" w:eastAsiaTheme="minorEastAsia" w:hAnsi="Arial" w:cs="Arial"/>
                <w:iCs/>
                <w:sz w:val="18"/>
              </w:rPr>
            </w:pPr>
            <w:r w:rsidRPr="00235C15">
              <w:rPr>
                <w:rFonts w:ascii="Arial" w:eastAsiaTheme="minorEastAsia" w:hAnsi="Arial" w:cs="Arial"/>
                <w:sz w:val="18"/>
              </w:rPr>
              <w:t>1)</w:t>
            </w:r>
          </w:p>
        </w:tc>
        <w:tc>
          <w:tcPr>
            <w:tcW w:w="1096" w:type="dxa"/>
          </w:tcPr>
          <w:p w:rsidR="00FE2E58" w:rsidRPr="00235C15" w:rsidRDefault="00FE2E58" w:rsidP="000C6121">
            <w:pPr>
              <w:tabs>
                <w:tab w:val="clear" w:pos="567"/>
                <w:tab w:val="clear" w:pos="1276"/>
                <w:tab w:val="clear" w:pos="1843"/>
                <w:tab w:val="clear" w:pos="5387"/>
                <w:tab w:val="clear" w:pos="5954"/>
              </w:tabs>
              <w:spacing w:before="40" w:after="40"/>
              <w:jc w:val="center"/>
              <w:rPr>
                <w:rFonts w:ascii="Arial" w:eastAsiaTheme="minorEastAsia" w:hAnsi="Arial" w:cs="Arial"/>
                <w:sz w:val="18"/>
                <w:szCs w:val="18"/>
              </w:rPr>
            </w:pPr>
            <w:r w:rsidRPr="00235C15">
              <w:rPr>
                <w:rFonts w:ascii="Arial" w:eastAsiaTheme="minorEastAsia" w:hAnsi="Arial" w:cs="Arial"/>
                <w:sz w:val="18"/>
                <w:szCs w:val="18"/>
              </w:rPr>
              <w:t>43</w:t>
            </w:r>
          </w:p>
        </w:tc>
      </w:tr>
    </w:tbl>
    <w:p w:rsidR="00FE2E58" w:rsidRPr="00235C15" w:rsidRDefault="00FE2E58" w:rsidP="00120DBF">
      <w:pPr>
        <w:tabs>
          <w:tab w:val="clear" w:pos="567"/>
          <w:tab w:val="clear" w:pos="1276"/>
          <w:tab w:val="clear" w:pos="1843"/>
          <w:tab w:val="clear" w:pos="5387"/>
          <w:tab w:val="clear" w:pos="5954"/>
        </w:tabs>
        <w:spacing w:before="140"/>
        <w:jc w:val="left"/>
        <w:rPr>
          <w:rFonts w:ascii="Arial" w:eastAsiaTheme="minorEastAsia" w:hAnsi="Arial" w:cs="Arial"/>
          <w:sz w:val="18"/>
        </w:rPr>
      </w:pPr>
    </w:p>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8"/>
          <w:lang w:val="fr-FR"/>
        </w:rPr>
      </w:pPr>
    </w:p>
    <w:p w:rsidR="00FE2E58"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8"/>
          <w:lang w:val="fr-FR"/>
        </w:rPr>
      </w:pPr>
    </w:p>
    <w:p w:rsidR="000C5DA9" w:rsidRDefault="000C5DA9" w:rsidP="00120DBF">
      <w:pPr>
        <w:tabs>
          <w:tab w:val="clear" w:pos="567"/>
          <w:tab w:val="clear" w:pos="1276"/>
          <w:tab w:val="clear" w:pos="1843"/>
          <w:tab w:val="clear" w:pos="5387"/>
          <w:tab w:val="clear" w:pos="5954"/>
        </w:tabs>
        <w:spacing w:before="0"/>
        <w:jc w:val="left"/>
        <w:rPr>
          <w:rFonts w:ascii="Arial" w:eastAsiaTheme="minorEastAsia" w:hAnsi="Arial" w:cs="Arial"/>
          <w:sz w:val="18"/>
          <w:lang w:val="fr-FR"/>
        </w:rPr>
      </w:pPr>
    </w:p>
    <w:p w:rsidR="009C7635" w:rsidRDefault="009C7635" w:rsidP="00120DBF">
      <w:pPr>
        <w:tabs>
          <w:tab w:val="clear" w:pos="567"/>
          <w:tab w:val="clear" w:pos="1276"/>
          <w:tab w:val="clear" w:pos="1843"/>
          <w:tab w:val="clear" w:pos="5387"/>
          <w:tab w:val="clear" w:pos="5954"/>
        </w:tabs>
        <w:spacing w:before="0"/>
        <w:jc w:val="left"/>
        <w:rPr>
          <w:rFonts w:ascii="Arial" w:eastAsiaTheme="minorEastAsia" w:hAnsi="Arial" w:cs="Arial"/>
          <w:sz w:val="18"/>
          <w:lang w:val="fr-FR"/>
        </w:rPr>
      </w:pPr>
    </w:p>
    <w:p w:rsidR="009C7635" w:rsidRDefault="009C7635" w:rsidP="00120DBF">
      <w:pPr>
        <w:tabs>
          <w:tab w:val="clear" w:pos="567"/>
          <w:tab w:val="clear" w:pos="1276"/>
          <w:tab w:val="clear" w:pos="1843"/>
          <w:tab w:val="clear" w:pos="5387"/>
          <w:tab w:val="clear" w:pos="5954"/>
        </w:tabs>
        <w:spacing w:before="0"/>
        <w:jc w:val="left"/>
        <w:rPr>
          <w:rFonts w:ascii="Arial" w:eastAsiaTheme="minorEastAsia" w:hAnsi="Arial" w:cs="Arial"/>
          <w:sz w:val="18"/>
          <w:lang w:val="fr-FR"/>
        </w:rPr>
      </w:pPr>
    </w:p>
    <w:p w:rsidR="000C5DA9" w:rsidRDefault="000C5DA9" w:rsidP="00120DBF">
      <w:pPr>
        <w:tabs>
          <w:tab w:val="clear" w:pos="567"/>
          <w:tab w:val="clear" w:pos="1276"/>
          <w:tab w:val="clear" w:pos="1843"/>
          <w:tab w:val="clear" w:pos="5387"/>
          <w:tab w:val="clear" w:pos="5954"/>
        </w:tabs>
        <w:spacing w:before="0"/>
        <w:jc w:val="left"/>
        <w:rPr>
          <w:rFonts w:ascii="Arial" w:eastAsiaTheme="minorEastAsia" w:hAnsi="Arial" w:cs="Arial"/>
          <w:sz w:val="18"/>
          <w:lang w:val="fr-FR"/>
        </w:rPr>
      </w:pPr>
    </w:p>
    <w:p w:rsidR="000C5DA9" w:rsidRPr="00235C15" w:rsidRDefault="000C5DA9" w:rsidP="00120DBF">
      <w:pPr>
        <w:tabs>
          <w:tab w:val="clear" w:pos="567"/>
          <w:tab w:val="clear" w:pos="1276"/>
          <w:tab w:val="clear" w:pos="1843"/>
          <w:tab w:val="clear" w:pos="5387"/>
          <w:tab w:val="clear" w:pos="5954"/>
        </w:tabs>
        <w:spacing w:before="0"/>
        <w:jc w:val="left"/>
        <w:rPr>
          <w:rFonts w:ascii="Arial" w:eastAsiaTheme="minorEastAsia" w:hAnsi="Arial" w:cs="Arial"/>
          <w:sz w:val="18"/>
          <w:lang w:val="fr-FR"/>
        </w:rPr>
      </w:pPr>
    </w:p>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8"/>
          <w:lang w:val="fr-FR"/>
        </w:rPr>
      </w:pPr>
    </w:p>
    <w:p w:rsidR="00FE2E58" w:rsidRPr="00235C15" w:rsidRDefault="00FE2E58" w:rsidP="00120DBF">
      <w:pPr>
        <w:tabs>
          <w:tab w:val="clear" w:pos="567"/>
          <w:tab w:val="clear" w:pos="1276"/>
          <w:tab w:val="clear" w:pos="1843"/>
          <w:tab w:val="clear" w:pos="5387"/>
          <w:tab w:val="clear" w:pos="5954"/>
        </w:tabs>
        <w:spacing w:before="140"/>
        <w:jc w:val="left"/>
        <w:rPr>
          <w:rFonts w:ascii="Arial" w:eastAsiaTheme="minorEastAsia" w:hAnsi="Arial" w:cs="Arial"/>
          <w:sz w:val="18"/>
        </w:rPr>
      </w:pPr>
      <w:r w:rsidRPr="00235C15">
        <w:rPr>
          <w:rFonts w:ascii="Arial" w:eastAsiaTheme="minorEastAsia" w:hAnsi="Arial" w:cs="Arial"/>
          <w:sz w:val="18"/>
          <w:lang w:val="en-US"/>
        </w:rPr>
        <w:t>________________________</w:t>
      </w:r>
    </w:p>
    <w:p w:rsidR="00FE2E58" w:rsidRPr="00235C15" w:rsidRDefault="00FE2E58" w:rsidP="00A61430">
      <w:pPr>
        <w:tabs>
          <w:tab w:val="clear" w:pos="567"/>
          <w:tab w:val="clear" w:pos="1276"/>
          <w:tab w:val="clear" w:pos="1843"/>
          <w:tab w:val="clear" w:pos="5387"/>
          <w:tab w:val="clear" w:pos="5954"/>
          <w:tab w:val="left" w:pos="284"/>
        </w:tabs>
        <w:spacing w:before="140"/>
        <w:ind w:left="284" w:hanging="284"/>
        <w:rPr>
          <w:rFonts w:ascii="Arial" w:eastAsiaTheme="minorEastAsia" w:hAnsi="Arial" w:cs="Arial"/>
          <w:sz w:val="18"/>
          <w:lang w:eastAsia="zh-CN"/>
        </w:rPr>
      </w:pPr>
      <w:r w:rsidRPr="00235C15">
        <w:rPr>
          <w:rFonts w:ascii="Arial" w:eastAsiaTheme="minorEastAsia" w:hAnsi="Arial" w:cs="Arial"/>
          <w:sz w:val="18"/>
          <w:lang w:eastAsia="zh-CN"/>
        </w:rPr>
        <w:t>1)</w:t>
      </w:r>
      <w:r w:rsidRPr="00235C15">
        <w:rPr>
          <w:rFonts w:ascii="Arial" w:eastAsiaTheme="minorEastAsia" w:hAnsi="Arial" w:cs="Arial"/>
          <w:sz w:val="18"/>
          <w:lang w:eastAsia="zh-CN"/>
        </w:rPr>
        <w:tab/>
      </w:r>
      <w:r w:rsidRPr="00235C15">
        <w:rPr>
          <w:rFonts w:ascii="Arial" w:eastAsiaTheme="minorEastAsia" w:hAnsi="Arial" w:cs="Arial"/>
          <w:sz w:val="18"/>
          <w:lang w:eastAsia="zh-CN"/>
        </w:rPr>
        <w:t>该主管部门未明确给出情况。</w:t>
      </w:r>
      <w:r w:rsidR="00560C6D" w:rsidRPr="00235C15">
        <w:rPr>
          <w:rFonts w:ascii="Arial" w:eastAsiaTheme="minorEastAsia" w:hAnsi="Arial" w:cs="Arial"/>
          <w:sz w:val="18"/>
          <w:lang w:eastAsia="zh-CN"/>
        </w:rPr>
        <w:t>按照磋商</w:t>
      </w:r>
      <w:r w:rsidRPr="00235C15">
        <w:rPr>
          <w:rFonts w:ascii="Arial" w:eastAsiaTheme="minorEastAsia" w:hAnsi="Arial" w:cs="Arial"/>
          <w:sz w:val="18"/>
          <w:lang w:eastAsia="zh-CN"/>
        </w:rPr>
        <w:t>程序，我们认为该主管部门对该国业余电台和其他国家电台之间的无线电通信没有</w:t>
      </w:r>
      <w:r w:rsidR="00560C6D" w:rsidRPr="00235C15">
        <w:rPr>
          <w:rFonts w:ascii="Arial" w:eastAsiaTheme="minorEastAsia" w:hAnsi="Arial" w:cs="Arial"/>
          <w:sz w:val="18"/>
          <w:lang w:eastAsia="zh-CN"/>
        </w:rPr>
        <w:t>异议</w:t>
      </w:r>
      <w:r w:rsidRPr="00235C15">
        <w:rPr>
          <w:rFonts w:ascii="Arial" w:eastAsiaTheme="minorEastAsia" w:hAnsi="Arial" w:cs="Arial"/>
          <w:sz w:val="18"/>
          <w:lang w:eastAsia="zh-CN"/>
        </w:rPr>
        <w:t>（见</w:t>
      </w:r>
      <w:r w:rsidRPr="00235C15">
        <w:rPr>
          <w:rFonts w:ascii="Arial" w:eastAsiaTheme="minorEastAsia" w:hAnsi="Arial" w:cs="Arial"/>
          <w:sz w:val="18"/>
          <w:lang w:eastAsia="zh-CN"/>
        </w:rPr>
        <w:t>201</w:t>
      </w:r>
      <w:r w:rsidR="00A61430" w:rsidRPr="00235C15">
        <w:rPr>
          <w:rFonts w:ascii="Arial" w:eastAsiaTheme="minorEastAsia" w:hAnsi="Arial" w:cs="Arial" w:hint="eastAsia"/>
          <w:sz w:val="18"/>
          <w:lang w:eastAsia="zh-CN"/>
        </w:rPr>
        <w:t>8</w:t>
      </w:r>
      <w:r w:rsidRPr="00235C15">
        <w:rPr>
          <w:rFonts w:ascii="Arial" w:eastAsiaTheme="minorEastAsia" w:hAnsi="Arial" w:cs="Arial"/>
          <w:sz w:val="18"/>
          <w:lang w:eastAsia="zh-CN"/>
        </w:rPr>
        <w:t>年</w:t>
      </w:r>
      <w:r w:rsidR="00A61430" w:rsidRPr="00235C15">
        <w:rPr>
          <w:rFonts w:ascii="Arial" w:eastAsiaTheme="minorEastAsia" w:hAnsi="Arial" w:cs="Arial" w:hint="eastAsia"/>
          <w:sz w:val="18"/>
          <w:lang w:eastAsia="zh-CN"/>
        </w:rPr>
        <w:t>5</w:t>
      </w:r>
      <w:r w:rsidRPr="00235C15">
        <w:rPr>
          <w:rFonts w:ascii="Arial" w:eastAsiaTheme="minorEastAsia" w:hAnsi="Arial" w:cs="Arial"/>
          <w:sz w:val="18"/>
          <w:lang w:eastAsia="zh-CN"/>
        </w:rPr>
        <w:t>月</w:t>
      </w:r>
      <w:r w:rsidRPr="00235C15">
        <w:rPr>
          <w:rFonts w:ascii="Arial" w:eastAsiaTheme="minorEastAsia" w:hAnsi="Arial" w:cs="Arial"/>
          <w:sz w:val="18"/>
          <w:lang w:eastAsia="zh-CN"/>
        </w:rPr>
        <w:t>1</w:t>
      </w:r>
      <w:r w:rsidR="00A61430" w:rsidRPr="00235C15">
        <w:rPr>
          <w:rFonts w:ascii="Arial" w:eastAsiaTheme="minorEastAsia" w:hAnsi="Arial" w:cs="Arial" w:hint="eastAsia"/>
          <w:sz w:val="18"/>
          <w:lang w:eastAsia="zh-CN"/>
        </w:rPr>
        <w:t>4</w:t>
      </w:r>
      <w:r w:rsidR="00560C6D" w:rsidRPr="00235C15">
        <w:rPr>
          <w:rFonts w:ascii="Arial" w:eastAsiaTheme="minorEastAsia" w:hAnsi="Arial" w:cs="Arial"/>
          <w:sz w:val="18"/>
          <w:lang w:eastAsia="zh-CN"/>
        </w:rPr>
        <w:t>日</w:t>
      </w:r>
      <w:r w:rsidRPr="00235C15">
        <w:rPr>
          <w:rFonts w:ascii="Arial" w:eastAsiaTheme="minorEastAsia" w:hAnsi="Arial" w:cs="Arial"/>
          <w:sz w:val="18"/>
          <w:lang w:eastAsia="zh-CN"/>
        </w:rPr>
        <w:t>第</w:t>
      </w:r>
      <w:r w:rsidRPr="00235C15">
        <w:rPr>
          <w:rFonts w:ascii="Arial" w:eastAsiaTheme="minorEastAsia" w:hAnsi="Arial" w:cs="Arial"/>
          <w:sz w:val="18"/>
          <w:lang w:eastAsia="zh-CN"/>
        </w:rPr>
        <w:t>CR/</w:t>
      </w:r>
      <w:r w:rsidR="00A61430" w:rsidRPr="00235C15">
        <w:rPr>
          <w:rFonts w:ascii="Arial" w:eastAsiaTheme="minorEastAsia" w:hAnsi="Arial" w:cs="Arial" w:hint="eastAsia"/>
          <w:sz w:val="18"/>
          <w:lang w:eastAsia="zh-CN"/>
        </w:rPr>
        <w:t>430</w:t>
      </w:r>
      <w:r w:rsidRPr="00235C15">
        <w:rPr>
          <w:rFonts w:ascii="Arial" w:eastAsiaTheme="minorEastAsia" w:hAnsi="Arial" w:cs="Arial"/>
          <w:sz w:val="18"/>
          <w:lang w:eastAsia="zh-CN"/>
        </w:rPr>
        <w:t>号通函）。</w:t>
      </w:r>
    </w:p>
    <w:p w:rsidR="00FE2E58" w:rsidRPr="00235C15" w:rsidRDefault="00FE2E58" w:rsidP="00120DBF">
      <w:pPr>
        <w:tabs>
          <w:tab w:val="clear" w:pos="567"/>
          <w:tab w:val="clear" w:pos="1276"/>
          <w:tab w:val="clear" w:pos="1843"/>
          <w:tab w:val="clear" w:pos="5387"/>
          <w:tab w:val="clear" w:pos="5954"/>
        </w:tabs>
        <w:spacing w:before="0" w:after="360"/>
        <w:jc w:val="center"/>
        <w:rPr>
          <w:rFonts w:ascii="Arial" w:eastAsiaTheme="minorEastAsia" w:hAnsi="Arial" w:cs="Arial"/>
          <w:b/>
          <w:bCs/>
          <w:lang w:eastAsia="zh-CN"/>
        </w:rPr>
        <w:sectPr w:rsidR="00FE2E58" w:rsidRPr="00235C15" w:rsidSect="006A435C">
          <w:footerReference w:type="even" r:id="rId12"/>
          <w:footerReference w:type="default" r:id="rId13"/>
          <w:pgSz w:w="11907" w:h="16840" w:code="9"/>
          <w:pgMar w:top="1134" w:right="1134" w:bottom="1701" w:left="1134" w:header="720" w:footer="720" w:gutter="0"/>
          <w:cols w:space="2619"/>
        </w:sectPr>
      </w:pPr>
    </w:p>
    <w:p w:rsidR="00FE2E58" w:rsidRPr="00235C15" w:rsidRDefault="00FE2E58" w:rsidP="00CA657A">
      <w:pPr>
        <w:tabs>
          <w:tab w:val="clear" w:pos="567"/>
          <w:tab w:val="clear" w:pos="1276"/>
          <w:tab w:val="clear" w:pos="1843"/>
          <w:tab w:val="clear" w:pos="5387"/>
          <w:tab w:val="clear" w:pos="5954"/>
        </w:tabs>
        <w:spacing w:before="0"/>
        <w:jc w:val="center"/>
        <w:rPr>
          <w:rFonts w:ascii="Arial" w:eastAsiaTheme="minorEastAsia" w:hAnsi="Arial" w:cs="Arial"/>
          <w:b/>
          <w:bCs/>
          <w:sz w:val="22"/>
          <w:szCs w:val="22"/>
          <w:lang w:eastAsia="zh-CN"/>
        </w:rPr>
      </w:pPr>
      <w:r w:rsidRPr="00235C15">
        <w:rPr>
          <w:rFonts w:ascii="Arial" w:eastAsiaTheme="minorEastAsia" w:hAnsi="Arial" w:cs="Arial"/>
          <w:b/>
          <w:bCs/>
          <w:sz w:val="22"/>
          <w:szCs w:val="22"/>
          <w:lang w:eastAsia="zh-CN"/>
        </w:rPr>
        <w:lastRenderedPageBreak/>
        <w:t>各主管部门为其业余和试验电台分配的呼号</w:t>
      </w:r>
      <w:r w:rsidR="00560C6D" w:rsidRPr="00235C15">
        <w:rPr>
          <w:rFonts w:ascii="Arial" w:eastAsiaTheme="minorEastAsia" w:hAnsi="Arial" w:cs="Arial"/>
          <w:b/>
          <w:bCs/>
          <w:sz w:val="22"/>
          <w:szCs w:val="22"/>
          <w:lang w:eastAsia="zh-CN"/>
        </w:rPr>
        <w:t>的构成</w:t>
      </w:r>
    </w:p>
    <w:p w:rsidR="000C5DA9" w:rsidRDefault="000C5DA9" w:rsidP="00CA657A">
      <w:pPr>
        <w:keepNext/>
        <w:keepLines/>
        <w:tabs>
          <w:tab w:val="clear" w:pos="567"/>
          <w:tab w:val="clear" w:pos="1276"/>
          <w:tab w:val="clear" w:pos="1843"/>
          <w:tab w:val="clear" w:pos="5387"/>
          <w:tab w:val="clear" w:pos="5954"/>
          <w:tab w:val="left" w:pos="794"/>
        </w:tabs>
        <w:spacing w:before="360"/>
        <w:jc w:val="left"/>
        <w:outlineLvl w:val="0"/>
        <w:rPr>
          <w:rFonts w:ascii="Arial" w:eastAsiaTheme="minorEastAsia" w:hAnsi="Arial" w:cs="Arial"/>
          <w:b/>
          <w:lang w:eastAsia="zh-CN"/>
        </w:rPr>
      </w:pPr>
    </w:p>
    <w:p w:rsidR="00FE2E58" w:rsidRPr="00235C15" w:rsidRDefault="00FE2E58" w:rsidP="00CA657A">
      <w:pPr>
        <w:keepNext/>
        <w:keepLines/>
        <w:tabs>
          <w:tab w:val="clear" w:pos="567"/>
          <w:tab w:val="clear" w:pos="1276"/>
          <w:tab w:val="clear" w:pos="1843"/>
          <w:tab w:val="clear" w:pos="5387"/>
          <w:tab w:val="clear" w:pos="5954"/>
          <w:tab w:val="left" w:pos="794"/>
        </w:tabs>
        <w:spacing w:before="360"/>
        <w:jc w:val="left"/>
        <w:outlineLvl w:val="0"/>
        <w:rPr>
          <w:rFonts w:ascii="Arial" w:eastAsiaTheme="minorEastAsia" w:hAnsi="Arial" w:cs="Arial"/>
          <w:b/>
          <w:lang w:eastAsia="zh-CN"/>
        </w:rPr>
      </w:pPr>
      <w:r w:rsidRPr="00235C15">
        <w:rPr>
          <w:rFonts w:ascii="Arial" w:eastAsiaTheme="minorEastAsia" w:hAnsi="Arial" w:cs="Arial"/>
          <w:b/>
          <w:lang w:eastAsia="zh-CN"/>
        </w:rPr>
        <w:t>阿尔及利亚（人民民主共和国）</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284" w:hanging="284"/>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7X0</w:t>
      </w:r>
      <w:r w:rsidRPr="00235C15">
        <w:rPr>
          <w:rFonts w:ascii="Arial" w:eastAsiaTheme="minorEastAsia" w:hAnsi="Arial" w:cs="Arial"/>
          <w:sz w:val="18"/>
          <w:lang w:eastAsia="zh-CN"/>
        </w:rPr>
        <w:t>、</w:t>
      </w:r>
      <w:r w:rsidRPr="00235C15">
        <w:rPr>
          <w:rFonts w:ascii="Arial" w:eastAsiaTheme="minorEastAsia" w:hAnsi="Arial" w:cs="Arial"/>
          <w:sz w:val="18"/>
          <w:lang w:eastAsia="zh-CN"/>
        </w:rPr>
        <w:t>7X2</w:t>
      </w:r>
      <w:r w:rsidRPr="00235C15">
        <w:rPr>
          <w:rFonts w:ascii="Arial" w:eastAsiaTheme="minorEastAsia" w:hAnsi="Arial" w:cs="Arial"/>
          <w:sz w:val="18"/>
          <w:lang w:eastAsia="zh-CN"/>
        </w:rPr>
        <w:t>、</w:t>
      </w:r>
      <w:r w:rsidRPr="00235C15">
        <w:rPr>
          <w:rFonts w:ascii="Arial" w:eastAsiaTheme="minorEastAsia" w:hAnsi="Arial" w:cs="Arial"/>
          <w:sz w:val="18"/>
          <w:lang w:eastAsia="zh-CN"/>
        </w:rPr>
        <w:t>7X3</w:t>
      </w:r>
      <w:r w:rsidRPr="00235C15">
        <w:rPr>
          <w:rFonts w:ascii="Arial" w:eastAsiaTheme="minorEastAsia" w:hAnsi="Arial" w:cs="Arial"/>
          <w:sz w:val="18"/>
          <w:lang w:eastAsia="zh-CN"/>
        </w:rPr>
        <w:t>、</w:t>
      </w:r>
      <w:r w:rsidRPr="00235C15">
        <w:rPr>
          <w:rFonts w:ascii="Arial" w:eastAsiaTheme="minorEastAsia" w:hAnsi="Arial" w:cs="Arial"/>
          <w:sz w:val="18"/>
          <w:lang w:eastAsia="zh-CN"/>
        </w:rPr>
        <w:t>7X4</w:t>
      </w:r>
      <w:r w:rsidRPr="00235C15">
        <w:rPr>
          <w:rFonts w:ascii="Arial" w:eastAsiaTheme="minorEastAsia" w:hAnsi="Arial" w:cs="Arial"/>
          <w:sz w:val="18"/>
          <w:lang w:eastAsia="zh-CN"/>
        </w:rPr>
        <w:t>和</w:t>
      </w:r>
      <w:r w:rsidRPr="00235C15">
        <w:rPr>
          <w:rFonts w:ascii="Arial" w:eastAsiaTheme="minorEastAsia" w:hAnsi="Arial" w:cs="Arial"/>
          <w:sz w:val="18"/>
          <w:lang w:eastAsia="zh-CN"/>
        </w:rPr>
        <w:t>7X5</w:t>
      </w:r>
      <w:r w:rsidR="00AB4D74"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284" w:hanging="284"/>
        <w:rPr>
          <w:rFonts w:ascii="Arial" w:eastAsiaTheme="minorEastAsia" w:hAnsi="Arial" w:cs="Arial"/>
          <w:sz w:val="18"/>
          <w:lang w:eastAsia="zh-CN"/>
        </w:rPr>
      </w:pPr>
      <w:r w:rsidRPr="00235C15">
        <w:rPr>
          <w:rFonts w:ascii="Arial" w:eastAsiaTheme="minorEastAsia" w:hAnsi="Arial" w:cs="Arial"/>
          <w:sz w:val="18"/>
          <w:lang w:eastAsia="zh-CN"/>
        </w:rPr>
        <w:t>试验电台：</w:t>
      </w:r>
      <w:r w:rsidRPr="00235C15">
        <w:rPr>
          <w:rFonts w:ascii="Arial" w:eastAsiaTheme="minorEastAsia" w:hAnsi="Arial" w:cs="Arial"/>
          <w:sz w:val="18"/>
          <w:lang w:eastAsia="zh-CN"/>
        </w:rPr>
        <w:tab/>
        <w:t>7X6</w:t>
      </w:r>
      <w:r w:rsidRPr="00235C15">
        <w:rPr>
          <w:rFonts w:ascii="Arial" w:eastAsiaTheme="minorEastAsia" w:hAnsi="Arial" w:cs="Arial"/>
          <w:sz w:val="18"/>
          <w:lang w:eastAsia="zh-CN"/>
        </w:rPr>
        <w:t>和</w:t>
      </w:r>
      <w:r w:rsidRPr="00235C15">
        <w:rPr>
          <w:rFonts w:ascii="Arial" w:eastAsiaTheme="minorEastAsia" w:hAnsi="Arial" w:cs="Arial"/>
          <w:sz w:val="18"/>
          <w:lang w:eastAsia="zh-CN"/>
        </w:rPr>
        <w:t>7X7</w:t>
      </w:r>
      <w:r w:rsidR="000929DD" w:rsidRPr="00235C15">
        <w:rPr>
          <w:rFonts w:ascii="Arial" w:eastAsiaTheme="minorEastAsia" w:hAnsi="Arial" w:cs="Arial"/>
          <w:sz w:val="18"/>
          <w:lang w:eastAsia="zh-CN"/>
        </w:rPr>
        <w:t>后</w:t>
      </w:r>
      <w:r w:rsidRPr="00235C15">
        <w:rPr>
          <w:rFonts w:ascii="Arial" w:eastAsiaTheme="minorEastAsia" w:hAnsi="Arial" w:cs="Arial"/>
          <w:sz w:val="18"/>
          <w:lang w:eastAsia="zh-CN"/>
        </w:rPr>
        <w:t>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p>
    <w:p w:rsidR="00FE2E58" w:rsidRPr="00235C15" w:rsidRDefault="00FE2E58" w:rsidP="00CA657A">
      <w:pPr>
        <w:keepNext/>
        <w:keepLines/>
        <w:tabs>
          <w:tab w:val="clear" w:pos="567"/>
          <w:tab w:val="clear" w:pos="1276"/>
          <w:tab w:val="clear" w:pos="1843"/>
          <w:tab w:val="clear" w:pos="5387"/>
          <w:tab w:val="clear" w:pos="5954"/>
          <w:tab w:val="left" w:pos="794"/>
        </w:tabs>
        <w:spacing w:before="360"/>
        <w:jc w:val="left"/>
        <w:outlineLvl w:val="0"/>
        <w:rPr>
          <w:rFonts w:ascii="Arial" w:eastAsiaTheme="minorEastAsia" w:hAnsi="Arial" w:cs="Arial"/>
          <w:b/>
          <w:lang w:eastAsia="zh-CN"/>
        </w:rPr>
      </w:pPr>
      <w:r w:rsidRPr="00235C15">
        <w:rPr>
          <w:rFonts w:ascii="Arial" w:eastAsiaTheme="minorEastAsia" w:hAnsi="Arial" w:cs="Arial"/>
          <w:b/>
          <w:lang w:eastAsia="zh-CN"/>
        </w:rPr>
        <w:t>阿根廷共和国</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AY</w:t>
      </w:r>
      <w:r w:rsidRPr="00235C15">
        <w:rPr>
          <w:rFonts w:ascii="Arial" w:eastAsiaTheme="minorEastAsia" w:hAnsi="Arial" w:cs="Arial"/>
          <w:sz w:val="18"/>
          <w:lang w:eastAsia="zh-CN"/>
        </w:rPr>
        <w:t>、</w:t>
      </w:r>
      <w:r w:rsidRPr="00235C15">
        <w:rPr>
          <w:rFonts w:ascii="Arial" w:eastAsiaTheme="minorEastAsia" w:hAnsi="Arial" w:cs="Arial"/>
          <w:sz w:val="18"/>
          <w:lang w:eastAsia="zh-CN"/>
        </w:rPr>
        <w:t>AZ</w:t>
      </w:r>
      <w:r w:rsidRPr="00235C15">
        <w:rPr>
          <w:rFonts w:ascii="Arial" w:eastAsiaTheme="minorEastAsia" w:hAnsi="Arial" w:cs="Arial"/>
          <w:sz w:val="18"/>
          <w:lang w:eastAsia="zh-CN"/>
        </w:rPr>
        <w:t>、</w:t>
      </w:r>
      <w:r w:rsidRPr="00235C15">
        <w:rPr>
          <w:rFonts w:ascii="Arial" w:eastAsiaTheme="minorEastAsia" w:hAnsi="Arial" w:cs="Arial"/>
          <w:sz w:val="18"/>
          <w:lang w:eastAsia="zh-CN"/>
        </w:rPr>
        <w:t>LU</w:t>
      </w:r>
      <w:r w:rsidRPr="00235C15">
        <w:rPr>
          <w:rFonts w:ascii="Arial" w:eastAsiaTheme="minorEastAsia" w:hAnsi="Arial" w:cs="Arial"/>
          <w:sz w:val="18"/>
          <w:lang w:eastAsia="zh-CN"/>
        </w:rPr>
        <w:t>、</w:t>
      </w:r>
      <w:r w:rsidRPr="00235C15">
        <w:rPr>
          <w:rFonts w:ascii="Arial" w:eastAsiaTheme="minorEastAsia" w:hAnsi="Arial" w:cs="Arial"/>
          <w:sz w:val="18"/>
          <w:lang w:eastAsia="zh-CN"/>
        </w:rPr>
        <w:t>LW</w:t>
      </w:r>
      <w:r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w:t>
      </w:r>
      <w:r w:rsidR="00AB4D74" w:rsidRPr="00235C15">
        <w:rPr>
          <w:rFonts w:ascii="Arial" w:eastAsiaTheme="minorEastAsia" w:hAnsi="Arial" w:cs="Arial"/>
          <w:sz w:val="18"/>
          <w:lang w:eastAsia="zh-CN"/>
        </w:rPr>
        <w:t>数字</w:t>
      </w:r>
      <w:r w:rsidRPr="00235C15">
        <w:rPr>
          <w:rFonts w:ascii="Arial" w:eastAsiaTheme="minorEastAsia" w:hAnsi="Arial" w:cs="Arial"/>
          <w:sz w:val="18"/>
          <w:lang w:eastAsia="zh-CN"/>
        </w:rPr>
        <w:t>（</w:t>
      </w:r>
      <w:r w:rsidRPr="00235C15">
        <w:rPr>
          <w:rFonts w:ascii="Arial" w:eastAsiaTheme="minorEastAsia" w:hAnsi="Arial" w:cs="Arial"/>
          <w:sz w:val="18"/>
          <w:lang w:eastAsia="zh-CN"/>
        </w:rPr>
        <w:t>0-9</w:t>
      </w:r>
      <w:r w:rsidRPr="00235C15">
        <w:rPr>
          <w:rFonts w:ascii="Arial" w:eastAsiaTheme="minorEastAsia" w:hAnsi="Arial" w:cs="Arial"/>
          <w:sz w:val="18"/>
          <w:lang w:eastAsia="zh-CN"/>
        </w:rPr>
        <w:t>）和</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个字母，第一个字母表示电台所在省。</w:t>
      </w:r>
    </w:p>
    <w:p w:rsidR="00FE2E58" w:rsidRPr="00235C15" w:rsidRDefault="00FE2E58" w:rsidP="003B731A">
      <w:pPr>
        <w:tabs>
          <w:tab w:val="clear" w:pos="567"/>
          <w:tab w:val="clear" w:pos="1276"/>
          <w:tab w:val="clear" w:pos="1843"/>
          <w:tab w:val="clear" w:pos="5387"/>
          <w:tab w:val="clear" w:pos="5954"/>
          <w:tab w:val="left" w:pos="284"/>
          <w:tab w:val="left" w:pos="3402"/>
          <w:tab w:val="left" w:pos="4678"/>
        </w:tabs>
        <w:spacing w:before="200"/>
        <w:ind w:left="3402" w:hanging="3402"/>
        <w:jc w:val="left"/>
        <w:rPr>
          <w:rFonts w:ascii="Arial" w:eastAsiaTheme="minorEastAsia" w:hAnsi="Arial" w:cs="Arial"/>
          <w:sz w:val="18"/>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表示省的字母：</w:t>
      </w:r>
      <w:r w:rsidRPr="00235C15">
        <w:rPr>
          <w:rFonts w:ascii="Arial" w:eastAsiaTheme="minorEastAsia" w:hAnsi="Arial" w:cs="Arial"/>
          <w:sz w:val="18"/>
        </w:rPr>
        <w:tab/>
        <w:t>A-B</w:t>
      </w:r>
      <w:r w:rsidRPr="00235C15">
        <w:rPr>
          <w:rFonts w:ascii="Arial" w:eastAsiaTheme="minorEastAsia" w:hAnsi="Arial" w:cs="Arial"/>
          <w:sz w:val="18"/>
          <w:lang w:eastAsia="zh-CN"/>
        </w:rPr>
        <w:t>和</w:t>
      </w:r>
      <w:r w:rsidRPr="00235C15">
        <w:rPr>
          <w:rFonts w:ascii="Arial" w:eastAsiaTheme="minorEastAsia" w:hAnsi="Arial" w:cs="Arial"/>
          <w:sz w:val="18"/>
        </w:rPr>
        <w:t>C</w:t>
      </w:r>
      <w:r w:rsidRPr="00235C15">
        <w:rPr>
          <w:rFonts w:ascii="Arial" w:eastAsiaTheme="minorEastAsia" w:hAnsi="Arial" w:cs="Arial"/>
          <w:sz w:val="18"/>
        </w:rPr>
        <w:tab/>
        <w:t>–  </w:t>
      </w:r>
      <w:r w:rsidRPr="00235C15">
        <w:rPr>
          <w:rFonts w:ascii="Arial" w:eastAsiaTheme="minorEastAsia" w:hAnsi="Arial" w:cs="Arial"/>
          <w:sz w:val="18"/>
          <w:lang w:eastAsia="zh-CN"/>
        </w:rPr>
        <w:t>联邦首都</w:t>
      </w:r>
      <w:r w:rsidRPr="00235C15">
        <w:rPr>
          <w:rFonts w:ascii="Arial" w:eastAsiaTheme="minorEastAsia" w:hAnsi="Arial" w:cs="Arial"/>
          <w:sz w:val="18"/>
        </w:rPr>
        <w:br/>
        <w:t>D-E</w:t>
      </w:r>
      <w:r w:rsidRPr="00235C15">
        <w:rPr>
          <w:rFonts w:ascii="Arial" w:eastAsiaTheme="minorEastAsia" w:hAnsi="Arial" w:cs="Arial"/>
          <w:sz w:val="18"/>
        </w:rPr>
        <w:tab/>
        <w:t>–  </w:t>
      </w:r>
      <w:r w:rsidR="00560C6D" w:rsidRPr="00235C15">
        <w:rPr>
          <w:rFonts w:ascii="Arial" w:eastAsiaTheme="minorEastAsia" w:hAnsi="Arial" w:cs="Arial"/>
          <w:sz w:val="18"/>
          <w:lang w:eastAsia="zh-CN"/>
        </w:rPr>
        <w:t>Buenos Aires</w:t>
      </w:r>
      <w:r w:rsidRPr="00235C15">
        <w:rPr>
          <w:rFonts w:ascii="Arial" w:eastAsiaTheme="minorEastAsia" w:hAnsi="Arial" w:cs="Arial"/>
          <w:sz w:val="18"/>
          <w:lang w:eastAsia="zh-CN"/>
        </w:rPr>
        <w:t>省</w:t>
      </w:r>
      <w:r w:rsidRPr="00235C15">
        <w:rPr>
          <w:rFonts w:ascii="Arial" w:eastAsiaTheme="minorEastAsia" w:hAnsi="Arial" w:cs="Arial"/>
          <w:sz w:val="18"/>
        </w:rPr>
        <w:br/>
        <w:t>F</w:t>
      </w:r>
      <w:r w:rsidRPr="00235C15">
        <w:rPr>
          <w:rFonts w:ascii="Arial" w:eastAsiaTheme="minorEastAsia" w:hAnsi="Arial" w:cs="Arial"/>
          <w:sz w:val="18"/>
        </w:rPr>
        <w:tab/>
        <w:t>–  Santa Fé</w:t>
      </w:r>
      <w:r w:rsidRPr="00235C15">
        <w:rPr>
          <w:rFonts w:ascii="Arial" w:eastAsiaTheme="minorEastAsia" w:hAnsi="Arial" w:cs="Arial"/>
          <w:sz w:val="18"/>
          <w:lang w:eastAsia="zh-CN"/>
        </w:rPr>
        <w:t>省</w:t>
      </w:r>
      <w:r w:rsidRPr="00235C15">
        <w:rPr>
          <w:rFonts w:ascii="Arial" w:eastAsiaTheme="minorEastAsia" w:hAnsi="Arial" w:cs="Arial"/>
          <w:sz w:val="18"/>
        </w:rPr>
        <w:br/>
        <w:t>GA–GOZ</w:t>
      </w:r>
      <w:r w:rsidRPr="00235C15">
        <w:rPr>
          <w:rFonts w:ascii="Arial" w:eastAsiaTheme="minorEastAsia" w:hAnsi="Arial" w:cs="Arial"/>
          <w:sz w:val="18"/>
        </w:rPr>
        <w:tab/>
        <w:t>–  Chaco</w:t>
      </w:r>
      <w:r w:rsidRPr="00235C15">
        <w:rPr>
          <w:rFonts w:ascii="Arial" w:eastAsiaTheme="minorEastAsia" w:hAnsi="Arial" w:cs="Arial"/>
          <w:sz w:val="18"/>
          <w:lang w:eastAsia="zh-CN"/>
        </w:rPr>
        <w:t>省</w:t>
      </w:r>
      <w:r w:rsidRPr="00235C15">
        <w:rPr>
          <w:rFonts w:ascii="Arial" w:eastAsiaTheme="minorEastAsia" w:hAnsi="Arial" w:cs="Arial"/>
          <w:sz w:val="18"/>
        </w:rPr>
        <w:br/>
        <w:t>GP–GZZ</w:t>
      </w:r>
      <w:r w:rsidRPr="00235C15">
        <w:rPr>
          <w:rFonts w:ascii="Arial" w:eastAsiaTheme="minorEastAsia" w:hAnsi="Arial" w:cs="Arial"/>
          <w:sz w:val="18"/>
        </w:rPr>
        <w:tab/>
        <w:t>–  Formosa</w:t>
      </w:r>
      <w:r w:rsidRPr="00235C15">
        <w:rPr>
          <w:rFonts w:ascii="Arial" w:eastAsiaTheme="minorEastAsia" w:hAnsi="Arial" w:cs="Arial"/>
          <w:sz w:val="18"/>
          <w:lang w:eastAsia="zh-CN"/>
        </w:rPr>
        <w:t>省</w:t>
      </w:r>
      <w:r w:rsidRPr="00235C15">
        <w:rPr>
          <w:rFonts w:ascii="Arial" w:eastAsiaTheme="minorEastAsia" w:hAnsi="Arial" w:cs="Arial"/>
          <w:sz w:val="18"/>
        </w:rPr>
        <w:br/>
        <w:t>H</w:t>
      </w:r>
      <w:r w:rsidRPr="00235C15">
        <w:rPr>
          <w:rFonts w:ascii="Arial" w:eastAsiaTheme="minorEastAsia" w:hAnsi="Arial" w:cs="Arial"/>
          <w:sz w:val="18"/>
        </w:rPr>
        <w:tab/>
        <w:t>–  Córdoba</w:t>
      </w:r>
      <w:r w:rsidRPr="00235C15">
        <w:rPr>
          <w:rFonts w:ascii="Arial" w:eastAsiaTheme="minorEastAsia" w:hAnsi="Arial" w:cs="Arial"/>
          <w:sz w:val="18"/>
          <w:lang w:eastAsia="zh-CN"/>
        </w:rPr>
        <w:t>省</w:t>
      </w:r>
      <w:r w:rsidRPr="00235C15">
        <w:rPr>
          <w:rFonts w:ascii="Arial" w:eastAsiaTheme="minorEastAsia" w:hAnsi="Arial" w:cs="Arial"/>
          <w:sz w:val="18"/>
        </w:rPr>
        <w:br/>
        <w:t>I</w:t>
      </w:r>
      <w:r w:rsidRPr="00235C15">
        <w:rPr>
          <w:rFonts w:ascii="Arial" w:eastAsiaTheme="minorEastAsia" w:hAnsi="Arial" w:cs="Arial"/>
          <w:sz w:val="18"/>
        </w:rPr>
        <w:tab/>
        <w:t>–  Misiones</w:t>
      </w:r>
      <w:r w:rsidRPr="00235C15">
        <w:rPr>
          <w:rFonts w:ascii="Arial" w:eastAsiaTheme="minorEastAsia" w:hAnsi="Arial" w:cs="Arial"/>
          <w:sz w:val="18"/>
          <w:lang w:eastAsia="zh-CN"/>
        </w:rPr>
        <w:t>省</w:t>
      </w:r>
      <w:r w:rsidRPr="00235C15">
        <w:rPr>
          <w:rFonts w:ascii="Arial" w:eastAsiaTheme="minorEastAsia" w:hAnsi="Arial" w:cs="Arial"/>
          <w:sz w:val="18"/>
        </w:rPr>
        <w:br/>
        <w:t>J</w:t>
      </w:r>
      <w:r w:rsidRPr="00235C15">
        <w:rPr>
          <w:rFonts w:ascii="Arial" w:eastAsiaTheme="minorEastAsia" w:hAnsi="Arial" w:cs="Arial"/>
          <w:sz w:val="18"/>
        </w:rPr>
        <w:tab/>
        <w:t>–  Entre Ríos</w:t>
      </w:r>
      <w:r w:rsidRPr="00235C15">
        <w:rPr>
          <w:rFonts w:ascii="Arial" w:eastAsiaTheme="minorEastAsia" w:hAnsi="Arial" w:cs="Arial"/>
          <w:sz w:val="18"/>
          <w:lang w:eastAsia="zh-CN"/>
        </w:rPr>
        <w:t>省</w:t>
      </w:r>
      <w:r w:rsidRPr="00235C15">
        <w:rPr>
          <w:rFonts w:ascii="Arial" w:eastAsiaTheme="minorEastAsia" w:hAnsi="Arial" w:cs="Arial"/>
          <w:sz w:val="18"/>
        </w:rPr>
        <w:br/>
        <w:t>K</w:t>
      </w:r>
      <w:r w:rsidRPr="00235C15">
        <w:rPr>
          <w:rFonts w:ascii="Arial" w:eastAsiaTheme="minorEastAsia" w:hAnsi="Arial" w:cs="Arial"/>
          <w:sz w:val="18"/>
        </w:rPr>
        <w:tab/>
        <w:t>–  Tucumán</w:t>
      </w:r>
      <w:r w:rsidRPr="00235C15">
        <w:rPr>
          <w:rFonts w:ascii="Arial" w:eastAsiaTheme="minorEastAsia" w:hAnsi="Arial" w:cs="Arial"/>
          <w:sz w:val="18"/>
          <w:lang w:eastAsia="zh-CN"/>
        </w:rPr>
        <w:t>省</w:t>
      </w:r>
      <w:r w:rsidRPr="00235C15">
        <w:rPr>
          <w:rFonts w:ascii="Arial" w:eastAsiaTheme="minorEastAsia" w:hAnsi="Arial" w:cs="Arial"/>
          <w:sz w:val="18"/>
        </w:rPr>
        <w:br/>
        <w:t>L</w:t>
      </w:r>
      <w:r w:rsidRPr="00235C15">
        <w:rPr>
          <w:rFonts w:ascii="Arial" w:eastAsiaTheme="minorEastAsia" w:hAnsi="Arial" w:cs="Arial"/>
          <w:sz w:val="18"/>
        </w:rPr>
        <w:tab/>
        <w:t>–  Corrientes</w:t>
      </w:r>
      <w:r w:rsidRPr="00235C15">
        <w:rPr>
          <w:rFonts w:ascii="Arial" w:eastAsiaTheme="minorEastAsia" w:hAnsi="Arial" w:cs="Arial"/>
          <w:sz w:val="18"/>
          <w:lang w:eastAsia="zh-CN"/>
        </w:rPr>
        <w:t>省</w:t>
      </w:r>
      <w:r w:rsidRPr="00235C15">
        <w:rPr>
          <w:rFonts w:ascii="Arial" w:eastAsiaTheme="minorEastAsia" w:hAnsi="Arial" w:cs="Arial"/>
          <w:sz w:val="18"/>
        </w:rPr>
        <w:br/>
        <w:t>M</w:t>
      </w:r>
      <w:r w:rsidRPr="00235C15">
        <w:rPr>
          <w:rFonts w:ascii="Arial" w:eastAsiaTheme="minorEastAsia" w:hAnsi="Arial" w:cs="Arial"/>
          <w:sz w:val="18"/>
        </w:rPr>
        <w:tab/>
        <w:t>–  Mendoza</w:t>
      </w:r>
      <w:r w:rsidRPr="00235C15">
        <w:rPr>
          <w:rFonts w:ascii="Arial" w:eastAsiaTheme="minorEastAsia" w:hAnsi="Arial" w:cs="Arial"/>
          <w:sz w:val="18"/>
          <w:lang w:eastAsia="zh-CN"/>
        </w:rPr>
        <w:t>省</w:t>
      </w:r>
      <w:r w:rsidRPr="00235C15">
        <w:rPr>
          <w:rFonts w:ascii="Arial" w:eastAsiaTheme="minorEastAsia" w:hAnsi="Arial" w:cs="Arial"/>
          <w:sz w:val="18"/>
        </w:rPr>
        <w:br/>
        <w:t>N</w:t>
      </w:r>
      <w:r w:rsidRPr="00235C15">
        <w:rPr>
          <w:rFonts w:ascii="Arial" w:eastAsiaTheme="minorEastAsia" w:hAnsi="Arial" w:cs="Arial"/>
          <w:sz w:val="18"/>
        </w:rPr>
        <w:tab/>
        <w:t>–  Santiago del Estero</w:t>
      </w:r>
      <w:r w:rsidRPr="00235C15">
        <w:rPr>
          <w:rFonts w:ascii="Arial" w:eastAsiaTheme="minorEastAsia" w:hAnsi="Arial" w:cs="Arial"/>
          <w:sz w:val="18"/>
          <w:lang w:eastAsia="zh-CN"/>
        </w:rPr>
        <w:t>省</w:t>
      </w:r>
      <w:r w:rsidRPr="00235C15">
        <w:rPr>
          <w:rFonts w:ascii="Arial" w:eastAsiaTheme="minorEastAsia" w:hAnsi="Arial" w:cs="Arial"/>
          <w:sz w:val="18"/>
        </w:rPr>
        <w:br/>
        <w:t>O</w:t>
      </w:r>
      <w:r w:rsidRPr="00235C15">
        <w:rPr>
          <w:rFonts w:ascii="Arial" w:eastAsiaTheme="minorEastAsia" w:hAnsi="Arial" w:cs="Arial"/>
          <w:sz w:val="18"/>
        </w:rPr>
        <w:tab/>
        <w:t>–  Salta</w:t>
      </w:r>
      <w:r w:rsidRPr="00235C15">
        <w:rPr>
          <w:rFonts w:ascii="Arial" w:eastAsiaTheme="minorEastAsia" w:hAnsi="Arial" w:cs="Arial"/>
          <w:sz w:val="18"/>
          <w:lang w:eastAsia="zh-CN"/>
        </w:rPr>
        <w:t>省</w:t>
      </w:r>
      <w:r w:rsidRPr="00235C15">
        <w:rPr>
          <w:rFonts w:ascii="Arial" w:eastAsiaTheme="minorEastAsia" w:hAnsi="Arial" w:cs="Arial"/>
          <w:sz w:val="18"/>
        </w:rPr>
        <w:br/>
        <w:t>P</w:t>
      </w:r>
      <w:r w:rsidRPr="00235C15">
        <w:rPr>
          <w:rFonts w:ascii="Arial" w:eastAsiaTheme="minorEastAsia" w:hAnsi="Arial" w:cs="Arial"/>
          <w:sz w:val="18"/>
        </w:rPr>
        <w:tab/>
        <w:t>–  San Juan</w:t>
      </w:r>
      <w:r w:rsidRPr="00235C15">
        <w:rPr>
          <w:rFonts w:ascii="Arial" w:eastAsiaTheme="minorEastAsia" w:hAnsi="Arial" w:cs="Arial"/>
          <w:sz w:val="18"/>
          <w:lang w:eastAsia="zh-CN"/>
        </w:rPr>
        <w:t>省</w:t>
      </w:r>
      <w:r w:rsidRPr="00235C15">
        <w:rPr>
          <w:rFonts w:ascii="Arial" w:eastAsiaTheme="minorEastAsia" w:hAnsi="Arial" w:cs="Arial"/>
          <w:sz w:val="18"/>
        </w:rPr>
        <w:br/>
        <w:t>Q</w:t>
      </w:r>
      <w:r w:rsidRPr="00235C15">
        <w:rPr>
          <w:rFonts w:ascii="Arial" w:eastAsiaTheme="minorEastAsia" w:hAnsi="Arial" w:cs="Arial"/>
          <w:sz w:val="18"/>
        </w:rPr>
        <w:tab/>
        <w:t>–  San Luis</w:t>
      </w:r>
      <w:r w:rsidRPr="00235C15">
        <w:rPr>
          <w:rFonts w:ascii="Arial" w:eastAsiaTheme="minorEastAsia" w:hAnsi="Arial" w:cs="Arial"/>
          <w:sz w:val="18"/>
          <w:lang w:eastAsia="zh-CN"/>
        </w:rPr>
        <w:t>省</w:t>
      </w:r>
      <w:r w:rsidRPr="00235C15">
        <w:rPr>
          <w:rFonts w:ascii="Arial" w:eastAsiaTheme="minorEastAsia" w:hAnsi="Arial" w:cs="Arial"/>
          <w:sz w:val="18"/>
        </w:rPr>
        <w:br/>
        <w:t>R</w:t>
      </w:r>
      <w:r w:rsidRPr="00235C15">
        <w:rPr>
          <w:rFonts w:ascii="Arial" w:eastAsiaTheme="minorEastAsia" w:hAnsi="Arial" w:cs="Arial"/>
          <w:sz w:val="18"/>
        </w:rPr>
        <w:tab/>
        <w:t>–  Catamarca</w:t>
      </w:r>
      <w:r w:rsidRPr="00235C15">
        <w:rPr>
          <w:rFonts w:ascii="Arial" w:eastAsiaTheme="minorEastAsia" w:hAnsi="Arial" w:cs="Arial"/>
          <w:sz w:val="18"/>
          <w:lang w:eastAsia="zh-CN"/>
        </w:rPr>
        <w:t>省</w:t>
      </w:r>
      <w:r w:rsidRPr="00235C15">
        <w:rPr>
          <w:rFonts w:ascii="Arial" w:eastAsiaTheme="minorEastAsia" w:hAnsi="Arial" w:cs="Arial"/>
          <w:sz w:val="18"/>
        </w:rPr>
        <w:br/>
        <w:t>S</w:t>
      </w:r>
      <w:r w:rsidRPr="00235C15">
        <w:rPr>
          <w:rFonts w:ascii="Arial" w:eastAsiaTheme="minorEastAsia" w:hAnsi="Arial" w:cs="Arial"/>
          <w:sz w:val="18"/>
        </w:rPr>
        <w:tab/>
        <w:t>–  La Rioja</w:t>
      </w:r>
      <w:r w:rsidRPr="00235C15">
        <w:rPr>
          <w:rFonts w:ascii="Arial" w:eastAsiaTheme="minorEastAsia" w:hAnsi="Arial" w:cs="Arial"/>
          <w:sz w:val="18"/>
          <w:lang w:eastAsia="zh-CN"/>
        </w:rPr>
        <w:t>省</w:t>
      </w:r>
      <w:r w:rsidRPr="00235C15">
        <w:rPr>
          <w:rFonts w:ascii="Arial" w:eastAsiaTheme="minorEastAsia" w:hAnsi="Arial" w:cs="Arial"/>
          <w:sz w:val="18"/>
        </w:rPr>
        <w:br/>
        <w:t>T</w:t>
      </w:r>
      <w:r w:rsidRPr="00235C15">
        <w:rPr>
          <w:rFonts w:ascii="Arial" w:eastAsiaTheme="minorEastAsia" w:hAnsi="Arial" w:cs="Arial"/>
          <w:sz w:val="18"/>
        </w:rPr>
        <w:tab/>
        <w:t>–  Jujuy</w:t>
      </w:r>
      <w:r w:rsidRPr="00235C15">
        <w:rPr>
          <w:rFonts w:ascii="Arial" w:eastAsiaTheme="minorEastAsia" w:hAnsi="Arial" w:cs="Arial"/>
          <w:sz w:val="18"/>
          <w:lang w:eastAsia="zh-CN"/>
        </w:rPr>
        <w:t>省</w:t>
      </w:r>
      <w:r w:rsidRPr="00235C15">
        <w:rPr>
          <w:rFonts w:ascii="Arial" w:eastAsiaTheme="minorEastAsia" w:hAnsi="Arial" w:cs="Arial"/>
          <w:sz w:val="18"/>
        </w:rPr>
        <w:br/>
        <w:t>U</w:t>
      </w:r>
      <w:r w:rsidRPr="00235C15">
        <w:rPr>
          <w:rFonts w:ascii="Arial" w:eastAsiaTheme="minorEastAsia" w:hAnsi="Arial" w:cs="Arial"/>
          <w:sz w:val="18"/>
        </w:rPr>
        <w:tab/>
        <w:t>–  La Pampa</w:t>
      </w:r>
      <w:r w:rsidRPr="00235C15">
        <w:rPr>
          <w:rFonts w:ascii="Arial" w:eastAsiaTheme="minorEastAsia" w:hAnsi="Arial" w:cs="Arial"/>
          <w:sz w:val="18"/>
          <w:lang w:eastAsia="zh-CN"/>
        </w:rPr>
        <w:t>省</w:t>
      </w:r>
      <w:r w:rsidRPr="00235C15">
        <w:rPr>
          <w:rFonts w:ascii="Arial" w:eastAsiaTheme="minorEastAsia" w:hAnsi="Arial" w:cs="Arial"/>
          <w:sz w:val="18"/>
        </w:rPr>
        <w:br/>
        <w:t>V</w:t>
      </w:r>
      <w:r w:rsidRPr="00235C15">
        <w:rPr>
          <w:rFonts w:ascii="Arial" w:eastAsiaTheme="minorEastAsia" w:hAnsi="Arial" w:cs="Arial"/>
          <w:sz w:val="18"/>
        </w:rPr>
        <w:tab/>
        <w:t>–  Rio Negro</w:t>
      </w:r>
      <w:r w:rsidRPr="00235C15">
        <w:rPr>
          <w:rFonts w:ascii="Arial" w:eastAsiaTheme="minorEastAsia" w:hAnsi="Arial" w:cs="Arial"/>
          <w:sz w:val="18"/>
          <w:lang w:eastAsia="zh-CN"/>
        </w:rPr>
        <w:t>省</w:t>
      </w:r>
      <w:r w:rsidRPr="00235C15">
        <w:rPr>
          <w:rFonts w:ascii="Arial" w:eastAsiaTheme="minorEastAsia" w:hAnsi="Arial" w:cs="Arial"/>
          <w:sz w:val="18"/>
        </w:rPr>
        <w:br/>
        <w:t>W</w:t>
      </w:r>
      <w:r w:rsidRPr="00235C15">
        <w:rPr>
          <w:rFonts w:ascii="Arial" w:eastAsiaTheme="minorEastAsia" w:hAnsi="Arial" w:cs="Arial"/>
          <w:sz w:val="18"/>
        </w:rPr>
        <w:tab/>
        <w:t>–  Chubut</w:t>
      </w:r>
      <w:r w:rsidRPr="00235C15">
        <w:rPr>
          <w:rFonts w:ascii="Arial" w:eastAsiaTheme="minorEastAsia" w:hAnsi="Arial" w:cs="Arial"/>
          <w:sz w:val="18"/>
          <w:lang w:eastAsia="zh-CN"/>
        </w:rPr>
        <w:t>省</w:t>
      </w:r>
      <w:r w:rsidRPr="00235C15">
        <w:rPr>
          <w:rFonts w:ascii="Arial" w:eastAsiaTheme="minorEastAsia" w:hAnsi="Arial" w:cs="Arial"/>
          <w:sz w:val="18"/>
        </w:rPr>
        <w:br/>
        <w:t>XA–XOZ</w:t>
      </w:r>
      <w:r w:rsidRPr="00235C15">
        <w:rPr>
          <w:rFonts w:ascii="Arial" w:eastAsiaTheme="minorEastAsia" w:hAnsi="Arial" w:cs="Arial"/>
          <w:sz w:val="18"/>
        </w:rPr>
        <w:tab/>
        <w:t>–  Santa Cruz</w:t>
      </w:r>
      <w:r w:rsidRPr="00235C15">
        <w:rPr>
          <w:rFonts w:ascii="Arial" w:eastAsiaTheme="minorEastAsia" w:hAnsi="Arial" w:cs="Arial"/>
          <w:sz w:val="18"/>
          <w:lang w:eastAsia="zh-CN"/>
        </w:rPr>
        <w:t>省</w:t>
      </w:r>
    </w:p>
    <w:p w:rsidR="00FE2E58" w:rsidRPr="00235C15" w:rsidRDefault="00FE2E58" w:rsidP="003B731A">
      <w:pPr>
        <w:tabs>
          <w:tab w:val="clear" w:pos="567"/>
          <w:tab w:val="clear" w:pos="1276"/>
          <w:tab w:val="clear" w:pos="1843"/>
          <w:tab w:val="clear" w:pos="5387"/>
          <w:tab w:val="clear" w:pos="5954"/>
          <w:tab w:val="left" w:pos="284"/>
          <w:tab w:val="left" w:pos="3402"/>
          <w:tab w:val="left" w:pos="4678"/>
        </w:tabs>
        <w:spacing w:before="0"/>
        <w:ind w:left="4320" w:hanging="4320"/>
        <w:jc w:val="left"/>
        <w:rPr>
          <w:rFonts w:ascii="Arial" w:eastAsiaTheme="minorEastAsia" w:hAnsi="Arial" w:cs="Arial"/>
          <w:sz w:val="18"/>
        </w:rPr>
      </w:pPr>
      <w:r w:rsidRPr="00235C15">
        <w:rPr>
          <w:rFonts w:ascii="Arial" w:eastAsiaTheme="minorEastAsia" w:hAnsi="Arial" w:cs="Arial"/>
          <w:sz w:val="18"/>
        </w:rPr>
        <w:tab/>
      </w:r>
      <w:r w:rsidRPr="00235C15">
        <w:rPr>
          <w:rFonts w:ascii="Arial" w:eastAsiaTheme="minorEastAsia" w:hAnsi="Arial" w:cs="Arial"/>
          <w:sz w:val="18"/>
        </w:rPr>
        <w:tab/>
        <w:t>XP–XZZ</w:t>
      </w:r>
      <w:r w:rsidRPr="00235C15">
        <w:rPr>
          <w:rFonts w:ascii="Arial" w:eastAsiaTheme="minorEastAsia" w:hAnsi="Arial" w:cs="Arial"/>
          <w:sz w:val="18"/>
        </w:rPr>
        <w:tab/>
      </w:r>
      <w:r w:rsidR="003B731A" w:rsidRPr="00235C15">
        <w:rPr>
          <w:rFonts w:ascii="Arial" w:eastAsiaTheme="minorEastAsia" w:hAnsi="Arial" w:cs="Arial"/>
          <w:sz w:val="18"/>
        </w:rPr>
        <w:tab/>
      </w:r>
      <w:r w:rsidRPr="00235C15">
        <w:rPr>
          <w:rFonts w:ascii="Arial" w:eastAsiaTheme="minorEastAsia" w:hAnsi="Arial" w:cs="Arial"/>
          <w:sz w:val="18"/>
        </w:rPr>
        <w:t>–</w:t>
      </w:r>
      <w:proofErr w:type="gramStart"/>
      <w:r w:rsidRPr="00235C15">
        <w:rPr>
          <w:rFonts w:ascii="Arial" w:eastAsiaTheme="minorEastAsia" w:hAnsi="Arial" w:cs="Arial"/>
          <w:sz w:val="18"/>
        </w:rPr>
        <w:t>  Tierra</w:t>
      </w:r>
      <w:proofErr w:type="gramEnd"/>
      <w:r w:rsidRPr="00235C15">
        <w:rPr>
          <w:rFonts w:ascii="Arial" w:eastAsiaTheme="minorEastAsia" w:hAnsi="Arial" w:cs="Arial"/>
          <w:sz w:val="18"/>
        </w:rPr>
        <w:t xml:space="preserve"> del Fuego</w:t>
      </w:r>
      <w:r w:rsidRPr="00235C15">
        <w:rPr>
          <w:rFonts w:ascii="Arial" w:eastAsiaTheme="minorEastAsia" w:hAnsi="Arial" w:cs="Arial"/>
          <w:sz w:val="18"/>
          <w:lang w:eastAsia="zh-CN"/>
        </w:rPr>
        <w:t xml:space="preserve">, </w:t>
      </w:r>
      <w:r w:rsidRPr="00235C15">
        <w:rPr>
          <w:rFonts w:ascii="Arial" w:eastAsiaTheme="minorEastAsia" w:hAnsi="Arial" w:cs="Arial"/>
          <w:sz w:val="18"/>
        </w:rPr>
        <w:t>Antarctic</w:t>
      </w:r>
      <w:r w:rsidRPr="00235C15">
        <w:rPr>
          <w:rFonts w:ascii="Arial" w:eastAsiaTheme="minorEastAsia" w:hAnsi="Arial" w:cs="Arial"/>
          <w:sz w:val="18"/>
          <w:lang w:eastAsia="zh-CN"/>
        </w:rPr>
        <w:t>省和南大西洋岛</w:t>
      </w:r>
      <w:r w:rsidRPr="00235C15">
        <w:rPr>
          <w:rFonts w:ascii="Arial" w:eastAsiaTheme="minorEastAsia" w:hAnsi="Arial" w:cs="Arial"/>
          <w:sz w:val="18"/>
        </w:rPr>
        <w:br/>
      </w:r>
      <w:r w:rsidR="003B731A" w:rsidRPr="00235C15">
        <w:rPr>
          <w:rFonts w:ascii="Arial" w:eastAsiaTheme="minorEastAsia" w:hAnsi="Arial" w:cs="Arial"/>
          <w:sz w:val="18"/>
        </w:rPr>
        <w:tab/>
      </w:r>
      <w:r w:rsidRPr="00235C15">
        <w:rPr>
          <w:rFonts w:ascii="Arial" w:eastAsiaTheme="minorEastAsia" w:hAnsi="Arial" w:cs="Arial"/>
          <w:sz w:val="18"/>
        </w:rPr>
        <w:t>   Atlantic</w:t>
      </w:r>
      <w:r w:rsidRPr="00235C15">
        <w:rPr>
          <w:rFonts w:ascii="Arial" w:eastAsiaTheme="minorEastAsia" w:hAnsi="Arial" w:cs="Arial"/>
          <w:sz w:val="18"/>
          <w:lang w:eastAsia="zh-CN"/>
        </w:rPr>
        <w:t>省</w:t>
      </w:r>
    </w:p>
    <w:p w:rsidR="00FE2E58" w:rsidRPr="00235C15" w:rsidRDefault="00FE2E58" w:rsidP="003B731A">
      <w:pPr>
        <w:tabs>
          <w:tab w:val="clear" w:pos="567"/>
          <w:tab w:val="clear" w:pos="1276"/>
          <w:tab w:val="clear" w:pos="1843"/>
          <w:tab w:val="clear" w:pos="5387"/>
          <w:tab w:val="clear" w:pos="5954"/>
          <w:tab w:val="left" w:pos="284"/>
          <w:tab w:val="left" w:pos="3402"/>
          <w:tab w:val="left" w:pos="4678"/>
        </w:tabs>
        <w:spacing w:before="0"/>
        <w:ind w:left="3402" w:hanging="3402"/>
        <w:jc w:val="left"/>
        <w:rPr>
          <w:rFonts w:ascii="Arial" w:eastAsiaTheme="minorEastAsia" w:hAnsi="Arial" w:cs="Arial"/>
          <w:sz w:val="18"/>
          <w:lang w:eastAsia="zh-CN"/>
        </w:rPr>
      </w:pPr>
      <w:r w:rsidRPr="00235C15">
        <w:rPr>
          <w:rFonts w:ascii="Arial" w:eastAsiaTheme="minorEastAsia" w:hAnsi="Arial" w:cs="Arial"/>
          <w:sz w:val="18"/>
        </w:rPr>
        <w:tab/>
      </w:r>
      <w:r w:rsidRPr="00235C15">
        <w:rPr>
          <w:rFonts w:ascii="Arial" w:eastAsiaTheme="minorEastAsia" w:hAnsi="Arial" w:cs="Arial"/>
          <w:sz w:val="18"/>
        </w:rPr>
        <w:tab/>
        <w:t>Y</w:t>
      </w:r>
      <w:r w:rsidRPr="00235C15">
        <w:rPr>
          <w:rFonts w:ascii="Arial" w:eastAsiaTheme="minorEastAsia" w:hAnsi="Arial" w:cs="Arial"/>
          <w:sz w:val="18"/>
        </w:rPr>
        <w:tab/>
        <w:t>–</w:t>
      </w:r>
      <w:proofErr w:type="gramStart"/>
      <w:r w:rsidRPr="00235C15">
        <w:rPr>
          <w:rFonts w:ascii="Arial" w:eastAsiaTheme="minorEastAsia" w:hAnsi="Arial" w:cs="Arial"/>
          <w:sz w:val="18"/>
        </w:rPr>
        <w:t>  Neuquén</w:t>
      </w:r>
      <w:r w:rsidRPr="00235C15">
        <w:rPr>
          <w:rFonts w:ascii="Arial" w:eastAsiaTheme="minorEastAsia" w:hAnsi="Arial" w:cs="Arial"/>
          <w:sz w:val="18"/>
          <w:lang w:eastAsia="zh-CN"/>
        </w:rPr>
        <w:t>省</w:t>
      </w:r>
      <w:proofErr w:type="gramEnd"/>
      <w:r w:rsidRPr="00235C15">
        <w:rPr>
          <w:rFonts w:ascii="Arial" w:eastAsiaTheme="minorEastAsia" w:hAnsi="Arial" w:cs="Arial"/>
          <w:sz w:val="18"/>
        </w:rPr>
        <w:br/>
        <w:t>Z</w:t>
      </w:r>
      <w:r w:rsidRPr="00235C15">
        <w:rPr>
          <w:rFonts w:ascii="Arial" w:eastAsiaTheme="minorEastAsia" w:hAnsi="Arial" w:cs="Arial"/>
          <w:sz w:val="18"/>
        </w:rPr>
        <w:tab/>
        <w:t>–  </w:t>
      </w:r>
      <w:r w:rsidRPr="00235C15">
        <w:rPr>
          <w:rFonts w:ascii="Arial" w:eastAsiaTheme="minorEastAsia" w:hAnsi="Arial" w:cs="Arial"/>
          <w:sz w:val="18"/>
          <w:lang w:val="es-ES_tradnl" w:eastAsia="zh-CN"/>
        </w:rPr>
        <w:t>南极洲</w:t>
      </w:r>
    </w:p>
    <w:p w:rsidR="00FE2E58" w:rsidRPr="00235C15" w:rsidRDefault="00FE2E58" w:rsidP="00120DBF">
      <w:pPr>
        <w:tabs>
          <w:tab w:val="clear" w:pos="1276"/>
          <w:tab w:val="clear" w:pos="1843"/>
          <w:tab w:val="clear" w:pos="5387"/>
          <w:tab w:val="clear" w:pos="5954"/>
          <w:tab w:val="left" w:pos="854"/>
        </w:tabs>
        <w:spacing w:before="140"/>
        <w:ind w:left="856" w:hanging="856"/>
        <w:rPr>
          <w:rFonts w:ascii="Arial" w:eastAsiaTheme="minorEastAsia" w:hAnsi="Arial" w:cs="Arial"/>
          <w:sz w:val="18"/>
          <w:lang w:eastAsia="zh-CN"/>
        </w:rPr>
      </w:pPr>
      <w:r w:rsidRPr="00235C15">
        <w:rPr>
          <w:rFonts w:ascii="Arial" w:eastAsiaTheme="minorEastAsia" w:hAnsi="Arial" w:cs="Arial"/>
          <w:b/>
          <w:sz w:val="18"/>
          <w:lang w:eastAsia="zh-CN"/>
        </w:rPr>
        <w:t>注：</w:t>
      </w:r>
      <w:r w:rsidRPr="00235C15">
        <w:rPr>
          <w:rFonts w:ascii="Arial" w:eastAsiaTheme="minorEastAsia" w:hAnsi="Arial" w:cs="Arial"/>
          <w:b/>
          <w:sz w:val="18"/>
          <w:lang w:eastAsia="zh-CN"/>
        </w:rPr>
        <w:tab/>
      </w:r>
      <w:r w:rsidRPr="00235C15">
        <w:rPr>
          <w:rFonts w:ascii="Arial" w:eastAsiaTheme="minorEastAsia" w:hAnsi="Arial" w:cs="Arial"/>
          <w:bCs/>
          <w:sz w:val="18"/>
          <w:lang w:eastAsia="zh-CN"/>
        </w:rPr>
        <w:t>新手必须使用</w:t>
      </w:r>
      <w:r w:rsidRPr="00235C15">
        <w:rPr>
          <w:rFonts w:ascii="Arial" w:eastAsiaTheme="minorEastAsia" w:hAnsi="Arial" w:cs="Arial"/>
          <w:sz w:val="18"/>
          <w:lang w:eastAsia="zh-CN"/>
        </w:rPr>
        <w:t>前缀</w:t>
      </w:r>
      <w:r w:rsidRPr="00235C15">
        <w:rPr>
          <w:rFonts w:ascii="Arial" w:eastAsiaTheme="minorEastAsia" w:hAnsi="Arial" w:cs="Arial"/>
          <w:sz w:val="18"/>
          <w:lang w:eastAsia="zh-CN"/>
        </w:rPr>
        <w:t>AZ</w:t>
      </w:r>
      <w:r w:rsidRPr="00235C15">
        <w:rPr>
          <w:rFonts w:ascii="Arial" w:eastAsiaTheme="minorEastAsia" w:hAnsi="Arial" w:cs="Arial"/>
          <w:sz w:val="18"/>
          <w:lang w:eastAsia="zh-CN"/>
        </w:rPr>
        <w:t>。</w:t>
      </w:r>
    </w:p>
    <w:p w:rsidR="00FE2E58" w:rsidRPr="00235C15" w:rsidRDefault="00FE2E58" w:rsidP="00CA657A">
      <w:pPr>
        <w:keepNext/>
        <w:keepLines/>
        <w:tabs>
          <w:tab w:val="clear" w:pos="567"/>
          <w:tab w:val="clear" w:pos="1276"/>
          <w:tab w:val="clear" w:pos="1843"/>
          <w:tab w:val="clear" w:pos="5387"/>
          <w:tab w:val="clear" w:pos="5954"/>
          <w:tab w:val="left" w:pos="794"/>
        </w:tabs>
        <w:spacing w:before="360"/>
        <w:jc w:val="left"/>
        <w:outlineLvl w:val="0"/>
        <w:rPr>
          <w:rFonts w:ascii="Arial" w:eastAsiaTheme="minorEastAsia" w:hAnsi="Arial" w:cs="Arial"/>
          <w:b/>
          <w:lang w:eastAsia="zh-CN"/>
        </w:rPr>
      </w:pPr>
      <w:r w:rsidRPr="00235C15">
        <w:rPr>
          <w:rFonts w:ascii="Arial" w:eastAsiaTheme="minorEastAsia" w:hAnsi="Arial" w:cs="Arial"/>
          <w:b/>
          <w:lang w:eastAsia="zh-CN"/>
        </w:rPr>
        <w:t>阿鲁巴</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P43</w:t>
      </w:r>
      <w:r w:rsidRPr="00235C15">
        <w:rPr>
          <w:rFonts w:ascii="Arial" w:eastAsiaTheme="minorEastAsia" w:hAnsi="Arial" w:cs="Arial"/>
          <w:sz w:val="18"/>
          <w:lang w:eastAsia="zh-CN"/>
        </w:rPr>
        <w:t>或</w:t>
      </w:r>
      <w:r w:rsidRPr="00235C15">
        <w:rPr>
          <w:rFonts w:ascii="Arial" w:eastAsiaTheme="minorEastAsia" w:hAnsi="Arial" w:cs="Arial"/>
          <w:sz w:val="18"/>
          <w:lang w:eastAsia="zh-CN"/>
        </w:rPr>
        <w:t>P49</w:t>
      </w:r>
      <w:r w:rsidR="000929DD" w:rsidRPr="00235C15">
        <w:rPr>
          <w:rFonts w:ascii="Arial" w:eastAsiaTheme="minorEastAsia" w:hAnsi="Arial" w:cs="Arial"/>
          <w:sz w:val="18"/>
          <w:lang w:eastAsia="zh-CN"/>
        </w:rPr>
        <w:t>后</w:t>
      </w:r>
      <w:r w:rsidRPr="00235C15">
        <w:rPr>
          <w:rFonts w:ascii="Arial" w:eastAsiaTheme="minorEastAsia" w:hAnsi="Arial" w:cs="Arial"/>
          <w:sz w:val="18"/>
          <w:lang w:eastAsia="zh-CN"/>
        </w:rPr>
        <w:t>为不超过</w:t>
      </w:r>
      <w:r w:rsidRPr="00235C15">
        <w:rPr>
          <w:rFonts w:ascii="Arial" w:eastAsiaTheme="minorEastAsia" w:hAnsi="Arial" w:cs="Arial"/>
          <w:sz w:val="18"/>
          <w:lang w:eastAsia="zh-CN"/>
        </w:rPr>
        <w:t>3</w:t>
      </w:r>
      <w:r w:rsidR="00560C6D" w:rsidRPr="00235C15">
        <w:rPr>
          <w:rFonts w:ascii="Arial" w:eastAsiaTheme="minorEastAsia" w:hAnsi="Arial" w:cs="Arial"/>
          <w:sz w:val="18"/>
          <w:lang w:eastAsia="zh-CN"/>
        </w:rPr>
        <w:t>个</w:t>
      </w:r>
      <w:r w:rsidRPr="00235C15">
        <w:rPr>
          <w:rFonts w:ascii="Arial" w:eastAsiaTheme="minorEastAsia" w:hAnsi="Arial" w:cs="Arial"/>
          <w:sz w:val="18"/>
          <w:lang w:eastAsia="zh-CN"/>
        </w:rPr>
        <w:t>字母</w:t>
      </w:r>
      <w:r w:rsidR="00560C6D" w:rsidRPr="00235C15">
        <w:rPr>
          <w:rFonts w:ascii="Arial" w:eastAsiaTheme="minorEastAsia" w:hAnsi="Arial" w:cs="Arial"/>
          <w:sz w:val="18"/>
          <w:lang w:eastAsia="zh-CN"/>
        </w:rPr>
        <w:t>的</w:t>
      </w:r>
      <w:r w:rsidRPr="00235C15">
        <w:rPr>
          <w:rFonts w:ascii="Arial" w:eastAsiaTheme="minorEastAsia" w:hAnsi="Arial" w:cs="Arial"/>
          <w:sz w:val="18"/>
          <w:lang w:eastAsia="zh-CN"/>
        </w:rPr>
        <w:t>组合</w:t>
      </w:r>
    </w:p>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8"/>
          <w:lang w:eastAsia="zh-CN"/>
        </w:rPr>
      </w:pPr>
    </w:p>
    <w:p w:rsidR="00FE2E58" w:rsidRPr="00235C15" w:rsidRDefault="00FE2E58" w:rsidP="00120DBF">
      <w:pPr>
        <w:tabs>
          <w:tab w:val="clear" w:pos="567"/>
          <w:tab w:val="clear" w:pos="1276"/>
          <w:tab w:val="clear" w:pos="1843"/>
          <w:tab w:val="clear" w:pos="5387"/>
          <w:tab w:val="clear" w:pos="5954"/>
          <w:tab w:val="right" w:pos="756"/>
          <w:tab w:val="left" w:pos="854"/>
        </w:tabs>
        <w:spacing w:before="140"/>
        <w:ind w:left="868" w:hanging="868"/>
        <w:rPr>
          <w:rFonts w:ascii="Arial" w:eastAsiaTheme="minorEastAsia" w:hAnsi="Arial" w:cs="Arial"/>
          <w:sz w:val="18"/>
          <w:lang w:eastAsia="zh-CN"/>
        </w:rPr>
      </w:pPr>
      <w:r w:rsidRPr="00235C15">
        <w:rPr>
          <w:rFonts w:ascii="Arial" w:eastAsiaTheme="minorEastAsia" w:hAnsi="Arial" w:cs="Arial"/>
          <w:b/>
          <w:bCs/>
          <w:sz w:val="18"/>
          <w:lang w:eastAsia="zh-CN"/>
        </w:rPr>
        <w:t>注：</w:t>
      </w:r>
      <w:r w:rsidRPr="00235C15">
        <w:rPr>
          <w:rFonts w:ascii="Arial" w:eastAsiaTheme="minorEastAsia" w:hAnsi="Arial" w:cs="Arial"/>
          <w:sz w:val="18"/>
          <w:lang w:eastAsia="zh-CN"/>
        </w:rPr>
        <w:tab/>
        <w:t>i)</w:t>
      </w:r>
      <w:r w:rsidRPr="00235C15">
        <w:rPr>
          <w:rFonts w:ascii="Arial" w:eastAsiaTheme="minorEastAsia" w:hAnsi="Arial" w:cs="Arial"/>
          <w:sz w:val="18"/>
          <w:lang w:eastAsia="zh-CN"/>
        </w:rPr>
        <w:tab/>
      </w:r>
      <w:r w:rsidRPr="00235C15">
        <w:rPr>
          <w:rFonts w:ascii="Arial" w:eastAsiaTheme="minorEastAsia" w:hAnsi="Arial" w:cs="Arial"/>
          <w:sz w:val="18"/>
          <w:lang w:val="en-US" w:eastAsia="zh-CN"/>
        </w:rPr>
        <w:t>外国业余爱好者在一年时间内将使用其主管部门分配给他们的呼号</w:t>
      </w:r>
      <w:r w:rsidR="000929DD" w:rsidRPr="00235C15">
        <w:rPr>
          <w:rFonts w:ascii="Arial" w:eastAsiaTheme="minorEastAsia" w:hAnsi="Arial" w:cs="Arial"/>
          <w:sz w:val="18"/>
          <w:lang w:val="en-US" w:eastAsia="zh-CN"/>
        </w:rPr>
        <w:t>加</w:t>
      </w:r>
      <w:r w:rsidRPr="00235C15">
        <w:rPr>
          <w:rFonts w:ascii="Arial" w:eastAsiaTheme="minorEastAsia" w:hAnsi="Arial" w:cs="Arial"/>
          <w:sz w:val="18"/>
          <w:lang w:val="en-US" w:eastAsia="zh-CN"/>
        </w:rPr>
        <w:t>一斜线</w:t>
      </w:r>
      <w:r w:rsidRPr="00235C15">
        <w:rPr>
          <w:rFonts w:ascii="Arial" w:eastAsiaTheme="minorEastAsia" w:hAnsi="Arial" w:cs="Arial"/>
          <w:sz w:val="18"/>
          <w:lang w:eastAsia="zh-CN"/>
        </w:rPr>
        <w:t> (/)</w:t>
      </w:r>
      <w:r w:rsidRPr="00235C15">
        <w:rPr>
          <w:rFonts w:ascii="Arial" w:eastAsiaTheme="minorEastAsia" w:hAnsi="Arial" w:cs="Arial"/>
          <w:sz w:val="18"/>
          <w:lang w:eastAsia="zh-CN"/>
        </w:rPr>
        <w:t>，之后是</w:t>
      </w:r>
      <w:r w:rsidRPr="00235C15">
        <w:rPr>
          <w:rFonts w:ascii="Arial" w:eastAsiaTheme="minorEastAsia" w:hAnsi="Arial" w:cs="Arial"/>
          <w:sz w:val="18"/>
          <w:lang w:eastAsia="zh-CN"/>
        </w:rPr>
        <w:t>P4</w:t>
      </w:r>
      <w:r w:rsidRPr="00235C15">
        <w:rPr>
          <w:rFonts w:ascii="Arial" w:eastAsiaTheme="minorEastAsia" w:hAnsi="Arial" w:cs="Arial"/>
          <w:sz w:val="18"/>
          <w:lang w:eastAsia="zh-CN"/>
        </w:rPr>
        <w:t>。</w:t>
      </w:r>
    </w:p>
    <w:p w:rsidR="00FE2E58" w:rsidRPr="00235C15" w:rsidRDefault="00FE2E58" w:rsidP="00120DBF">
      <w:pPr>
        <w:tabs>
          <w:tab w:val="clear" w:pos="567"/>
          <w:tab w:val="clear" w:pos="1276"/>
          <w:tab w:val="clear" w:pos="1843"/>
          <w:tab w:val="clear" w:pos="5387"/>
          <w:tab w:val="clear" w:pos="5954"/>
          <w:tab w:val="right" w:pos="756"/>
          <w:tab w:val="left" w:pos="854"/>
        </w:tabs>
        <w:spacing w:before="0"/>
        <w:ind w:left="868" w:hanging="868"/>
        <w:rPr>
          <w:rFonts w:ascii="Arial" w:eastAsiaTheme="minorEastAsia" w:hAnsi="Arial" w:cs="Arial"/>
          <w:sz w:val="18"/>
          <w:lang w:eastAsia="zh-CN"/>
        </w:rPr>
      </w:pPr>
      <w:r w:rsidRPr="00235C15">
        <w:rPr>
          <w:rFonts w:ascii="Arial" w:eastAsiaTheme="minorEastAsia" w:hAnsi="Arial" w:cs="Arial"/>
          <w:sz w:val="18"/>
          <w:lang w:eastAsia="zh-CN"/>
        </w:rPr>
        <w:tab/>
        <w:t>ii)</w:t>
      </w:r>
      <w:r w:rsidRPr="00235C15">
        <w:rPr>
          <w:rFonts w:ascii="Arial" w:eastAsiaTheme="minorEastAsia" w:hAnsi="Arial" w:cs="Arial"/>
          <w:sz w:val="18"/>
          <w:lang w:eastAsia="zh-CN"/>
        </w:rPr>
        <w:tab/>
      </w:r>
      <w:r w:rsidRPr="00235C15">
        <w:rPr>
          <w:rFonts w:ascii="Arial" w:eastAsiaTheme="minorEastAsia" w:hAnsi="Arial" w:cs="Arial"/>
          <w:sz w:val="18"/>
          <w:lang w:eastAsia="zh-CN"/>
        </w:rPr>
        <w:t>前缀</w:t>
      </w:r>
      <w:r w:rsidRPr="00235C15">
        <w:rPr>
          <w:rFonts w:ascii="Arial" w:eastAsiaTheme="minorEastAsia" w:hAnsi="Arial" w:cs="Arial"/>
          <w:sz w:val="18"/>
          <w:lang w:eastAsia="zh-CN"/>
        </w:rPr>
        <w:t>P40</w:t>
      </w:r>
      <w:r w:rsidRPr="00235C15">
        <w:rPr>
          <w:rFonts w:ascii="Arial" w:eastAsiaTheme="minorEastAsia" w:hAnsi="Arial" w:cs="Arial"/>
          <w:sz w:val="18"/>
          <w:lang w:eastAsia="zh-CN"/>
        </w:rPr>
        <w:t>或</w:t>
      </w:r>
      <w:r w:rsidRPr="00235C15">
        <w:rPr>
          <w:rFonts w:ascii="Arial" w:eastAsiaTheme="minorEastAsia" w:hAnsi="Arial" w:cs="Arial"/>
          <w:sz w:val="18"/>
          <w:lang w:eastAsia="zh-CN"/>
        </w:rPr>
        <w:t>P41</w:t>
      </w:r>
      <w:r w:rsidR="00AB4D74" w:rsidRPr="00235C15">
        <w:rPr>
          <w:rFonts w:ascii="Arial" w:eastAsiaTheme="minorEastAsia" w:hAnsi="Arial" w:cs="Arial"/>
          <w:sz w:val="18"/>
          <w:lang w:eastAsia="zh-CN"/>
        </w:rPr>
        <w:t>后为</w:t>
      </w:r>
      <w:r w:rsidRPr="00235C15">
        <w:rPr>
          <w:rFonts w:ascii="Arial" w:eastAsiaTheme="minorEastAsia" w:hAnsi="Arial" w:cs="Arial"/>
          <w:sz w:val="18"/>
          <w:lang w:eastAsia="zh-CN"/>
        </w:rPr>
        <w:t>不超过</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个字母的组合，</w:t>
      </w:r>
      <w:r w:rsidR="000929DD" w:rsidRPr="00235C15">
        <w:rPr>
          <w:rFonts w:ascii="Arial" w:eastAsiaTheme="minorEastAsia" w:hAnsi="Arial" w:cs="Arial"/>
          <w:sz w:val="18"/>
          <w:lang w:eastAsia="zh-CN"/>
        </w:rPr>
        <w:t>用于为期不超过一个月的特殊</w:t>
      </w:r>
      <w:r w:rsidRPr="00235C15">
        <w:rPr>
          <w:rFonts w:ascii="Arial" w:eastAsiaTheme="minorEastAsia" w:hAnsi="Arial" w:cs="Arial"/>
          <w:sz w:val="18"/>
          <w:lang w:eastAsia="zh-CN"/>
        </w:rPr>
        <w:t>活动。</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eastAsia="zh-CN"/>
        </w:rPr>
      </w:pPr>
      <w:bookmarkStart w:id="1" w:name="_Toc138134858"/>
      <w:bookmarkStart w:id="2" w:name="_Toc144189121"/>
      <w:bookmarkStart w:id="3" w:name="_Toc144194415"/>
      <w:r w:rsidRPr="00235C15">
        <w:rPr>
          <w:rFonts w:ascii="Arial" w:eastAsiaTheme="minorEastAsia" w:hAnsi="Arial" w:cs="Arial"/>
          <w:b/>
          <w:lang w:eastAsia="zh-CN"/>
        </w:rPr>
        <w:t>澳大利亚</w:t>
      </w:r>
      <w:bookmarkEnd w:id="1"/>
      <w:bookmarkEnd w:id="2"/>
      <w:bookmarkEnd w:id="3"/>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VK</w:t>
      </w:r>
      <w:r w:rsidRPr="00235C15">
        <w:rPr>
          <w:rFonts w:ascii="Arial" w:eastAsiaTheme="minorEastAsia" w:hAnsi="Arial" w:cs="Arial"/>
          <w:sz w:val="18"/>
          <w:lang w:eastAsia="zh-CN"/>
        </w:rPr>
        <w:t>，</w:t>
      </w:r>
      <w:r w:rsidRPr="00235C15">
        <w:rPr>
          <w:rFonts w:ascii="Arial" w:eastAsiaTheme="minorEastAsia" w:hAnsi="Arial" w:cs="Arial"/>
          <w:sz w:val="18"/>
          <w:lang w:eastAsia="zh-CN"/>
        </w:rPr>
        <w:t>AX*</w:t>
      </w:r>
      <w:r w:rsidRPr="00235C15">
        <w:rPr>
          <w:rFonts w:ascii="Arial" w:eastAsiaTheme="minorEastAsia" w:hAnsi="Arial" w:cs="Arial"/>
          <w:sz w:val="18"/>
          <w:lang w:eastAsia="zh-CN"/>
        </w:rPr>
        <w:t>或</w:t>
      </w:r>
      <w:r w:rsidRPr="00235C15">
        <w:rPr>
          <w:rFonts w:ascii="Arial" w:eastAsiaTheme="minorEastAsia" w:hAnsi="Arial" w:cs="Arial"/>
          <w:sz w:val="18"/>
          <w:lang w:eastAsia="zh-CN"/>
        </w:rPr>
        <w:t>VI*</w:t>
      </w:r>
      <w:r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eastAsia="zh-CN"/>
        </w:rPr>
        <w:t>（表明电台所在国家或领土）和</w:t>
      </w:r>
      <w:r w:rsidRPr="00235C15">
        <w:rPr>
          <w:rFonts w:ascii="Arial" w:eastAsiaTheme="minorEastAsia" w:hAnsi="Arial" w:cs="Arial"/>
          <w:sz w:val="18"/>
          <w:lang w:eastAsia="zh-CN"/>
        </w:rPr>
        <w:t>2</w:t>
      </w:r>
      <w:r w:rsidRPr="00235C15">
        <w:rPr>
          <w:rFonts w:ascii="Arial" w:eastAsiaTheme="minorEastAsia" w:hAnsi="Arial" w:cs="Arial"/>
          <w:sz w:val="18"/>
          <w:lang w:eastAsia="zh-CN"/>
        </w:rPr>
        <w:t>、</w:t>
      </w:r>
      <w:r w:rsidRPr="00235C15">
        <w:rPr>
          <w:rFonts w:ascii="Arial" w:eastAsiaTheme="minorEastAsia" w:hAnsi="Arial" w:cs="Arial"/>
          <w:sz w:val="18"/>
          <w:lang w:eastAsia="zh-CN"/>
        </w:rPr>
        <w:t>3</w:t>
      </w:r>
      <w:r w:rsidRPr="00235C15">
        <w:rPr>
          <w:rFonts w:ascii="Arial" w:eastAsiaTheme="minorEastAsia" w:hAnsi="Arial" w:cs="Arial"/>
          <w:sz w:val="18"/>
          <w:lang w:eastAsia="zh-CN"/>
        </w:rPr>
        <w:t>或</w:t>
      </w:r>
      <w:r w:rsidRPr="00235C15">
        <w:rPr>
          <w:rFonts w:ascii="Arial" w:eastAsiaTheme="minorEastAsia" w:hAnsi="Arial" w:cs="Arial"/>
          <w:sz w:val="18"/>
          <w:lang w:eastAsia="zh-CN"/>
        </w:rPr>
        <w:t>4</w:t>
      </w:r>
      <w:r w:rsidRPr="00235C15">
        <w:rPr>
          <w:rFonts w:ascii="Arial" w:eastAsiaTheme="minorEastAsia" w:hAnsi="Arial" w:cs="Arial"/>
          <w:sz w:val="18"/>
          <w:lang w:eastAsia="zh-CN"/>
        </w:rPr>
        <w:t>个字母</w:t>
      </w:r>
    </w:p>
    <w:p w:rsidR="003B731A" w:rsidRPr="00235C15" w:rsidRDefault="00FE2E58" w:rsidP="00CA657A">
      <w:pPr>
        <w:tabs>
          <w:tab w:val="clear" w:pos="567"/>
          <w:tab w:val="clear" w:pos="1276"/>
          <w:tab w:val="clear" w:pos="1843"/>
          <w:tab w:val="clear" w:pos="5387"/>
          <w:tab w:val="clear" w:pos="5954"/>
          <w:tab w:val="left" w:pos="284"/>
          <w:tab w:val="left" w:pos="3402"/>
        </w:tabs>
        <w:spacing w:before="80"/>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ab/>
      </w:r>
      <w:r w:rsidRPr="00235C15">
        <w:rPr>
          <w:rFonts w:ascii="Arial" w:eastAsiaTheme="minorEastAsia" w:hAnsi="Arial" w:cs="Arial"/>
          <w:sz w:val="18"/>
          <w:lang w:eastAsia="zh-CN"/>
        </w:rPr>
        <w:t>对于后缀为</w:t>
      </w:r>
      <w:r w:rsidRPr="00235C15">
        <w:rPr>
          <w:rFonts w:ascii="Arial" w:eastAsiaTheme="minorEastAsia" w:hAnsi="Arial" w:cs="Arial"/>
          <w:sz w:val="18"/>
          <w:lang w:eastAsia="zh-CN"/>
        </w:rPr>
        <w:t>3</w:t>
      </w:r>
      <w:r w:rsidRPr="00235C15">
        <w:rPr>
          <w:rFonts w:ascii="Arial" w:eastAsiaTheme="minorEastAsia" w:hAnsi="Arial" w:cs="Arial"/>
          <w:sz w:val="18"/>
          <w:lang w:eastAsia="zh-CN"/>
        </w:rPr>
        <w:t>或</w:t>
      </w:r>
      <w:r w:rsidRPr="00235C15">
        <w:rPr>
          <w:rFonts w:ascii="Arial" w:eastAsiaTheme="minorEastAsia" w:hAnsi="Arial" w:cs="Arial"/>
          <w:sz w:val="18"/>
          <w:lang w:eastAsia="zh-CN"/>
        </w:rPr>
        <w:t>4</w:t>
      </w:r>
      <w:r w:rsidRPr="00235C15">
        <w:rPr>
          <w:rFonts w:ascii="Arial" w:eastAsiaTheme="minorEastAsia" w:hAnsi="Arial" w:cs="Arial"/>
          <w:sz w:val="18"/>
          <w:lang w:eastAsia="zh-CN"/>
        </w:rPr>
        <w:t>个字母的呼号，首字母表示许可类别。</w:t>
      </w:r>
    </w:p>
    <w:p w:rsidR="00FE2E58" w:rsidRPr="00235C15" w:rsidRDefault="003B731A" w:rsidP="003B731A">
      <w:pPr>
        <w:tabs>
          <w:tab w:val="clear" w:pos="567"/>
          <w:tab w:val="clear" w:pos="1276"/>
          <w:tab w:val="clear" w:pos="1843"/>
          <w:tab w:val="clear" w:pos="5387"/>
          <w:tab w:val="clear" w:pos="5954"/>
          <w:tab w:val="left" w:pos="284"/>
          <w:tab w:val="left" w:pos="3402"/>
        </w:tabs>
        <w:spacing w:before="80"/>
        <w:ind w:left="3402" w:hanging="3402"/>
        <w:jc w:val="right"/>
        <w:rPr>
          <w:rFonts w:ascii="Arial" w:eastAsia="STKaiti" w:hAnsi="Arial" w:cs="Arial"/>
          <w:iCs/>
          <w:sz w:val="18"/>
          <w:lang w:val="en-US" w:eastAsia="zh-CN"/>
        </w:rPr>
      </w:pPr>
      <w:r w:rsidRPr="00235C15">
        <w:rPr>
          <w:rFonts w:ascii="Arial" w:eastAsiaTheme="minorEastAsia" w:hAnsi="Arial" w:cs="Arial"/>
          <w:sz w:val="18"/>
          <w:lang w:eastAsia="zh-CN"/>
        </w:rPr>
        <w:tab/>
      </w:r>
      <w:r w:rsidR="00FE2E58" w:rsidRPr="00235C15">
        <w:rPr>
          <w:rFonts w:ascii="Arial" w:eastAsia="STKaiti" w:hAnsi="Arial" w:cs="Arial"/>
          <w:iCs/>
          <w:sz w:val="18"/>
          <w:lang w:val="en-US" w:eastAsia="zh-CN"/>
        </w:rPr>
        <w:t>（见续）</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Cs/>
          <w:i/>
          <w:iCs/>
          <w:sz w:val="18"/>
          <w:lang w:eastAsia="zh-CN"/>
        </w:rPr>
      </w:pPr>
      <w:r w:rsidRPr="00235C15">
        <w:rPr>
          <w:rFonts w:ascii="Arial" w:eastAsiaTheme="minorEastAsia" w:hAnsi="Arial" w:cs="Arial"/>
          <w:b/>
          <w:lang w:eastAsia="zh-CN"/>
        </w:rPr>
        <w:lastRenderedPageBreak/>
        <w:t>澳大利亚</w:t>
      </w:r>
      <w:r w:rsidRPr="00235C15">
        <w:rPr>
          <w:rFonts w:ascii="Arial" w:eastAsia="STKaiti" w:hAnsi="Arial" w:cs="Arial"/>
          <w:bCs/>
          <w:sz w:val="18"/>
          <w:lang w:eastAsia="zh-CN"/>
        </w:rPr>
        <w:t>（续）</w:t>
      </w:r>
    </w:p>
    <w:p w:rsidR="00FE2E58" w:rsidRPr="00235C15" w:rsidRDefault="00FE2E58" w:rsidP="00120DBF">
      <w:pPr>
        <w:tabs>
          <w:tab w:val="clear" w:pos="567"/>
          <w:tab w:val="clear" w:pos="1276"/>
          <w:tab w:val="clear" w:pos="1843"/>
          <w:tab w:val="clear" w:pos="5387"/>
          <w:tab w:val="clear" w:pos="5954"/>
          <w:tab w:val="left" w:pos="284"/>
          <w:tab w:val="left" w:pos="3402"/>
        </w:tabs>
        <w:spacing w:before="80"/>
        <w:ind w:left="3402" w:hanging="3402"/>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ab/>
      </w:r>
      <w:r w:rsidR="000929DD" w:rsidRPr="00235C15">
        <w:rPr>
          <w:rFonts w:ascii="Arial" w:eastAsiaTheme="minorEastAsia" w:hAnsi="Arial" w:cs="Arial"/>
          <w:sz w:val="18"/>
          <w:lang w:eastAsia="zh-CN"/>
        </w:rPr>
        <w:t>“</w:t>
      </w:r>
      <w:r w:rsidR="000929DD" w:rsidRPr="00235C15">
        <w:rPr>
          <w:rFonts w:ascii="Arial" w:eastAsiaTheme="minorEastAsia" w:hAnsi="Arial" w:cs="Arial"/>
          <w:sz w:val="18"/>
          <w:lang w:eastAsia="zh-CN"/>
        </w:rPr>
        <w:t>高级</w:t>
      </w:r>
      <w:r w:rsidR="000929DD" w:rsidRPr="00235C15">
        <w:rPr>
          <w:rFonts w:ascii="Arial" w:eastAsiaTheme="minorEastAsia" w:hAnsi="Arial" w:cs="Arial"/>
          <w:sz w:val="18"/>
          <w:lang w:eastAsia="zh-CN"/>
        </w:rPr>
        <w:t>”</w:t>
      </w:r>
      <w:r w:rsidR="000929DD" w:rsidRPr="00235C15">
        <w:rPr>
          <w:rFonts w:ascii="Arial" w:eastAsiaTheme="minorEastAsia" w:hAnsi="Arial" w:cs="Arial"/>
          <w:sz w:val="18"/>
          <w:lang w:eastAsia="zh-CN"/>
        </w:rPr>
        <w:t>业务电台用后缀为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个字母</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个字母的呼号表示</w:t>
      </w:r>
      <w:r w:rsidR="000929DD" w:rsidRPr="00235C15">
        <w:rPr>
          <w:rFonts w:ascii="Arial" w:eastAsiaTheme="minorEastAsia" w:hAnsi="Arial" w:cs="Arial"/>
          <w:sz w:val="18"/>
          <w:lang w:eastAsia="zh-CN"/>
        </w:rPr>
        <w:t>，其中</w:t>
      </w:r>
      <w:r w:rsidRPr="00235C15">
        <w:rPr>
          <w:rFonts w:ascii="Arial" w:eastAsiaTheme="minorEastAsia" w:hAnsi="Arial" w:cs="Arial"/>
          <w:sz w:val="18"/>
          <w:lang w:eastAsia="zh-CN"/>
        </w:rPr>
        <w:t>首字母为</w:t>
      </w:r>
      <w:r w:rsidRPr="00235C15">
        <w:rPr>
          <w:rFonts w:ascii="Arial" w:eastAsiaTheme="minorEastAsia" w:hAnsi="Arial" w:cs="Arial"/>
          <w:sz w:val="18"/>
          <w:lang w:eastAsia="zh-CN"/>
        </w:rPr>
        <w:t>A</w:t>
      </w:r>
      <w:r w:rsidRPr="00235C15">
        <w:rPr>
          <w:rFonts w:ascii="Arial" w:eastAsiaTheme="minorEastAsia" w:hAnsi="Arial" w:cs="Arial"/>
          <w:sz w:val="18"/>
          <w:lang w:eastAsia="zh-CN"/>
        </w:rPr>
        <w:t>、</w:t>
      </w:r>
      <w:r w:rsidRPr="00235C15">
        <w:rPr>
          <w:rFonts w:ascii="Arial" w:eastAsiaTheme="minorEastAsia" w:hAnsi="Arial" w:cs="Arial"/>
          <w:sz w:val="18"/>
          <w:lang w:eastAsia="zh-CN"/>
        </w:rPr>
        <w:t>B</w:t>
      </w:r>
      <w:r w:rsidRPr="00235C15">
        <w:rPr>
          <w:rFonts w:ascii="Arial" w:eastAsiaTheme="minorEastAsia" w:hAnsi="Arial" w:cs="Arial"/>
          <w:sz w:val="18"/>
          <w:lang w:eastAsia="zh-CN"/>
        </w:rPr>
        <w:t>、</w:t>
      </w:r>
      <w:r w:rsidRPr="00235C15">
        <w:rPr>
          <w:rFonts w:ascii="Arial" w:eastAsiaTheme="minorEastAsia" w:hAnsi="Arial" w:cs="Arial"/>
          <w:sz w:val="18"/>
          <w:lang w:eastAsia="zh-CN"/>
        </w:rPr>
        <w:t>C</w:t>
      </w:r>
      <w:r w:rsidRPr="00235C15">
        <w:rPr>
          <w:rFonts w:ascii="Arial" w:eastAsiaTheme="minorEastAsia" w:hAnsi="Arial" w:cs="Arial"/>
          <w:sz w:val="18"/>
          <w:lang w:eastAsia="zh-CN"/>
        </w:rPr>
        <w:t>、</w:t>
      </w:r>
      <w:r w:rsidRPr="00235C15">
        <w:rPr>
          <w:rFonts w:ascii="Arial" w:eastAsiaTheme="minorEastAsia" w:hAnsi="Arial" w:cs="Arial"/>
          <w:sz w:val="18"/>
          <w:lang w:eastAsia="zh-CN"/>
        </w:rPr>
        <w:t>D</w:t>
      </w:r>
      <w:r w:rsidRPr="00235C15">
        <w:rPr>
          <w:rFonts w:ascii="Arial" w:eastAsiaTheme="minorEastAsia" w:hAnsi="Arial" w:cs="Arial"/>
          <w:sz w:val="18"/>
          <w:lang w:eastAsia="zh-CN"/>
        </w:rPr>
        <w:t>、</w:t>
      </w:r>
      <w:r w:rsidRPr="00235C15">
        <w:rPr>
          <w:rFonts w:ascii="Arial" w:eastAsiaTheme="minorEastAsia" w:hAnsi="Arial" w:cs="Arial"/>
          <w:sz w:val="18"/>
          <w:lang w:eastAsia="zh-CN"/>
        </w:rPr>
        <w:t>E</w:t>
      </w:r>
      <w:r w:rsidRPr="00235C15">
        <w:rPr>
          <w:rFonts w:ascii="Arial" w:eastAsiaTheme="minorEastAsia" w:hAnsi="Arial" w:cs="Arial"/>
          <w:sz w:val="18"/>
          <w:lang w:eastAsia="zh-CN"/>
        </w:rPr>
        <w:t>、</w:t>
      </w:r>
      <w:r w:rsidRPr="00235C15">
        <w:rPr>
          <w:rFonts w:ascii="Arial" w:eastAsiaTheme="minorEastAsia" w:hAnsi="Arial" w:cs="Arial"/>
          <w:sz w:val="18"/>
          <w:lang w:eastAsia="zh-CN"/>
        </w:rPr>
        <w:t>F</w:t>
      </w:r>
      <w:r w:rsidRPr="00235C15">
        <w:rPr>
          <w:rFonts w:ascii="Arial" w:eastAsiaTheme="minorEastAsia" w:hAnsi="Arial" w:cs="Arial"/>
          <w:sz w:val="18"/>
          <w:lang w:eastAsia="zh-CN"/>
        </w:rPr>
        <w:t>、</w:t>
      </w:r>
      <w:r w:rsidRPr="00235C15">
        <w:rPr>
          <w:rFonts w:ascii="Arial" w:eastAsiaTheme="minorEastAsia" w:hAnsi="Arial" w:cs="Arial"/>
          <w:sz w:val="18"/>
          <w:lang w:eastAsia="zh-CN"/>
        </w:rPr>
        <w:t>G</w:t>
      </w:r>
      <w:r w:rsidRPr="00235C15">
        <w:rPr>
          <w:rFonts w:ascii="Arial" w:eastAsiaTheme="minorEastAsia" w:hAnsi="Arial" w:cs="Arial"/>
          <w:sz w:val="18"/>
          <w:lang w:eastAsia="zh-CN"/>
        </w:rPr>
        <w:t>、</w:t>
      </w:r>
      <w:r w:rsidRPr="00235C15">
        <w:rPr>
          <w:rFonts w:ascii="Arial" w:eastAsiaTheme="minorEastAsia" w:hAnsi="Arial" w:cs="Arial"/>
          <w:sz w:val="18"/>
          <w:lang w:eastAsia="zh-CN"/>
        </w:rPr>
        <w:t>I</w:t>
      </w:r>
      <w:r w:rsidRPr="00235C15">
        <w:rPr>
          <w:rFonts w:ascii="Arial" w:eastAsiaTheme="minorEastAsia" w:hAnsi="Arial" w:cs="Arial"/>
          <w:sz w:val="18"/>
          <w:lang w:eastAsia="zh-CN"/>
        </w:rPr>
        <w:t>、</w:t>
      </w:r>
      <w:r w:rsidRPr="00235C15">
        <w:rPr>
          <w:rFonts w:ascii="Arial" w:eastAsiaTheme="minorEastAsia" w:hAnsi="Arial" w:cs="Arial"/>
          <w:sz w:val="18"/>
          <w:lang w:eastAsia="zh-CN"/>
        </w:rPr>
        <w:t>J</w:t>
      </w:r>
      <w:r w:rsidRPr="00235C15">
        <w:rPr>
          <w:rFonts w:ascii="Arial" w:eastAsiaTheme="minorEastAsia" w:hAnsi="Arial" w:cs="Arial"/>
          <w:sz w:val="18"/>
          <w:lang w:eastAsia="zh-CN"/>
        </w:rPr>
        <w:t>、</w:t>
      </w:r>
      <w:r w:rsidRPr="00235C15">
        <w:rPr>
          <w:rFonts w:ascii="Arial" w:eastAsiaTheme="minorEastAsia" w:hAnsi="Arial" w:cs="Arial"/>
          <w:sz w:val="18"/>
          <w:lang w:eastAsia="zh-CN"/>
        </w:rPr>
        <w:t>K</w:t>
      </w:r>
      <w:r w:rsidRPr="00235C15">
        <w:rPr>
          <w:rFonts w:ascii="Arial" w:eastAsiaTheme="minorEastAsia" w:hAnsi="Arial" w:cs="Arial"/>
          <w:sz w:val="18"/>
          <w:lang w:eastAsia="zh-CN"/>
        </w:rPr>
        <w:t>、</w:t>
      </w:r>
      <w:r w:rsidRPr="00235C15">
        <w:rPr>
          <w:rFonts w:ascii="Arial" w:eastAsiaTheme="minorEastAsia" w:hAnsi="Arial" w:cs="Arial"/>
          <w:sz w:val="18"/>
          <w:lang w:eastAsia="zh-CN"/>
        </w:rPr>
        <w:t>S</w:t>
      </w:r>
      <w:r w:rsidRPr="00235C15">
        <w:rPr>
          <w:rFonts w:ascii="Arial" w:eastAsiaTheme="minorEastAsia" w:hAnsi="Arial" w:cs="Arial"/>
          <w:sz w:val="18"/>
          <w:lang w:eastAsia="zh-CN"/>
        </w:rPr>
        <w:t>、</w:t>
      </w:r>
      <w:r w:rsidRPr="00235C15">
        <w:rPr>
          <w:rFonts w:ascii="Arial" w:eastAsiaTheme="minorEastAsia" w:hAnsi="Arial" w:cs="Arial"/>
          <w:sz w:val="18"/>
          <w:lang w:eastAsia="zh-CN"/>
        </w:rPr>
        <w:t>T</w:t>
      </w:r>
      <w:r w:rsidRPr="00235C15">
        <w:rPr>
          <w:rFonts w:ascii="Arial" w:eastAsiaTheme="minorEastAsia" w:hAnsi="Arial" w:cs="Arial"/>
          <w:sz w:val="18"/>
          <w:lang w:eastAsia="zh-CN"/>
        </w:rPr>
        <w:t>、</w:t>
      </w:r>
      <w:r w:rsidRPr="00235C15">
        <w:rPr>
          <w:rFonts w:ascii="Arial" w:eastAsiaTheme="minorEastAsia" w:hAnsi="Arial" w:cs="Arial"/>
          <w:sz w:val="18"/>
          <w:lang w:eastAsia="zh-CN"/>
        </w:rPr>
        <w:t>U</w:t>
      </w:r>
      <w:r w:rsidRPr="00235C15">
        <w:rPr>
          <w:rFonts w:ascii="Arial" w:eastAsiaTheme="minorEastAsia" w:hAnsi="Arial" w:cs="Arial"/>
          <w:sz w:val="18"/>
          <w:lang w:eastAsia="zh-CN"/>
        </w:rPr>
        <w:t>、</w:t>
      </w:r>
      <w:r w:rsidRPr="00235C15">
        <w:rPr>
          <w:rFonts w:ascii="Arial" w:eastAsiaTheme="minorEastAsia" w:hAnsi="Arial" w:cs="Arial"/>
          <w:sz w:val="18"/>
          <w:lang w:eastAsia="zh-CN"/>
        </w:rPr>
        <w:t>W</w:t>
      </w:r>
      <w:r w:rsidRPr="00235C15">
        <w:rPr>
          <w:rFonts w:ascii="Arial" w:eastAsiaTheme="minorEastAsia" w:hAnsi="Arial" w:cs="Arial"/>
          <w:sz w:val="18"/>
          <w:lang w:eastAsia="zh-CN"/>
        </w:rPr>
        <w:t>、</w:t>
      </w:r>
      <w:r w:rsidRPr="00235C15">
        <w:rPr>
          <w:rFonts w:ascii="Arial" w:eastAsiaTheme="minorEastAsia" w:hAnsi="Arial" w:cs="Arial"/>
          <w:sz w:val="18"/>
          <w:lang w:eastAsia="zh-CN"/>
        </w:rPr>
        <w:t>X</w:t>
      </w:r>
      <w:r w:rsidRPr="00235C15">
        <w:rPr>
          <w:rFonts w:ascii="Arial" w:eastAsiaTheme="minorEastAsia" w:hAnsi="Arial" w:cs="Arial"/>
          <w:sz w:val="18"/>
          <w:lang w:eastAsia="zh-CN"/>
        </w:rPr>
        <w:t>、</w:t>
      </w:r>
      <w:r w:rsidRPr="00235C15">
        <w:rPr>
          <w:rFonts w:ascii="Arial" w:eastAsiaTheme="minorEastAsia" w:hAnsi="Arial" w:cs="Arial"/>
          <w:sz w:val="18"/>
          <w:lang w:eastAsia="zh-CN"/>
        </w:rPr>
        <w:t>Y</w:t>
      </w:r>
      <w:r w:rsidRPr="00235C15">
        <w:rPr>
          <w:rFonts w:ascii="Arial" w:eastAsiaTheme="minorEastAsia" w:hAnsi="Arial" w:cs="Arial"/>
          <w:sz w:val="18"/>
          <w:lang w:eastAsia="zh-CN"/>
        </w:rPr>
        <w:t>或</w:t>
      </w:r>
      <w:r w:rsidRPr="00235C15">
        <w:rPr>
          <w:rFonts w:ascii="Arial" w:eastAsiaTheme="minorEastAsia" w:hAnsi="Arial" w:cs="Arial"/>
          <w:sz w:val="18"/>
          <w:lang w:eastAsia="zh-CN"/>
        </w:rPr>
        <w:t>Z</w:t>
      </w:r>
      <w:r w:rsidRPr="00235C15">
        <w:rPr>
          <w:rFonts w:ascii="Arial" w:eastAsiaTheme="minorEastAsia" w:hAnsi="Arial" w:cs="Arial"/>
          <w:sz w:val="18"/>
          <w:lang w:eastAsia="zh-CN"/>
        </w:rPr>
        <w:t>。</w:t>
      </w:r>
    </w:p>
    <w:p w:rsidR="00FE2E58" w:rsidRPr="00235C15" w:rsidRDefault="00FE2E58" w:rsidP="009C7635">
      <w:pPr>
        <w:tabs>
          <w:tab w:val="clear" w:pos="567"/>
          <w:tab w:val="clear" w:pos="1276"/>
          <w:tab w:val="clear" w:pos="1843"/>
          <w:tab w:val="clear" w:pos="5387"/>
          <w:tab w:val="clear" w:pos="5954"/>
          <w:tab w:val="left" w:pos="284"/>
          <w:tab w:val="left" w:pos="3402"/>
        </w:tabs>
        <w:ind w:left="3402" w:hanging="3402"/>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ab/>
        <w:t>“</w:t>
      </w:r>
      <w:r w:rsidRPr="00235C15">
        <w:rPr>
          <w:rFonts w:ascii="Arial" w:eastAsiaTheme="minorEastAsia" w:hAnsi="Arial" w:cs="Arial"/>
          <w:sz w:val="18"/>
          <w:lang w:eastAsia="zh-CN"/>
        </w:rPr>
        <w:t>标准</w:t>
      </w:r>
      <w:r w:rsidRPr="00235C15">
        <w:rPr>
          <w:rFonts w:ascii="Arial" w:eastAsiaTheme="minorEastAsia" w:hAnsi="Arial" w:cs="Arial"/>
          <w:sz w:val="18"/>
          <w:lang w:eastAsia="zh-CN"/>
        </w:rPr>
        <w:t>”</w:t>
      </w:r>
      <w:r w:rsidRPr="00235C15">
        <w:rPr>
          <w:rFonts w:ascii="Arial" w:eastAsiaTheme="minorEastAsia" w:hAnsi="Arial" w:cs="Arial"/>
          <w:sz w:val="18"/>
          <w:lang w:eastAsia="zh-CN"/>
        </w:rPr>
        <w:t>业余电台用</w:t>
      </w:r>
      <w:r w:rsidR="000929DD" w:rsidRPr="00235C15">
        <w:rPr>
          <w:rFonts w:ascii="Arial" w:eastAsiaTheme="minorEastAsia" w:hAnsi="Arial" w:cs="Arial"/>
          <w:sz w:val="18"/>
          <w:lang w:eastAsia="zh-CN"/>
        </w:rPr>
        <w:t>后缀为</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个字母的呼号表示，其中首字母为</w:t>
      </w:r>
      <w:r w:rsidRPr="00235C15">
        <w:rPr>
          <w:rFonts w:ascii="Arial" w:eastAsiaTheme="minorEastAsia" w:hAnsi="Arial" w:cs="Arial"/>
          <w:sz w:val="18"/>
          <w:lang w:eastAsia="zh-CN"/>
        </w:rPr>
        <w:t>H</w:t>
      </w:r>
      <w:r w:rsidRPr="00235C15">
        <w:rPr>
          <w:rFonts w:ascii="Arial" w:eastAsiaTheme="minorEastAsia" w:hAnsi="Arial" w:cs="Arial"/>
          <w:sz w:val="18"/>
          <w:lang w:eastAsia="zh-CN"/>
        </w:rPr>
        <w:t>、</w:t>
      </w:r>
      <w:r w:rsidRPr="00235C15">
        <w:rPr>
          <w:rFonts w:ascii="Arial" w:eastAsiaTheme="minorEastAsia" w:hAnsi="Arial" w:cs="Arial"/>
          <w:sz w:val="18"/>
          <w:lang w:eastAsia="zh-CN"/>
        </w:rPr>
        <w:t>L</w:t>
      </w:r>
      <w:r w:rsidRPr="00235C15">
        <w:rPr>
          <w:rFonts w:ascii="Arial" w:eastAsiaTheme="minorEastAsia" w:hAnsi="Arial" w:cs="Arial"/>
          <w:sz w:val="18"/>
          <w:lang w:eastAsia="zh-CN"/>
        </w:rPr>
        <w:t>、</w:t>
      </w:r>
      <w:r w:rsidRPr="00235C15">
        <w:rPr>
          <w:rFonts w:ascii="Arial" w:eastAsiaTheme="minorEastAsia" w:hAnsi="Arial" w:cs="Arial"/>
          <w:sz w:val="18"/>
          <w:lang w:eastAsia="zh-CN"/>
        </w:rPr>
        <w:t>M</w:t>
      </w:r>
      <w:r w:rsidRPr="00235C15">
        <w:rPr>
          <w:rFonts w:ascii="Arial" w:eastAsiaTheme="minorEastAsia" w:hAnsi="Arial" w:cs="Arial"/>
          <w:sz w:val="18"/>
          <w:lang w:eastAsia="zh-CN"/>
        </w:rPr>
        <w:t>、</w:t>
      </w:r>
      <w:r w:rsidRPr="00235C15">
        <w:rPr>
          <w:rFonts w:ascii="Arial" w:eastAsiaTheme="minorEastAsia" w:hAnsi="Arial" w:cs="Arial"/>
          <w:sz w:val="18"/>
          <w:lang w:eastAsia="zh-CN"/>
        </w:rPr>
        <w:t>N</w:t>
      </w:r>
      <w:r w:rsidRPr="00235C15">
        <w:rPr>
          <w:rFonts w:ascii="Arial" w:eastAsiaTheme="minorEastAsia" w:hAnsi="Arial" w:cs="Arial"/>
          <w:sz w:val="18"/>
          <w:lang w:eastAsia="zh-CN"/>
        </w:rPr>
        <w:t>、</w:t>
      </w:r>
      <w:r w:rsidRPr="00235C15">
        <w:rPr>
          <w:rFonts w:ascii="Arial" w:eastAsiaTheme="minorEastAsia" w:hAnsi="Arial" w:cs="Arial"/>
          <w:sz w:val="18"/>
          <w:lang w:eastAsia="zh-CN"/>
        </w:rPr>
        <w:t>P</w:t>
      </w:r>
      <w:r w:rsidRPr="00235C15">
        <w:rPr>
          <w:rFonts w:ascii="Arial" w:eastAsiaTheme="minorEastAsia" w:hAnsi="Arial" w:cs="Arial"/>
          <w:sz w:val="18"/>
          <w:lang w:eastAsia="zh-CN"/>
        </w:rPr>
        <w:t>或</w:t>
      </w:r>
      <w:r w:rsidRPr="00235C15">
        <w:rPr>
          <w:rFonts w:ascii="Arial" w:eastAsiaTheme="minorEastAsia" w:hAnsi="Arial" w:cs="Arial"/>
          <w:sz w:val="18"/>
          <w:lang w:eastAsia="zh-CN"/>
        </w:rPr>
        <w:t>V</w:t>
      </w:r>
      <w:r w:rsidRPr="00235C15">
        <w:rPr>
          <w:rFonts w:ascii="Arial" w:eastAsiaTheme="minorEastAsia" w:hAnsi="Arial" w:cs="Arial"/>
          <w:sz w:val="18"/>
          <w:lang w:eastAsia="zh-CN"/>
        </w:rPr>
        <w:t>。</w:t>
      </w:r>
    </w:p>
    <w:p w:rsidR="00FE2E58" w:rsidRPr="00235C15" w:rsidRDefault="00FE2E58" w:rsidP="009C7635">
      <w:pPr>
        <w:tabs>
          <w:tab w:val="clear" w:pos="567"/>
          <w:tab w:val="clear" w:pos="1276"/>
          <w:tab w:val="clear" w:pos="1843"/>
          <w:tab w:val="clear" w:pos="5387"/>
          <w:tab w:val="clear" w:pos="5954"/>
          <w:tab w:val="left" w:pos="284"/>
          <w:tab w:val="left" w:pos="3402"/>
        </w:tabs>
        <w:ind w:left="3402" w:hanging="3402"/>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ab/>
        <w:t>“</w:t>
      </w:r>
      <w:r w:rsidRPr="00235C15">
        <w:rPr>
          <w:rFonts w:ascii="Arial" w:eastAsiaTheme="minorEastAsia" w:hAnsi="Arial" w:cs="Arial"/>
          <w:sz w:val="18"/>
          <w:lang w:eastAsia="zh-CN"/>
        </w:rPr>
        <w:t>基础</w:t>
      </w:r>
      <w:r w:rsidRPr="00235C15">
        <w:rPr>
          <w:rFonts w:ascii="Arial" w:eastAsiaTheme="minorEastAsia" w:hAnsi="Arial" w:cs="Arial"/>
          <w:sz w:val="18"/>
          <w:lang w:eastAsia="zh-CN"/>
        </w:rPr>
        <w:t>”</w:t>
      </w:r>
      <w:r w:rsidRPr="00235C15">
        <w:rPr>
          <w:rFonts w:ascii="Arial" w:eastAsiaTheme="minorEastAsia" w:hAnsi="Arial" w:cs="Arial"/>
          <w:sz w:val="18"/>
          <w:lang w:eastAsia="zh-CN"/>
        </w:rPr>
        <w:t>业余电台用</w:t>
      </w:r>
      <w:r w:rsidR="000929DD" w:rsidRPr="00235C15">
        <w:rPr>
          <w:rFonts w:ascii="Arial" w:eastAsiaTheme="minorEastAsia" w:hAnsi="Arial" w:cs="Arial"/>
          <w:sz w:val="18"/>
          <w:lang w:eastAsia="zh-CN"/>
        </w:rPr>
        <w:t>后缀为</w:t>
      </w:r>
      <w:r w:rsidRPr="00235C15">
        <w:rPr>
          <w:rFonts w:ascii="Arial" w:eastAsiaTheme="minorEastAsia" w:hAnsi="Arial" w:cs="Arial"/>
          <w:sz w:val="18"/>
          <w:lang w:eastAsia="zh-CN"/>
        </w:rPr>
        <w:t>4</w:t>
      </w:r>
      <w:r w:rsidRPr="00235C15">
        <w:rPr>
          <w:rFonts w:ascii="Arial" w:eastAsiaTheme="minorEastAsia" w:hAnsi="Arial" w:cs="Arial"/>
          <w:sz w:val="18"/>
          <w:lang w:eastAsia="zh-CN"/>
        </w:rPr>
        <w:t>个字母的呼号表示，其中首字母为</w:t>
      </w:r>
      <w:r w:rsidRPr="00235C15">
        <w:rPr>
          <w:rFonts w:ascii="Arial" w:eastAsiaTheme="minorEastAsia" w:hAnsi="Arial" w:cs="Arial"/>
          <w:sz w:val="18"/>
          <w:lang w:eastAsia="zh-CN"/>
        </w:rPr>
        <w:t>F</w:t>
      </w:r>
      <w:r w:rsidRPr="00235C15">
        <w:rPr>
          <w:rFonts w:ascii="Arial" w:eastAsiaTheme="minorEastAsia" w:hAnsi="Arial" w:cs="Arial"/>
          <w:sz w:val="18"/>
          <w:lang w:eastAsia="zh-CN"/>
        </w:rPr>
        <w:t>。</w:t>
      </w:r>
    </w:p>
    <w:p w:rsidR="00FE2E58" w:rsidRPr="00235C15" w:rsidRDefault="00FE2E58" w:rsidP="00120DBF">
      <w:pPr>
        <w:tabs>
          <w:tab w:val="clear" w:pos="567"/>
          <w:tab w:val="clear" w:pos="1276"/>
          <w:tab w:val="clear" w:pos="1843"/>
          <w:tab w:val="clear" w:pos="5387"/>
          <w:tab w:val="clear" w:pos="5954"/>
          <w:tab w:val="left" w:pos="284"/>
          <w:tab w:val="left" w:pos="426"/>
          <w:tab w:val="left" w:pos="3402"/>
        </w:tabs>
        <w:spacing w:before="80"/>
        <w:ind w:left="3402" w:hanging="3402"/>
        <w:rPr>
          <w:rFonts w:ascii="Arial" w:eastAsiaTheme="minorEastAsia" w:hAnsi="Arial" w:cs="Arial"/>
          <w:sz w:val="18"/>
          <w:lang w:eastAsia="zh-CN"/>
        </w:rPr>
      </w:pP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用于对国家或州</w:t>
      </w:r>
      <w:r w:rsidRPr="00235C15">
        <w:rPr>
          <w:rFonts w:ascii="Arial" w:eastAsiaTheme="minorEastAsia" w:hAnsi="Arial" w:cs="Arial"/>
          <w:sz w:val="18"/>
          <w:lang w:eastAsia="zh-CN"/>
        </w:rPr>
        <w:t>/</w:t>
      </w:r>
      <w:r w:rsidRPr="00235C15">
        <w:rPr>
          <w:rFonts w:ascii="Arial" w:eastAsiaTheme="minorEastAsia" w:hAnsi="Arial" w:cs="Arial"/>
          <w:sz w:val="18"/>
          <w:lang w:eastAsia="zh-CN"/>
        </w:rPr>
        <w:t>地方具有特殊意义的活动。</w:t>
      </w:r>
    </w:p>
    <w:p w:rsidR="00FE2E58" w:rsidRPr="00235C15" w:rsidRDefault="00FE2E58" w:rsidP="009C7635">
      <w:pPr>
        <w:tabs>
          <w:tab w:val="clear" w:pos="567"/>
          <w:tab w:val="clear" w:pos="1276"/>
          <w:tab w:val="clear" w:pos="1843"/>
          <w:tab w:val="clear" w:pos="5387"/>
          <w:tab w:val="clear" w:pos="5954"/>
          <w:tab w:val="left" w:pos="284"/>
          <w:tab w:val="left" w:pos="3402"/>
        </w:tabs>
        <w:spacing w:before="240"/>
        <w:ind w:left="3402" w:hanging="3402"/>
        <w:rPr>
          <w:rFonts w:ascii="Arial" w:eastAsiaTheme="minorEastAsia" w:hAnsi="Arial" w:cs="Arial"/>
          <w:sz w:val="18"/>
          <w:lang w:eastAsia="zh-CN"/>
        </w:rPr>
      </w:pPr>
      <w:r w:rsidRPr="00235C15">
        <w:rPr>
          <w:rFonts w:ascii="Arial" w:eastAsiaTheme="minorEastAsia" w:hAnsi="Arial" w:cs="Arial"/>
          <w:sz w:val="18"/>
          <w:lang w:eastAsia="zh-CN"/>
        </w:rPr>
        <w:t>试验电台：</w:t>
      </w:r>
      <w:r w:rsidRPr="00235C15">
        <w:rPr>
          <w:rFonts w:ascii="Arial" w:eastAsiaTheme="minorEastAsia" w:hAnsi="Arial" w:cs="Arial"/>
          <w:sz w:val="18"/>
          <w:lang w:eastAsia="zh-CN"/>
        </w:rPr>
        <w:tab/>
        <w:t>AX</w:t>
      </w:r>
      <w:r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eastAsia="zh-CN"/>
        </w:rPr>
        <w:t>（</w:t>
      </w:r>
      <w:r w:rsidRPr="00235C15">
        <w:rPr>
          <w:rFonts w:ascii="Arial" w:eastAsiaTheme="minorEastAsia" w:hAnsi="Arial" w:cs="Arial"/>
          <w:sz w:val="18"/>
          <w:lang w:eastAsia="zh-CN"/>
        </w:rPr>
        <w:t>2-9</w:t>
      </w:r>
      <w:r w:rsidRPr="00235C15">
        <w:rPr>
          <w:rFonts w:ascii="Arial" w:eastAsiaTheme="minorEastAsia" w:hAnsi="Arial" w:cs="Arial"/>
          <w:sz w:val="18"/>
          <w:lang w:eastAsia="zh-CN"/>
        </w:rPr>
        <w:t>）和</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个字母，首字母表示电台所处国家或领地。</w:t>
      </w:r>
    </w:p>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8"/>
          <w:lang w:eastAsia="zh-CN"/>
        </w:rPr>
      </w:pPr>
    </w:p>
    <w:tbl>
      <w:tblPr>
        <w:tblW w:w="5000" w:type="pct"/>
        <w:tblLayout w:type="fixed"/>
        <w:tblCellMar>
          <w:left w:w="57" w:type="dxa"/>
          <w:right w:w="57" w:type="dxa"/>
        </w:tblCellMar>
        <w:tblLook w:val="0000" w:firstRow="0" w:lastRow="0" w:firstColumn="0" w:lastColumn="0" w:noHBand="0" w:noVBand="0"/>
      </w:tblPr>
      <w:tblGrid>
        <w:gridCol w:w="915"/>
        <w:gridCol w:w="1137"/>
        <w:gridCol w:w="782"/>
        <w:gridCol w:w="852"/>
        <w:gridCol w:w="1132"/>
        <w:gridCol w:w="850"/>
        <w:gridCol w:w="835"/>
        <w:gridCol w:w="898"/>
        <w:gridCol w:w="810"/>
        <w:gridCol w:w="797"/>
        <w:gridCol w:w="835"/>
      </w:tblGrid>
      <w:tr w:rsidR="00FE2E58" w:rsidRPr="00235C15" w:rsidTr="003B731A">
        <w:trPr>
          <w:cantSplit/>
        </w:trPr>
        <w:tc>
          <w:tcPr>
            <w:tcW w:w="843" w:type="dxa"/>
            <w:vMerge w:val="restart"/>
            <w:tcBorders>
              <w:top w:val="single" w:sz="6" w:space="0" w:color="auto"/>
              <w:left w:val="single" w:sz="6" w:space="0" w:color="auto"/>
              <w:right w:val="single" w:sz="6"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6"/>
                <w:lang w:eastAsia="zh-CN"/>
              </w:rPr>
            </w:pPr>
            <w:r w:rsidRPr="00235C15">
              <w:rPr>
                <w:rFonts w:ascii="Arial" w:eastAsiaTheme="minorEastAsia" w:hAnsi="Arial" w:cs="Arial"/>
                <w:sz w:val="16"/>
                <w:lang w:eastAsia="zh-CN"/>
              </w:rPr>
              <w:t>电台</w:t>
            </w:r>
          </w:p>
        </w:tc>
        <w:tc>
          <w:tcPr>
            <w:tcW w:w="8212" w:type="dxa"/>
            <w:gridSpan w:val="10"/>
            <w:tcBorders>
              <w:top w:val="single" w:sz="6" w:space="0" w:color="auto"/>
              <w:left w:val="single" w:sz="6" w:space="0" w:color="auto"/>
              <w:right w:val="single" w:sz="6"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6"/>
                <w:lang w:eastAsia="zh-CN"/>
              </w:rPr>
            </w:pPr>
            <w:r w:rsidRPr="00235C15">
              <w:rPr>
                <w:rFonts w:ascii="Arial" w:eastAsiaTheme="minorEastAsia" w:hAnsi="Arial" w:cs="Arial"/>
                <w:sz w:val="16"/>
                <w:lang w:eastAsia="zh-CN"/>
              </w:rPr>
              <w:t>国家或领地</w:t>
            </w:r>
          </w:p>
        </w:tc>
      </w:tr>
      <w:tr w:rsidR="00FE2E58" w:rsidRPr="00235C15" w:rsidTr="003B731A">
        <w:trPr>
          <w:cantSplit/>
        </w:trPr>
        <w:tc>
          <w:tcPr>
            <w:tcW w:w="843" w:type="dxa"/>
            <w:vMerge/>
            <w:tcBorders>
              <w:left w:val="single" w:sz="6" w:space="0" w:color="auto"/>
              <w:bottom w:val="single" w:sz="6" w:space="0" w:color="auto"/>
              <w:right w:val="single" w:sz="6"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6"/>
              </w:rPr>
            </w:pPr>
          </w:p>
        </w:tc>
        <w:tc>
          <w:tcPr>
            <w:tcW w:w="1046"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6"/>
                <w:lang w:eastAsia="zh-CN"/>
              </w:rPr>
            </w:pPr>
            <w:r w:rsidRPr="00235C15">
              <w:rPr>
                <w:rFonts w:ascii="Arial" w:eastAsiaTheme="minorEastAsia" w:hAnsi="Arial" w:cs="Arial"/>
                <w:sz w:val="16"/>
              </w:rPr>
              <w:t>澳大利亚</w:t>
            </w:r>
            <w:r w:rsidRPr="00235C15">
              <w:rPr>
                <w:rFonts w:ascii="Arial" w:eastAsiaTheme="minorEastAsia" w:hAnsi="Arial" w:cs="Arial"/>
                <w:sz w:val="16"/>
                <w:lang w:eastAsia="zh-CN"/>
              </w:rPr>
              <w:br/>
            </w:r>
            <w:r w:rsidRPr="00235C15">
              <w:rPr>
                <w:rFonts w:ascii="Arial" w:eastAsiaTheme="minorEastAsia" w:hAnsi="Arial" w:cs="Arial"/>
                <w:sz w:val="16"/>
                <w:lang w:eastAsia="zh-CN"/>
              </w:rPr>
              <w:t>首都直辖区</w:t>
            </w:r>
          </w:p>
        </w:tc>
        <w:tc>
          <w:tcPr>
            <w:tcW w:w="719"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6"/>
                <w:lang w:eastAsia="zh-CN"/>
              </w:rPr>
            </w:pPr>
            <w:r w:rsidRPr="00235C15">
              <w:rPr>
                <w:rFonts w:ascii="Arial" w:eastAsiaTheme="minorEastAsia" w:hAnsi="Arial" w:cs="Arial"/>
                <w:sz w:val="16"/>
                <w:lang w:eastAsia="zh-CN"/>
              </w:rPr>
              <w:t>新南</w:t>
            </w:r>
            <w:r w:rsidR="009C7635">
              <w:rPr>
                <w:rFonts w:ascii="Arial" w:eastAsiaTheme="minorEastAsia" w:hAnsi="Arial" w:cs="Arial"/>
                <w:sz w:val="16"/>
                <w:lang w:eastAsia="zh-CN"/>
              </w:rPr>
              <w:br/>
            </w:r>
            <w:r w:rsidRPr="00235C15">
              <w:rPr>
                <w:rFonts w:ascii="Arial" w:eastAsiaTheme="minorEastAsia" w:hAnsi="Arial" w:cs="Arial"/>
                <w:sz w:val="16"/>
                <w:lang w:eastAsia="zh-CN"/>
              </w:rPr>
              <w:t>威尔士</w:t>
            </w:r>
          </w:p>
        </w:tc>
        <w:tc>
          <w:tcPr>
            <w:tcW w:w="784"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6"/>
                <w:lang w:eastAsia="zh-CN"/>
              </w:rPr>
            </w:pPr>
            <w:r w:rsidRPr="00235C15">
              <w:rPr>
                <w:rFonts w:ascii="Arial" w:eastAsiaTheme="minorEastAsia" w:hAnsi="Arial" w:cs="Arial"/>
                <w:sz w:val="16"/>
                <w:lang w:eastAsia="zh-CN"/>
              </w:rPr>
              <w:t>维多利亚</w:t>
            </w:r>
          </w:p>
        </w:tc>
        <w:tc>
          <w:tcPr>
            <w:tcW w:w="1041"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6"/>
                <w:lang w:eastAsia="zh-CN"/>
              </w:rPr>
            </w:pPr>
            <w:r w:rsidRPr="00235C15">
              <w:rPr>
                <w:rFonts w:ascii="Arial" w:eastAsiaTheme="minorEastAsia" w:hAnsi="Arial" w:cs="Arial"/>
                <w:sz w:val="16"/>
                <w:lang w:eastAsia="zh-CN"/>
              </w:rPr>
              <w:t>昆士兰</w:t>
            </w:r>
          </w:p>
        </w:tc>
        <w:tc>
          <w:tcPr>
            <w:tcW w:w="782"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6"/>
                <w:lang w:eastAsia="zh-CN"/>
              </w:rPr>
            </w:pPr>
            <w:r w:rsidRPr="00235C15">
              <w:rPr>
                <w:rFonts w:ascii="Arial" w:eastAsiaTheme="minorEastAsia" w:hAnsi="Arial" w:cs="Arial"/>
                <w:sz w:val="16"/>
                <w:lang w:eastAsia="zh-CN"/>
              </w:rPr>
              <w:t>南澳大</w:t>
            </w:r>
            <w:r w:rsidR="003B731A" w:rsidRPr="00235C15">
              <w:rPr>
                <w:rFonts w:ascii="Arial" w:eastAsiaTheme="minorEastAsia" w:hAnsi="Arial" w:cs="Arial"/>
                <w:sz w:val="16"/>
                <w:lang w:eastAsia="zh-CN"/>
              </w:rPr>
              <w:br/>
            </w:r>
            <w:r w:rsidRPr="00235C15">
              <w:rPr>
                <w:rFonts w:ascii="Arial" w:eastAsiaTheme="minorEastAsia" w:hAnsi="Arial" w:cs="Arial"/>
                <w:sz w:val="16"/>
                <w:lang w:eastAsia="zh-CN"/>
              </w:rPr>
              <w:t>利亚</w:t>
            </w:r>
          </w:p>
        </w:tc>
        <w:tc>
          <w:tcPr>
            <w:tcW w:w="768"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6"/>
                <w:lang w:eastAsia="zh-CN"/>
              </w:rPr>
            </w:pPr>
            <w:r w:rsidRPr="00235C15">
              <w:rPr>
                <w:rFonts w:ascii="Arial" w:eastAsiaTheme="minorEastAsia" w:hAnsi="Arial" w:cs="Arial"/>
                <w:sz w:val="16"/>
                <w:lang w:eastAsia="zh-CN"/>
              </w:rPr>
              <w:t>西澳大</w:t>
            </w:r>
            <w:r w:rsidR="003B731A" w:rsidRPr="00235C15">
              <w:rPr>
                <w:rFonts w:ascii="Arial" w:eastAsiaTheme="minorEastAsia" w:hAnsi="Arial" w:cs="Arial"/>
                <w:sz w:val="16"/>
                <w:lang w:eastAsia="zh-CN"/>
              </w:rPr>
              <w:br/>
            </w:r>
            <w:r w:rsidRPr="00235C15">
              <w:rPr>
                <w:rFonts w:ascii="Arial" w:eastAsiaTheme="minorEastAsia" w:hAnsi="Arial" w:cs="Arial"/>
                <w:sz w:val="16"/>
                <w:lang w:eastAsia="zh-CN"/>
              </w:rPr>
              <w:t>利亚</w:t>
            </w:r>
          </w:p>
        </w:tc>
        <w:tc>
          <w:tcPr>
            <w:tcW w:w="826"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b/>
                <w:sz w:val="16"/>
                <w:lang w:eastAsia="zh-CN"/>
              </w:rPr>
            </w:pPr>
            <w:r w:rsidRPr="00235C15">
              <w:rPr>
                <w:rFonts w:ascii="Arial" w:eastAsiaTheme="minorEastAsia" w:hAnsi="Arial" w:cs="Arial"/>
                <w:sz w:val="16"/>
                <w:lang w:eastAsia="zh-CN"/>
              </w:rPr>
              <w:t>塔斯马</w:t>
            </w:r>
            <w:r w:rsidR="003B731A" w:rsidRPr="00235C15">
              <w:rPr>
                <w:rFonts w:ascii="Arial" w:eastAsiaTheme="minorEastAsia" w:hAnsi="Arial" w:cs="Arial"/>
                <w:sz w:val="16"/>
                <w:lang w:eastAsia="zh-CN"/>
              </w:rPr>
              <w:br/>
            </w:r>
            <w:r w:rsidRPr="00235C15">
              <w:rPr>
                <w:rFonts w:ascii="Arial" w:eastAsiaTheme="minorEastAsia" w:hAnsi="Arial" w:cs="Arial"/>
                <w:sz w:val="16"/>
                <w:lang w:eastAsia="zh-CN"/>
              </w:rPr>
              <w:t>尼亚</w:t>
            </w:r>
          </w:p>
        </w:tc>
        <w:tc>
          <w:tcPr>
            <w:tcW w:w="745"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6"/>
                <w:lang w:eastAsia="zh-CN"/>
              </w:rPr>
            </w:pPr>
            <w:r w:rsidRPr="00235C15">
              <w:rPr>
                <w:rFonts w:ascii="Arial" w:eastAsiaTheme="minorEastAsia" w:hAnsi="Arial" w:cs="Arial"/>
                <w:sz w:val="16"/>
                <w:lang w:eastAsia="zh-CN"/>
              </w:rPr>
              <w:t>北领地</w:t>
            </w:r>
          </w:p>
        </w:tc>
        <w:tc>
          <w:tcPr>
            <w:tcW w:w="733"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ind w:left="-170" w:right="-170"/>
              <w:jc w:val="center"/>
              <w:rPr>
                <w:rFonts w:ascii="Arial" w:eastAsiaTheme="minorEastAsia" w:hAnsi="Arial" w:cs="Arial"/>
                <w:sz w:val="16"/>
                <w:lang w:eastAsia="zh-CN"/>
              </w:rPr>
            </w:pPr>
            <w:r w:rsidRPr="00235C15">
              <w:rPr>
                <w:rFonts w:ascii="Arial" w:eastAsiaTheme="minorEastAsia" w:hAnsi="Arial" w:cs="Arial"/>
                <w:sz w:val="16"/>
                <w:lang w:eastAsia="zh-CN"/>
              </w:rPr>
              <w:t>澳大利亚</w:t>
            </w:r>
            <w:r w:rsidRPr="00235C15">
              <w:rPr>
                <w:rFonts w:ascii="Arial" w:eastAsiaTheme="minorEastAsia" w:hAnsi="Arial" w:cs="Arial"/>
                <w:sz w:val="16"/>
                <w:lang w:eastAsia="zh-CN"/>
              </w:rPr>
              <w:br/>
            </w:r>
            <w:r w:rsidRPr="00235C15">
              <w:rPr>
                <w:rFonts w:ascii="Arial" w:eastAsiaTheme="minorEastAsia" w:hAnsi="Arial" w:cs="Arial"/>
                <w:sz w:val="16"/>
                <w:lang w:eastAsia="zh-CN"/>
              </w:rPr>
              <w:t>海外领地</w:t>
            </w:r>
          </w:p>
        </w:tc>
        <w:tc>
          <w:tcPr>
            <w:tcW w:w="768"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6"/>
                <w:lang w:eastAsia="zh-CN"/>
              </w:rPr>
            </w:pPr>
            <w:r w:rsidRPr="00235C15">
              <w:rPr>
                <w:rFonts w:ascii="Arial" w:eastAsiaTheme="minorEastAsia" w:hAnsi="Arial" w:cs="Arial"/>
                <w:sz w:val="16"/>
                <w:lang w:eastAsia="zh-CN"/>
              </w:rPr>
              <w:t>南极地区</w:t>
            </w:r>
          </w:p>
        </w:tc>
      </w:tr>
      <w:tr w:rsidR="00FE2E58" w:rsidRPr="00235C15" w:rsidTr="003B731A">
        <w:trPr>
          <w:cantSplit/>
        </w:trPr>
        <w:tc>
          <w:tcPr>
            <w:tcW w:w="843"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left"/>
              <w:rPr>
                <w:rFonts w:ascii="Arial" w:eastAsiaTheme="minorEastAsia" w:hAnsi="Arial" w:cs="Arial"/>
                <w:sz w:val="18"/>
                <w:lang w:eastAsia="zh-CN"/>
              </w:rPr>
            </w:pPr>
            <w:r w:rsidRPr="00235C15">
              <w:rPr>
                <w:rFonts w:ascii="Arial" w:eastAsiaTheme="minorEastAsia" w:hAnsi="Arial" w:cs="Arial"/>
                <w:sz w:val="18"/>
                <w:lang w:eastAsia="zh-CN"/>
              </w:rPr>
              <w:t>业余</w:t>
            </w:r>
          </w:p>
        </w:tc>
        <w:tc>
          <w:tcPr>
            <w:tcW w:w="1046"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1</w:t>
            </w:r>
          </w:p>
        </w:tc>
        <w:tc>
          <w:tcPr>
            <w:tcW w:w="719"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2</w:t>
            </w:r>
          </w:p>
        </w:tc>
        <w:tc>
          <w:tcPr>
            <w:tcW w:w="784"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3</w:t>
            </w:r>
          </w:p>
        </w:tc>
        <w:tc>
          <w:tcPr>
            <w:tcW w:w="1041"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4</w:t>
            </w:r>
          </w:p>
        </w:tc>
        <w:tc>
          <w:tcPr>
            <w:tcW w:w="782"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5</w:t>
            </w:r>
          </w:p>
        </w:tc>
        <w:tc>
          <w:tcPr>
            <w:tcW w:w="768"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6</w:t>
            </w:r>
          </w:p>
        </w:tc>
        <w:tc>
          <w:tcPr>
            <w:tcW w:w="826"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7</w:t>
            </w:r>
          </w:p>
        </w:tc>
        <w:tc>
          <w:tcPr>
            <w:tcW w:w="745"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8</w:t>
            </w:r>
          </w:p>
        </w:tc>
        <w:tc>
          <w:tcPr>
            <w:tcW w:w="733"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9</w:t>
            </w:r>
          </w:p>
        </w:tc>
        <w:tc>
          <w:tcPr>
            <w:tcW w:w="768"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w:t>
            </w:r>
          </w:p>
        </w:tc>
      </w:tr>
      <w:tr w:rsidR="00FE2E58" w:rsidRPr="00235C15" w:rsidTr="003B731A">
        <w:trPr>
          <w:cantSplit/>
        </w:trPr>
        <w:tc>
          <w:tcPr>
            <w:tcW w:w="843"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left"/>
              <w:rPr>
                <w:rFonts w:ascii="Arial" w:eastAsiaTheme="minorEastAsia" w:hAnsi="Arial" w:cs="Arial"/>
                <w:sz w:val="18"/>
                <w:lang w:eastAsia="zh-CN"/>
              </w:rPr>
            </w:pPr>
            <w:r w:rsidRPr="00235C15">
              <w:rPr>
                <w:rFonts w:ascii="Arial" w:eastAsiaTheme="minorEastAsia" w:hAnsi="Arial" w:cs="Arial"/>
                <w:sz w:val="18"/>
                <w:lang w:eastAsia="zh-CN"/>
              </w:rPr>
              <w:t>试验</w:t>
            </w:r>
          </w:p>
        </w:tc>
        <w:tc>
          <w:tcPr>
            <w:tcW w:w="1046"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A</w:t>
            </w:r>
          </w:p>
        </w:tc>
        <w:tc>
          <w:tcPr>
            <w:tcW w:w="719"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N</w:t>
            </w:r>
          </w:p>
        </w:tc>
        <w:tc>
          <w:tcPr>
            <w:tcW w:w="784"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V</w:t>
            </w:r>
          </w:p>
        </w:tc>
        <w:tc>
          <w:tcPr>
            <w:tcW w:w="1041"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Q</w:t>
            </w:r>
          </w:p>
        </w:tc>
        <w:tc>
          <w:tcPr>
            <w:tcW w:w="782"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S</w:t>
            </w:r>
          </w:p>
        </w:tc>
        <w:tc>
          <w:tcPr>
            <w:tcW w:w="768"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W</w:t>
            </w:r>
          </w:p>
        </w:tc>
        <w:tc>
          <w:tcPr>
            <w:tcW w:w="826"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T</w:t>
            </w:r>
          </w:p>
        </w:tc>
        <w:tc>
          <w:tcPr>
            <w:tcW w:w="745"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D</w:t>
            </w:r>
          </w:p>
        </w:tc>
        <w:tc>
          <w:tcPr>
            <w:tcW w:w="733"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w:t>
            </w:r>
          </w:p>
        </w:tc>
        <w:tc>
          <w:tcPr>
            <w:tcW w:w="768" w:type="dxa"/>
            <w:tcBorders>
              <w:top w:val="single" w:sz="6" w:space="0" w:color="auto"/>
              <w:left w:val="single" w:sz="6" w:space="0" w:color="auto"/>
              <w:bottom w:val="single" w:sz="6" w:space="0" w:color="auto"/>
              <w:right w:val="single" w:sz="6" w:space="0" w:color="auto"/>
            </w:tcBorders>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w:t>
            </w:r>
          </w:p>
        </w:tc>
      </w:tr>
    </w:tbl>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eastAsia="zh-CN"/>
        </w:rPr>
      </w:pPr>
      <w:bookmarkStart w:id="4" w:name="_Toc138134859"/>
      <w:bookmarkStart w:id="5" w:name="_Toc144189122"/>
      <w:bookmarkStart w:id="6" w:name="_Toc144194416"/>
      <w:r w:rsidRPr="00235C15">
        <w:rPr>
          <w:rFonts w:ascii="Arial" w:eastAsiaTheme="minorEastAsia" w:hAnsi="Arial" w:cs="Arial"/>
          <w:b/>
          <w:lang w:eastAsia="zh-CN"/>
        </w:rPr>
        <w:t>奥地利</w:t>
      </w:r>
      <w:bookmarkEnd w:id="4"/>
      <w:bookmarkEnd w:id="5"/>
      <w:bookmarkEnd w:id="6"/>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OE</w:t>
      </w:r>
      <w:r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eastAsia="zh-CN"/>
        </w:rPr>
        <w:t>（</w:t>
      </w:r>
      <w:r w:rsidRPr="00235C15">
        <w:rPr>
          <w:rFonts w:ascii="Arial" w:eastAsiaTheme="minorEastAsia" w:hAnsi="Arial" w:cs="Arial"/>
          <w:sz w:val="18"/>
          <w:lang w:eastAsia="zh-CN"/>
        </w:rPr>
        <w:t>0-9</w:t>
      </w:r>
      <w:r w:rsidRPr="00235C15">
        <w:rPr>
          <w:rFonts w:ascii="Arial" w:eastAsiaTheme="minorEastAsia" w:hAnsi="Arial" w:cs="Arial"/>
          <w:sz w:val="18"/>
          <w:lang w:eastAsia="zh-CN"/>
        </w:rPr>
        <w:t>，表示电台所处省或地区）和</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3402" w:hanging="3402"/>
        <w:rPr>
          <w:rFonts w:ascii="Arial" w:eastAsiaTheme="minorEastAsia" w:hAnsi="Arial" w:cs="Arial"/>
          <w:sz w:val="18"/>
          <w:lang w:eastAsia="zh-CN"/>
        </w:rPr>
      </w:pPr>
      <w:r w:rsidRPr="00235C15">
        <w:rPr>
          <w:rFonts w:ascii="Arial" w:eastAsiaTheme="minorEastAsia" w:hAnsi="Arial" w:cs="Arial"/>
          <w:sz w:val="18"/>
          <w:lang w:eastAsia="zh-CN"/>
        </w:rPr>
        <w:t>试验电台：</w:t>
      </w:r>
      <w:r w:rsidRPr="00235C15">
        <w:rPr>
          <w:rFonts w:ascii="Arial" w:eastAsiaTheme="minorEastAsia" w:hAnsi="Arial" w:cs="Arial"/>
          <w:sz w:val="18"/>
          <w:lang w:eastAsia="zh-CN"/>
        </w:rPr>
        <w:tab/>
        <w:t>OE</w:t>
      </w:r>
      <w:r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eastAsia="zh-CN"/>
        </w:rPr>
        <w:t>（</w:t>
      </w:r>
      <w:r w:rsidRPr="00235C15">
        <w:rPr>
          <w:rFonts w:ascii="Arial" w:eastAsiaTheme="minorEastAsia" w:hAnsi="Arial" w:cs="Arial"/>
          <w:sz w:val="18"/>
          <w:lang w:eastAsia="zh-CN"/>
        </w:rPr>
        <w:t>2-9</w:t>
      </w:r>
      <w:r w:rsidRPr="00235C15">
        <w:rPr>
          <w:rFonts w:ascii="Arial" w:eastAsiaTheme="minorEastAsia" w:hAnsi="Arial" w:cs="Arial"/>
          <w:sz w:val="18"/>
          <w:lang w:eastAsia="zh-CN"/>
        </w:rPr>
        <w:t>，表示电台所处省）和</w:t>
      </w:r>
      <w:r w:rsidRPr="00235C15">
        <w:rPr>
          <w:rFonts w:ascii="Arial" w:eastAsiaTheme="minorEastAsia" w:hAnsi="Arial" w:cs="Arial"/>
          <w:sz w:val="18"/>
          <w:lang w:eastAsia="zh-CN"/>
        </w:rPr>
        <w:t>2</w:t>
      </w:r>
      <w:r w:rsidRPr="00235C15">
        <w:rPr>
          <w:rFonts w:ascii="Arial" w:eastAsiaTheme="minorEastAsia" w:hAnsi="Arial" w:cs="Arial"/>
          <w:sz w:val="18"/>
          <w:lang w:eastAsia="zh-CN"/>
        </w:rPr>
        <w:t>个字母（</w:t>
      </w:r>
      <w:r w:rsidRPr="00235C15">
        <w:rPr>
          <w:rFonts w:ascii="Arial" w:eastAsiaTheme="minorEastAsia" w:hAnsi="Arial" w:cs="Arial"/>
          <w:sz w:val="18"/>
          <w:lang w:eastAsia="zh-CN"/>
        </w:rPr>
        <w:t>QA-QZ</w:t>
      </w:r>
      <w:r w:rsidRPr="00235C15">
        <w:rPr>
          <w:rFonts w:ascii="Arial" w:eastAsiaTheme="minorEastAsia" w:hAnsi="Arial" w:cs="Arial"/>
          <w:sz w:val="18"/>
          <w:lang w:eastAsia="zh-CN"/>
        </w:rPr>
        <w:t>）</w:t>
      </w:r>
    </w:p>
    <w:p w:rsidR="00FE2E58" w:rsidRPr="00235C15" w:rsidRDefault="00FE2E58" w:rsidP="003B731A">
      <w:pPr>
        <w:tabs>
          <w:tab w:val="clear" w:pos="567"/>
          <w:tab w:val="clear" w:pos="1276"/>
          <w:tab w:val="clear" w:pos="1843"/>
          <w:tab w:val="clear" w:pos="5387"/>
          <w:tab w:val="clear" w:pos="5954"/>
          <w:tab w:val="left" w:pos="284"/>
          <w:tab w:val="left" w:pos="3402"/>
          <w:tab w:val="left" w:pos="3686"/>
          <w:tab w:val="left" w:pos="3969"/>
        </w:tabs>
        <w:spacing w:before="200"/>
        <w:ind w:left="284" w:hanging="284"/>
        <w:jc w:val="left"/>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数字表示的省或区域：</w:t>
      </w:r>
      <w:r w:rsidRPr="00235C15">
        <w:rPr>
          <w:rFonts w:ascii="Arial" w:eastAsiaTheme="minorEastAsia" w:hAnsi="Arial" w:cs="Arial"/>
          <w:sz w:val="18"/>
          <w:lang w:eastAsia="zh-CN"/>
        </w:rPr>
        <w:tab/>
      </w:r>
      <w:r w:rsidRPr="00235C15">
        <w:rPr>
          <w:rFonts w:ascii="Arial" w:eastAsiaTheme="minorEastAsia" w:hAnsi="Arial" w:cs="Arial"/>
          <w:sz w:val="18"/>
        </w:rPr>
        <w:t>1</w:t>
      </w:r>
      <w:r w:rsidRPr="00235C15">
        <w:rPr>
          <w:rFonts w:ascii="Arial" w:eastAsiaTheme="minorEastAsia" w:hAnsi="Arial" w:cs="Arial"/>
          <w:sz w:val="18"/>
        </w:rPr>
        <w:tab/>
        <w:t>–</w:t>
      </w:r>
      <w:r w:rsidRPr="00235C15">
        <w:rPr>
          <w:rFonts w:ascii="Arial" w:eastAsiaTheme="minorEastAsia" w:hAnsi="Arial" w:cs="Arial"/>
          <w:sz w:val="18"/>
        </w:rPr>
        <w:tab/>
        <w:t>Vienna</w:t>
      </w:r>
      <w:r w:rsidRPr="00235C15">
        <w:rPr>
          <w:rFonts w:ascii="Arial" w:eastAsiaTheme="minorEastAsia" w:hAnsi="Arial" w:cs="Arial"/>
          <w:sz w:val="18"/>
          <w:lang w:eastAsia="zh-CN"/>
        </w:rPr>
        <w:t>（仅限业余电台）</w:t>
      </w:r>
      <w:r w:rsidRPr="00235C15">
        <w:rPr>
          <w:rFonts w:ascii="Arial" w:eastAsiaTheme="minorEastAsia" w:hAnsi="Arial" w:cs="Arial"/>
          <w:sz w:val="18"/>
        </w:rPr>
        <w:br/>
      </w:r>
      <w:r w:rsidRPr="00235C15">
        <w:rPr>
          <w:rFonts w:ascii="Arial" w:eastAsiaTheme="minorEastAsia" w:hAnsi="Arial" w:cs="Arial"/>
          <w:sz w:val="18"/>
        </w:rPr>
        <w:tab/>
        <w:t>2</w:t>
      </w:r>
      <w:r w:rsidRPr="00235C15">
        <w:rPr>
          <w:rFonts w:ascii="Arial" w:eastAsiaTheme="minorEastAsia" w:hAnsi="Arial" w:cs="Arial"/>
          <w:sz w:val="18"/>
        </w:rPr>
        <w:tab/>
        <w:t>–</w:t>
      </w:r>
      <w:r w:rsidRPr="00235C15">
        <w:rPr>
          <w:rFonts w:ascii="Arial" w:eastAsiaTheme="minorEastAsia" w:hAnsi="Arial" w:cs="Arial"/>
          <w:sz w:val="18"/>
        </w:rPr>
        <w:tab/>
      </w:r>
      <w:smartTag w:uri="urn:schemas-microsoft-com:office:smarttags" w:element="City">
        <w:r w:rsidRPr="00235C15">
          <w:rPr>
            <w:rFonts w:ascii="Arial" w:eastAsiaTheme="minorEastAsia" w:hAnsi="Arial" w:cs="Arial"/>
            <w:sz w:val="18"/>
          </w:rPr>
          <w:t>Salzburg</w:t>
        </w:r>
      </w:smartTag>
      <w:r w:rsidRPr="00235C15">
        <w:rPr>
          <w:rFonts w:ascii="Arial" w:eastAsiaTheme="minorEastAsia" w:hAnsi="Arial" w:cs="Arial"/>
          <w:sz w:val="18"/>
        </w:rPr>
        <w:br/>
      </w:r>
      <w:r w:rsidRPr="00235C15">
        <w:rPr>
          <w:rFonts w:ascii="Arial" w:eastAsiaTheme="minorEastAsia" w:hAnsi="Arial" w:cs="Arial"/>
          <w:sz w:val="18"/>
        </w:rPr>
        <w:tab/>
        <w:t>3</w:t>
      </w:r>
      <w:r w:rsidRPr="00235C15">
        <w:rPr>
          <w:rFonts w:ascii="Arial" w:eastAsiaTheme="minorEastAsia" w:hAnsi="Arial" w:cs="Arial"/>
          <w:sz w:val="18"/>
        </w:rPr>
        <w:tab/>
        <w:t>–</w:t>
      </w:r>
      <w:r w:rsidRPr="00235C15">
        <w:rPr>
          <w:rFonts w:ascii="Arial" w:eastAsiaTheme="minorEastAsia" w:hAnsi="Arial" w:cs="Arial"/>
          <w:sz w:val="18"/>
        </w:rPr>
        <w:tab/>
        <w:t>Vienna</w:t>
      </w:r>
      <w:r w:rsidRPr="00235C15">
        <w:rPr>
          <w:rFonts w:ascii="Arial" w:eastAsiaTheme="minorEastAsia" w:hAnsi="Arial" w:cs="Arial"/>
          <w:sz w:val="18"/>
          <w:lang w:eastAsia="zh-CN"/>
        </w:rPr>
        <w:t>（仅限试验电台）和</w:t>
      </w:r>
      <w:r w:rsidRPr="00235C15">
        <w:rPr>
          <w:rFonts w:ascii="Arial" w:eastAsiaTheme="minorEastAsia" w:hAnsi="Arial" w:cs="Arial"/>
          <w:sz w:val="18"/>
          <w:lang w:eastAsia="zh-CN"/>
        </w:rPr>
        <w:t>L</w:t>
      </w:r>
      <w:r w:rsidRPr="00235C15">
        <w:rPr>
          <w:rFonts w:ascii="Arial" w:eastAsiaTheme="minorEastAsia" w:hAnsi="Arial" w:cs="Arial"/>
          <w:sz w:val="18"/>
        </w:rPr>
        <w:t>ower</w:t>
      </w:r>
      <w:r w:rsidRPr="00235C15">
        <w:rPr>
          <w:rFonts w:ascii="Arial" w:eastAsiaTheme="minorEastAsia" w:hAnsi="Arial" w:cs="Arial"/>
          <w:sz w:val="18"/>
          <w:lang w:eastAsia="zh-CN"/>
        </w:rPr>
        <w:t xml:space="preserve"> Austria</w:t>
      </w:r>
      <w:r w:rsidRPr="00235C15">
        <w:rPr>
          <w:rFonts w:ascii="Arial" w:eastAsiaTheme="minorEastAsia" w:hAnsi="Arial" w:cs="Arial"/>
          <w:sz w:val="18"/>
        </w:rPr>
        <w:br/>
      </w:r>
      <w:r w:rsidRPr="00235C15">
        <w:rPr>
          <w:rFonts w:ascii="Arial" w:eastAsiaTheme="minorEastAsia" w:hAnsi="Arial" w:cs="Arial"/>
          <w:sz w:val="18"/>
        </w:rPr>
        <w:tab/>
        <w:t>4</w:t>
      </w:r>
      <w:r w:rsidRPr="00235C15">
        <w:rPr>
          <w:rFonts w:ascii="Arial" w:eastAsiaTheme="minorEastAsia" w:hAnsi="Arial" w:cs="Arial"/>
          <w:sz w:val="18"/>
        </w:rPr>
        <w:tab/>
        <w:t>–</w:t>
      </w:r>
      <w:r w:rsidRPr="00235C15">
        <w:rPr>
          <w:rFonts w:ascii="Arial" w:eastAsiaTheme="minorEastAsia" w:hAnsi="Arial" w:cs="Arial"/>
          <w:sz w:val="18"/>
        </w:rPr>
        <w:tab/>
        <w:t>Burgenland</w:t>
      </w:r>
      <w:r w:rsidRPr="00235C15">
        <w:rPr>
          <w:rFonts w:ascii="Arial" w:eastAsiaTheme="minorEastAsia" w:hAnsi="Arial" w:cs="Arial"/>
          <w:sz w:val="18"/>
        </w:rPr>
        <w:br/>
      </w:r>
      <w:r w:rsidRPr="00235C15">
        <w:rPr>
          <w:rFonts w:ascii="Arial" w:eastAsiaTheme="minorEastAsia" w:hAnsi="Arial" w:cs="Arial"/>
          <w:sz w:val="18"/>
        </w:rPr>
        <w:tab/>
        <w:t>5</w:t>
      </w:r>
      <w:r w:rsidRPr="00235C15">
        <w:rPr>
          <w:rFonts w:ascii="Arial" w:eastAsiaTheme="minorEastAsia" w:hAnsi="Arial" w:cs="Arial"/>
          <w:sz w:val="18"/>
        </w:rPr>
        <w:tab/>
        <w:t>–</w:t>
      </w:r>
      <w:r w:rsidRPr="00235C15">
        <w:rPr>
          <w:rFonts w:ascii="Arial" w:eastAsiaTheme="minorEastAsia" w:hAnsi="Arial" w:cs="Arial"/>
          <w:sz w:val="18"/>
        </w:rPr>
        <w:tab/>
        <w:t xml:space="preserve">Upper </w:t>
      </w:r>
      <w:r w:rsidRPr="00235C15">
        <w:rPr>
          <w:rFonts w:ascii="Arial" w:eastAsiaTheme="minorEastAsia" w:hAnsi="Arial" w:cs="Arial"/>
          <w:sz w:val="18"/>
          <w:lang w:eastAsia="zh-CN"/>
        </w:rPr>
        <w:t>Austria</w:t>
      </w:r>
      <w:r w:rsidRPr="00235C15">
        <w:rPr>
          <w:rFonts w:ascii="Arial" w:eastAsiaTheme="minorEastAsia" w:hAnsi="Arial" w:cs="Arial"/>
          <w:sz w:val="18"/>
        </w:rPr>
        <w:br/>
      </w:r>
      <w:r w:rsidRPr="00235C15">
        <w:rPr>
          <w:rFonts w:ascii="Arial" w:eastAsiaTheme="minorEastAsia" w:hAnsi="Arial" w:cs="Arial"/>
          <w:sz w:val="18"/>
        </w:rPr>
        <w:tab/>
        <w:t>6</w:t>
      </w:r>
      <w:r w:rsidRPr="00235C15">
        <w:rPr>
          <w:rFonts w:ascii="Arial" w:eastAsiaTheme="minorEastAsia" w:hAnsi="Arial" w:cs="Arial"/>
          <w:sz w:val="18"/>
        </w:rPr>
        <w:tab/>
        <w:t>–</w:t>
      </w:r>
      <w:r w:rsidRPr="00235C15">
        <w:rPr>
          <w:rFonts w:ascii="Arial" w:eastAsiaTheme="minorEastAsia" w:hAnsi="Arial" w:cs="Arial"/>
          <w:sz w:val="18"/>
        </w:rPr>
        <w:tab/>
        <w:t>Styria</w:t>
      </w:r>
      <w:r w:rsidRPr="00235C15">
        <w:rPr>
          <w:rFonts w:ascii="Arial" w:eastAsiaTheme="minorEastAsia" w:hAnsi="Arial" w:cs="Arial"/>
          <w:sz w:val="18"/>
        </w:rPr>
        <w:br/>
      </w:r>
      <w:r w:rsidRPr="00235C15">
        <w:rPr>
          <w:rFonts w:ascii="Arial" w:eastAsiaTheme="minorEastAsia" w:hAnsi="Arial" w:cs="Arial"/>
          <w:sz w:val="18"/>
        </w:rPr>
        <w:tab/>
        <w:t>7</w:t>
      </w:r>
      <w:r w:rsidRPr="00235C15">
        <w:rPr>
          <w:rFonts w:ascii="Arial" w:eastAsiaTheme="minorEastAsia" w:hAnsi="Arial" w:cs="Arial"/>
          <w:sz w:val="18"/>
        </w:rPr>
        <w:tab/>
        <w:t>–</w:t>
      </w:r>
      <w:r w:rsidRPr="00235C15">
        <w:rPr>
          <w:rFonts w:ascii="Arial" w:eastAsiaTheme="minorEastAsia" w:hAnsi="Arial" w:cs="Arial"/>
          <w:sz w:val="18"/>
        </w:rPr>
        <w:tab/>
        <w:t>Tyrol</w:t>
      </w:r>
      <w:r w:rsidRPr="00235C15">
        <w:rPr>
          <w:rFonts w:ascii="Arial" w:eastAsiaTheme="minorEastAsia" w:hAnsi="Arial" w:cs="Arial"/>
          <w:sz w:val="18"/>
        </w:rPr>
        <w:br/>
      </w:r>
      <w:r w:rsidRPr="00235C15">
        <w:rPr>
          <w:rFonts w:ascii="Arial" w:eastAsiaTheme="minorEastAsia" w:hAnsi="Arial" w:cs="Arial"/>
          <w:sz w:val="18"/>
        </w:rPr>
        <w:tab/>
        <w:t>8</w:t>
      </w:r>
      <w:r w:rsidRPr="00235C15">
        <w:rPr>
          <w:rFonts w:ascii="Arial" w:eastAsiaTheme="minorEastAsia" w:hAnsi="Arial" w:cs="Arial"/>
          <w:sz w:val="18"/>
        </w:rPr>
        <w:tab/>
        <w:t>–</w:t>
      </w:r>
      <w:r w:rsidRPr="00235C15">
        <w:rPr>
          <w:rFonts w:ascii="Arial" w:eastAsiaTheme="minorEastAsia" w:hAnsi="Arial" w:cs="Arial"/>
          <w:sz w:val="18"/>
        </w:rPr>
        <w:tab/>
      </w:r>
      <w:smartTag w:uri="urn:schemas-microsoft-com:office:smarttags" w:element="place">
        <w:r w:rsidRPr="00235C15">
          <w:rPr>
            <w:rFonts w:ascii="Arial" w:eastAsiaTheme="minorEastAsia" w:hAnsi="Arial" w:cs="Arial"/>
            <w:sz w:val="18"/>
          </w:rPr>
          <w:t>Carinthia</w:t>
        </w:r>
      </w:smartTag>
      <w:r w:rsidRPr="00235C15">
        <w:rPr>
          <w:rFonts w:ascii="Arial" w:eastAsiaTheme="minorEastAsia" w:hAnsi="Arial" w:cs="Arial"/>
          <w:sz w:val="18"/>
        </w:rPr>
        <w:br/>
      </w:r>
      <w:r w:rsidRPr="00235C15">
        <w:rPr>
          <w:rFonts w:ascii="Arial" w:eastAsiaTheme="minorEastAsia" w:hAnsi="Arial" w:cs="Arial"/>
          <w:sz w:val="18"/>
        </w:rPr>
        <w:tab/>
        <w:t>9</w:t>
      </w:r>
      <w:r w:rsidRPr="00235C15">
        <w:rPr>
          <w:rFonts w:ascii="Arial" w:eastAsiaTheme="minorEastAsia" w:hAnsi="Arial" w:cs="Arial"/>
          <w:sz w:val="18"/>
        </w:rPr>
        <w:tab/>
        <w:t>–</w:t>
      </w:r>
      <w:r w:rsidRPr="00235C15">
        <w:rPr>
          <w:rFonts w:ascii="Arial" w:eastAsiaTheme="minorEastAsia" w:hAnsi="Arial" w:cs="Arial"/>
          <w:sz w:val="18"/>
        </w:rPr>
        <w:tab/>
        <w:t>Vorarlberg</w:t>
      </w:r>
      <w:r w:rsidRPr="00235C15">
        <w:rPr>
          <w:rFonts w:ascii="Arial" w:eastAsiaTheme="minorEastAsia" w:hAnsi="Arial" w:cs="Arial"/>
          <w:sz w:val="18"/>
        </w:rPr>
        <w:br/>
      </w:r>
      <w:r w:rsidRPr="00235C15">
        <w:rPr>
          <w:rFonts w:ascii="Arial" w:eastAsiaTheme="minorEastAsia" w:hAnsi="Arial" w:cs="Arial"/>
          <w:sz w:val="18"/>
        </w:rPr>
        <w:tab/>
        <w:t>0</w:t>
      </w:r>
      <w:r w:rsidRPr="00235C15">
        <w:rPr>
          <w:rFonts w:ascii="Arial" w:eastAsiaTheme="minorEastAsia" w:hAnsi="Arial" w:cs="Arial"/>
          <w:sz w:val="18"/>
        </w:rPr>
        <w:tab/>
        <w:t>–</w:t>
      </w:r>
      <w:r w:rsidRPr="00235C15">
        <w:rPr>
          <w:rFonts w:ascii="Arial" w:eastAsiaTheme="minorEastAsia" w:hAnsi="Arial" w:cs="Arial"/>
          <w:sz w:val="18"/>
        </w:rPr>
        <w:tab/>
      </w:r>
      <w:r w:rsidRPr="00235C15">
        <w:rPr>
          <w:rFonts w:ascii="Arial" w:eastAsiaTheme="minorEastAsia" w:hAnsi="Arial" w:cs="Arial"/>
          <w:sz w:val="18"/>
          <w:lang w:eastAsia="zh-CN"/>
        </w:rPr>
        <w:t>不受管辖区域</w:t>
      </w:r>
      <w:r w:rsidRPr="00235C15">
        <w:rPr>
          <w:rFonts w:ascii="Arial" w:eastAsiaTheme="minorEastAsia" w:hAnsi="Arial" w:cs="Arial"/>
          <w:sz w:val="18"/>
        </w:rPr>
        <w:br/>
      </w:r>
      <w:r w:rsidRPr="00235C15">
        <w:rPr>
          <w:rFonts w:ascii="Arial" w:eastAsiaTheme="minorEastAsia" w:hAnsi="Arial" w:cs="Arial"/>
          <w:sz w:val="18"/>
        </w:rPr>
        <w:tab/>
        <w:t>»</w:t>
      </w:r>
      <w:r w:rsidRPr="00235C15">
        <w:rPr>
          <w:rFonts w:ascii="Arial" w:eastAsiaTheme="minorEastAsia" w:hAnsi="Arial" w:cs="Arial"/>
          <w:sz w:val="18"/>
        </w:rPr>
        <w:tab/>
        <w:t>–</w:t>
      </w:r>
      <w:r w:rsidRPr="00235C15">
        <w:rPr>
          <w:rFonts w:ascii="Arial" w:eastAsiaTheme="minorEastAsia" w:hAnsi="Arial" w:cs="Arial"/>
          <w:sz w:val="18"/>
        </w:rPr>
        <w:tab/>
      </w:r>
      <w:r w:rsidRPr="00235C15">
        <w:rPr>
          <w:rFonts w:ascii="Arial" w:eastAsiaTheme="minorEastAsia" w:hAnsi="Arial" w:cs="Arial"/>
          <w:sz w:val="18"/>
          <w:lang w:eastAsia="zh-CN"/>
        </w:rPr>
        <w:t>船载或机载</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eastAsia="zh-CN"/>
        </w:rPr>
      </w:pPr>
      <w:r w:rsidRPr="00235C15">
        <w:rPr>
          <w:rFonts w:ascii="Arial" w:eastAsiaTheme="minorEastAsia" w:hAnsi="Arial" w:cs="Arial"/>
          <w:b/>
          <w:lang w:eastAsia="zh-CN"/>
        </w:rPr>
        <w:t>巴哈马（国）</w:t>
      </w:r>
    </w:p>
    <w:p w:rsidR="00FE2E58" w:rsidRPr="00235C15" w:rsidRDefault="00FE2E58" w:rsidP="009C7635">
      <w:pPr>
        <w:tabs>
          <w:tab w:val="clear" w:pos="567"/>
          <w:tab w:val="clear" w:pos="1276"/>
          <w:tab w:val="clear" w:pos="1843"/>
          <w:tab w:val="clear" w:pos="5387"/>
          <w:tab w:val="clear" w:pos="5954"/>
          <w:tab w:val="left" w:pos="142"/>
          <w:tab w:val="left" w:pos="3402"/>
        </w:tabs>
        <w:spacing w:before="200"/>
        <w:ind w:left="182" w:hanging="182"/>
        <w:jc w:val="left"/>
        <w:rPr>
          <w:rFonts w:ascii="Arial" w:eastAsiaTheme="minorEastAsia" w:hAnsi="Arial" w:cs="Arial"/>
          <w:sz w:val="18"/>
          <w:lang w:eastAsia="zh-CN"/>
        </w:rPr>
      </w:pPr>
      <w:r w:rsidRPr="00235C15">
        <w:rPr>
          <w:rFonts w:ascii="Arial" w:eastAsiaTheme="minorEastAsia" w:hAnsi="Arial" w:cs="Arial"/>
          <w:sz w:val="18"/>
          <w:lang w:eastAsia="zh-CN"/>
        </w:rPr>
        <w:t>业余电台和</w:t>
      </w:r>
      <w:r w:rsidR="009C7635">
        <w:rPr>
          <w:rFonts w:ascii="Arial" w:eastAsiaTheme="minorEastAsia" w:hAnsi="Arial" w:cs="Arial"/>
          <w:sz w:val="18"/>
          <w:lang w:eastAsia="zh-CN"/>
        </w:rPr>
        <w:br/>
      </w:r>
      <w:r w:rsidRPr="00235C15">
        <w:rPr>
          <w:rFonts w:ascii="Arial" w:eastAsiaTheme="minorEastAsia" w:hAnsi="Arial" w:cs="Arial"/>
          <w:sz w:val="18"/>
          <w:lang w:eastAsia="zh-CN"/>
        </w:rPr>
        <w:t>试验电台：</w:t>
      </w:r>
      <w:r w:rsidRPr="00235C15">
        <w:rPr>
          <w:rFonts w:ascii="Arial" w:eastAsiaTheme="minorEastAsia" w:hAnsi="Arial" w:cs="Arial"/>
          <w:sz w:val="18"/>
          <w:lang w:eastAsia="zh-CN"/>
        </w:rPr>
        <w:tab/>
        <w:t>C62AA-C69ZZ</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eastAsia="zh-CN"/>
        </w:rPr>
      </w:pPr>
      <w:r w:rsidRPr="00235C15">
        <w:rPr>
          <w:rFonts w:ascii="Arial" w:eastAsiaTheme="minorEastAsia" w:hAnsi="Arial" w:cs="Arial"/>
          <w:b/>
          <w:lang w:eastAsia="zh-CN"/>
        </w:rPr>
        <w:t>巴林（王国）</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284" w:hanging="284"/>
        <w:rPr>
          <w:rFonts w:ascii="Arial" w:eastAsiaTheme="minorEastAsia" w:hAnsi="Arial" w:cs="Arial"/>
          <w:sz w:val="18"/>
          <w:lang w:val="en-US"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r>
      <w:r w:rsidRPr="00235C15">
        <w:rPr>
          <w:rFonts w:ascii="Arial" w:eastAsiaTheme="minorEastAsia" w:hAnsi="Arial" w:cs="Arial"/>
          <w:sz w:val="18"/>
          <w:lang w:val="en-US" w:eastAsia="zh-CN"/>
        </w:rPr>
        <w:t>A9</w:t>
      </w:r>
      <w:r w:rsidRPr="00235C15">
        <w:rPr>
          <w:rFonts w:ascii="Arial" w:eastAsiaTheme="minorEastAsia" w:hAnsi="Arial" w:cs="Arial"/>
          <w:sz w:val="18"/>
          <w:lang w:val="en-US" w:eastAsia="zh-CN"/>
        </w:rPr>
        <w:t>后为</w:t>
      </w:r>
      <w:r w:rsidR="009E648E" w:rsidRPr="00235C15">
        <w:rPr>
          <w:rFonts w:ascii="Arial" w:eastAsiaTheme="minorEastAsia" w:hAnsi="Arial" w:cs="Arial"/>
          <w:sz w:val="18"/>
          <w:lang w:val="en-US" w:eastAsia="zh-CN"/>
        </w:rPr>
        <w:t>1</w:t>
      </w:r>
      <w:r w:rsidR="009E648E" w:rsidRPr="00235C15">
        <w:rPr>
          <w:rFonts w:ascii="Arial" w:eastAsiaTheme="minorEastAsia" w:hAnsi="Arial" w:cs="Arial"/>
          <w:sz w:val="18"/>
          <w:lang w:val="en-US" w:eastAsia="zh-CN"/>
        </w:rPr>
        <w:t>位数字</w:t>
      </w:r>
      <w:r w:rsidRPr="00235C15">
        <w:rPr>
          <w:rFonts w:ascii="Arial" w:eastAsiaTheme="minorEastAsia" w:hAnsi="Arial" w:cs="Arial"/>
          <w:sz w:val="18"/>
          <w:lang w:val="en-US" w:eastAsia="zh-CN"/>
        </w:rPr>
        <w:t>（</w:t>
      </w:r>
      <w:r w:rsidRPr="00235C15">
        <w:rPr>
          <w:rFonts w:ascii="Arial" w:eastAsiaTheme="minorEastAsia" w:hAnsi="Arial" w:cs="Arial"/>
          <w:sz w:val="18"/>
          <w:lang w:val="en-US" w:eastAsia="zh-CN"/>
        </w:rPr>
        <w:t>0</w:t>
      </w:r>
      <w:r w:rsidRPr="00235C15">
        <w:rPr>
          <w:rFonts w:ascii="Arial" w:eastAsiaTheme="minorEastAsia" w:hAnsi="Arial" w:cs="Arial"/>
          <w:sz w:val="18"/>
          <w:lang w:val="en-US" w:eastAsia="zh-CN"/>
        </w:rPr>
        <w:t>至</w:t>
      </w:r>
      <w:r w:rsidRPr="00235C15">
        <w:rPr>
          <w:rFonts w:ascii="Arial" w:eastAsiaTheme="minorEastAsia" w:hAnsi="Arial" w:cs="Arial"/>
          <w:sz w:val="18"/>
          <w:lang w:val="en-US" w:eastAsia="zh-CN"/>
        </w:rPr>
        <w:t>9</w:t>
      </w:r>
      <w:r w:rsidRPr="00235C15">
        <w:rPr>
          <w:rFonts w:ascii="Arial" w:eastAsiaTheme="minorEastAsia" w:hAnsi="Arial" w:cs="Arial"/>
          <w:sz w:val="18"/>
          <w:lang w:val="en-US" w:eastAsia="zh-CN"/>
        </w:rPr>
        <w:t>），然后是</w:t>
      </w:r>
      <w:r w:rsidRPr="00235C15">
        <w:rPr>
          <w:rFonts w:ascii="Arial" w:eastAsiaTheme="minorEastAsia" w:hAnsi="Arial" w:cs="Arial"/>
          <w:sz w:val="18"/>
          <w:lang w:val="en-US" w:eastAsia="zh-CN"/>
        </w:rPr>
        <w:t>2</w:t>
      </w:r>
      <w:r w:rsidRPr="00235C15">
        <w:rPr>
          <w:rFonts w:ascii="Arial" w:eastAsiaTheme="minorEastAsia" w:hAnsi="Arial" w:cs="Arial"/>
          <w:sz w:val="18"/>
          <w:lang w:val="en-US" w:eastAsia="zh-CN"/>
        </w:rPr>
        <w:t>、</w:t>
      </w:r>
      <w:r w:rsidRPr="00235C15">
        <w:rPr>
          <w:rFonts w:ascii="Arial" w:eastAsiaTheme="minorEastAsia" w:hAnsi="Arial" w:cs="Arial"/>
          <w:sz w:val="18"/>
          <w:lang w:val="en-US" w:eastAsia="zh-CN"/>
        </w:rPr>
        <w:t>3</w:t>
      </w:r>
      <w:r w:rsidRPr="00235C15">
        <w:rPr>
          <w:rFonts w:ascii="Arial" w:eastAsiaTheme="minorEastAsia" w:hAnsi="Arial" w:cs="Arial"/>
          <w:sz w:val="18"/>
          <w:lang w:val="en-US" w:eastAsia="zh-CN"/>
        </w:rPr>
        <w:t>或</w:t>
      </w:r>
      <w:r w:rsidRPr="00235C15">
        <w:rPr>
          <w:rFonts w:ascii="Arial" w:eastAsiaTheme="minorEastAsia" w:hAnsi="Arial" w:cs="Arial"/>
          <w:sz w:val="18"/>
          <w:lang w:val="en-US" w:eastAsia="zh-CN"/>
        </w:rPr>
        <w:t>4</w:t>
      </w:r>
      <w:r w:rsidR="000929DD" w:rsidRPr="00235C15">
        <w:rPr>
          <w:rFonts w:ascii="Arial" w:eastAsiaTheme="minorEastAsia" w:hAnsi="Arial" w:cs="Arial"/>
          <w:sz w:val="18"/>
          <w:lang w:val="en-US" w:eastAsia="zh-CN"/>
        </w:rPr>
        <w:t>个字符，最后一个字符需为</w:t>
      </w:r>
      <w:r w:rsidR="00792542" w:rsidRPr="00235C15">
        <w:rPr>
          <w:rFonts w:ascii="Arial" w:eastAsiaTheme="minorEastAsia" w:hAnsi="Arial" w:cs="Arial"/>
          <w:sz w:val="18"/>
          <w:lang w:val="en-US" w:eastAsia="zh-CN"/>
        </w:rPr>
        <w:tab/>
      </w:r>
      <w:r w:rsidR="000929DD" w:rsidRPr="00235C15">
        <w:rPr>
          <w:rFonts w:ascii="Arial" w:eastAsiaTheme="minorEastAsia" w:hAnsi="Arial" w:cs="Arial"/>
          <w:sz w:val="18"/>
          <w:lang w:val="en-US" w:eastAsia="zh-CN"/>
        </w:rPr>
        <w:t>字母。</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284" w:hanging="284"/>
        <w:rPr>
          <w:rFonts w:ascii="Arial" w:eastAsiaTheme="minorEastAsia" w:hAnsi="Arial" w:cs="Arial"/>
          <w:sz w:val="18"/>
          <w:lang w:val="en-US" w:eastAsia="zh-C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2040"/>
        <w:gridCol w:w="5373"/>
      </w:tblGrid>
      <w:tr w:rsidR="00FE2E58" w:rsidRPr="00235C15" w:rsidTr="0086378F">
        <w:trPr>
          <w:cantSplit/>
        </w:trPr>
        <w:tc>
          <w:tcPr>
            <w:tcW w:w="2400" w:type="dxa"/>
            <w:tcBorders>
              <w:right w:val="single" w:sz="4"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b/>
                <w:bCs/>
                <w:sz w:val="18"/>
                <w:lang w:val="fr-CH" w:eastAsia="zh-CN"/>
              </w:rPr>
            </w:pPr>
            <w:bookmarkStart w:id="7" w:name="_Toc138134862"/>
            <w:bookmarkStart w:id="8" w:name="_Toc144189125"/>
            <w:bookmarkStart w:id="9" w:name="_Toc144194419"/>
            <w:r w:rsidRPr="00235C15">
              <w:rPr>
                <w:rFonts w:ascii="Arial" w:eastAsiaTheme="minorEastAsia" w:hAnsi="Arial" w:cs="Arial"/>
                <w:b/>
                <w:bCs/>
                <w:sz w:val="18"/>
                <w:lang w:val="fr-CH" w:eastAsia="zh-CN"/>
              </w:rPr>
              <w:t>前缀</w:t>
            </w:r>
          </w:p>
        </w:tc>
        <w:tc>
          <w:tcPr>
            <w:tcW w:w="2040" w:type="dxa"/>
            <w:tcBorders>
              <w:left w:val="single" w:sz="4" w:space="0" w:color="auto"/>
              <w:right w:val="single" w:sz="4" w:space="0" w:color="auto"/>
            </w:tcBorders>
            <w:vAlign w:val="center"/>
          </w:tcPr>
          <w:p w:rsidR="00FE2E58" w:rsidRPr="00235C15" w:rsidRDefault="009E648E"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b/>
                <w:bCs/>
                <w:sz w:val="18"/>
                <w:lang w:val="fr-CH" w:eastAsia="zh-CN"/>
              </w:rPr>
            </w:pPr>
            <w:r w:rsidRPr="00235C15">
              <w:rPr>
                <w:rFonts w:ascii="Arial" w:eastAsiaTheme="minorEastAsia" w:hAnsi="Arial" w:cs="Arial"/>
                <w:b/>
                <w:bCs/>
                <w:sz w:val="18"/>
                <w:lang w:val="fr-CH" w:eastAsia="zh-CN"/>
              </w:rPr>
              <w:t>数字</w:t>
            </w:r>
          </w:p>
        </w:tc>
        <w:tc>
          <w:tcPr>
            <w:tcW w:w="5373" w:type="dxa"/>
            <w:tcBorders>
              <w:left w:val="single" w:sz="4"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b/>
                <w:bCs/>
                <w:sz w:val="18"/>
                <w:lang w:val="fr-CH" w:eastAsia="zh-CN"/>
              </w:rPr>
            </w:pPr>
            <w:r w:rsidRPr="00235C15">
              <w:rPr>
                <w:rFonts w:ascii="Arial" w:eastAsiaTheme="minorEastAsia" w:hAnsi="Arial" w:cs="Arial"/>
                <w:b/>
                <w:bCs/>
                <w:sz w:val="18"/>
                <w:lang w:val="fr-CH" w:eastAsia="zh-CN"/>
              </w:rPr>
              <w:t>后缀</w:t>
            </w:r>
          </w:p>
        </w:tc>
      </w:tr>
      <w:tr w:rsidR="00FE2E58" w:rsidRPr="00235C15" w:rsidTr="0086378F">
        <w:trPr>
          <w:cantSplit/>
        </w:trPr>
        <w:tc>
          <w:tcPr>
            <w:tcW w:w="2400" w:type="dxa"/>
            <w:tcBorders>
              <w:right w:val="single" w:sz="4"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val="fr-CH"/>
              </w:rPr>
            </w:pPr>
            <w:r w:rsidRPr="00235C15">
              <w:rPr>
                <w:rFonts w:ascii="Arial" w:eastAsiaTheme="minorEastAsia" w:hAnsi="Arial" w:cs="Arial"/>
                <w:sz w:val="18"/>
                <w:lang w:val="fr-CH"/>
              </w:rPr>
              <w:t>A9</w:t>
            </w:r>
          </w:p>
        </w:tc>
        <w:tc>
          <w:tcPr>
            <w:tcW w:w="2040" w:type="dxa"/>
            <w:tcBorders>
              <w:left w:val="single" w:sz="4" w:space="0" w:color="auto"/>
              <w:right w:val="single" w:sz="4"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val="fr-CH"/>
              </w:rPr>
            </w:pPr>
            <w:r w:rsidRPr="00235C15">
              <w:rPr>
                <w:rFonts w:ascii="Arial" w:eastAsiaTheme="minorEastAsia" w:hAnsi="Arial" w:cs="Arial"/>
                <w:sz w:val="18"/>
                <w:lang w:val="fr-CH"/>
              </w:rPr>
              <w:t>0-9</w:t>
            </w:r>
          </w:p>
        </w:tc>
        <w:tc>
          <w:tcPr>
            <w:tcW w:w="5373" w:type="dxa"/>
            <w:tcBorders>
              <w:left w:val="single" w:sz="4" w:space="0" w:color="auto"/>
            </w:tcBorders>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val="en-US" w:eastAsia="zh-CN"/>
              </w:rPr>
            </w:pPr>
            <w:r w:rsidRPr="00235C15">
              <w:rPr>
                <w:rFonts w:ascii="Arial" w:eastAsiaTheme="minorEastAsia" w:hAnsi="Arial" w:cs="Arial"/>
                <w:sz w:val="18"/>
                <w:lang w:val="en-US" w:eastAsia="zh-CN"/>
              </w:rPr>
              <w:t>最多</w:t>
            </w:r>
            <w:r w:rsidRPr="00235C15">
              <w:rPr>
                <w:rFonts w:ascii="Arial" w:eastAsiaTheme="minorEastAsia" w:hAnsi="Arial" w:cs="Arial"/>
                <w:sz w:val="18"/>
                <w:lang w:val="en-US" w:eastAsia="zh-CN"/>
              </w:rPr>
              <w:t>4</w:t>
            </w:r>
            <w:r w:rsidRPr="00235C15">
              <w:rPr>
                <w:rFonts w:ascii="Arial" w:eastAsiaTheme="minorEastAsia" w:hAnsi="Arial" w:cs="Arial"/>
                <w:sz w:val="18"/>
                <w:lang w:val="en-US" w:eastAsia="zh-CN"/>
              </w:rPr>
              <w:t>个字符，最后一个需为字母</w:t>
            </w:r>
          </w:p>
        </w:tc>
      </w:tr>
    </w:tbl>
    <w:p w:rsidR="00FE2E58" w:rsidRPr="00235C15" w:rsidRDefault="00FE2E58" w:rsidP="00120DBF">
      <w:pPr>
        <w:tabs>
          <w:tab w:val="clear" w:pos="567"/>
          <w:tab w:val="clear" w:pos="1276"/>
          <w:tab w:val="clear" w:pos="1843"/>
          <w:tab w:val="clear" w:pos="5387"/>
          <w:tab w:val="clear" w:pos="5954"/>
        </w:tabs>
        <w:overflowPunct/>
        <w:autoSpaceDE/>
        <w:autoSpaceDN/>
        <w:adjustRightInd/>
        <w:spacing w:before="0"/>
        <w:jc w:val="left"/>
        <w:textAlignment w:val="auto"/>
        <w:rPr>
          <w:rFonts w:ascii="Arial" w:eastAsiaTheme="minorEastAsia" w:hAnsi="Arial" w:cs="Arial"/>
          <w:b/>
          <w:lang w:eastAsia="zh-CN"/>
        </w:rPr>
      </w:pPr>
    </w:p>
    <w:p w:rsidR="000C5DA9" w:rsidRDefault="000C5DA9">
      <w:pPr>
        <w:tabs>
          <w:tab w:val="clear" w:pos="567"/>
          <w:tab w:val="clear" w:pos="1276"/>
          <w:tab w:val="clear" w:pos="1843"/>
          <w:tab w:val="clear" w:pos="5387"/>
          <w:tab w:val="clear" w:pos="5954"/>
        </w:tabs>
        <w:overflowPunct/>
        <w:autoSpaceDE/>
        <w:autoSpaceDN/>
        <w:adjustRightInd/>
        <w:spacing w:before="0"/>
        <w:jc w:val="left"/>
        <w:textAlignment w:val="auto"/>
        <w:rPr>
          <w:rFonts w:ascii="Arial" w:eastAsiaTheme="minorEastAsia" w:hAnsi="Arial" w:cs="Arial"/>
          <w:b/>
          <w:lang w:eastAsia="zh-CN"/>
        </w:rPr>
      </w:pPr>
      <w:r>
        <w:rPr>
          <w:rFonts w:ascii="Arial" w:eastAsiaTheme="minorEastAsia" w:hAnsi="Arial" w:cs="Arial"/>
          <w:b/>
          <w:lang w:eastAsia="zh-CN"/>
        </w:rPr>
        <w:br w:type="page"/>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eastAsia="zh-CN"/>
        </w:rPr>
      </w:pPr>
      <w:r w:rsidRPr="00235C15">
        <w:rPr>
          <w:rFonts w:ascii="Arial" w:eastAsiaTheme="minorEastAsia" w:hAnsi="Arial" w:cs="Arial"/>
          <w:b/>
          <w:lang w:eastAsia="zh-CN"/>
        </w:rPr>
        <w:lastRenderedPageBreak/>
        <w:t>巴巴多斯</w:t>
      </w:r>
      <w:bookmarkEnd w:id="7"/>
      <w:bookmarkEnd w:id="8"/>
      <w:bookmarkEnd w:id="9"/>
    </w:p>
    <w:p w:rsidR="00FE2E58" w:rsidRPr="00235C15" w:rsidRDefault="00FE2E58" w:rsidP="009C7635">
      <w:pPr>
        <w:tabs>
          <w:tab w:val="clear" w:pos="567"/>
          <w:tab w:val="clear" w:pos="1276"/>
          <w:tab w:val="clear" w:pos="1843"/>
          <w:tab w:val="clear" w:pos="5387"/>
          <w:tab w:val="clear" w:pos="5954"/>
          <w:tab w:val="left" w:pos="284"/>
          <w:tab w:val="left" w:pos="3402"/>
        </w:tabs>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8P6AA-8P6ZZ*</w:t>
      </w:r>
      <w:r w:rsidRPr="00235C15">
        <w:rPr>
          <w:rFonts w:ascii="Arial" w:eastAsiaTheme="minorEastAsia" w:hAnsi="Arial" w:cs="Arial"/>
          <w:sz w:val="18"/>
          <w:lang w:eastAsia="zh-CN"/>
        </w:rPr>
        <w:br/>
        <w:t>8P9AA-8P9ZZ**</w:t>
      </w:r>
    </w:p>
    <w:p w:rsidR="00FE2E58" w:rsidRPr="00235C15" w:rsidRDefault="00FE2E58" w:rsidP="00792542">
      <w:pPr>
        <w:tabs>
          <w:tab w:val="clear" w:pos="567"/>
          <w:tab w:val="clear" w:pos="1276"/>
          <w:tab w:val="clear" w:pos="1843"/>
          <w:tab w:val="clear" w:pos="5387"/>
          <w:tab w:val="clear" w:pos="5954"/>
          <w:tab w:val="right" w:pos="284"/>
          <w:tab w:val="left" w:pos="392"/>
          <w:tab w:val="left" w:pos="851"/>
        </w:tabs>
        <w:spacing w:beforeLines="50"/>
        <w:jc w:val="left"/>
        <w:rPr>
          <w:rFonts w:ascii="Arial" w:eastAsiaTheme="minorEastAsia" w:hAnsi="Arial" w:cs="Arial"/>
          <w:sz w:val="18"/>
          <w:lang w:eastAsia="zh-CN"/>
        </w:rPr>
      </w:pP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用于国内无线电业务爱好者。</w:t>
      </w:r>
      <w:r w:rsidRPr="00235C15">
        <w:rPr>
          <w:rFonts w:ascii="Arial" w:eastAsiaTheme="minorEastAsia" w:hAnsi="Arial" w:cs="Arial"/>
          <w:sz w:val="18"/>
          <w:lang w:eastAsia="zh-CN"/>
        </w:rPr>
        <w:br/>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用于</w:t>
      </w:r>
      <w:r w:rsidR="009E648E" w:rsidRPr="00235C15">
        <w:rPr>
          <w:rFonts w:ascii="Arial" w:eastAsiaTheme="minorEastAsia" w:hAnsi="Arial" w:cs="Arial"/>
          <w:sz w:val="18"/>
          <w:lang w:eastAsia="zh-CN"/>
        </w:rPr>
        <w:t>外国</w:t>
      </w:r>
      <w:r w:rsidRPr="00235C15">
        <w:rPr>
          <w:rFonts w:ascii="Arial" w:eastAsiaTheme="minorEastAsia" w:hAnsi="Arial" w:cs="Arial"/>
          <w:sz w:val="18"/>
          <w:lang w:eastAsia="zh-CN"/>
        </w:rPr>
        <w:t>无线电业余爱好者、访客和短期持证者。</w:t>
      </w:r>
    </w:p>
    <w:p w:rsidR="00FE2E58" w:rsidRPr="00235C15" w:rsidRDefault="00FE2E58" w:rsidP="003B731A">
      <w:pPr>
        <w:keepNext/>
        <w:keepLines/>
        <w:tabs>
          <w:tab w:val="clear" w:pos="567"/>
          <w:tab w:val="clear" w:pos="1276"/>
          <w:tab w:val="clear" w:pos="1843"/>
          <w:tab w:val="clear" w:pos="5387"/>
          <w:tab w:val="clear" w:pos="5954"/>
          <w:tab w:val="left" w:pos="794"/>
        </w:tabs>
        <w:spacing w:before="240"/>
        <w:jc w:val="left"/>
        <w:outlineLvl w:val="0"/>
        <w:rPr>
          <w:rFonts w:ascii="Arial" w:eastAsiaTheme="minorEastAsia" w:hAnsi="Arial" w:cs="Arial"/>
          <w:b/>
          <w:lang w:eastAsia="zh-CN"/>
        </w:rPr>
      </w:pPr>
      <w:r w:rsidRPr="00235C15">
        <w:rPr>
          <w:rFonts w:ascii="Arial" w:eastAsiaTheme="minorEastAsia" w:hAnsi="Arial" w:cs="Arial"/>
          <w:b/>
          <w:lang w:val="fr-FR" w:eastAsia="zh-CN"/>
        </w:rPr>
        <w:t>白俄罗斯</w:t>
      </w:r>
      <w:r w:rsidRPr="00235C15">
        <w:rPr>
          <w:rFonts w:ascii="Arial" w:eastAsiaTheme="minorEastAsia" w:hAnsi="Arial" w:cs="Arial"/>
          <w:b/>
          <w:lang w:eastAsia="zh-CN"/>
        </w:rPr>
        <w:t>（</w:t>
      </w:r>
      <w:r w:rsidRPr="00235C15">
        <w:rPr>
          <w:rFonts w:ascii="Arial" w:eastAsiaTheme="minorEastAsia" w:hAnsi="Arial" w:cs="Arial"/>
          <w:b/>
          <w:lang w:val="fr-FR" w:eastAsia="zh-CN"/>
        </w:rPr>
        <w:t>共和国</w:t>
      </w:r>
      <w:r w:rsidRPr="00235C15">
        <w:rPr>
          <w:rFonts w:ascii="Arial" w:eastAsiaTheme="minorEastAsia" w:hAnsi="Arial" w:cs="Arial"/>
          <w:b/>
          <w:lang w:eastAsia="zh-CN"/>
        </w:rPr>
        <w:t>）</w:t>
      </w:r>
    </w:p>
    <w:p w:rsidR="00FE2E58" w:rsidRPr="00235C15" w:rsidRDefault="00FE2E58" w:rsidP="00CF39E6">
      <w:pPr>
        <w:tabs>
          <w:tab w:val="clear" w:pos="567"/>
          <w:tab w:val="clear" w:pos="1276"/>
          <w:tab w:val="clear" w:pos="1843"/>
          <w:tab w:val="clear" w:pos="5387"/>
          <w:tab w:val="clear" w:pos="5954"/>
          <w:tab w:val="left" w:pos="284"/>
          <w:tab w:val="left" w:pos="3402"/>
          <w:tab w:val="left" w:pos="4942"/>
        </w:tabs>
        <w:ind w:left="3402" w:hanging="3402"/>
        <w:rPr>
          <w:rFonts w:ascii="Arial" w:eastAsiaTheme="minorEastAsia" w:hAnsi="Arial" w:cs="Arial"/>
          <w:i/>
          <w:iCs/>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r>
      <w:r w:rsidR="00CF39E6" w:rsidRPr="00235C15">
        <w:rPr>
          <w:lang w:val="en-US" w:eastAsia="zh-CN"/>
        </w:rPr>
        <w:t>EU</w:t>
      </w:r>
      <w:r w:rsidR="00CF39E6" w:rsidRPr="00235C15">
        <w:rPr>
          <w:rFonts w:eastAsiaTheme="minorEastAsia" w:hint="eastAsia"/>
          <w:lang w:val="en-US" w:eastAsia="zh-CN"/>
        </w:rPr>
        <w:t>、</w:t>
      </w:r>
      <w:r w:rsidR="00CF39E6" w:rsidRPr="00235C15">
        <w:rPr>
          <w:lang w:val="en-US" w:eastAsia="zh-CN"/>
        </w:rPr>
        <w:t>EV</w:t>
      </w:r>
      <w:r w:rsidR="00CF39E6" w:rsidRPr="00235C15">
        <w:rPr>
          <w:rFonts w:eastAsiaTheme="minorEastAsia" w:hint="eastAsia"/>
          <w:lang w:val="en-US" w:eastAsia="zh-CN"/>
        </w:rPr>
        <w:t>或</w:t>
      </w:r>
      <w:r w:rsidR="00CF39E6" w:rsidRPr="00235C15">
        <w:rPr>
          <w:lang w:val="en-US" w:eastAsia="zh-CN"/>
        </w:rPr>
        <w:t>EW</w:t>
      </w:r>
      <w:r w:rsidR="00CF39E6" w:rsidRPr="00235C15">
        <w:rPr>
          <w:rFonts w:eastAsiaTheme="minorEastAsia" w:hint="eastAsia"/>
          <w:lang w:val="en-US" w:eastAsia="zh-CN"/>
        </w:rPr>
        <w:t>，后面加一位数（</w:t>
      </w:r>
      <w:r w:rsidR="00CF39E6" w:rsidRPr="00235C15">
        <w:rPr>
          <w:lang w:val="en-US" w:eastAsia="zh-CN"/>
        </w:rPr>
        <w:t>1-4</w:t>
      </w:r>
      <w:r w:rsidR="00CF39E6" w:rsidRPr="00235C15">
        <w:rPr>
          <w:rFonts w:eastAsiaTheme="minorEastAsia" w:hint="eastAsia"/>
          <w:lang w:val="en-US" w:eastAsia="zh-CN"/>
        </w:rPr>
        <w:t>，</w:t>
      </w:r>
      <w:r w:rsidR="00CF39E6" w:rsidRPr="00235C15">
        <w:rPr>
          <w:lang w:val="en-US" w:eastAsia="zh-CN"/>
        </w:rPr>
        <w:t>6-8</w:t>
      </w:r>
      <w:r w:rsidR="00CF39E6" w:rsidRPr="00235C15">
        <w:rPr>
          <w:rFonts w:eastAsiaTheme="minorEastAsia" w:hint="eastAsia"/>
          <w:lang w:val="en-US" w:eastAsia="zh-CN"/>
        </w:rPr>
        <w:t>，说明台站所在城市或地区（州）以及一个、两个或</w:t>
      </w:r>
      <w:bookmarkStart w:id="10" w:name="_GoBack"/>
      <w:bookmarkEnd w:id="10"/>
      <w:r w:rsidR="00CF39E6" w:rsidRPr="00235C15">
        <w:rPr>
          <w:rFonts w:eastAsiaTheme="minorEastAsia" w:hint="eastAsia"/>
          <w:lang w:val="en-US" w:eastAsia="zh-CN"/>
        </w:rPr>
        <w:t>三个字母</w:t>
      </w:r>
    </w:p>
    <w:p w:rsidR="007F7CEE" w:rsidRPr="00235C15" w:rsidRDefault="007F7CEE" w:rsidP="009C7635">
      <w:pPr>
        <w:pStyle w:val="Station"/>
        <w:tabs>
          <w:tab w:val="left" w:pos="4942"/>
        </w:tabs>
        <w:spacing w:before="120"/>
        <w:ind w:left="3402" w:hanging="3402"/>
        <w:rPr>
          <w:lang w:val="sv-SE" w:eastAsia="zh-CN"/>
        </w:rPr>
      </w:pPr>
      <w:r w:rsidRPr="00235C15">
        <w:rPr>
          <w:lang w:val="en-US" w:eastAsia="zh-CN"/>
        </w:rPr>
        <w:tab/>
      </w:r>
      <w:r w:rsidRPr="00235C15">
        <w:rPr>
          <w:rFonts w:eastAsiaTheme="minorEastAsia" w:hint="eastAsia"/>
          <w:lang w:val="en-US" w:eastAsia="zh-CN"/>
        </w:rPr>
        <w:t>表示城市或地区的数字：</w:t>
      </w:r>
      <w:r w:rsidRPr="00235C15">
        <w:rPr>
          <w:lang w:val="en-US" w:eastAsia="zh-CN"/>
        </w:rPr>
        <w:tab/>
        <w:t xml:space="preserve">1. </w:t>
      </w:r>
      <w:r w:rsidRPr="00235C15">
        <w:rPr>
          <w:rFonts w:eastAsiaTheme="minorEastAsia" w:hint="eastAsia"/>
          <w:lang w:val="en-US" w:eastAsia="zh-CN"/>
        </w:rPr>
        <w:t>明斯克市</w:t>
      </w:r>
    </w:p>
    <w:p w:rsidR="007F7CEE" w:rsidRPr="00235C15" w:rsidRDefault="007F7CEE" w:rsidP="007F7CEE">
      <w:pPr>
        <w:pStyle w:val="Station"/>
        <w:tabs>
          <w:tab w:val="left" w:pos="4942"/>
        </w:tabs>
        <w:spacing w:before="0"/>
        <w:ind w:left="3402" w:hanging="3402"/>
        <w:rPr>
          <w:lang w:val="sv-SE" w:eastAsia="zh-CN"/>
        </w:rPr>
      </w:pPr>
      <w:r w:rsidRPr="00235C15">
        <w:rPr>
          <w:lang w:val="sv-SE" w:eastAsia="zh-CN"/>
        </w:rPr>
        <w:tab/>
      </w:r>
      <w:r w:rsidRPr="00235C15">
        <w:rPr>
          <w:lang w:val="sv-SE" w:eastAsia="zh-CN"/>
        </w:rPr>
        <w:tab/>
        <w:t xml:space="preserve">2. </w:t>
      </w:r>
      <w:r w:rsidRPr="00235C15">
        <w:rPr>
          <w:rFonts w:eastAsiaTheme="minorEastAsia" w:hint="eastAsia"/>
          <w:lang w:val="sv-SE" w:eastAsia="zh-CN"/>
        </w:rPr>
        <w:t>明斯克地区</w:t>
      </w:r>
    </w:p>
    <w:p w:rsidR="007F7CEE" w:rsidRPr="00235C15" w:rsidRDefault="007F7CEE" w:rsidP="007F7CEE">
      <w:pPr>
        <w:pStyle w:val="Station"/>
        <w:tabs>
          <w:tab w:val="left" w:pos="4942"/>
        </w:tabs>
        <w:spacing w:before="0"/>
        <w:ind w:left="3402" w:hanging="3402"/>
        <w:rPr>
          <w:lang w:val="sv-SE" w:eastAsia="zh-CN"/>
        </w:rPr>
      </w:pPr>
      <w:r w:rsidRPr="00235C15">
        <w:rPr>
          <w:lang w:val="sv-SE" w:eastAsia="zh-CN"/>
        </w:rPr>
        <w:tab/>
      </w:r>
      <w:r w:rsidRPr="00235C15">
        <w:rPr>
          <w:lang w:val="sv-SE" w:eastAsia="zh-CN"/>
        </w:rPr>
        <w:tab/>
        <w:t>3. Brest</w:t>
      </w:r>
      <w:r w:rsidRPr="00235C15">
        <w:rPr>
          <w:rFonts w:eastAsiaTheme="minorEastAsia" w:hint="eastAsia"/>
          <w:lang w:val="sv-SE" w:eastAsia="zh-CN"/>
        </w:rPr>
        <w:t>地区</w:t>
      </w:r>
    </w:p>
    <w:p w:rsidR="007F7CEE" w:rsidRPr="00235C15" w:rsidRDefault="007F7CEE" w:rsidP="007F7CEE">
      <w:pPr>
        <w:pStyle w:val="Station"/>
        <w:tabs>
          <w:tab w:val="left" w:pos="4942"/>
        </w:tabs>
        <w:spacing w:before="0"/>
        <w:ind w:left="3402" w:hanging="3402"/>
        <w:rPr>
          <w:lang w:val="it-IT" w:eastAsia="zh-CN"/>
        </w:rPr>
      </w:pPr>
      <w:r w:rsidRPr="00235C15">
        <w:rPr>
          <w:lang w:val="sv-SE" w:eastAsia="zh-CN"/>
        </w:rPr>
        <w:tab/>
      </w:r>
      <w:r w:rsidRPr="00235C15">
        <w:rPr>
          <w:lang w:val="sv-SE" w:eastAsia="zh-CN"/>
        </w:rPr>
        <w:tab/>
      </w:r>
      <w:r w:rsidRPr="00235C15">
        <w:rPr>
          <w:lang w:val="it-IT" w:eastAsia="zh-CN"/>
        </w:rPr>
        <w:t>4. Grodno</w:t>
      </w:r>
      <w:r w:rsidRPr="00235C15">
        <w:rPr>
          <w:rFonts w:eastAsiaTheme="minorEastAsia" w:hint="eastAsia"/>
          <w:lang w:val="it-IT" w:eastAsia="zh-CN"/>
        </w:rPr>
        <w:t>地区</w:t>
      </w:r>
    </w:p>
    <w:p w:rsidR="007F7CEE" w:rsidRPr="00235C15" w:rsidRDefault="007F7CEE" w:rsidP="007F7CEE">
      <w:pPr>
        <w:pStyle w:val="Station"/>
        <w:tabs>
          <w:tab w:val="left" w:pos="4942"/>
        </w:tabs>
        <w:spacing w:before="0"/>
        <w:ind w:left="3402" w:hanging="3402"/>
        <w:rPr>
          <w:lang w:val="it-IT" w:eastAsia="zh-CN"/>
        </w:rPr>
      </w:pPr>
      <w:r w:rsidRPr="00235C15">
        <w:rPr>
          <w:lang w:val="it-IT" w:eastAsia="zh-CN"/>
        </w:rPr>
        <w:tab/>
      </w:r>
      <w:r w:rsidRPr="00235C15">
        <w:rPr>
          <w:lang w:val="it-IT" w:eastAsia="zh-CN"/>
        </w:rPr>
        <w:tab/>
        <w:t>5. Vitebsk</w:t>
      </w:r>
      <w:r w:rsidRPr="00235C15">
        <w:rPr>
          <w:rFonts w:eastAsiaTheme="minorEastAsia" w:hint="eastAsia"/>
          <w:lang w:val="it-IT" w:eastAsia="zh-CN"/>
        </w:rPr>
        <w:t>地区</w:t>
      </w:r>
    </w:p>
    <w:p w:rsidR="007F7CEE" w:rsidRPr="00235C15" w:rsidRDefault="007F7CEE" w:rsidP="007F7CEE">
      <w:pPr>
        <w:pStyle w:val="Station"/>
        <w:tabs>
          <w:tab w:val="left" w:pos="4942"/>
        </w:tabs>
        <w:spacing w:before="0"/>
        <w:ind w:left="3402" w:hanging="3402"/>
        <w:rPr>
          <w:lang w:val="it-IT" w:eastAsia="zh-CN"/>
        </w:rPr>
      </w:pPr>
      <w:r w:rsidRPr="00235C15">
        <w:rPr>
          <w:lang w:val="it-IT" w:eastAsia="zh-CN"/>
        </w:rPr>
        <w:tab/>
      </w:r>
      <w:r w:rsidRPr="00235C15">
        <w:rPr>
          <w:lang w:val="it-IT" w:eastAsia="zh-CN"/>
        </w:rPr>
        <w:tab/>
        <w:t>6. Mogilev</w:t>
      </w:r>
      <w:r w:rsidRPr="00235C15">
        <w:rPr>
          <w:rFonts w:eastAsiaTheme="minorEastAsia" w:hint="eastAsia"/>
          <w:lang w:val="it-IT" w:eastAsia="zh-CN"/>
        </w:rPr>
        <w:t>地区</w:t>
      </w:r>
    </w:p>
    <w:p w:rsidR="007F7CEE" w:rsidRPr="00235C15" w:rsidRDefault="007F7CEE" w:rsidP="007F7CEE">
      <w:pPr>
        <w:pStyle w:val="Station"/>
        <w:tabs>
          <w:tab w:val="left" w:pos="4942"/>
        </w:tabs>
        <w:spacing w:before="0"/>
        <w:ind w:left="3402" w:hanging="3402"/>
        <w:rPr>
          <w:lang w:val="en-US" w:eastAsia="zh-CN"/>
        </w:rPr>
      </w:pPr>
      <w:r w:rsidRPr="00235C15">
        <w:rPr>
          <w:lang w:val="it-IT" w:eastAsia="zh-CN"/>
        </w:rPr>
        <w:tab/>
      </w:r>
      <w:r w:rsidRPr="00235C15">
        <w:rPr>
          <w:lang w:val="it-IT" w:eastAsia="zh-CN"/>
        </w:rPr>
        <w:tab/>
      </w:r>
      <w:r w:rsidRPr="00235C15">
        <w:rPr>
          <w:lang w:val="en-US" w:eastAsia="zh-CN"/>
        </w:rPr>
        <w:t>7. Gomel</w:t>
      </w:r>
      <w:r w:rsidRPr="00235C15">
        <w:rPr>
          <w:rFonts w:eastAsiaTheme="minorEastAsia" w:hint="eastAsia"/>
          <w:lang w:val="en-US" w:eastAsia="zh-CN"/>
        </w:rPr>
        <w:t>地区</w:t>
      </w:r>
    </w:p>
    <w:p w:rsidR="007F7CEE" w:rsidRPr="00235C15" w:rsidRDefault="007F7CEE" w:rsidP="00040E39">
      <w:pPr>
        <w:pStyle w:val="Station"/>
        <w:tabs>
          <w:tab w:val="left" w:pos="4395"/>
        </w:tabs>
        <w:spacing w:before="180"/>
        <w:ind w:left="3402" w:hanging="3402"/>
        <w:rPr>
          <w:lang w:val="en-US" w:eastAsia="zh-CN"/>
        </w:rPr>
      </w:pPr>
      <w:r w:rsidRPr="00235C15">
        <w:rPr>
          <w:lang w:val="en-US" w:eastAsia="zh-CN"/>
        </w:rPr>
        <w:tab/>
      </w:r>
      <w:r w:rsidRPr="00235C15">
        <w:rPr>
          <w:rFonts w:eastAsiaTheme="minorEastAsia" w:hint="eastAsia"/>
          <w:lang w:val="en-US" w:eastAsia="zh-CN"/>
        </w:rPr>
        <w:t>呼号包含：</w:t>
      </w:r>
      <w:r w:rsidRPr="00235C15">
        <w:rPr>
          <w:lang w:val="en-US" w:eastAsia="zh-CN"/>
        </w:rPr>
        <w:tab/>
        <w:t>4</w:t>
      </w:r>
      <w:r w:rsidRPr="00235C15">
        <w:rPr>
          <w:rFonts w:eastAsiaTheme="minorEastAsia" w:hint="eastAsia"/>
          <w:lang w:val="en-US" w:eastAsia="zh-CN"/>
        </w:rPr>
        <w:t>个字符</w:t>
      </w:r>
      <w:r w:rsidRPr="00235C15">
        <w:rPr>
          <w:lang w:val="en-US" w:eastAsia="zh-CN"/>
        </w:rPr>
        <w:t xml:space="preserve"> –</w:t>
      </w:r>
      <w:r w:rsidRPr="00235C15">
        <w:rPr>
          <w:lang w:val="en-US" w:eastAsia="zh-CN"/>
        </w:rPr>
        <w:tab/>
        <w:t>A</w:t>
      </w:r>
      <w:r w:rsidRPr="00235C15">
        <w:rPr>
          <w:rFonts w:eastAsiaTheme="minorEastAsia" w:hint="eastAsia"/>
          <w:lang w:val="en-US" w:eastAsia="zh-CN"/>
        </w:rPr>
        <w:t>级（拥有</w:t>
      </w:r>
      <w:r w:rsidRPr="00235C15">
        <w:rPr>
          <w:rFonts w:eastAsiaTheme="minorEastAsia" w:hint="eastAsia"/>
          <w:lang w:val="en-US" w:eastAsia="zh-CN"/>
        </w:rPr>
        <w:t>CEPT</w:t>
      </w:r>
      <w:r w:rsidRPr="00235C15">
        <w:rPr>
          <w:rFonts w:eastAsiaTheme="minorEastAsia" w:hint="eastAsia"/>
          <w:lang w:val="en-US" w:eastAsia="zh-CN"/>
        </w:rPr>
        <w:t>执照、</w:t>
      </w:r>
      <w:r w:rsidRPr="00235C15">
        <w:rPr>
          <w:lang w:val="en-US" w:eastAsia="zh-CN"/>
        </w:rPr>
        <w:t>HAREC</w:t>
      </w:r>
      <w:r w:rsidRPr="00235C15">
        <w:rPr>
          <w:rFonts w:eastAsiaTheme="minorEastAsia" w:hint="eastAsia"/>
          <w:lang w:val="en-US" w:eastAsia="zh-CN"/>
        </w:rPr>
        <w:t>证书的操作员）</w:t>
      </w:r>
    </w:p>
    <w:p w:rsidR="007F7CEE" w:rsidRPr="00235C15" w:rsidRDefault="007F7CEE" w:rsidP="009C7635">
      <w:pPr>
        <w:pStyle w:val="Station"/>
        <w:tabs>
          <w:tab w:val="left" w:pos="3402"/>
          <w:tab w:val="left" w:pos="4395"/>
        </w:tabs>
        <w:spacing w:before="0"/>
        <w:ind w:left="4593" w:hanging="4593"/>
        <w:rPr>
          <w:lang w:val="en-US" w:eastAsia="zh-CN"/>
        </w:rPr>
      </w:pPr>
      <w:r w:rsidRPr="00235C15">
        <w:rPr>
          <w:lang w:val="en-US" w:eastAsia="zh-CN"/>
        </w:rPr>
        <w:tab/>
      </w:r>
      <w:r w:rsidRPr="00235C15">
        <w:rPr>
          <w:lang w:val="en-US" w:eastAsia="zh-CN"/>
        </w:rPr>
        <w:tab/>
        <w:t>5</w:t>
      </w:r>
      <w:r w:rsidRPr="00235C15">
        <w:rPr>
          <w:rFonts w:eastAsiaTheme="minorEastAsia" w:hint="eastAsia"/>
          <w:lang w:val="en-US" w:eastAsia="zh-CN"/>
        </w:rPr>
        <w:t>个字符</w:t>
      </w:r>
      <w:r w:rsidR="006A5D94">
        <w:rPr>
          <w:rFonts w:eastAsiaTheme="minorEastAsia" w:hint="eastAsia"/>
          <w:lang w:val="en-US" w:eastAsia="zh-CN"/>
        </w:rPr>
        <w:t xml:space="preserve"> </w:t>
      </w:r>
      <w:r w:rsidRPr="00235C15">
        <w:rPr>
          <w:lang w:val="en-US" w:eastAsia="zh-CN"/>
        </w:rPr>
        <w:t>–</w:t>
      </w:r>
      <w:r w:rsidRPr="00235C15">
        <w:rPr>
          <w:lang w:val="en-US" w:eastAsia="zh-CN"/>
        </w:rPr>
        <w:tab/>
        <w:t>A</w:t>
      </w:r>
      <w:r w:rsidRPr="00235C15">
        <w:rPr>
          <w:rFonts w:eastAsiaTheme="minorEastAsia" w:hint="eastAsia"/>
          <w:lang w:val="en-US" w:eastAsia="zh-CN"/>
        </w:rPr>
        <w:t>级和</w:t>
      </w:r>
      <w:r w:rsidRPr="00235C15">
        <w:rPr>
          <w:lang w:val="en-US" w:eastAsia="zh-CN"/>
        </w:rPr>
        <w:t>B</w:t>
      </w:r>
      <w:r w:rsidRPr="00235C15">
        <w:rPr>
          <w:rFonts w:eastAsiaTheme="minorEastAsia" w:hint="eastAsia"/>
          <w:lang w:val="en-US" w:eastAsia="zh-CN"/>
        </w:rPr>
        <w:t>级（拥有</w:t>
      </w:r>
      <w:r w:rsidRPr="00235C15">
        <w:rPr>
          <w:rFonts w:eastAsiaTheme="minorEastAsia" w:hint="eastAsia"/>
          <w:lang w:val="en-US" w:eastAsia="zh-CN"/>
        </w:rPr>
        <w:t>CEPT</w:t>
      </w:r>
      <w:r w:rsidRPr="00235C15">
        <w:rPr>
          <w:rFonts w:eastAsiaTheme="minorEastAsia" w:hint="eastAsia"/>
          <w:lang w:val="en-US" w:eastAsia="zh-CN"/>
        </w:rPr>
        <w:t>执照、</w:t>
      </w:r>
      <w:r w:rsidRPr="00235C15">
        <w:rPr>
          <w:lang w:val="en-US" w:eastAsia="zh-CN"/>
        </w:rPr>
        <w:t>HAREC</w:t>
      </w:r>
      <w:r w:rsidRPr="00235C15">
        <w:rPr>
          <w:rFonts w:eastAsiaTheme="minorEastAsia" w:hint="eastAsia"/>
          <w:lang w:val="en-US" w:eastAsia="zh-CN"/>
        </w:rPr>
        <w:t>证书的操作员）</w:t>
      </w:r>
      <w:r w:rsidRPr="00235C15">
        <w:rPr>
          <w:lang w:val="en-US" w:eastAsia="zh-CN"/>
        </w:rPr>
        <w:t xml:space="preserve"> </w:t>
      </w:r>
    </w:p>
    <w:p w:rsidR="007F7CEE" w:rsidRPr="00235C15" w:rsidRDefault="007F7CEE" w:rsidP="009C7635">
      <w:pPr>
        <w:pStyle w:val="Station"/>
        <w:tabs>
          <w:tab w:val="left" w:pos="3402"/>
          <w:tab w:val="left" w:pos="4395"/>
        </w:tabs>
        <w:spacing w:before="0"/>
        <w:ind w:left="4593" w:hanging="4593"/>
        <w:rPr>
          <w:lang w:val="en-US" w:eastAsia="zh-CN"/>
        </w:rPr>
      </w:pPr>
      <w:r w:rsidRPr="00235C15">
        <w:rPr>
          <w:lang w:val="en-US" w:eastAsia="zh-CN"/>
        </w:rPr>
        <w:tab/>
      </w:r>
      <w:r w:rsidRPr="00235C15">
        <w:rPr>
          <w:lang w:val="en-US" w:eastAsia="zh-CN"/>
        </w:rPr>
        <w:tab/>
        <w:t>6</w:t>
      </w:r>
      <w:r w:rsidRPr="00235C15">
        <w:rPr>
          <w:rFonts w:eastAsiaTheme="minorEastAsia" w:hint="eastAsia"/>
          <w:lang w:val="en-US" w:eastAsia="zh-CN"/>
        </w:rPr>
        <w:t>个字符</w:t>
      </w:r>
      <w:r w:rsidRPr="00235C15">
        <w:rPr>
          <w:lang w:val="en-US" w:eastAsia="zh-CN"/>
        </w:rPr>
        <w:t xml:space="preserve"> –</w:t>
      </w:r>
      <w:r w:rsidRPr="00235C15">
        <w:rPr>
          <w:lang w:val="en-US" w:eastAsia="zh-CN"/>
        </w:rPr>
        <w:tab/>
        <w:t>C</w:t>
      </w:r>
      <w:r w:rsidRPr="00235C15">
        <w:rPr>
          <w:rFonts w:eastAsiaTheme="minorEastAsia" w:hint="eastAsia"/>
          <w:lang w:val="en-US" w:eastAsia="zh-CN"/>
        </w:rPr>
        <w:t>级（拥有新执照、</w:t>
      </w:r>
      <w:r w:rsidRPr="00235C15">
        <w:rPr>
          <w:lang w:val="en-US" w:eastAsia="zh-CN"/>
        </w:rPr>
        <w:t>ARNEC</w:t>
      </w:r>
      <w:r w:rsidRPr="00235C15">
        <w:rPr>
          <w:rFonts w:eastAsiaTheme="minorEastAsia" w:hint="eastAsia"/>
          <w:lang w:val="en-US" w:eastAsia="zh-CN"/>
        </w:rPr>
        <w:t>证书的操作员）</w:t>
      </w:r>
    </w:p>
    <w:p w:rsidR="007F7CEE" w:rsidRPr="00235C15" w:rsidRDefault="007F7CEE" w:rsidP="006A5D94">
      <w:pPr>
        <w:tabs>
          <w:tab w:val="clear" w:pos="567"/>
          <w:tab w:val="clear" w:pos="1276"/>
          <w:tab w:val="clear" w:pos="1843"/>
          <w:tab w:val="clear" w:pos="5387"/>
          <w:tab w:val="clear" w:pos="5954"/>
          <w:tab w:val="left" w:pos="284"/>
          <w:tab w:val="left" w:pos="3402"/>
          <w:tab w:val="left" w:pos="4395"/>
          <w:tab w:val="left" w:pos="5166"/>
          <w:tab w:val="left" w:pos="5245"/>
        </w:tabs>
        <w:ind w:left="3402" w:hanging="3402"/>
        <w:jc w:val="left"/>
        <w:rPr>
          <w:rFonts w:ascii="Arial" w:eastAsiaTheme="minorEastAsia" w:hAnsi="Arial" w:cs="Arial"/>
          <w:sz w:val="18"/>
          <w:lang w:val="en-US" w:eastAsia="zh-CN"/>
        </w:rPr>
      </w:pPr>
      <w:r w:rsidRPr="00235C15">
        <w:rPr>
          <w:lang w:val="en-US" w:eastAsia="zh-CN"/>
        </w:rPr>
        <w:tab/>
      </w:r>
      <w:r w:rsidRPr="00235C15">
        <w:rPr>
          <w:lang w:val="en-US" w:eastAsia="zh-CN"/>
        </w:rPr>
        <w:tab/>
        <w:t>5</w:t>
      </w:r>
      <w:r w:rsidRPr="00235C15">
        <w:rPr>
          <w:rFonts w:eastAsiaTheme="minorEastAsia" w:hint="eastAsia"/>
          <w:lang w:val="en-US" w:eastAsia="zh-CN"/>
        </w:rPr>
        <w:t>个字符</w:t>
      </w:r>
      <w:r w:rsidR="006A5D94" w:rsidRPr="003734FD">
        <w:rPr>
          <w:rFonts w:asciiTheme="majorBidi" w:hAnsiTheme="majorBidi" w:cstheme="majorBidi"/>
          <w:lang w:val="en-US" w:eastAsia="zh-CN"/>
        </w:rPr>
        <w:t>–</w:t>
      </w:r>
      <w:r w:rsidRPr="00235C15">
        <w:rPr>
          <w:lang w:val="en-US" w:eastAsia="zh-CN"/>
        </w:rPr>
        <w:tab/>
      </w:r>
      <w:r w:rsidRPr="00235C15">
        <w:rPr>
          <w:rFonts w:eastAsiaTheme="minorEastAsia" w:hint="eastAsia"/>
          <w:lang w:val="en-US" w:eastAsia="zh-CN"/>
        </w:rPr>
        <w:t>第四个字符为</w:t>
      </w:r>
      <w:r w:rsidRPr="00235C15">
        <w:rPr>
          <w:lang w:val="en-US" w:eastAsia="zh-CN"/>
        </w:rPr>
        <w:t>W</w:t>
      </w:r>
      <w:r w:rsidRPr="00235C15">
        <w:rPr>
          <w:rFonts w:eastAsiaTheme="minorEastAsia" w:hint="eastAsia"/>
          <w:lang w:val="en-US" w:eastAsia="zh-CN"/>
        </w:rPr>
        <w:t>、</w:t>
      </w:r>
      <w:r w:rsidRPr="00235C15">
        <w:rPr>
          <w:lang w:val="en-US" w:eastAsia="zh-CN"/>
        </w:rPr>
        <w:t>X</w:t>
      </w:r>
      <w:r w:rsidRPr="00235C15">
        <w:rPr>
          <w:rFonts w:eastAsiaTheme="minorEastAsia" w:hint="eastAsia"/>
          <w:lang w:val="en-US" w:eastAsia="zh-CN"/>
        </w:rPr>
        <w:t>、</w:t>
      </w:r>
      <w:r w:rsidRPr="00235C15">
        <w:rPr>
          <w:lang w:val="en-US" w:eastAsia="zh-CN"/>
        </w:rPr>
        <w:t>Z</w:t>
      </w:r>
      <w:r w:rsidRPr="00235C15">
        <w:rPr>
          <w:rFonts w:eastAsiaTheme="minorEastAsia" w:hint="eastAsia"/>
          <w:lang w:val="en-US" w:eastAsia="zh-CN"/>
        </w:rPr>
        <w:t>的表示为俱乐部台站</w:t>
      </w:r>
    </w:p>
    <w:p w:rsidR="0075187A" w:rsidRPr="00235C15" w:rsidRDefault="00FE2E58" w:rsidP="00040E39">
      <w:pPr>
        <w:pStyle w:val="Station"/>
        <w:tabs>
          <w:tab w:val="left" w:pos="5165"/>
        </w:tabs>
        <w:spacing w:before="180"/>
        <w:ind w:left="3402" w:hanging="3402"/>
        <w:rPr>
          <w:lang w:val="en-US"/>
        </w:rPr>
      </w:pPr>
      <w:r w:rsidRPr="00235C15">
        <w:rPr>
          <w:rFonts w:ascii="Arial" w:eastAsiaTheme="minorEastAsia" w:hAnsi="Arial" w:cs="Arial"/>
          <w:lang w:val="fr-CH"/>
        </w:rPr>
        <w:t>试验电台</w:t>
      </w:r>
      <w:r w:rsidRPr="00235C15">
        <w:rPr>
          <w:rFonts w:ascii="Arial" w:eastAsiaTheme="minorEastAsia" w:hAnsi="Arial" w:cs="Arial"/>
          <w:lang w:val="en-US"/>
        </w:rPr>
        <w:t>：</w:t>
      </w:r>
      <w:r w:rsidRPr="00235C15">
        <w:rPr>
          <w:rFonts w:ascii="Arial" w:eastAsiaTheme="minorEastAsia" w:hAnsi="Arial" w:cs="Arial"/>
          <w:lang w:val="en-US"/>
        </w:rPr>
        <w:tab/>
        <w:t>EU1A00R-EU8Z99R</w:t>
      </w:r>
      <w:r w:rsidR="007F7CEE" w:rsidRPr="00235C15">
        <w:rPr>
          <w:rFonts w:ascii="Arial" w:eastAsiaTheme="minorEastAsia" w:hAnsi="Arial" w:cs="Arial" w:hint="eastAsia"/>
          <w:lang w:val="en-US" w:eastAsia="zh-CN"/>
        </w:rPr>
        <w:t>（</w:t>
      </w:r>
      <w:r w:rsidR="007F7CEE" w:rsidRPr="00235C15">
        <w:rPr>
          <w:rFonts w:ascii="Arial" w:eastAsiaTheme="minorEastAsia" w:hAnsi="Arial" w:cs="Arial" w:hint="eastAsia"/>
          <w:lang w:val="fr-CH" w:eastAsia="zh-CN"/>
        </w:rPr>
        <w:t>不包括</w:t>
      </w:r>
      <w:r w:rsidR="007F7CEE" w:rsidRPr="00235C15">
        <w:rPr>
          <w:lang w:val="pt-PT"/>
        </w:rPr>
        <w:t>EU5A00R–EU5Z99R</w:t>
      </w:r>
      <w:r w:rsidR="007F7CEE" w:rsidRPr="00235C15">
        <w:rPr>
          <w:rFonts w:ascii="Arial" w:eastAsiaTheme="minorEastAsia" w:hAnsi="Arial" w:cs="Arial" w:hint="eastAsia"/>
          <w:lang w:val="en-US" w:eastAsia="zh-CN"/>
        </w:rPr>
        <w:t>）</w:t>
      </w:r>
      <w:r w:rsidRPr="00235C15">
        <w:rPr>
          <w:rFonts w:ascii="Arial" w:eastAsiaTheme="minorEastAsia" w:hAnsi="Arial" w:cs="Arial"/>
          <w:lang w:val="en-US"/>
        </w:rPr>
        <w:tab/>
        <w:t>–  </w:t>
      </w:r>
      <w:r w:rsidRPr="00235C15">
        <w:rPr>
          <w:rFonts w:ascii="Arial" w:eastAsiaTheme="minorEastAsia" w:hAnsi="Arial" w:cs="Arial"/>
          <w:lang w:val="fr-CH" w:eastAsia="zh-CN"/>
        </w:rPr>
        <w:t>中继器</w:t>
      </w:r>
      <w:r w:rsidRPr="00235C15">
        <w:rPr>
          <w:rFonts w:ascii="Arial" w:eastAsiaTheme="minorEastAsia" w:hAnsi="Arial" w:cs="Arial"/>
          <w:lang w:val="en-US"/>
        </w:rPr>
        <w:br/>
        <w:t>EU1A00B-EU8Z99B</w:t>
      </w:r>
      <w:r w:rsidR="007F7CEE" w:rsidRPr="00235C15">
        <w:rPr>
          <w:rFonts w:ascii="Arial" w:eastAsiaTheme="minorEastAsia" w:hAnsi="Arial" w:cs="Arial" w:hint="eastAsia"/>
          <w:lang w:val="en-US" w:eastAsia="zh-CN"/>
        </w:rPr>
        <w:t>（</w:t>
      </w:r>
      <w:r w:rsidR="007F7CEE" w:rsidRPr="00235C15">
        <w:rPr>
          <w:rFonts w:ascii="Arial" w:eastAsiaTheme="minorEastAsia" w:hAnsi="Arial" w:cs="Arial" w:hint="eastAsia"/>
          <w:lang w:val="fr-CH" w:eastAsia="zh-CN"/>
        </w:rPr>
        <w:t>不包括</w:t>
      </w:r>
      <w:r w:rsidR="007F7CEE" w:rsidRPr="00235C15">
        <w:rPr>
          <w:lang w:val="pt-PT"/>
        </w:rPr>
        <w:t>EU5A00B–EU5Z99B</w:t>
      </w:r>
      <w:r w:rsidR="007F7CEE" w:rsidRPr="00235C15">
        <w:rPr>
          <w:rFonts w:ascii="Arial" w:eastAsiaTheme="minorEastAsia" w:hAnsi="Arial" w:cs="Arial" w:hint="eastAsia"/>
          <w:lang w:val="en-US" w:eastAsia="zh-CN"/>
        </w:rPr>
        <w:t>）</w:t>
      </w:r>
      <w:r w:rsidRPr="00235C15">
        <w:rPr>
          <w:rFonts w:ascii="Arial" w:eastAsiaTheme="minorEastAsia" w:hAnsi="Arial" w:cs="Arial"/>
          <w:lang w:val="en-US"/>
        </w:rPr>
        <w:tab/>
        <w:t>–  </w:t>
      </w:r>
      <w:r w:rsidRPr="00235C15">
        <w:rPr>
          <w:rFonts w:ascii="Arial" w:eastAsiaTheme="minorEastAsia" w:hAnsi="Arial" w:cs="Arial"/>
          <w:lang w:val="fr-CH" w:eastAsia="zh-CN"/>
        </w:rPr>
        <w:t>无线电信标</w:t>
      </w:r>
      <w:r w:rsidRPr="00235C15">
        <w:rPr>
          <w:rFonts w:ascii="Arial" w:eastAsiaTheme="minorEastAsia" w:hAnsi="Arial" w:cs="Arial"/>
          <w:lang w:val="en-US"/>
        </w:rPr>
        <w:br/>
      </w:r>
      <w:r w:rsidR="0075187A" w:rsidRPr="00235C15">
        <w:rPr>
          <w:lang w:val="en-US"/>
        </w:rPr>
        <w:t>EU10S-EU89S</w:t>
      </w:r>
      <w:r w:rsidR="0075187A" w:rsidRPr="00235C15">
        <w:rPr>
          <w:lang w:val="en-US"/>
        </w:rPr>
        <w:tab/>
        <w:t>–  </w:t>
      </w:r>
      <w:r w:rsidR="0075187A" w:rsidRPr="00235C15">
        <w:rPr>
          <w:rFonts w:eastAsiaTheme="minorEastAsia" w:hint="eastAsia"/>
          <w:lang w:val="en-US" w:eastAsia="zh-CN"/>
        </w:rPr>
        <w:t>卫星</w:t>
      </w:r>
    </w:p>
    <w:p w:rsidR="0075187A" w:rsidRPr="00235C15" w:rsidRDefault="0075187A" w:rsidP="00000546">
      <w:pPr>
        <w:pStyle w:val="Station"/>
        <w:tabs>
          <w:tab w:val="left" w:pos="5166"/>
          <w:tab w:val="left" w:pos="5245"/>
        </w:tabs>
        <w:spacing w:before="0"/>
        <w:ind w:left="3402" w:hanging="3402"/>
        <w:rPr>
          <w:lang w:val="en-US" w:eastAsia="zh-CN"/>
        </w:rPr>
      </w:pPr>
      <w:r w:rsidRPr="00235C15">
        <w:rPr>
          <w:lang w:val="en-US"/>
        </w:rPr>
        <w:tab/>
      </w:r>
      <w:r w:rsidRPr="00235C15">
        <w:rPr>
          <w:lang w:val="en-US"/>
        </w:rPr>
        <w:tab/>
      </w:r>
      <w:r w:rsidRPr="00235C15">
        <w:rPr>
          <w:lang w:val="en-US" w:eastAsia="zh-CN"/>
        </w:rPr>
        <w:t>EV0AA-EV9ZZ</w:t>
      </w:r>
      <w:r w:rsidRPr="00235C15">
        <w:rPr>
          <w:lang w:val="en-US" w:eastAsia="zh-CN"/>
        </w:rPr>
        <w:tab/>
        <w:t>–  </w:t>
      </w:r>
      <w:r w:rsidR="00000546" w:rsidRPr="00235C15">
        <w:rPr>
          <w:rFonts w:eastAsiaTheme="minorEastAsia" w:hint="eastAsia"/>
          <w:lang w:val="en-US" w:eastAsia="zh-CN"/>
        </w:rPr>
        <w:t>用于在无线电竞赛中操作的台站</w:t>
      </w:r>
    </w:p>
    <w:p w:rsidR="0075187A" w:rsidRPr="00235C15" w:rsidRDefault="0075187A" w:rsidP="00000546">
      <w:pPr>
        <w:pStyle w:val="Station"/>
        <w:tabs>
          <w:tab w:val="left" w:pos="4942"/>
          <w:tab w:val="left" w:pos="5166"/>
          <w:tab w:val="left" w:pos="5245"/>
        </w:tabs>
        <w:spacing w:before="0"/>
        <w:ind w:left="3402" w:hanging="3402"/>
        <w:rPr>
          <w:lang w:val="en-US" w:eastAsia="zh-CN"/>
        </w:rPr>
      </w:pPr>
      <w:r w:rsidRPr="00235C15">
        <w:rPr>
          <w:lang w:val="en-US" w:eastAsia="zh-CN"/>
        </w:rPr>
        <w:tab/>
      </w:r>
      <w:r w:rsidRPr="00235C15">
        <w:rPr>
          <w:lang w:val="en-US" w:eastAsia="zh-CN"/>
        </w:rPr>
        <w:tab/>
        <w:t>EV10ISS-EV89ISS</w:t>
      </w:r>
      <w:r w:rsidRPr="00235C15">
        <w:rPr>
          <w:lang w:val="en-US" w:eastAsia="zh-CN"/>
        </w:rPr>
        <w:tab/>
      </w:r>
      <w:r w:rsidRPr="00235C15">
        <w:rPr>
          <w:lang w:val="en-US" w:eastAsia="zh-CN"/>
        </w:rPr>
        <w:tab/>
        <w:t>–  </w:t>
      </w:r>
      <w:r w:rsidR="00000546" w:rsidRPr="00235C15">
        <w:rPr>
          <w:rFonts w:eastAsiaTheme="minorEastAsia" w:hint="eastAsia"/>
          <w:lang w:val="en-US" w:eastAsia="zh-CN"/>
        </w:rPr>
        <w:t>用于空基设施的探险活动</w:t>
      </w:r>
    </w:p>
    <w:p w:rsidR="00235C15" w:rsidRDefault="0075187A" w:rsidP="00235C15">
      <w:pPr>
        <w:pStyle w:val="Station"/>
        <w:tabs>
          <w:tab w:val="left" w:pos="4942"/>
          <w:tab w:val="left" w:pos="5166"/>
          <w:tab w:val="left" w:pos="5245"/>
        </w:tabs>
        <w:spacing w:before="0"/>
        <w:ind w:left="3402" w:hanging="3402"/>
        <w:rPr>
          <w:rFonts w:eastAsiaTheme="minorEastAsia"/>
          <w:lang w:val="en-US" w:eastAsia="zh-CN"/>
        </w:rPr>
      </w:pPr>
      <w:r w:rsidRPr="00235C15">
        <w:rPr>
          <w:lang w:val="en-US" w:eastAsia="zh-CN"/>
        </w:rPr>
        <w:tab/>
      </w:r>
      <w:r w:rsidRPr="00235C15">
        <w:rPr>
          <w:lang w:val="en-US" w:eastAsia="zh-CN"/>
        </w:rPr>
        <w:tab/>
      </w:r>
      <w:r w:rsidRPr="00235C15">
        <w:rPr>
          <w:lang w:val="es-ES" w:eastAsia="zh-CN"/>
        </w:rPr>
        <w:t>EV0ANA-EV0ANZ</w:t>
      </w:r>
      <w:r w:rsidRPr="00235C15">
        <w:rPr>
          <w:lang w:val="es-ES" w:eastAsia="zh-CN"/>
        </w:rPr>
        <w:tab/>
      </w:r>
      <w:r w:rsidRPr="00235C15">
        <w:rPr>
          <w:lang w:val="es-ES" w:eastAsia="zh-CN"/>
        </w:rPr>
        <w:tab/>
        <w:t>–  </w:t>
      </w:r>
      <w:r w:rsidR="00000546" w:rsidRPr="00235C15">
        <w:rPr>
          <w:rFonts w:eastAsiaTheme="minorEastAsia" w:hint="eastAsia"/>
          <w:lang w:val="en-US" w:eastAsia="zh-CN"/>
        </w:rPr>
        <w:t>用于在南极操作的台站</w:t>
      </w:r>
    </w:p>
    <w:p w:rsidR="0075187A" w:rsidRPr="00235C15" w:rsidRDefault="0075187A" w:rsidP="00235C15">
      <w:pPr>
        <w:pStyle w:val="Station"/>
        <w:tabs>
          <w:tab w:val="left" w:pos="4942"/>
          <w:tab w:val="left" w:pos="5166"/>
          <w:tab w:val="left" w:pos="5245"/>
        </w:tabs>
        <w:spacing w:before="0"/>
        <w:ind w:left="3402" w:hanging="3402"/>
        <w:rPr>
          <w:i/>
          <w:iCs/>
          <w:lang w:val="es-ES" w:eastAsia="zh-CN"/>
        </w:rPr>
      </w:pPr>
      <w:r w:rsidRPr="00235C15">
        <w:rPr>
          <w:lang w:val="es-ES" w:eastAsia="zh-CN"/>
        </w:rPr>
        <w:tab/>
      </w:r>
      <w:r w:rsidRPr="00235C15">
        <w:rPr>
          <w:lang w:val="es-ES" w:eastAsia="zh-CN"/>
        </w:rPr>
        <w:tab/>
        <w:t>EV0A-EV9999Z</w:t>
      </w:r>
      <w:r w:rsidRPr="00235C15">
        <w:rPr>
          <w:lang w:val="es-ES" w:eastAsia="zh-CN"/>
        </w:rPr>
        <w:tab/>
      </w:r>
      <w:r w:rsidRPr="00235C15">
        <w:rPr>
          <w:lang w:val="es-ES" w:eastAsia="zh-CN"/>
        </w:rPr>
        <w:tab/>
        <w:t>–  </w:t>
      </w:r>
      <w:r w:rsidR="00000546" w:rsidRPr="00235C15">
        <w:rPr>
          <w:rFonts w:eastAsiaTheme="minorEastAsia" w:hint="eastAsia"/>
          <w:lang w:val="en-US" w:eastAsia="zh-CN"/>
        </w:rPr>
        <w:t>用于在特殊国内和国际活动期间操作的台站</w:t>
      </w:r>
    </w:p>
    <w:p w:rsidR="00F3685C" w:rsidRPr="00235C15" w:rsidRDefault="00F3685C" w:rsidP="009C7635">
      <w:pPr>
        <w:rPr>
          <w:rFonts w:cs="Arial"/>
          <w:szCs w:val="18"/>
          <w:lang w:val="es-ES" w:eastAsia="zh-CN"/>
        </w:rPr>
      </w:pPr>
      <w:r w:rsidRPr="00235C15">
        <w:rPr>
          <w:rFonts w:cs="Arial"/>
          <w:szCs w:val="18"/>
          <w:lang w:val="es-ES" w:eastAsia="zh-CN"/>
        </w:rPr>
        <w:t>EU5</w:t>
      </w:r>
      <w:r w:rsidRPr="00235C15">
        <w:rPr>
          <w:rFonts w:eastAsiaTheme="minorEastAsia" w:cs="Arial" w:hint="eastAsia"/>
          <w:szCs w:val="18"/>
          <w:lang w:eastAsia="zh-CN"/>
        </w:rPr>
        <w:t>、</w:t>
      </w:r>
      <w:r w:rsidRPr="00235C15">
        <w:rPr>
          <w:rFonts w:cs="Arial"/>
          <w:szCs w:val="18"/>
          <w:lang w:val="es-ES" w:eastAsia="zh-CN"/>
        </w:rPr>
        <w:t>EV5</w:t>
      </w:r>
      <w:r w:rsidRPr="00235C15">
        <w:rPr>
          <w:rFonts w:eastAsiaTheme="minorEastAsia" w:cs="Arial" w:hint="eastAsia"/>
          <w:szCs w:val="18"/>
          <w:lang w:eastAsia="zh-CN"/>
        </w:rPr>
        <w:t>、</w:t>
      </w:r>
      <w:r w:rsidRPr="00235C15">
        <w:rPr>
          <w:rFonts w:cs="Arial"/>
          <w:szCs w:val="18"/>
          <w:lang w:val="es-ES" w:eastAsia="zh-CN"/>
        </w:rPr>
        <w:t>EW5</w:t>
      </w:r>
      <w:r w:rsidRPr="00235C15">
        <w:rPr>
          <w:rFonts w:eastAsiaTheme="minorEastAsia" w:cs="Arial" w:hint="eastAsia"/>
          <w:szCs w:val="18"/>
          <w:lang w:eastAsia="zh-CN"/>
        </w:rPr>
        <w:t>之后加一个字母</w:t>
      </w:r>
      <w:r w:rsidRPr="00235C15">
        <w:rPr>
          <w:rFonts w:cs="Arial"/>
          <w:szCs w:val="18"/>
          <w:lang w:val="es-ES" w:eastAsia="zh-CN"/>
        </w:rPr>
        <w:t xml:space="preserve"> – </w:t>
      </w:r>
      <w:r w:rsidRPr="00235C15">
        <w:rPr>
          <w:rFonts w:eastAsiaTheme="minorEastAsia" w:cs="Arial" w:hint="eastAsia"/>
          <w:szCs w:val="18"/>
          <w:lang w:val="es-ES" w:eastAsia="zh-CN"/>
        </w:rPr>
        <w:t>仅针对国际短波和超短波无线电通信大赛中的参赛者（最长一年）。</w:t>
      </w:r>
    </w:p>
    <w:p w:rsidR="00F3685C" w:rsidRPr="00235C15" w:rsidRDefault="00F3685C" w:rsidP="00780118">
      <w:pPr>
        <w:tabs>
          <w:tab w:val="clear" w:pos="567"/>
          <w:tab w:val="clear" w:pos="1276"/>
          <w:tab w:val="clear" w:pos="1843"/>
          <w:tab w:val="clear" w:pos="5387"/>
          <w:tab w:val="clear" w:pos="5954"/>
          <w:tab w:val="left" w:pos="284"/>
          <w:tab w:val="left" w:pos="3402"/>
          <w:tab w:val="left" w:pos="4942"/>
          <w:tab w:val="left" w:pos="5166"/>
          <w:tab w:val="left" w:pos="5245"/>
        </w:tabs>
        <w:ind w:left="3402" w:hanging="3402"/>
        <w:jc w:val="left"/>
        <w:rPr>
          <w:rFonts w:ascii="Arial" w:eastAsiaTheme="minorEastAsia" w:hAnsi="Arial" w:cs="Arial"/>
          <w:i/>
          <w:iCs/>
          <w:sz w:val="18"/>
          <w:lang w:val="en-US" w:eastAsia="zh-CN"/>
        </w:rPr>
      </w:pPr>
      <w:r w:rsidRPr="00235C15">
        <w:rPr>
          <w:rFonts w:eastAsiaTheme="minorEastAsia" w:cs="Arial" w:hint="eastAsia"/>
          <w:b/>
          <w:bCs/>
          <w:szCs w:val="18"/>
          <w:lang w:eastAsia="zh-CN"/>
        </w:rPr>
        <w:t>注</w:t>
      </w:r>
      <w:r w:rsidRPr="00235C15">
        <w:rPr>
          <w:rFonts w:eastAsiaTheme="minorEastAsia" w:cs="Arial" w:hint="eastAsia"/>
          <w:b/>
          <w:bCs/>
          <w:szCs w:val="18"/>
          <w:lang w:val="es-ES" w:eastAsia="zh-CN"/>
        </w:rPr>
        <w:t>：</w:t>
      </w:r>
      <w:r w:rsidRPr="00235C15">
        <w:rPr>
          <w:rFonts w:eastAsiaTheme="minorEastAsia" w:cs="Arial" w:hint="eastAsia"/>
          <w:szCs w:val="18"/>
          <w:lang w:eastAsia="zh-CN"/>
        </w:rPr>
        <w:t>拥有执照的外国</w:t>
      </w:r>
      <w:r w:rsidR="00780118" w:rsidRPr="00235C15">
        <w:rPr>
          <w:rFonts w:eastAsiaTheme="minorEastAsia" w:cs="Arial" w:hint="eastAsia"/>
          <w:szCs w:val="18"/>
          <w:lang w:eastAsia="zh-CN"/>
        </w:rPr>
        <w:t>业余</w:t>
      </w:r>
      <w:r w:rsidRPr="00235C15">
        <w:rPr>
          <w:rFonts w:eastAsiaTheme="minorEastAsia" w:cs="Arial" w:hint="eastAsia"/>
          <w:szCs w:val="18"/>
          <w:lang w:eastAsia="zh-CN"/>
        </w:rPr>
        <w:t>无线电</w:t>
      </w:r>
      <w:r w:rsidR="00780118" w:rsidRPr="00235C15">
        <w:rPr>
          <w:rFonts w:eastAsiaTheme="minorEastAsia" w:cs="Arial" w:hint="eastAsia"/>
          <w:szCs w:val="18"/>
          <w:lang w:eastAsia="zh-CN"/>
        </w:rPr>
        <w:t>爱好者必须在</w:t>
      </w:r>
      <w:r w:rsidRPr="00235C15">
        <w:rPr>
          <w:rFonts w:cs="Arial"/>
          <w:szCs w:val="18"/>
          <w:lang w:val="es-ES" w:eastAsia="zh-CN"/>
        </w:rPr>
        <w:t>EW</w:t>
      </w:r>
      <w:r w:rsidR="00780118" w:rsidRPr="00235C15">
        <w:rPr>
          <w:rFonts w:eastAsiaTheme="minorEastAsia" w:cs="Arial" w:hint="eastAsia"/>
          <w:szCs w:val="18"/>
          <w:lang w:val="es-ES" w:eastAsia="zh-CN"/>
        </w:rPr>
        <w:t>之后加斜线（</w:t>
      </w:r>
      <w:r w:rsidR="00780118" w:rsidRPr="00235C15">
        <w:rPr>
          <w:rFonts w:cs="Arial"/>
          <w:szCs w:val="18"/>
          <w:lang w:val="es-ES" w:eastAsia="zh-CN"/>
        </w:rPr>
        <w:t>/</w:t>
      </w:r>
      <w:r w:rsidR="00780118" w:rsidRPr="00235C15">
        <w:rPr>
          <w:rFonts w:eastAsiaTheme="minorEastAsia" w:cs="Arial" w:hint="eastAsia"/>
          <w:szCs w:val="18"/>
          <w:lang w:val="es-ES" w:eastAsia="zh-CN"/>
        </w:rPr>
        <w:t>）及自己的呼号。</w:t>
      </w:r>
    </w:p>
    <w:p w:rsidR="00FE2E58" w:rsidRPr="00235C15" w:rsidRDefault="00FE2E58" w:rsidP="00792542">
      <w:pPr>
        <w:keepNext/>
        <w:keepLines/>
        <w:tabs>
          <w:tab w:val="clear" w:pos="567"/>
          <w:tab w:val="clear" w:pos="1276"/>
          <w:tab w:val="clear" w:pos="1843"/>
          <w:tab w:val="clear" w:pos="5387"/>
          <w:tab w:val="clear" w:pos="5954"/>
          <w:tab w:val="left" w:pos="794"/>
        </w:tabs>
        <w:jc w:val="left"/>
        <w:outlineLvl w:val="0"/>
        <w:rPr>
          <w:rFonts w:ascii="Arial" w:eastAsiaTheme="minorEastAsia" w:hAnsi="Arial" w:cs="Arial"/>
          <w:b/>
        </w:rPr>
      </w:pPr>
      <w:r w:rsidRPr="00235C15">
        <w:rPr>
          <w:rFonts w:ascii="Arial" w:eastAsiaTheme="minorEastAsia" w:hAnsi="Arial" w:cs="Arial"/>
          <w:b/>
        </w:rPr>
        <w:t>比利时</w:t>
      </w:r>
    </w:p>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0"/>
          <w:szCs w:val="10"/>
        </w:rPr>
      </w:pPr>
    </w:p>
    <w:tbl>
      <w:tblPr>
        <w:tblW w:w="0" w:type="auto"/>
        <w:jc w:val="center"/>
        <w:tblBorders>
          <w:top w:val="single" w:sz="6" w:space="0" w:color="auto"/>
          <w:left w:val="single" w:sz="6" w:space="0" w:color="auto"/>
          <w:bottom w:val="single" w:sz="12" w:space="0" w:color="auto"/>
          <w:right w:val="single" w:sz="6" w:space="0" w:color="auto"/>
        </w:tblBorders>
        <w:tblLayout w:type="fixed"/>
        <w:tblCellMar>
          <w:left w:w="85" w:type="dxa"/>
          <w:right w:w="85" w:type="dxa"/>
        </w:tblCellMar>
        <w:tblLook w:val="0000" w:firstRow="0" w:lastRow="0" w:firstColumn="0" w:lastColumn="0" w:noHBand="0" w:noVBand="0"/>
      </w:tblPr>
      <w:tblGrid>
        <w:gridCol w:w="2268"/>
        <w:gridCol w:w="4555"/>
      </w:tblGrid>
      <w:tr w:rsidR="00FE2E58" w:rsidRPr="00235C15" w:rsidTr="00792542">
        <w:trPr>
          <w:cantSplit/>
          <w:jc w:val="center"/>
        </w:trPr>
        <w:tc>
          <w:tcPr>
            <w:tcW w:w="6823" w:type="dxa"/>
            <w:gridSpan w:val="2"/>
            <w:tcBorders>
              <w:top w:val="single" w:sz="6" w:space="0" w:color="auto"/>
              <w:bottom w:val="single" w:sz="6" w:space="0" w:color="auto"/>
            </w:tcBorders>
            <w:vAlign w:val="center"/>
          </w:tcPr>
          <w:p w:rsidR="00FE2E58" w:rsidRPr="00235C15" w:rsidRDefault="00FE2E58" w:rsidP="002B0791">
            <w:pPr>
              <w:tabs>
                <w:tab w:val="clear" w:pos="567"/>
                <w:tab w:val="clear" w:pos="1276"/>
                <w:tab w:val="clear" w:pos="1843"/>
                <w:tab w:val="clear" w:pos="5387"/>
                <w:tab w:val="clear" w:pos="5954"/>
              </w:tabs>
              <w:spacing w:before="0"/>
              <w:jc w:val="center"/>
              <w:rPr>
                <w:rFonts w:ascii="Arial" w:eastAsiaTheme="minorEastAsia" w:hAnsi="Arial" w:cs="Arial"/>
                <w:sz w:val="16"/>
                <w:szCs w:val="16"/>
                <w:lang w:eastAsia="zh-CN"/>
              </w:rPr>
            </w:pPr>
            <w:r w:rsidRPr="00235C15">
              <w:rPr>
                <w:rFonts w:ascii="Arial" w:eastAsiaTheme="minorEastAsia" w:hAnsi="Arial" w:cs="Arial"/>
                <w:sz w:val="16"/>
                <w:szCs w:val="16"/>
                <w:lang w:eastAsia="zh-CN"/>
              </w:rPr>
              <w:t>业余电台</w:t>
            </w:r>
          </w:p>
        </w:tc>
      </w:tr>
      <w:tr w:rsidR="00FE2E58" w:rsidRPr="00235C15" w:rsidTr="00792542">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rPr>
            </w:pPr>
            <w:r w:rsidRPr="00235C15">
              <w:rPr>
                <w:rFonts w:ascii="Arial" w:eastAsiaTheme="minorEastAsia" w:hAnsi="Arial" w:cs="Arial"/>
                <w:sz w:val="16"/>
                <w:szCs w:val="16"/>
              </w:rPr>
              <w:t>ON0AA-ON0ZZ</w:t>
            </w:r>
            <w:r w:rsidRPr="00235C15">
              <w:rPr>
                <w:rFonts w:ascii="Arial" w:eastAsiaTheme="minorEastAsia" w:hAnsi="Arial" w:cs="Arial"/>
                <w:sz w:val="16"/>
                <w:szCs w:val="16"/>
              </w:rPr>
              <w:br/>
              <w:t>ON0AAA-ON0ZZZ</w:t>
            </w:r>
          </w:p>
        </w:tc>
        <w:tc>
          <w:tcPr>
            <w:tcW w:w="4555"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lang w:eastAsia="zh-CN"/>
              </w:rPr>
            </w:pPr>
            <w:r w:rsidRPr="00235C15">
              <w:rPr>
                <w:rFonts w:ascii="Arial" w:eastAsiaTheme="minorEastAsia" w:hAnsi="Arial" w:cs="Arial"/>
                <w:sz w:val="16"/>
                <w:szCs w:val="16"/>
                <w:lang w:eastAsia="zh-CN"/>
              </w:rPr>
              <w:t>自动电台</w:t>
            </w:r>
          </w:p>
        </w:tc>
      </w:tr>
      <w:tr w:rsidR="00FE2E58" w:rsidRPr="00235C15" w:rsidTr="00792542">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rPr>
            </w:pPr>
            <w:r w:rsidRPr="00235C15">
              <w:rPr>
                <w:rFonts w:ascii="Arial" w:eastAsiaTheme="minorEastAsia" w:hAnsi="Arial" w:cs="Arial"/>
                <w:sz w:val="16"/>
                <w:szCs w:val="16"/>
              </w:rPr>
              <w:t>ON1AA-ON1ZZ</w:t>
            </w:r>
            <w:r w:rsidRPr="00235C15">
              <w:rPr>
                <w:rFonts w:ascii="Arial" w:eastAsiaTheme="minorEastAsia" w:hAnsi="Arial" w:cs="Arial"/>
                <w:sz w:val="16"/>
                <w:szCs w:val="16"/>
              </w:rPr>
              <w:br/>
              <w:t>ON1AAA-ON1ZZZ</w:t>
            </w:r>
          </w:p>
        </w:tc>
        <w:tc>
          <w:tcPr>
            <w:tcW w:w="4555"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lang w:eastAsia="zh-CN"/>
              </w:rPr>
            </w:pPr>
            <w:r w:rsidRPr="00235C15">
              <w:rPr>
                <w:rFonts w:ascii="Arial" w:eastAsiaTheme="minorEastAsia" w:hAnsi="Arial" w:cs="Arial"/>
                <w:sz w:val="16"/>
                <w:szCs w:val="16"/>
                <w:lang w:eastAsia="zh-CN"/>
              </w:rPr>
              <w:t>2</w:t>
            </w:r>
            <w:r w:rsidRPr="00235C15">
              <w:rPr>
                <w:rFonts w:ascii="Arial" w:eastAsiaTheme="minorEastAsia" w:hAnsi="Arial" w:cs="Arial"/>
                <w:sz w:val="16"/>
                <w:szCs w:val="16"/>
                <w:lang w:eastAsia="zh-CN"/>
              </w:rPr>
              <w:t>类电台</w:t>
            </w:r>
          </w:p>
        </w:tc>
      </w:tr>
      <w:tr w:rsidR="00FE2E58" w:rsidRPr="00235C15" w:rsidTr="00792542">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rPr>
            </w:pPr>
            <w:r w:rsidRPr="00235C15">
              <w:rPr>
                <w:rFonts w:ascii="Arial" w:eastAsiaTheme="minorEastAsia" w:hAnsi="Arial" w:cs="Arial"/>
                <w:sz w:val="16"/>
                <w:szCs w:val="16"/>
              </w:rPr>
              <w:t>ON2AA-ON2ZZ</w:t>
            </w:r>
            <w:r w:rsidRPr="00235C15">
              <w:rPr>
                <w:rFonts w:ascii="Arial" w:eastAsiaTheme="minorEastAsia" w:hAnsi="Arial" w:cs="Arial"/>
                <w:sz w:val="16"/>
                <w:szCs w:val="16"/>
              </w:rPr>
              <w:br/>
              <w:t>ON2AAA-ON2ZZZ</w:t>
            </w:r>
          </w:p>
        </w:tc>
        <w:tc>
          <w:tcPr>
            <w:tcW w:w="4555"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lang w:eastAsia="zh-CN"/>
              </w:rPr>
            </w:pPr>
            <w:r w:rsidRPr="00235C15">
              <w:rPr>
                <w:rFonts w:ascii="Arial" w:eastAsiaTheme="minorEastAsia" w:hAnsi="Arial" w:cs="Arial"/>
                <w:sz w:val="16"/>
                <w:szCs w:val="16"/>
                <w:lang w:eastAsia="zh-CN"/>
              </w:rPr>
              <w:t>目前未使用</w:t>
            </w:r>
          </w:p>
        </w:tc>
      </w:tr>
      <w:tr w:rsidR="00FE2E58" w:rsidRPr="00235C15" w:rsidTr="00792542">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rPr>
            </w:pPr>
            <w:r w:rsidRPr="00235C15">
              <w:rPr>
                <w:rFonts w:ascii="Arial" w:eastAsiaTheme="minorEastAsia" w:hAnsi="Arial" w:cs="Arial"/>
                <w:sz w:val="16"/>
                <w:szCs w:val="16"/>
              </w:rPr>
              <w:t>ON3AA-ON3ZZ</w:t>
            </w:r>
            <w:r w:rsidRPr="00235C15">
              <w:rPr>
                <w:rFonts w:ascii="Arial" w:eastAsiaTheme="minorEastAsia" w:hAnsi="Arial" w:cs="Arial"/>
                <w:sz w:val="16"/>
                <w:szCs w:val="16"/>
              </w:rPr>
              <w:br/>
              <w:t>ON3AAA-ON3ZZZ</w:t>
            </w:r>
          </w:p>
        </w:tc>
        <w:tc>
          <w:tcPr>
            <w:tcW w:w="4555"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lang w:eastAsia="zh-CN"/>
              </w:rPr>
            </w:pPr>
            <w:r w:rsidRPr="00235C15">
              <w:rPr>
                <w:rFonts w:ascii="Arial" w:eastAsiaTheme="minorEastAsia" w:hAnsi="Arial" w:cs="Arial"/>
                <w:sz w:val="16"/>
                <w:szCs w:val="16"/>
                <w:lang w:eastAsia="zh-CN"/>
              </w:rPr>
              <w:t>3</w:t>
            </w:r>
            <w:r w:rsidRPr="00235C15">
              <w:rPr>
                <w:rFonts w:ascii="Arial" w:eastAsiaTheme="minorEastAsia" w:hAnsi="Arial" w:cs="Arial"/>
                <w:sz w:val="16"/>
                <w:szCs w:val="16"/>
                <w:lang w:eastAsia="zh-CN"/>
              </w:rPr>
              <w:t>类电台</w:t>
            </w:r>
          </w:p>
        </w:tc>
      </w:tr>
      <w:tr w:rsidR="00FE2E58" w:rsidRPr="00235C15" w:rsidTr="00792542">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rPr>
            </w:pPr>
            <w:r w:rsidRPr="00235C15">
              <w:rPr>
                <w:rFonts w:ascii="Arial" w:eastAsiaTheme="minorEastAsia" w:hAnsi="Arial" w:cs="Arial"/>
                <w:sz w:val="16"/>
                <w:szCs w:val="16"/>
              </w:rPr>
              <w:t>ON4AA-ON4ZZ</w:t>
            </w:r>
            <w:r w:rsidRPr="00235C15">
              <w:rPr>
                <w:rFonts w:ascii="Arial" w:eastAsiaTheme="minorEastAsia" w:hAnsi="Arial" w:cs="Arial"/>
                <w:sz w:val="16"/>
                <w:szCs w:val="16"/>
              </w:rPr>
              <w:br/>
              <w:t>ON4AAA-ON4ZZZ</w:t>
            </w:r>
            <w:r w:rsidRPr="00235C15">
              <w:rPr>
                <w:rFonts w:ascii="Arial" w:eastAsiaTheme="minorEastAsia" w:hAnsi="Arial" w:cs="Arial"/>
                <w:sz w:val="16"/>
                <w:szCs w:val="16"/>
              </w:rPr>
              <w:br/>
              <w:t>ON5AA-ON5ZZ</w:t>
            </w:r>
            <w:r w:rsidRPr="00235C15">
              <w:rPr>
                <w:rFonts w:ascii="Arial" w:eastAsiaTheme="minorEastAsia" w:hAnsi="Arial" w:cs="Arial"/>
                <w:sz w:val="16"/>
                <w:szCs w:val="16"/>
              </w:rPr>
              <w:br/>
              <w:t>ON5AAA-ON5ZZZ</w:t>
            </w:r>
            <w:r w:rsidRPr="00235C15">
              <w:rPr>
                <w:rFonts w:ascii="Arial" w:eastAsiaTheme="minorEastAsia" w:hAnsi="Arial" w:cs="Arial"/>
                <w:sz w:val="16"/>
                <w:szCs w:val="16"/>
              </w:rPr>
              <w:br/>
              <w:t>ON6AA-ON6ZZ</w:t>
            </w:r>
            <w:r w:rsidRPr="00235C15">
              <w:rPr>
                <w:rFonts w:ascii="Arial" w:eastAsiaTheme="minorEastAsia" w:hAnsi="Arial" w:cs="Arial"/>
                <w:sz w:val="16"/>
                <w:szCs w:val="16"/>
              </w:rPr>
              <w:br/>
              <w:t>ON6AAA-ON6ZZZ</w:t>
            </w:r>
            <w:r w:rsidRPr="00235C15">
              <w:rPr>
                <w:rFonts w:ascii="Arial" w:eastAsiaTheme="minorEastAsia" w:hAnsi="Arial" w:cs="Arial"/>
                <w:sz w:val="16"/>
                <w:szCs w:val="16"/>
              </w:rPr>
              <w:br/>
              <w:t>ON7AA-ON7ZZ</w:t>
            </w:r>
            <w:r w:rsidRPr="00235C15">
              <w:rPr>
                <w:rFonts w:ascii="Arial" w:eastAsiaTheme="minorEastAsia" w:hAnsi="Arial" w:cs="Arial"/>
                <w:sz w:val="16"/>
                <w:szCs w:val="16"/>
              </w:rPr>
              <w:br/>
              <w:t>ON7AAA-ON7ZZZ</w:t>
            </w:r>
            <w:r w:rsidRPr="00235C15">
              <w:rPr>
                <w:rFonts w:ascii="Arial" w:eastAsiaTheme="minorEastAsia" w:hAnsi="Arial" w:cs="Arial"/>
                <w:sz w:val="16"/>
                <w:szCs w:val="16"/>
              </w:rPr>
              <w:br/>
              <w:t>ON8AA-ON8ZZ</w:t>
            </w:r>
            <w:r w:rsidRPr="00235C15">
              <w:rPr>
                <w:rFonts w:ascii="Arial" w:eastAsiaTheme="minorEastAsia" w:hAnsi="Arial" w:cs="Arial"/>
                <w:sz w:val="16"/>
                <w:szCs w:val="16"/>
              </w:rPr>
              <w:br/>
              <w:t>ON8AAA-ON8ZZZ</w:t>
            </w:r>
          </w:p>
        </w:tc>
        <w:tc>
          <w:tcPr>
            <w:tcW w:w="4555"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lang w:eastAsia="zh-CN"/>
              </w:rPr>
            </w:pPr>
            <w:r w:rsidRPr="00235C15">
              <w:rPr>
                <w:rFonts w:ascii="Arial" w:eastAsiaTheme="minorEastAsia" w:hAnsi="Arial" w:cs="Arial"/>
                <w:sz w:val="16"/>
                <w:szCs w:val="16"/>
                <w:lang w:eastAsia="zh-CN"/>
              </w:rPr>
              <w:t>1</w:t>
            </w:r>
            <w:r w:rsidRPr="00235C15">
              <w:rPr>
                <w:rFonts w:ascii="Arial" w:eastAsiaTheme="minorEastAsia" w:hAnsi="Arial" w:cs="Arial"/>
                <w:sz w:val="16"/>
                <w:szCs w:val="16"/>
                <w:lang w:eastAsia="zh-CN"/>
              </w:rPr>
              <w:t>类电台</w:t>
            </w:r>
          </w:p>
        </w:tc>
      </w:tr>
      <w:tr w:rsidR="00FE2E58" w:rsidRPr="00235C15" w:rsidTr="00792542">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rPr>
            </w:pPr>
            <w:r w:rsidRPr="00235C15">
              <w:rPr>
                <w:rFonts w:ascii="Arial" w:eastAsiaTheme="minorEastAsia" w:hAnsi="Arial" w:cs="Arial"/>
                <w:sz w:val="16"/>
                <w:szCs w:val="16"/>
              </w:rPr>
              <w:t>ON9AAA-ON9AZZ</w:t>
            </w:r>
          </w:p>
        </w:tc>
        <w:tc>
          <w:tcPr>
            <w:tcW w:w="4555"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lang w:eastAsia="zh-CN"/>
              </w:rPr>
            </w:pPr>
            <w:r w:rsidRPr="00235C15">
              <w:rPr>
                <w:rFonts w:ascii="Arial" w:eastAsiaTheme="minorEastAsia" w:hAnsi="Arial" w:cs="Arial"/>
                <w:sz w:val="16"/>
                <w:szCs w:val="16"/>
                <w:lang w:eastAsia="zh-CN"/>
              </w:rPr>
              <w:t>外国人使用的</w:t>
            </w:r>
            <w:r w:rsidRPr="00235C15">
              <w:rPr>
                <w:rFonts w:ascii="Arial" w:eastAsiaTheme="minorEastAsia" w:hAnsi="Arial" w:cs="Arial"/>
                <w:sz w:val="16"/>
                <w:szCs w:val="16"/>
                <w:lang w:eastAsia="zh-CN"/>
              </w:rPr>
              <w:t>3</w:t>
            </w:r>
            <w:r w:rsidRPr="00235C15">
              <w:rPr>
                <w:rFonts w:ascii="Arial" w:eastAsiaTheme="minorEastAsia" w:hAnsi="Arial" w:cs="Arial"/>
                <w:sz w:val="16"/>
                <w:szCs w:val="16"/>
                <w:lang w:eastAsia="zh-CN"/>
              </w:rPr>
              <w:t>类电台</w:t>
            </w:r>
          </w:p>
        </w:tc>
      </w:tr>
      <w:tr w:rsidR="00FE2E58" w:rsidRPr="00235C15" w:rsidTr="00792542">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rPr>
            </w:pPr>
            <w:r w:rsidRPr="00235C15">
              <w:rPr>
                <w:rFonts w:ascii="Arial" w:eastAsiaTheme="minorEastAsia" w:hAnsi="Arial" w:cs="Arial"/>
                <w:sz w:val="16"/>
                <w:szCs w:val="16"/>
              </w:rPr>
              <w:t>ON9BAA-ON9BZZ</w:t>
            </w:r>
          </w:p>
        </w:tc>
        <w:tc>
          <w:tcPr>
            <w:tcW w:w="4555"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rPr>
            </w:pPr>
            <w:r w:rsidRPr="00235C15">
              <w:rPr>
                <w:rFonts w:ascii="Arial" w:eastAsiaTheme="minorEastAsia" w:hAnsi="Arial" w:cs="Arial"/>
                <w:sz w:val="16"/>
                <w:szCs w:val="16"/>
                <w:lang w:eastAsia="zh-CN"/>
              </w:rPr>
              <w:t>外国人使用的</w:t>
            </w:r>
            <w:r w:rsidRPr="00235C15">
              <w:rPr>
                <w:rFonts w:ascii="Arial" w:eastAsiaTheme="minorEastAsia" w:hAnsi="Arial" w:cs="Arial"/>
                <w:sz w:val="16"/>
                <w:szCs w:val="16"/>
                <w:lang w:eastAsia="zh-CN"/>
              </w:rPr>
              <w:t>2</w:t>
            </w:r>
            <w:r w:rsidRPr="00235C15">
              <w:rPr>
                <w:rFonts w:ascii="Arial" w:eastAsiaTheme="minorEastAsia" w:hAnsi="Arial" w:cs="Arial"/>
                <w:sz w:val="16"/>
                <w:szCs w:val="16"/>
                <w:lang w:eastAsia="zh-CN"/>
              </w:rPr>
              <w:t>类电台</w:t>
            </w:r>
          </w:p>
        </w:tc>
      </w:tr>
      <w:tr w:rsidR="00FE2E58" w:rsidRPr="00235C15" w:rsidTr="00792542">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rPr>
            </w:pPr>
            <w:r w:rsidRPr="00235C15">
              <w:rPr>
                <w:rFonts w:ascii="Arial" w:eastAsiaTheme="minorEastAsia" w:hAnsi="Arial" w:cs="Arial"/>
                <w:sz w:val="16"/>
                <w:szCs w:val="16"/>
              </w:rPr>
              <w:t>ON9CAA-ON9CZZ</w:t>
            </w:r>
          </w:p>
        </w:tc>
        <w:tc>
          <w:tcPr>
            <w:tcW w:w="4555"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rPr>
            </w:pPr>
            <w:r w:rsidRPr="00235C15">
              <w:rPr>
                <w:rFonts w:ascii="Arial" w:eastAsiaTheme="minorEastAsia" w:hAnsi="Arial" w:cs="Arial"/>
                <w:sz w:val="16"/>
                <w:szCs w:val="16"/>
                <w:lang w:eastAsia="zh-CN"/>
              </w:rPr>
              <w:t>外国人使用的</w:t>
            </w:r>
            <w:r w:rsidRPr="00235C15">
              <w:rPr>
                <w:rFonts w:ascii="Arial" w:eastAsiaTheme="minorEastAsia" w:hAnsi="Arial" w:cs="Arial"/>
                <w:sz w:val="16"/>
                <w:szCs w:val="16"/>
                <w:lang w:eastAsia="zh-CN"/>
              </w:rPr>
              <w:t>1</w:t>
            </w:r>
            <w:r w:rsidRPr="00235C15">
              <w:rPr>
                <w:rFonts w:ascii="Arial" w:eastAsiaTheme="minorEastAsia" w:hAnsi="Arial" w:cs="Arial"/>
                <w:sz w:val="16"/>
                <w:szCs w:val="16"/>
                <w:lang w:eastAsia="zh-CN"/>
              </w:rPr>
              <w:t>类电台</w:t>
            </w:r>
          </w:p>
        </w:tc>
      </w:tr>
      <w:tr w:rsidR="00FE2E58" w:rsidRPr="00235C15" w:rsidTr="00792542">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rPr>
            </w:pPr>
            <w:r w:rsidRPr="00235C15">
              <w:rPr>
                <w:rFonts w:ascii="Arial" w:eastAsiaTheme="minorEastAsia" w:hAnsi="Arial" w:cs="Arial"/>
                <w:sz w:val="16"/>
                <w:szCs w:val="16"/>
              </w:rPr>
              <w:t>OP0LE</w:t>
            </w:r>
            <w:r w:rsidRPr="00235C15">
              <w:rPr>
                <w:rFonts w:ascii="Arial" w:eastAsiaTheme="minorEastAsia" w:hAnsi="Arial" w:cs="Arial"/>
                <w:sz w:val="16"/>
                <w:szCs w:val="16"/>
                <w:lang w:eastAsia="zh-CN"/>
              </w:rPr>
              <w:t>和</w:t>
            </w:r>
            <w:r w:rsidRPr="00235C15">
              <w:rPr>
                <w:rFonts w:ascii="Arial" w:eastAsiaTheme="minorEastAsia" w:hAnsi="Arial" w:cs="Arial"/>
                <w:sz w:val="16"/>
                <w:szCs w:val="16"/>
              </w:rPr>
              <w:t>OP0OL</w:t>
            </w:r>
          </w:p>
        </w:tc>
        <w:tc>
          <w:tcPr>
            <w:tcW w:w="4555"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9C7635">
            <w:pPr>
              <w:tabs>
                <w:tab w:val="clear" w:pos="567"/>
                <w:tab w:val="clear" w:pos="1276"/>
                <w:tab w:val="clear" w:pos="1843"/>
                <w:tab w:val="clear" w:pos="5387"/>
                <w:tab w:val="clear" w:pos="5954"/>
              </w:tabs>
              <w:spacing w:before="0"/>
              <w:jc w:val="left"/>
              <w:rPr>
                <w:rFonts w:ascii="Arial" w:eastAsiaTheme="minorEastAsia" w:hAnsi="Arial" w:cs="Arial"/>
                <w:sz w:val="16"/>
                <w:szCs w:val="16"/>
                <w:lang w:eastAsia="zh-CN"/>
              </w:rPr>
            </w:pPr>
            <w:r w:rsidRPr="00235C15">
              <w:rPr>
                <w:rFonts w:ascii="Arial" w:eastAsiaTheme="minorEastAsia" w:hAnsi="Arial" w:cs="Arial"/>
                <w:sz w:val="16"/>
                <w:szCs w:val="16"/>
                <w:lang w:eastAsia="zh-CN"/>
              </w:rPr>
              <w:t>南极洲俱乐部电台</w:t>
            </w:r>
          </w:p>
        </w:tc>
      </w:tr>
    </w:tbl>
    <w:p w:rsidR="009C7635" w:rsidRPr="00235C15" w:rsidRDefault="009C7635" w:rsidP="009C7635">
      <w:pPr>
        <w:tabs>
          <w:tab w:val="clear" w:pos="567"/>
          <w:tab w:val="clear" w:pos="1276"/>
          <w:tab w:val="clear" w:pos="1843"/>
          <w:tab w:val="clear" w:pos="5387"/>
          <w:tab w:val="clear" w:pos="5954"/>
          <w:tab w:val="left" w:pos="284"/>
          <w:tab w:val="left" w:pos="3402"/>
        </w:tabs>
        <w:spacing w:before="80"/>
        <w:ind w:left="3402" w:hanging="3402"/>
        <w:jc w:val="right"/>
        <w:rPr>
          <w:rFonts w:ascii="Arial" w:eastAsia="STKaiti" w:hAnsi="Arial" w:cs="Arial"/>
          <w:iCs/>
          <w:sz w:val="18"/>
          <w:lang w:val="en-US" w:eastAsia="zh-CN"/>
        </w:rPr>
      </w:pPr>
      <w:bookmarkStart w:id="11" w:name="_Toc138134864"/>
      <w:bookmarkStart w:id="12" w:name="_Toc144189127"/>
      <w:bookmarkStart w:id="13" w:name="_Toc144194421"/>
      <w:r w:rsidRPr="00235C15">
        <w:rPr>
          <w:rFonts w:ascii="Arial" w:eastAsiaTheme="minorEastAsia" w:hAnsi="Arial" w:cs="Arial"/>
          <w:sz w:val="18"/>
          <w:lang w:eastAsia="zh-CN"/>
        </w:rPr>
        <w:tab/>
      </w:r>
      <w:r w:rsidRPr="00235C15">
        <w:rPr>
          <w:rFonts w:ascii="Arial" w:eastAsia="STKaiti" w:hAnsi="Arial" w:cs="Arial"/>
          <w:iCs/>
          <w:sz w:val="18"/>
          <w:lang w:val="en-US" w:eastAsia="zh-CN"/>
        </w:rPr>
        <w:t>（见续）</w:t>
      </w:r>
    </w:p>
    <w:p w:rsidR="006410E9" w:rsidRPr="00235C15" w:rsidRDefault="006410E9" w:rsidP="002B0791">
      <w:pPr>
        <w:keepNext/>
        <w:keepLines/>
        <w:tabs>
          <w:tab w:val="clear" w:pos="567"/>
          <w:tab w:val="clear" w:pos="1276"/>
          <w:tab w:val="clear" w:pos="1843"/>
          <w:tab w:val="clear" w:pos="5387"/>
          <w:tab w:val="clear" w:pos="5954"/>
          <w:tab w:val="left" w:pos="794"/>
        </w:tabs>
        <w:spacing w:before="240"/>
        <w:jc w:val="left"/>
        <w:outlineLvl w:val="0"/>
        <w:rPr>
          <w:rFonts w:ascii="Arial" w:eastAsiaTheme="minorEastAsia" w:hAnsi="Arial" w:cs="Arial"/>
          <w:b/>
          <w:lang w:eastAsia="zh-CN"/>
        </w:rPr>
      </w:pPr>
      <w:r w:rsidRPr="00235C15">
        <w:rPr>
          <w:rFonts w:ascii="Arial" w:eastAsiaTheme="minorEastAsia" w:hAnsi="Arial" w:cs="Arial" w:hint="eastAsia"/>
          <w:b/>
          <w:lang w:eastAsia="zh-CN"/>
        </w:rPr>
        <w:lastRenderedPageBreak/>
        <w:t>比利时（</w:t>
      </w:r>
      <w:r w:rsidRPr="00235C15">
        <w:rPr>
          <w:rFonts w:ascii="STKaiti" w:eastAsia="STKaiti" w:hAnsi="STKaiti" w:cs="Arial" w:hint="eastAsia"/>
          <w:bCs/>
          <w:iCs/>
          <w:lang w:eastAsia="zh-CN"/>
        </w:rPr>
        <w:t>续</w:t>
      </w:r>
      <w:r w:rsidRPr="00235C15">
        <w:rPr>
          <w:rFonts w:ascii="Arial" w:eastAsiaTheme="minorEastAsia" w:hAnsi="Arial" w:cs="Arial" w:hint="eastAsia"/>
          <w:b/>
          <w:lang w:eastAsia="zh-CN"/>
        </w:rPr>
        <w:t>）</w:t>
      </w:r>
    </w:p>
    <w:tbl>
      <w:tblPr>
        <w:tblW w:w="0" w:type="auto"/>
        <w:jc w:val="center"/>
        <w:tblLayout w:type="fixed"/>
        <w:tblCellMar>
          <w:left w:w="85" w:type="dxa"/>
          <w:right w:w="85" w:type="dxa"/>
        </w:tblCellMar>
        <w:tblLook w:val="0000" w:firstRow="0" w:lastRow="0" w:firstColumn="0" w:lastColumn="0" w:noHBand="0" w:noVBand="0"/>
      </w:tblPr>
      <w:tblGrid>
        <w:gridCol w:w="2268"/>
        <w:gridCol w:w="4555"/>
      </w:tblGrid>
      <w:tr w:rsidR="006410E9" w:rsidRPr="00235C15" w:rsidTr="002B0791">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6410E9" w:rsidRPr="00235C15" w:rsidRDefault="006410E9" w:rsidP="002B0791">
            <w:pPr>
              <w:tabs>
                <w:tab w:val="clear" w:pos="567"/>
                <w:tab w:val="clear" w:pos="1276"/>
                <w:tab w:val="clear" w:pos="1843"/>
                <w:tab w:val="clear" w:pos="5387"/>
                <w:tab w:val="clear" w:pos="5954"/>
              </w:tabs>
              <w:spacing w:before="30"/>
              <w:jc w:val="left"/>
              <w:rPr>
                <w:rFonts w:ascii="Arial" w:eastAsiaTheme="minorEastAsia" w:hAnsi="Arial" w:cs="Arial"/>
                <w:sz w:val="16"/>
                <w:szCs w:val="16"/>
              </w:rPr>
            </w:pPr>
            <w:r w:rsidRPr="00235C15">
              <w:rPr>
                <w:rFonts w:ascii="Arial" w:eastAsiaTheme="minorEastAsia" w:hAnsi="Arial" w:cs="Arial"/>
                <w:sz w:val="16"/>
                <w:szCs w:val="16"/>
              </w:rPr>
              <w:t>OR3AA-OR3ZZ</w:t>
            </w:r>
            <w:r w:rsidRPr="00235C15">
              <w:rPr>
                <w:rFonts w:ascii="Arial" w:eastAsiaTheme="minorEastAsia" w:hAnsi="Arial" w:cs="Arial"/>
                <w:sz w:val="16"/>
                <w:szCs w:val="16"/>
              </w:rPr>
              <w:br/>
              <w:t>OR3AAA-OR3ZZZ</w:t>
            </w:r>
          </w:p>
        </w:tc>
        <w:tc>
          <w:tcPr>
            <w:tcW w:w="4555" w:type="dxa"/>
            <w:tcBorders>
              <w:top w:val="single" w:sz="6" w:space="0" w:color="auto"/>
              <w:left w:val="single" w:sz="6" w:space="0" w:color="auto"/>
              <w:bottom w:val="single" w:sz="6" w:space="0" w:color="auto"/>
              <w:right w:val="single" w:sz="6" w:space="0" w:color="auto"/>
            </w:tcBorders>
            <w:vAlign w:val="center"/>
          </w:tcPr>
          <w:p w:rsidR="006410E9" w:rsidRPr="00235C15" w:rsidRDefault="006410E9" w:rsidP="002B0791">
            <w:pPr>
              <w:tabs>
                <w:tab w:val="clear" w:pos="567"/>
                <w:tab w:val="clear" w:pos="1276"/>
                <w:tab w:val="clear" w:pos="1843"/>
                <w:tab w:val="clear" w:pos="5387"/>
                <w:tab w:val="clear" w:pos="5954"/>
              </w:tabs>
              <w:spacing w:before="30"/>
              <w:jc w:val="left"/>
              <w:rPr>
                <w:rFonts w:ascii="Arial" w:eastAsiaTheme="minorEastAsia" w:hAnsi="Arial" w:cs="Arial"/>
                <w:sz w:val="16"/>
                <w:szCs w:val="16"/>
                <w:lang w:eastAsia="zh-CN"/>
              </w:rPr>
            </w:pPr>
            <w:r w:rsidRPr="00235C15">
              <w:rPr>
                <w:rFonts w:ascii="Arial" w:eastAsiaTheme="minorEastAsia" w:hAnsi="Arial" w:cs="Arial"/>
                <w:sz w:val="16"/>
                <w:szCs w:val="16"/>
                <w:lang w:eastAsia="zh-CN"/>
              </w:rPr>
              <w:t>南极洲临时</w:t>
            </w:r>
            <w:r w:rsidRPr="00235C15">
              <w:rPr>
                <w:rFonts w:ascii="Arial" w:eastAsiaTheme="minorEastAsia" w:hAnsi="Arial" w:cs="Arial"/>
                <w:sz w:val="16"/>
                <w:szCs w:val="16"/>
                <w:lang w:eastAsia="zh-CN"/>
              </w:rPr>
              <w:t>3</w:t>
            </w:r>
            <w:r w:rsidRPr="00235C15">
              <w:rPr>
                <w:rFonts w:ascii="Arial" w:eastAsiaTheme="minorEastAsia" w:hAnsi="Arial" w:cs="Arial"/>
                <w:sz w:val="16"/>
                <w:szCs w:val="16"/>
                <w:lang w:eastAsia="zh-CN"/>
              </w:rPr>
              <w:t>类电台</w:t>
            </w:r>
          </w:p>
        </w:tc>
      </w:tr>
      <w:tr w:rsidR="006410E9" w:rsidRPr="00235C15" w:rsidTr="002B0791">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6410E9" w:rsidRPr="00235C15" w:rsidRDefault="006410E9" w:rsidP="002B0791">
            <w:pPr>
              <w:tabs>
                <w:tab w:val="clear" w:pos="567"/>
                <w:tab w:val="clear" w:pos="1276"/>
                <w:tab w:val="clear" w:pos="1843"/>
                <w:tab w:val="clear" w:pos="5387"/>
                <w:tab w:val="clear" w:pos="5954"/>
              </w:tabs>
              <w:spacing w:before="30"/>
              <w:jc w:val="left"/>
              <w:rPr>
                <w:rFonts w:ascii="Arial" w:eastAsiaTheme="minorEastAsia" w:hAnsi="Arial" w:cs="Arial"/>
                <w:sz w:val="16"/>
                <w:szCs w:val="16"/>
              </w:rPr>
            </w:pPr>
            <w:r w:rsidRPr="00235C15">
              <w:rPr>
                <w:rFonts w:ascii="Arial" w:eastAsiaTheme="minorEastAsia" w:hAnsi="Arial" w:cs="Arial"/>
                <w:sz w:val="16"/>
                <w:szCs w:val="16"/>
              </w:rPr>
              <w:t>OR4AA-OR4ZZ</w:t>
            </w:r>
            <w:r w:rsidRPr="00235C15">
              <w:rPr>
                <w:rFonts w:ascii="Arial" w:eastAsiaTheme="minorEastAsia" w:hAnsi="Arial" w:cs="Arial"/>
                <w:sz w:val="16"/>
                <w:szCs w:val="16"/>
              </w:rPr>
              <w:br/>
              <w:t>OR4AAA-OR4ZZZ</w:t>
            </w:r>
          </w:p>
        </w:tc>
        <w:tc>
          <w:tcPr>
            <w:tcW w:w="4555" w:type="dxa"/>
            <w:tcBorders>
              <w:top w:val="single" w:sz="6" w:space="0" w:color="auto"/>
              <w:left w:val="single" w:sz="6" w:space="0" w:color="auto"/>
              <w:bottom w:val="single" w:sz="6" w:space="0" w:color="auto"/>
              <w:right w:val="single" w:sz="6" w:space="0" w:color="auto"/>
            </w:tcBorders>
            <w:vAlign w:val="center"/>
          </w:tcPr>
          <w:p w:rsidR="006410E9" w:rsidRPr="00235C15" w:rsidRDefault="006410E9" w:rsidP="002B0791">
            <w:pPr>
              <w:tabs>
                <w:tab w:val="clear" w:pos="567"/>
                <w:tab w:val="clear" w:pos="1276"/>
                <w:tab w:val="clear" w:pos="1843"/>
                <w:tab w:val="clear" w:pos="5387"/>
                <w:tab w:val="clear" w:pos="5954"/>
              </w:tabs>
              <w:spacing w:before="30"/>
              <w:jc w:val="left"/>
              <w:rPr>
                <w:rFonts w:ascii="Arial" w:eastAsiaTheme="minorEastAsia" w:hAnsi="Arial" w:cs="Arial"/>
                <w:sz w:val="16"/>
                <w:szCs w:val="16"/>
                <w:lang w:eastAsia="zh-CN"/>
              </w:rPr>
            </w:pPr>
            <w:r w:rsidRPr="00235C15">
              <w:rPr>
                <w:rFonts w:ascii="Arial" w:eastAsiaTheme="minorEastAsia" w:hAnsi="Arial" w:cs="Arial"/>
                <w:sz w:val="16"/>
                <w:szCs w:val="16"/>
                <w:lang w:eastAsia="zh-CN"/>
              </w:rPr>
              <w:t>南极洲临时</w:t>
            </w:r>
            <w:r w:rsidRPr="00235C15">
              <w:rPr>
                <w:rFonts w:ascii="Arial" w:eastAsiaTheme="minorEastAsia" w:hAnsi="Arial" w:cs="Arial"/>
                <w:sz w:val="16"/>
                <w:szCs w:val="16"/>
                <w:lang w:eastAsia="zh-CN"/>
              </w:rPr>
              <w:t>1</w:t>
            </w:r>
            <w:r w:rsidRPr="00235C15">
              <w:rPr>
                <w:rFonts w:ascii="Arial" w:eastAsiaTheme="minorEastAsia" w:hAnsi="Arial" w:cs="Arial"/>
                <w:sz w:val="16"/>
                <w:szCs w:val="16"/>
                <w:lang w:eastAsia="zh-CN"/>
              </w:rPr>
              <w:t>类电台</w:t>
            </w:r>
          </w:p>
        </w:tc>
      </w:tr>
      <w:tr w:rsidR="006410E9" w:rsidRPr="00235C15" w:rsidTr="002B0791">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6410E9" w:rsidRPr="00235C15" w:rsidRDefault="006410E9" w:rsidP="002B0791">
            <w:pPr>
              <w:tabs>
                <w:tab w:val="clear" w:pos="567"/>
                <w:tab w:val="clear" w:pos="1276"/>
                <w:tab w:val="clear" w:pos="1843"/>
                <w:tab w:val="clear" w:pos="5387"/>
                <w:tab w:val="clear" w:pos="5954"/>
              </w:tabs>
              <w:spacing w:before="30"/>
              <w:jc w:val="left"/>
              <w:rPr>
                <w:rFonts w:ascii="Arial" w:eastAsiaTheme="minorEastAsia" w:hAnsi="Arial" w:cs="Arial"/>
                <w:sz w:val="16"/>
                <w:szCs w:val="16"/>
              </w:rPr>
            </w:pPr>
            <w:r w:rsidRPr="00235C15">
              <w:rPr>
                <w:rFonts w:ascii="Arial" w:eastAsiaTheme="minorEastAsia" w:hAnsi="Arial" w:cs="Arial"/>
                <w:sz w:val="16"/>
                <w:szCs w:val="16"/>
              </w:rPr>
              <w:t>OR4ISS</w:t>
            </w:r>
          </w:p>
        </w:tc>
        <w:tc>
          <w:tcPr>
            <w:tcW w:w="4555" w:type="dxa"/>
            <w:tcBorders>
              <w:top w:val="single" w:sz="6" w:space="0" w:color="auto"/>
              <w:left w:val="single" w:sz="6" w:space="0" w:color="auto"/>
              <w:bottom w:val="single" w:sz="6" w:space="0" w:color="auto"/>
              <w:right w:val="single" w:sz="6" w:space="0" w:color="auto"/>
            </w:tcBorders>
            <w:vAlign w:val="center"/>
          </w:tcPr>
          <w:p w:rsidR="006410E9" w:rsidRPr="00235C15" w:rsidRDefault="006410E9" w:rsidP="002B0791">
            <w:pPr>
              <w:tabs>
                <w:tab w:val="clear" w:pos="567"/>
                <w:tab w:val="clear" w:pos="1276"/>
                <w:tab w:val="clear" w:pos="1843"/>
                <w:tab w:val="clear" w:pos="5387"/>
                <w:tab w:val="clear" w:pos="5954"/>
              </w:tabs>
              <w:spacing w:before="30"/>
              <w:jc w:val="left"/>
              <w:rPr>
                <w:rFonts w:ascii="Arial" w:eastAsiaTheme="minorEastAsia" w:hAnsi="Arial" w:cs="Arial"/>
                <w:sz w:val="16"/>
                <w:szCs w:val="16"/>
                <w:lang w:eastAsia="zh-CN"/>
              </w:rPr>
            </w:pPr>
            <w:r w:rsidRPr="00235C15">
              <w:rPr>
                <w:rFonts w:ascii="Arial" w:eastAsiaTheme="minorEastAsia" w:hAnsi="Arial" w:cs="Arial"/>
                <w:sz w:val="16"/>
                <w:szCs w:val="16"/>
                <w:lang w:eastAsia="zh-CN"/>
              </w:rPr>
              <w:t>船载</w:t>
            </w:r>
            <w:r w:rsidRPr="00235C15">
              <w:rPr>
                <w:rFonts w:ascii="Arial" w:eastAsiaTheme="minorEastAsia" w:hAnsi="Arial" w:cs="Arial"/>
                <w:sz w:val="16"/>
                <w:szCs w:val="16"/>
                <w:lang w:eastAsia="zh-CN"/>
              </w:rPr>
              <w:t>ISS</w:t>
            </w:r>
          </w:p>
        </w:tc>
      </w:tr>
      <w:tr w:rsidR="006410E9" w:rsidRPr="00235C15" w:rsidTr="002B0791">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6410E9" w:rsidRPr="00235C15" w:rsidRDefault="006410E9" w:rsidP="002B0791">
            <w:pPr>
              <w:tabs>
                <w:tab w:val="clear" w:pos="567"/>
                <w:tab w:val="clear" w:pos="1276"/>
                <w:tab w:val="clear" w:pos="1843"/>
                <w:tab w:val="clear" w:pos="5387"/>
                <w:tab w:val="clear" w:pos="5954"/>
              </w:tabs>
              <w:spacing w:before="30"/>
              <w:jc w:val="left"/>
              <w:rPr>
                <w:rFonts w:ascii="Arial" w:eastAsiaTheme="minorEastAsia" w:hAnsi="Arial" w:cs="Arial"/>
                <w:sz w:val="16"/>
                <w:szCs w:val="16"/>
              </w:rPr>
            </w:pPr>
            <w:r w:rsidRPr="00235C15">
              <w:rPr>
                <w:rFonts w:ascii="Arial" w:eastAsiaTheme="minorEastAsia" w:hAnsi="Arial" w:cs="Arial"/>
                <w:sz w:val="16"/>
                <w:szCs w:val="16"/>
              </w:rPr>
              <w:t>OO0A-OO9Z</w:t>
            </w:r>
            <w:r w:rsidRPr="00235C15">
              <w:rPr>
                <w:rFonts w:ascii="Arial" w:eastAsiaTheme="minorEastAsia" w:hAnsi="Arial" w:cs="Arial"/>
                <w:sz w:val="16"/>
                <w:szCs w:val="16"/>
              </w:rPr>
              <w:br/>
              <w:t>OP0A-OP9Z</w:t>
            </w:r>
            <w:r w:rsidRPr="00235C15">
              <w:rPr>
                <w:rFonts w:ascii="Arial" w:eastAsiaTheme="minorEastAsia" w:hAnsi="Arial" w:cs="Arial"/>
                <w:sz w:val="16"/>
                <w:szCs w:val="16"/>
              </w:rPr>
              <w:br/>
              <w:t>OQ0A-OQ9Z</w:t>
            </w:r>
            <w:r w:rsidRPr="00235C15">
              <w:rPr>
                <w:rFonts w:ascii="Arial" w:eastAsiaTheme="minorEastAsia" w:hAnsi="Arial" w:cs="Arial"/>
                <w:sz w:val="16"/>
                <w:szCs w:val="16"/>
              </w:rPr>
              <w:br/>
              <w:t>OR0A-OR4Z</w:t>
            </w:r>
            <w:r w:rsidRPr="00235C15">
              <w:rPr>
                <w:rFonts w:ascii="Arial" w:eastAsiaTheme="minorEastAsia" w:hAnsi="Arial" w:cs="Arial"/>
                <w:sz w:val="16"/>
                <w:szCs w:val="16"/>
              </w:rPr>
              <w:br/>
              <w:t>OR6A-OR9Z</w:t>
            </w:r>
            <w:r w:rsidRPr="00235C15">
              <w:rPr>
                <w:rFonts w:ascii="Arial" w:eastAsiaTheme="minorEastAsia" w:hAnsi="Arial" w:cs="Arial"/>
                <w:sz w:val="16"/>
                <w:szCs w:val="16"/>
              </w:rPr>
              <w:br/>
              <w:t>OS0A-OS9Z</w:t>
            </w:r>
            <w:r w:rsidRPr="00235C15">
              <w:rPr>
                <w:rFonts w:ascii="Arial" w:eastAsiaTheme="minorEastAsia" w:hAnsi="Arial" w:cs="Arial"/>
                <w:sz w:val="16"/>
                <w:szCs w:val="16"/>
              </w:rPr>
              <w:br/>
              <w:t>OT0A-OT4Z</w:t>
            </w:r>
            <w:r w:rsidRPr="00235C15">
              <w:rPr>
                <w:rFonts w:ascii="Arial" w:eastAsiaTheme="minorEastAsia" w:hAnsi="Arial" w:cs="Arial"/>
                <w:sz w:val="16"/>
                <w:szCs w:val="16"/>
              </w:rPr>
              <w:br/>
              <w:t>OT6A-OT9Z</w:t>
            </w:r>
          </w:p>
        </w:tc>
        <w:tc>
          <w:tcPr>
            <w:tcW w:w="4555" w:type="dxa"/>
            <w:tcBorders>
              <w:top w:val="single" w:sz="6" w:space="0" w:color="auto"/>
              <w:left w:val="single" w:sz="6" w:space="0" w:color="auto"/>
              <w:bottom w:val="single" w:sz="6" w:space="0" w:color="auto"/>
              <w:right w:val="single" w:sz="6" w:space="0" w:color="auto"/>
            </w:tcBorders>
            <w:vAlign w:val="center"/>
          </w:tcPr>
          <w:p w:rsidR="006410E9" w:rsidRPr="00235C15" w:rsidRDefault="006410E9" w:rsidP="002B0791">
            <w:pPr>
              <w:tabs>
                <w:tab w:val="clear" w:pos="567"/>
                <w:tab w:val="clear" w:pos="1276"/>
                <w:tab w:val="clear" w:pos="1843"/>
                <w:tab w:val="clear" w:pos="5387"/>
                <w:tab w:val="clear" w:pos="5954"/>
              </w:tabs>
              <w:spacing w:before="30"/>
              <w:jc w:val="left"/>
              <w:rPr>
                <w:rFonts w:ascii="Arial" w:eastAsiaTheme="minorEastAsia" w:hAnsi="Arial" w:cs="Arial"/>
                <w:sz w:val="16"/>
                <w:szCs w:val="16"/>
                <w:lang w:eastAsia="zh-CN"/>
              </w:rPr>
            </w:pPr>
            <w:r w:rsidRPr="00235C15">
              <w:rPr>
                <w:rFonts w:ascii="Arial" w:eastAsiaTheme="minorEastAsia" w:hAnsi="Arial" w:cs="Arial"/>
                <w:sz w:val="16"/>
                <w:szCs w:val="16"/>
                <w:lang w:eastAsia="zh-CN"/>
              </w:rPr>
              <w:t>1</w:t>
            </w:r>
            <w:r w:rsidRPr="00235C15">
              <w:rPr>
                <w:rFonts w:ascii="Arial" w:eastAsiaTheme="minorEastAsia" w:hAnsi="Arial" w:cs="Arial"/>
                <w:sz w:val="16"/>
                <w:szCs w:val="16"/>
                <w:lang w:eastAsia="zh-CN"/>
              </w:rPr>
              <w:t>类电台的补充呼号</w:t>
            </w:r>
          </w:p>
        </w:tc>
      </w:tr>
      <w:tr w:rsidR="006410E9" w:rsidRPr="00235C15" w:rsidTr="002B0791">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6410E9" w:rsidRPr="00235C15" w:rsidRDefault="006410E9" w:rsidP="002B0791">
            <w:pPr>
              <w:tabs>
                <w:tab w:val="clear" w:pos="567"/>
                <w:tab w:val="clear" w:pos="1276"/>
                <w:tab w:val="clear" w:pos="1843"/>
                <w:tab w:val="clear" w:pos="5387"/>
                <w:tab w:val="clear" w:pos="5954"/>
              </w:tabs>
              <w:spacing w:before="30"/>
              <w:jc w:val="left"/>
              <w:rPr>
                <w:rFonts w:ascii="Arial" w:eastAsiaTheme="minorEastAsia" w:hAnsi="Arial" w:cs="Arial"/>
                <w:sz w:val="16"/>
                <w:szCs w:val="16"/>
              </w:rPr>
            </w:pPr>
            <w:r w:rsidRPr="00235C15">
              <w:rPr>
                <w:rFonts w:ascii="Arial" w:eastAsiaTheme="minorEastAsia" w:hAnsi="Arial" w:cs="Arial"/>
                <w:sz w:val="16"/>
                <w:szCs w:val="16"/>
              </w:rPr>
              <w:t>OR5A-OR5Z</w:t>
            </w:r>
            <w:r w:rsidRPr="00235C15">
              <w:rPr>
                <w:rFonts w:ascii="Arial" w:eastAsiaTheme="minorEastAsia" w:hAnsi="Arial" w:cs="Arial"/>
                <w:sz w:val="16"/>
                <w:szCs w:val="16"/>
              </w:rPr>
              <w:br/>
              <w:t>OT5A-OT5Z</w:t>
            </w:r>
          </w:p>
        </w:tc>
        <w:tc>
          <w:tcPr>
            <w:tcW w:w="4555" w:type="dxa"/>
            <w:tcBorders>
              <w:top w:val="single" w:sz="6" w:space="0" w:color="auto"/>
              <w:left w:val="single" w:sz="6" w:space="0" w:color="auto"/>
              <w:bottom w:val="single" w:sz="6" w:space="0" w:color="auto"/>
              <w:right w:val="single" w:sz="6" w:space="0" w:color="auto"/>
            </w:tcBorders>
            <w:vAlign w:val="center"/>
          </w:tcPr>
          <w:p w:rsidR="006410E9" w:rsidRPr="00235C15" w:rsidRDefault="006410E9" w:rsidP="002B0791">
            <w:pPr>
              <w:tabs>
                <w:tab w:val="clear" w:pos="567"/>
                <w:tab w:val="clear" w:pos="1276"/>
                <w:tab w:val="clear" w:pos="1843"/>
                <w:tab w:val="clear" w:pos="5387"/>
                <w:tab w:val="clear" w:pos="5954"/>
              </w:tabs>
              <w:spacing w:before="30"/>
              <w:jc w:val="left"/>
              <w:rPr>
                <w:rFonts w:ascii="Arial" w:eastAsiaTheme="minorEastAsia" w:hAnsi="Arial" w:cs="Arial"/>
                <w:sz w:val="16"/>
                <w:szCs w:val="16"/>
                <w:lang w:eastAsia="zh-CN"/>
              </w:rPr>
            </w:pPr>
            <w:r w:rsidRPr="00235C15">
              <w:rPr>
                <w:rFonts w:ascii="Arial" w:eastAsiaTheme="minorEastAsia" w:hAnsi="Arial" w:cs="Arial"/>
                <w:sz w:val="16"/>
                <w:szCs w:val="16"/>
                <w:lang w:eastAsia="zh-CN"/>
              </w:rPr>
              <w:t>高功率比赛电台</w:t>
            </w:r>
          </w:p>
        </w:tc>
      </w:tr>
    </w:tbl>
    <w:p w:rsidR="00FE2E58" w:rsidRPr="00235C15" w:rsidRDefault="00FE2E58" w:rsidP="002B0791">
      <w:pPr>
        <w:keepNext/>
        <w:keepLines/>
        <w:tabs>
          <w:tab w:val="clear" w:pos="567"/>
          <w:tab w:val="clear" w:pos="1276"/>
          <w:tab w:val="clear" w:pos="1843"/>
          <w:tab w:val="clear" w:pos="5387"/>
          <w:tab w:val="clear" w:pos="5954"/>
          <w:tab w:val="left" w:pos="794"/>
        </w:tabs>
        <w:spacing w:before="240"/>
        <w:jc w:val="left"/>
        <w:outlineLvl w:val="0"/>
        <w:rPr>
          <w:rFonts w:ascii="Arial" w:eastAsiaTheme="minorEastAsia" w:hAnsi="Arial" w:cs="Arial"/>
          <w:b/>
        </w:rPr>
      </w:pPr>
      <w:r w:rsidRPr="00235C15">
        <w:rPr>
          <w:rFonts w:ascii="Arial" w:eastAsiaTheme="minorEastAsia" w:hAnsi="Arial" w:cs="Arial"/>
          <w:b/>
        </w:rPr>
        <w:t>伯利兹</w:t>
      </w:r>
      <w:bookmarkEnd w:id="11"/>
      <w:bookmarkEnd w:id="12"/>
      <w:bookmarkEnd w:id="13"/>
    </w:p>
    <w:p w:rsidR="00FE2E58" w:rsidRPr="00235C15" w:rsidRDefault="00FE2E58" w:rsidP="002B0791">
      <w:pPr>
        <w:tabs>
          <w:tab w:val="clear" w:pos="567"/>
          <w:tab w:val="clear" w:pos="1276"/>
          <w:tab w:val="clear" w:pos="1843"/>
          <w:tab w:val="clear" w:pos="5387"/>
          <w:tab w:val="clear" w:pos="5954"/>
          <w:tab w:val="left" w:pos="284"/>
          <w:tab w:val="left" w:pos="3402"/>
        </w:tabs>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V31AA-V31ZZ  –  1</w:t>
      </w:r>
      <w:r w:rsidRPr="00235C15">
        <w:rPr>
          <w:rFonts w:ascii="Arial" w:eastAsiaTheme="minorEastAsia" w:hAnsi="Arial" w:cs="Arial"/>
          <w:sz w:val="18"/>
          <w:lang w:eastAsia="zh-CN"/>
        </w:rPr>
        <w:t>类许可</w:t>
      </w:r>
      <w:r w:rsidRPr="00235C15">
        <w:rPr>
          <w:rFonts w:ascii="Arial" w:eastAsiaTheme="minorEastAsia" w:hAnsi="Arial" w:cs="Arial"/>
          <w:sz w:val="18"/>
          <w:lang w:eastAsia="zh-CN"/>
        </w:rPr>
        <w:br/>
        <w:t>V32AA-V32ZZ  –  2</w:t>
      </w:r>
      <w:r w:rsidRPr="00235C15">
        <w:rPr>
          <w:rFonts w:ascii="Arial" w:eastAsiaTheme="minorEastAsia" w:hAnsi="Arial" w:cs="Arial"/>
          <w:sz w:val="18"/>
          <w:lang w:eastAsia="zh-CN"/>
        </w:rPr>
        <w:t>类许可</w:t>
      </w:r>
    </w:p>
    <w:p w:rsidR="00FE2E58" w:rsidRPr="00235C15" w:rsidRDefault="00FE2E58" w:rsidP="002B0791">
      <w:pPr>
        <w:keepNext/>
        <w:keepLines/>
        <w:tabs>
          <w:tab w:val="clear" w:pos="567"/>
          <w:tab w:val="clear" w:pos="1276"/>
          <w:tab w:val="clear" w:pos="1843"/>
          <w:tab w:val="clear" w:pos="5387"/>
          <w:tab w:val="clear" w:pos="5954"/>
          <w:tab w:val="left" w:pos="794"/>
        </w:tabs>
        <w:spacing w:before="200"/>
        <w:jc w:val="left"/>
        <w:outlineLvl w:val="0"/>
        <w:rPr>
          <w:rFonts w:ascii="Arial" w:eastAsiaTheme="minorEastAsia" w:hAnsi="Arial" w:cs="Arial"/>
          <w:b/>
          <w:lang w:eastAsia="zh-CN"/>
        </w:rPr>
      </w:pPr>
      <w:r w:rsidRPr="00235C15">
        <w:rPr>
          <w:rFonts w:ascii="Arial" w:eastAsiaTheme="minorEastAsia" w:hAnsi="Arial" w:cs="Arial"/>
          <w:b/>
          <w:lang w:eastAsia="zh-CN"/>
        </w:rPr>
        <w:t>贝宁（共和国）</w:t>
      </w:r>
    </w:p>
    <w:p w:rsidR="00FE2E58" w:rsidRPr="00235C15" w:rsidRDefault="00FE2E58" w:rsidP="009C7635">
      <w:pPr>
        <w:tabs>
          <w:tab w:val="clear" w:pos="567"/>
          <w:tab w:val="clear" w:pos="1276"/>
          <w:tab w:val="clear" w:pos="1843"/>
          <w:tab w:val="clear" w:pos="5387"/>
          <w:tab w:val="clear" w:pos="5954"/>
          <w:tab w:val="left" w:pos="284"/>
          <w:tab w:val="left" w:pos="3402"/>
        </w:tabs>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TY</w:t>
      </w:r>
      <w:r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eastAsia="zh-CN"/>
        </w:rPr>
        <w:t>（</w:t>
      </w:r>
      <w:r w:rsidRPr="00235C15">
        <w:rPr>
          <w:rFonts w:ascii="Arial" w:eastAsiaTheme="minorEastAsia" w:hAnsi="Arial" w:cs="Arial"/>
          <w:sz w:val="18"/>
          <w:lang w:eastAsia="zh-CN"/>
        </w:rPr>
        <w:t>1-9</w:t>
      </w:r>
      <w:r w:rsidRPr="00235C15">
        <w:rPr>
          <w:rFonts w:ascii="Arial" w:eastAsiaTheme="minorEastAsia" w:hAnsi="Arial" w:cs="Arial"/>
          <w:sz w:val="18"/>
          <w:lang w:eastAsia="zh-CN"/>
        </w:rPr>
        <w:t>）和</w:t>
      </w:r>
      <w:r w:rsidRPr="00235C15">
        <w:rPr>
          <w:rFonts w:ascii="Arial" w:eastAsiaTheme="minorEastAsia" w:hAnsi="Arial" w:cs="Arial"/>
          <w:sz w:val="18"/>
          <w:lang w:eastAsia="zh-CN"/>
        </w:rPr>
        <w:t>2</w:t>
      </w:r>
      <w:r w:rsidRPr="00235C15">
        <w:rPr>
          <w:rFonts w:ascii="Arial" w:eastAsiaTheme="minorEastAsia" w:hAnsi="Arial" w:cs="Arial"/>
          <w:sz w:val="18"/>
          <w:lang w:eastAsia="zh-CN"/>
        </w:rPr>
        <w:t>个字母</w:t>
      </w:r>
    </w:p>
    <w:p w:rsidR="00FE2E58" w:rsidRPr="00235C15" w:rsidRDefault="00FE2E58" w:rsidP="002B0791">
      <w:pPr>
        <w:keepNext/>
        <w:keepLines/>
        <w:tabs>
          <w:tab w:val="clear" w:pos="567"/>
          <w:tab w:val="clear" w:pos="1276"/>
          <w:tab w:val="clear" w:pos="1843"/>
          <w:tab w:val="clear" w:pos="5387"/>
          <w:tab w:val="clear" w:pos="5954"/>
          <w:tab w:val="left" w:pos="794"/>
        </w:tabs>
        <w:spacing w:before="200"/>
        <w:jc w:val="left"/>
        <w:outlineLvl w:val="0"/>
        <w:rPr>
          <w:rFonts w:ascii="Arial" w:eastAsiaTheme="minorEastAsia" w:hAnsi="Arial" w:cs="Arial"/>
          <w:b/>
        </w:rPr>
      </w:pPr>
      <w:bookmarkStart w:id="14" w:name="_Toc138134866"/>
      <w:r w:rsidRPr="00235C15">
        <w:rPr>
          <w:rFonts w:ascii="Arial" w:eastAsiaTheme="minorEastAsia" w:hAnsi="Arial" w:cs="Arial"/>
          <w:b/>
        </w:rPr>
        <w:t>不丹（</w:t>
      </w:r>
      <w:r w:rsidRPr="00235C15">
        <w:rPr>
          <w:rFonts w:ascii="Arial" w:eastAsiaTheme="minorEastAsia" w:hAnsi="Arial" w:cs="Arial"/>
          <w:b/>
          <w:lang w:eastAsia="zh-CN"/>
        </w:rPr>
        <w:t>王国</w:t>
      </w:r>
      <w:r w:rsidRPr="00235C15">
        <w:rPr>
          <w:rFonts w:ascii="Arial" w:eastAsiaTheme="minorEastAsia" w:hAnsi="Arial" w:cs="Arial"/>
          <w:b/>
        </w:rPr>
        <w:t>）</w:t>
      </w:r>
    </w:p>
    <w:p w:rsidR="00FE2E58" w:rsidRPr="00235C15" w:rsidRDefault="00FE2E58" w:rsidP="002B0791">
      <w:pPr>
        <w:tabs>
          <w:tab w:val="clear" w:pos="567"/>
          <w:tab w:val="clear" w:pos="1276"/>
          <w:tab w:val="clear" w:pos="1843"/>
          <w:tab w:val="clear" w:pos="5387"/>
          <w:tab w:val="clear" w:pos="5954"/>
          <w:tab w:val="left" w:pos="284"/>
          <w:tab w:val="left" w:pos="3402"/>
        </w:tabs>
        <w:ind w:left="284" w:hanging="284"/>
        <w:jc w:val="left"/>
        <w:rPr>
          <w:rFonts w:ascii="Arial" w:eastAsiaTheme="minorEastAsia" w:hAnsi="Arial" w:cs="Arial"/>
          <w:sz w:val="18"/>
        </w:rPr>
      </w:pPr>
      <w:r w:rsidRPr="00235C15">
        <w:rPr>
          <w:rFonts w:ascii="Arial" w:eastAsiaTheme="minorEastAsia" w:hAnsi="Arial" w:cs="Arial"/>
          <w:sz w:val="18"/>
        </w:rPr>
        <w:t>业余电台：</w:t>
      </w:r>
      <w:r w:rsidRPr="00235C15">
        <w:rPr>
          <w:rFonts w:ascii="Arial" w:eastAsiaTheme="minorEastAsia" w:hAnsi="Arial" w:cs="Arial"/>
          <w:sz w:val="18"/>
        </w:rPr>
        <w:tab/>
        <w:t>A50AA-A50ZZ*</w:t>
      </w:r>
      <w:r w:rsidRPr="00235C15">
        <w:rPr>
          <w:rFonts w:ascii="Arial" w:eastAsiaTheme="minorEastAsia" w:hAnsi="Arial" w:cs="Arial"/>
          <w:sz w:val="18"/>
        </w:rPr>
        <w:br/>
      </w:r>
      <w:r w:rsidRPr="00235C15">
        <w:rPr>
          <w:rFonts w:ascii="Arial" w:eastAsiaTheme="minorEastAsia" w:hAnsi="Arial" w:cs="Arial"/>
          <w:sz w:val="18"/>
        </w:rPr>
        <w:tab/>
        <w:t>A51AA-A51ZZ**</w:t>
      </w:r>
      <w:r w:rsidRPr="00235C15">
        <w:rPr>
          <w:rFonts w:ascii="Arial" w:eastAsiaTheme="minorEastAsia" w:hAnsi="Arial" w:cs="Arial"/>
          <w:sz w:val="18"/>
        </w:rPr>
        <w:br/>
      </w:r>
      <w:r w:rsidRPr="00235C15">
        <w:rPr>
          <w:rFonts w:ascii="Arial" w:eastAsiaTheme="minorEastAsia" w:hAnsi="Arial" w:cs="Arial"/>
          <w:sz w:val="18"/>
        </w:rPr>
        <w:tab/>
        <w:t>A52AA-A52ZZ***</w:t>
      </w:r>
    </w:p>
    <w:p w:rsidR="00FE2E58" w:rsidRPr="00235C15" w:rsidRDefault="00FE2E58" w:rsidP="002B0791">
      <w:pPr>
        <w:tabs>
          <w:tab w:val="clear" w:pos="567"/>
          <w:tab w:val="clear" w:pos="1276"/>
          <w:tab w:val="clear" w:pos="1843"/>
          <w:tab w:val="clear" w:pos="5387"/>
          <w:tab w:val="clear" w:pos="5954"/>
          <w:tab w:val="right" w:pos="284"/>
          <w:tab w:val="left" w:pos="392"/>
          <w:tab w:val="left" w:pos="851"/>
        </w:tabs>
        <w:spacing w:before="0"/>
        <w:jc w:val="left"/>
        <w:rPr>
          <w:rFonts w:ascii="Arial" w:eastAsiaTheme="minorEastAsia" w:hAnsi="Arial" w:cs="Arial"/>
          <w:sz w:val="18"/>
          <w:lang w:eastAsia="zh-CN"/>
        </w:rPr>
      </w:pPr>
      <w:r w:rsidRPr="00235C15">
        <w:rPr>
          <w:rFonts w:ascii="Arial" w:eastAsiaTheme="minorEastAsia" w:hAnsi="Arial" w:cs="Arial"/>
          <w:sz w:val="18"/>
        </w:rPr>
        <w:tab/>
      </w:r>
      <w:r w:rsidRPr="00235C15">
        <w:rPr>
          <w:rFonts w:ascii="Arial" w:eastAsiaTheme="minorEastAsia" w:hAnsi="Arial" w:cs="Arial"/>
          <w:sz w:val="18"/>
          <w:lang w:eastAsia="zh-CN"/>
        </w:rPr>
        <w:t>*</w:t>
      </w:r>
      <w:r w:rsidRPr="00235C15">
        <w:rPr>
          <w:rFonts w:ascii="Arial" w:eastAsiaTheme="minorEastAsia" w:hAnsi="Arial" w:cs="Arial"/>
          <w:sz w:val="18"/>
          <w:lang w:eastAsia="zh-CN"/>
        </w:rPr>
        <w:tab/>
      </w:r>
      <w:r w:rsidRPr="00235C15">
        <w:rPr>
          <w:rFonts w:ascii="Arial" w:eastAsiaTheme="minorEastAsia" w:hAnsi="Arial" w:cs="Arial"/>
          <w:sz w:val="18"/>
          <w:lang w:eastAsia="zh-CN"/>
        </w:rPr>
        <w:t>用于业余俱乐部和电台。</w:t>
      </w:r>
      <w:r w:rsidRPr="00235C15">
        <w:rPr>
          <w:rFonts w:ascii="Arial" w:eastAsiaTheme="minorEastAsia" w:hAnsi="Arial" w:cs="Arial"/>
          <w:sz w:val="18"/>
          <w:lang w:eastAsia="zh-CN"/>
        </w:rPr>
        <w:br/>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用于国内无线电业余爱好者。</w:t>
      </w:r>
      <w:r w:rsidRPr="00235C15">
        <w:rPr>
          <w:rFonts w:ascii="Arial" w:eastAsiaTheme="minorEastAsia" w:hAnsi="Arial" w:cs="Arial"/>
          <w:sz w:val="18"/>
          <w:lang w:eastAsia="zh-CN"/>
        </w:rPr>
        <w:br/>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用于来访无线电业余爱好者。</w:t>
      </w:r>
    </w:p>
    <w:p w:rsidR="00FE2E58" w:rsidRPr="00235C15" w:rsidRDefault="00FE2E58" w:rsidP="002B0791">
      <w:pPr>
        <w:keepNext/>
        <w:keepLines/>
        <w:tabs>
          <w:tab w:val="clear" w:pos="567"/>
          <w:tab w:val="clear" w:pos="1276"/>
          <w:tab w:val="clear" w:pos="1843"/>
          <w:tab w:val="clear" w:pos="5387"/>
          <w:tab w:val="clear" w:pos="5954"/>
          <w:tab w:val="left" w:pos="794"/>
        </w:tabs>
        <w:spacing w:before="200"/>
        <w:jc w:val="left"/>
        <w:outlineLvl w:val="0"/>
        <w:rPr>
          <w:rFonts w:ascii="Arial" w:eastAsiaTheme="minorEastAsia" w:hAnsi="Arial" w:cs="Arial"/>
          <w:b/>
          <w:lang w:eastAsia="zh-CN"/>
        </w:rPr>
      </w:pPr>
      <w:r w:rsidRPr="00235C15">
        <w:rPr>
          <w:rFonts w:ascii="Arial" w:eastAsiaTheme="minorEastAsia" w:hAnsi="Arial" w:cs="Arial"/>
          <w:b/>
          <w:lang w:eastAsia="zh-CN"/>
        </w:rPr>
        <w:t>（多民族）玻利维亚</w:t>
      </w:r>
      <w:bookmarkEnd w:id="14"/>
      <w:r w:rsidRPr="00235C15">
        <w:rPr>
          <w:rFonts w:ascii="Arial" w:eastAsiaTheme="minorEastAsia" w:hAnsi="Arial" w:cs="Arial"/>
          <w:b/>
          <w:lang w:eastAsia="zh-CN"/>
        </w:rPr>
        <w:t>国</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CP1AA-CP9ZZ</w:t>
      </w:r>
    </w:p>
    <w:p w:rsidR="00FE2E58" w:rsidRPr="00235C15" w:rsidRDefault="00FE2E58" w:rsidP="009C7635">
      <w:pPr>
        <w:tabs>
          <w:tab w:val="clear" w:pos="567"/>
          <w:tab w:val="clear" w:pos="1276"/>
          <w:tab w:val="clear" w:pos="1843"/>
          <w:tab w:val="clear" w:pos="5387"/>
          <w:tab w:val="clear" w:pos="5954"/>
          <w:tab w:val="left" w:pos="284"/>
          <w:tab w:val="left" w:pos="3402"/>
          <w:tab w:val="left" w:pos="3600"/>
          <w:tab w:val="left" w:pos="3799"/>
        </w:tabs>
        <w:ind w:left="3402" w:hanging="3402"/>
        <w:jc w:val="left"/>
        <w:rPr>
          <w:rFonts w:ascii="Arial" w:eastAsiaTheme="minorEastAsia" w:hAnsi="Arial" w:cs="Arial"/>
          <w:sz w:val="18"/>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数字表示各省：</w:t>
      </w:r>
      <w:r w:rsidRPr="00235C15">
        <w:rPr>
          <w:rFonts w:ascii="Arial" w:eastAsiaTheme="minorEastAsia" w:hAnsi="Arial" w:cs="Arial"/>
          <w:sz w:val="18"/>
        </w:rPr>
        <w:tab/>
        <w:t>1</w:t>
      </w:r>
      <w:r w:rsidRPr="00235C15">
        <w:rPr>
          <w:rFonts w:ascii="Arial" w:eastAsiaTheme="minorEastAsia" w:hAnsi="Arial" w:cs="Arial"/>
          <w:sz w:val="18"/>
        </w:rPr>
        <w:tab/>
        <w:t>–</w:t>
      </w:r>
      <w:r w:rsidRPr="00235C15">
        <w:rPr>
          <w:rFonts w:ascii="Arial" w:eastAsiaTheme="minorEastAsia" w:hAnsi="Arial" w:cs="Arial"/>
          <w:sz w:val="18"/>
        </w:rPr>
        <w:tab/>
        <w:t>La Paz</w:t>
      </w:r>
      <w:r w:rsidRPr="00235C15">
        <w:rPr>
          <w:rFonts w:ascii="Arial" w:eastAsiaTheme="minorEastAsia" w:hAnsi="Arial" w:cs="Arial"/>
          <w:sz w:val="18"/>
        </w:rPr>
        <w:br/>
        <w:t>2</w:t>
      </w:r>
      <w:r w:rsidRPr="00235C15">
        <w:rPr>
          <w:rFonts w:ascii="Arial" w:eastAsiaTheme="minorEastAsia" w:hAnsi="Arial" w:cs="Arial"/>
          <w:sz w:val="18"/>
        </w:rPr>
        <w:tab/>
        <w:t>–</w:t>
      </w:r>
      <w:r w:rsidRPr="00235C15">
        <w:rPr>
          <w:rFonts w:ascii="Arial" w:eastAsiaTheme="minorEastAsia" w:hAnsi="Arial" w:cs="Arial"/>
          <w:sz w:val="18"/>
        </w:rPr>
        <w:tab/>
        <w:t>Chuquisaca</w:t>
      </w:r>
      <w:r w:rsidRPr="00235C15">
        <w:rPr>
          <w:rFonts w:ascii="Arial" w:eastAsiaTheme="minorEastAsia" w:hAnsi="Arial" w:cs="Arial"/>
          <w:sz w:val="18"/>
        </w:rPr>
        <w:br/>
        <w:t>3</w:t>
      </w:r>
      <w:r w:rsidRPr="00235C15">
        <w:rPr>
          <w:rFonts w:ascii="Arial" w:eastAsiaTheme="minorEastAsia" w:hAnsi="Arial" w:cs="Arial"/>
          <w:sz w:val="18"/>
        </w:rPr>
        <w:tab/>
        <w:t>–</w:t>
      </w:r>
      <w:r w:rsidRPr="00235C15">
        <w:rPr>
          <w:rFonts w:ascii="Arial" w:eastAsiaTheme="minorEastAsia" w:hAnsi="Arial" w:cs="Arial"/>
          <w:sz w:val="18"/>
        </w:rPr>
        <w:tab/>
        <w:t>Oruro</w:t>
      </w:r>
      <w:r w:rsidRPr="00235C15">
        <w:rPr>
          <w:rFonts w:ascii="Arial" w:eastAsiaTheme="minorEastAsia" w:hAnsi="Arial" w:cs="Arial"/>
          <w:sz w:val="18"/>
        </w:rPr>
        <w:br/>
        <w:t>4</w:t>
      </w:r>
      <w:r w:rsidRPr="00235C15">
        <w:rPr>
          <w:rFonts w:ascii="Arial" w:eastAsiaTheme="minorEastAsia" w:hAnsi="Arial" w:cs="Arial"/>
          <w:sz w:val="18"/>
        </w:rPr>
        <w:tab/>
        <w:t>–</w:t>
      </w:r>
      <w:r w:rsidRPr="00235C15">
        <w:rPr>
          <w:rFonts w:ascii="Arial" w:eastAsiaTheme="minorEastAsia" w:hAnsi="Arial" w:cs="Arial"/>
          <w:sz w:val="18"/>
        </w:rPr>
        <w:tab/>
        <w:t>Potosí</w:t>
      </w:r>
      <w:r w:rsidRPr="00235C15">
        <w:rPr>
          <w:rFonts w:ascii="Arial" w:eastAsiaTheme="minorEastAsia" w:hAnsi="Arial" w:cs="Arial"/>
          <w:sz w:val="18"/>
        </w:rPr>
        <w:br/>
        <w:t>5</w:t>
      </w:r>
      <w:r w:rsidRPr="00235C15">
        <w:rPr>
          <w:rFonts w:ascii="Arial" w:eastAsiaTheme="minorEastAsia" w:hAnsi="Arial" w:cs="Arial"/>
          <w:sz w:val="18"/>
        </w:rPr>
        <w:tab/>
        <w:t>–</w:t>
      </w:r>
      <w:r w:rsidRPr="00235C15">
        <w:rPr>
          <w:rFonts w:ascii="Arial" w:eastAsiaTheme="minorEastAsia" w:hAnsi="Arial" w:cs="Arial"/>
          <w:sz w:val="18"/>
        </w:rPr>
        <w:tab/>
        <w:t>Cochabamba</w:t>
      </w:r>
      <w:r w:rsidRPr="00235C15">
        <w:rPr>
          <w:rFonts w:ascii="Arial" w:eastAsiaTheme="minorEastAsia" w:hAnsi="Arial" w:cs="Arial"/>
          <w:sz w:val="18"/>
        </w:rPr>
        <w:br/>
        <w:t>6</w:t>
      </w:r>
      <w:r w:rsidRPr="00235C15">
        <w:rPr>
          <w:rFonts w:ascii="Arial" w:eastAsiaTheme="minorEastAsia" w:hAnsi="Arial" w:cs="Arial"/>
          <w:sz w:val="18"/>
        </w:rPr>
        <w:tab/>
        <w:t>–</w:t>
      </w:r>
      <w:r w:rsidRPr="00235C15">
        <w:rPr>
          <w:rFonts w:ascii="Arial" w:eastAsiaTheme="minorEastAsia" w:hAnsi="Arial" w:cs="Arial"/>
          <w:sz w:val="18"/>
        </w:rPr>
        <w:tab/>
        <w:t>Santa Cruz</w:t>
      </w:r>
      <w:r w:rsidRPr="00235C15">
        <w:rPr>
          <w:rFonts w:ascii="Arial" w:eastAsiaTheme="minorEastAsia" w:hAnsi="Arial" w:cs="Arial"/>
          <w:sz w:val="18"/>
        </w:rPr>
        <w:br/>
        <w:t>7</w:t>
      </w:r>
      <w:r w:rsidRPr="00235C15">
        <w:rPr>
          <w:rFonts w:ascii="Arial" w:eastAsiaTheme="minorEastAsia" w:hAnsi="Arial" w:cs="Arial"/>
          <w:sz w:val="18"/>
        </w:rPr>
        <w:tab/>
        <w:t>–</w:t>
      </w:r>
      <w:r w:rsidRPr="00235C15">
        <w:rPr>
          <w:rFonts w:ascii="Arial" w:eastAsiaTheme="minorEastAsia" w:hAnsi="Arial" w:cs="Arial"/>
          <w:sz w:val="18"/>
        </w:rPr>
        <w:tab/>
        <w:t>Tarija</w:t>
      </w:r>
      <w:r w:rsidRPr="00235C15">
        <w:rPr>
          <w:rFonts w:ascii="Arial" w:eastAsiaTheme="minorEastAsia" w:hAnsi="Arial" w:cs="Arial"/>
          <w:sz w:val="18"/>
        </w:rPr>
        <w:br/>
        <w:t>8</w:t>
      </w:r>
      <w:r w:rsidRPr="00235C15">
        <w:rPr>
          <w:rFonts w:ascii="Arial" w:eastAsiaTheme="minorEastAsia" w:hAnsi="Arial" w:cs="Arial"/>
          <w:sz w:val="18"/>
        </w:rPr>
        <w:tab/>
        <w:t>–</w:t>
      </w:r>
      <w:r w:rsidRPr="00235C15">
        <w:rPr>
          <w:rFonts w:ascii="Arial" w:eastAsiaTheme="minorEastAsia" w:hAnsi="Arial" w:cs="Arial"/>
          <w:sz w:val="18"/>
        </w:rPr>
        <w:tab/>
        <w:t>Beni</w:t>
      </w:r>
      <w:r w:rsidRPr="00235C15">
        <w:rPr>
          <w:rFonts w:ascii="Arial" w:eastAsiaTheme="minorEastAsia" w:hAnsi="Arial" w:cs="Arial"/>
          <w:sz w:val="18"/>
        </w:rPr>
        <w:br/>
        <w:t>9</w:t>
      </w:r>
      <w:r w:rsidRPr="00235C15">
        <w:rPr>
          <w:rFonts w:ascii="Arial" w:eastAsiaTheme="minorEastAsia" w:hAnsi="Arial" w:cs="Arial"/>
          <w:sz w:val="18"/>
        </w:rPr>
        <w:tab/>
        <w:t>–</w:t>
      </w:r>
      <w:r w:rsidRPr="00235C15">
        <w:rPr>
          <w:rFonts w:ascii="Arial" w:eastAsiaTheme="minorEastAsia" w:hAnsi="Arial" w:cs="Arial"/>
          <w:sz w:val="18"/>
        </w:rPr>
        <w:tab/>
        <w:t>Pando</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3402" w:hanging="3402"/>
        <w:rPr>
          <w:rFonts w:ascii="Arial" w:eastAsiaTheme="minorEastAsia" w:hAnsi="Arial" w:cs="Arial"/>
          <w:sz w:val="18"/>
        </w:rPr>
      </w:pPr>
      <w:r w:rsidRPr="00235C15">
        <w:rPr>
          <w:rFonts w:ascii="Arial" w:eastAsiaTheme="minorEastAsia" w:hAnsi="Arial" w:cs="Arial"/>
          <w:sz w:val="18"/>
        </w:rPr>
        <w:tab/>
      </w:r>
      <w:r w:rsidRPr="00235C15">
        <w:rPr>
          <w:rFonts w:ascii="Arial" w:eastAsiaTheme="minorEastAsia" w:hAnsi="Arial" w:cs="Arial"/>
          <w:sz w:val="18"/>
          <w:lang w:eastAsia="zh-CN"/>
        </w:rPr>
        <w:t>在以下情况下，呼号后可能有字母</w:t>
      </w:r>
      <w:r w:rsidRPr="00235C15">
        <w:rPr>
          <w:rFonts w:ascii="Arial" w:eastAsia="SimSun" w:hAnsi="Arial" w:cs="Arial"/>
          <w:sz w:val="18"/>
        </w:rPr>
        <w:t>“</w:t>
      </w:r>
      <w:r w:rsidRPr="00235C15">
        <w:rPr>
          <w:rFonts w:ascii="Arial" w:eastAsiaTheme="minorEastAsia" w:hAnsi="Arial" w:cs="Arial"/>
          <w:sz w:val="18"/>
        </w:rPr>
        <w:t>M</w:t>
      </w:r>
      <w:r w:rsidRPr="00235C15">
        <w:rPr>
          <w:rFonts w:ascii="Arial" w:eastAsia="SimSun" w:hAnsi="Arial" w:cs="Arial"/>
          <w:sz w:val="18"/>
        </w:rPr>
        <w:t>”</w:t>
      </w:r>
      <w:r w:rsidRPr="00235C15">
        <w:rPr>
          <w:rFonts w:ascii="Arial" w:eastAsiaTheme="minorEastAsia" w:hAnsi="Arial" w:cs="Arial"/>
          <w:sz w:val="18"/>
        </w:rPr>
        <w:t>、</w:t>
      </w:r>
      <w:r w:rsidRPr="00235C15">
        <w:rPr>
          <w:rFonts w:ascii="Arial" w:eastAsia="SimSun" w:hAnsi="Arial" w:cs="Arial"/>
          <w:sz w:val="18"/>
        </w:rPr>
        <w:t>“</w:t>
      </w:r>
      <w:r w:rsidRPr="00235C15">
        <w:rPr>
          <w:rFonts w:ascii="Arial" w:eastAsiaTheme="minorEastAsia" w:hAnsi="Arial" w:cs="Arial"/>
          <w:sz w:val="18"/>
        </w:rPr>
        <w:t>MA</w:t>
      </w:r>
      <w:r w:rsidRPr="00235C15">
        <w:rPr>
          <w:rFonts w:ascii="Arial" w:eastAsia="SimSun" w:hAnsi="Arial" w:cs="Arial"/>
          <w:sz w:val="18"/>
        </w:rPr>
        <w:t>”</w:t>
      </w:r>
      <w:r w:rsidRPr="00235C15">
        <w:rPr>
          <w:rFonts w:ascii="Arial" w:eastAsiaTheme="minorEastAsia" w:hAnsi="Arial" w:cs="Arial"/>
          <w:sz w:val="18"/>
        </w:rPr>
        <w:t>、</w:t>
      </w:r>
      <w:r w:rsidRPr="00235C15">
        <w:rPr>
          <w:rFonts w:ascii="Arial" w:eastAsia="SimSun" w:hAnsi="Arial" w:cs="Arial"/>
          <w:sz w:val="18"/>
        </w:rPr>
        <w:t>“</w:t>
      </w:r>
      <w:r w:rsidRPr="00235C15">
        <w:rPr>
          <w:rFonts w:ascii="Arial" w:eastAsiaTheme="minorEastAsia" w:hAnsi="Arial" w:cs="Arial"/>
          <w:sz w:val="18"/>
        </w:rPr>
        <w:t>MF</w:t>
      </w:r>
      <w:r w:rsidRPr="00235C15">
        <w:rPr>
          <w:rFonts w:ascii="Arial" w:eastAsia="SimSun" w:hAnsi="Arial" w:cs="Arial"/>
          <w:sz w:val="18"/>
        </w:rPr>
        <w:t>”</w:t>
      </w:r>
      <w:r w:rsidRPr="00235C15">
        <w:rPr>
          <w:rFonts w:ascii="Arial" w:eastAsiaTheme="minorEastAsia" w:hAnsi="Arial" w:cs="Arial"/>
          <w:sz w:val="18"/>
        </w:rPr>
        <w:t>、</w:t>
      </w:r>
      <w:r w:rsidRPr="00235C15">
        <w:rPr>
          <w:rFonts w:ascii="Arial" w:eastAsia="SimSun" w:hAnsi="Arial" w:cs="Arial"/>
          <w:sz w:val="18"/>
        </w:rPr>
        <w:t>“</w:t>
      </w:r>
      <w:r w:rsidRPr="00235C15">
        <w:rPr>
          <w:rFonts w:ascii="Arial" w:eastAsiaTheme="minorEastAsia" w:hAnsi="Arial" w:cs="Arial"/>
          <w:sz w:val="18"/>
        </w:rPr>
        <w:t>MM</w:t>
      </w:r>
      <w:r w:rsidRPr="00235C15">
        <w:rPr>
          <w:rFonts w:ascii="Arial" w:eastAsia="SimSun" w:hAnsi="Arial" w:cs="Arial"/>
          <w:sz w:val="18"/>
        </w:rPr>
        <w:t>”</w:t>
      </w:r>
      <w:r w:rsidRPr="00235C15">
        <w:rPr>
          <w:rFonts w:ascii="Arial" w:eastAsiaTheme="minorEastAsia" w:hAnsi="Arial" w:cs="Arial"/>
          <w:sz w:val="18"/>
        </w:rPr>
        <w:t>、</w:t>
      </w:r>
      <w:r w:rsidRPr="00235C15">
        <w:rPr>
          <w:rFonts w:ascii="Arial" w:eastAsia="SimSun" w:hAnsi="Arial" w:cs="Arial"/>
          <w:sz w:val="18"/>
        </w:rPr>
        <w:t>“</w:t>
      </w:r>
      <w:r w:rsidRPr="00235C15">
        <w:rPr>
          <w:rFonts w:ascii="Arial" w:eastAsiaTheme="minorEastAsia" w:hAnsi="Arial" w:cs="Arial"/>
          <w:sz w:val="18"/>
        </w:rPr>
        <w:t>S</w:t>
      </w:r>
      <w:r w:rsidRPr="00235C15">
        <w:rPr>
          <w:rFonts w:ascii="Arial" w:eastAsia="SimSun" w:hAnsi="Arial" w:cs="Arial"/>
          <w:sz w:val="18"/>
        </w:rPr>
        <w:t>”</w:t>
      </w:r>
      <w:r w:rsidRPr="00235C15">
        <w:rPr>
          <w:rFonts w:ascii="Arial" w:eastAsiaTheme="minorEastAsia" w:hAnsi="Arial" w:cs="Arial"/>
          <w:sz w:val="18"/>
          <w:lang w:eastAsia="zh-CN"/>
        </w:rPr>
        <w:t>或</w:t>
      </w:r>
      <w:r w:rsidRPr="00235C15">
        <w:rPr>
          <w:rFonts w:ascii="Arial" w:eastAsia="SimSun" w:hAnsi="Arial" w:cs="Arial"/>
          <w:sz w:val="18"/>
        </w:rPr>
        <w:t>“</w:t>
      </w:r>
      <w:r w:rsidRPr="00235C15">
        <w:rPr>
          <w:rFonts w:ascii="Arial" w:eastAsiaTheme="minorEastAsia" w:hAnsi="Arial" w:cs="Arial"/>
          <w:sz w:val="18"/>
        </w:rPr>
        <w:t>C</w:t>
      </w:r>
      <w:r w:rsidRPr="00235C15">
        <w:rPr>
          <w:rFonts w:ascii="Arial" w:eastAsia="SimSun" w:hAnsi="Arial" w:cs="Arial"/>
          <w:sz w:val="18"/>
        </w:rPr>
        <w:t>”</w:t>
      </w:r>
      <w:r w:rsidRPr="00235C15">
        <w:rPr>
          <w:rFonts w:ascii="Arial" w:eastAsia="SimSun" w:hAnsi="Arial" w:cs="Arial"/>
          <w:sz w:val="18"/>
          <w:lang w:eastAsia="zh-CN"/>
        </w:rPr>
        <w:t>：</w:t>
      </w:r>
    </w:p>
    <w:p w:rsidR="00FE2E58" w:rsidRPr="00235C15" w:rsidRDefault="00FE2E58" w:rsidP="002B0791">
      <w:pPr>
        <w:tabs>
          <w:tab w:val="clear" w:pos="1276"/>
          <w:tab w:val="clear" w:pos="1843"/>
          <w:tab w:val="clear" w:pos="5387"/>
          <w:tab w:val="clear" w:pos="5954"/>
          <w:tab w:val="left" w:pos="994"/>
          <w:tab w:val="left" w:pos="3402"/>
        </w:tabs>
        <w:spacing w:before="0"/>
        <w:ind w:left="567" w:hanging="210"/>
        <w:jc w:val="left"/>
        <w:rPr>
          <w:rFonts w:ascii="Arial" w:eastAsiaTheme="minorEastAsia" w:hAnsi="Arial" w:cs="Arial"/>
          <w:sz w:val="18"/>
          <w:lang w:eastAsia="zh-CN"/>
        </w:rPr>
      </w:pPr>
      <w:r w:rsidRPr="00235C15">
        <w:rPr>
          <w:rFonts w:ascii="Arial" w:eastAsiaTheme="minorEastAsia" w:hAnsi="Arial" w:cs="Arial"/>
          <w:sz w:val="18"/>
        </w:rPr>
        <w:tab/>
      </w:r>
      <w:r w:rsidRPr="00235C15">
        <w:rPr>
          <w:rFonts w:ascii="Arial" w:eastAsiaTheme="minorEastAsia" w:hAnsi="Arial" w:cs="Arial"/>
          <w:sz w:val="18"/>
          <w:lang w:eastAsia="zh-CN"/>
        </w:rPr>
        <w:t>M:</w:t>
      </w:r>
      <w:r w:rsidRPr="00235C15">
        <w:rPr>
          <w:rFonts w:ascii="Arial" w:eastAsiaTheme="minorEastAsia" w:hAnsi="Arial" w:cs="Arial"/>
          <w:sz w:val="18"/>
          <w:lang w:eastAsia="zh-CN"/>
        </w:rPr>
        <w:tab/>
      </w:r>
      <w:r w:rsidRPr="00235C15">
        <w:rPr>
          <w:rFonts w:ascii="Arial" w:eastAsiaTheme="minorEastAsia" w:hAnsi="Arial" w:cs="Arial"/>
          <w:sz w:val="18"/>
          <w:lang w:eastAsia="zh-CN"/>
        </w:rPr>
        <w:t>代表移动地球站，</w:t>
      </w:r>
      <w:r w:rsidRPr="00235C15">
        <w:rPr>
          <w:rFonts w:ascii="Arial" w:eastAsiaTheme="minorEastAsia" w:hAnsi="Arial" w:cs="Arial"/>
          <w:sz w:val="18"/>
          <w:lang w:eastAsia="zh-CN"/>
        </w:rPr>
        <w:br/>
        <w:t>MA:</w:t>
      </w:r>
      <w:r w:rsidRPr="00235C15">
        <w:rPr>
          <w:rFonts w:ascii="Arial" w:eastAsiaTheme="minorEastAsia" w:hAnsi="Arial" w:cs="Arial"/>
          <w:sz w:val="18"/>
          <w:lang w:eastAsia="zh-CN"/>
        </w:rPr>
        <w:tab/>
      </w:r>
      <w:r w:rsidRPr="00235C15">
        <w:rPr>
          <w:rFonts w:ascii="Arial" w:eastAsiaTheme="minorEastAsia" w:hAnsi="Arial" w:cs="Arial"/>
          <w:sz w:val="18"/>
          <w:lang w:eastAsia="zh-CN"/>
        </w:rPr>
        <w:t>代表移动航空电台，</w:t>
      </w:r>
      <w:r w:rsidRPr="00235C15">
        <w:rPr>
          <w:rFonts w:ascii="Arial" w:eastAsiaTheme="minorEastAsia" w:hAnsi="Arial" w:cs="Arial"/>
          <w:sz w:val="18"/>
          <w:lang w:eastAsia="zh-CN"/>
        </w:rPr>
        <w:br/>
        <w:t>MF:</w:t>
      </w:r>
      <w:r w:rsidRPr="00235C15">
        <w:rPr>
          <w:rFonts w:ascii="Arial" w:eastAsiaTheme="minorEastAsia" w:hAnsi="Arial" w:cs="Arial"/>
          <w:sz w:val="18"/>
          <w:lang w:eastAsia="zh-CN"/>
        </w:rPr>
        <w:tab/>
      </w:r>
      <w:r w:rsidRPr="00235C15">
        <w:rPr>
          <w:rFonts w:ascii="Arial" w:eastAsiaTheme="minorEastAsia" w:hAnsi="Arial" w:cs="Arial"/>
          <w:sz w:val="18"/>
          <w:lang w:eastAsia="zh-CN"/>
        </w:rPr>
        <w:t>代表移动河流电台，</w:t>
      </w:r>
      <w:r w:rsidRPr="00235C15">
        <w:rPr>
          <w:rFonts w:ascii="Arial" w:eastAsiaTheme="minorEastAsia" w:hAnsi="Arial" w:cs="Arial"/>
          <w:sz w:val="18"/>
          <w:lang w:eastAsia="zh-CN"/>
        </w:rPr>
        <w:br/>
        <w:t>MM:</w:t>
      </w:r>
      <w:r w:rsidRPr="00235C15">
        <w:rPr>
          <w:rFonts w:ascii="Arial" w:eastAsiaTheme="minorEastAsia" w:hAnsi="Arial" w:cs="Arial"/>
          <w:sz w:val="18"/>
          <w:lang w:eastAsia="zh-CN"/>
        </w:rPr>
        <w:tab/>
      </w:r>
      <w:r w:rsidRPr="00235C15">
        <w:rPr>
          <w:rFonts w:ascii="Arial" w:eastAsiaTheme="minorEastAsia" w:hAnsi="Arial" w:cs="Arial"/>
          <w:sz w:val="18"/>
          <w:lang w:eastAsia="zh-CN"/>
        </w:rPr>
        <w:t>代表移动水上电台，</w:t>
      </w:r>
      <w:r w:rsidRPr="00235C15">
        <w:rPr>
          <w:rFonts w:ascii="Arial" w:eastAsiaTheme="minorEastAsia" w:hAnsi="Arial" w:cs="Arial"/>
          <w:sz w:val="18"/>
          <w:lang w:eastAsia="zh-CN"/>
        </w:rPr>
        <w:br/>
        <w:t>S:</w:t>
      </w:r>
      <w:r w:rsidRPr="00235C15">
        <w:rPr>
          <w:rFonts w:ascii="Arial" w:eastAsiaTheme="minorEastAsia" w:hAnsi="Arial" w:cs="Arial"/>
          <w:sz w:val="18"/>
          <w:lang w:eastAsia="zh-CN"/>
        </w:rPr>
        <w:tab/>
      </w:r>
      <w:r w:rsidRPr="00235C15">
        <w:rPr>
          <w:rFonts w:ascii="Arial" w:eastAsiaTheme="minorEastAsia" w:hAnsi="Arial" w:cs="Arial"/>
          <w:sz w:val="18"/>
          <w:lang w:eastAsia="zh-CN"/>
        </w:rPr>
        <w:t>代表</w:t>
      </w:r>
      <w:r w:rsidRPr="00235C15">
        <w:rPr>
          <w:rFonts w:ascii="Arial" w:eastAsiaTheme="minorEastAsia" w:hAnsi="Arial" w:cs="Arial"/>
          <w:sz w:val="18"/>
          <w:lang w:eastAsia="zh-CN"/>
        </w:rPr>
        <w:t>2</w:t>
      </w:r>
      <w:r w:rsidRPr="00235C15">
        <w:rPr>
          <w:rFonts w:ascii="Arial" w:eastAsiaTheme="minorEastAsia" w:hAnsi="Arial" w:cs="Arial"/>
          <w:sz w:val="18"/>
          <w:lang w:eastAsia="zh-CN"/>
        </w:rPr>
        <w:t>类电台，</w:t>
      </w:r>
      <w:r w:rsidRPr="00235C15">
        <w:rPr>
          <w:rFonts w:ascii="Arial" w:eastAsiaTheme="minorEastAsia" w:hAnsi="Arial" w:cs="Arial"/>
          <w:sz w:val="18"/>
          <w:lang w:eastAsia="zh-CN"/>
        </w:rPr>
        <w:br/>
        <w:t>C:</w:t>
      </w:r>
      <w:r w:rsidRPr="00235C15">
        <w:rPr>
          <w:rFonts w:ascii="Arial" w:eastAsiaTheme="minorEastAsia" w:hAnsi="Arial" w:cs="Arial"/>
          <w:sz w:val="18"/>
          <w:lang w:eastAsia="zh-CN"/>
        </w:rPr>
        <w:tab/>
      </w:r>
      <w:r w:rsidRPr="00235C15">
        <w:rPr>
          <w:rFonts w:ascii="Arial" w:eastAsiaTheme="minorEastAsia" w:hAnsi="Arial" w:cs="Arial"/>
          <w:sz w:val="18"/>
          <w:lang w:eastAsia="zh-CN"/>
        </w:rPr>
        <w:t>代表临时电台。</w:t>
      </w:r>
    </w:p>
    <w:p w:rsidR="00FE2E58" w:rsidRPr="00235C15" w:rsidRDefault="00FE2E58" w:rsidP="002B0791">
      <w:pPr>
        <w:keepNext/>
        <w:keepLines/>
        <w:tabs>
          <w:tab w:val="clear" w:pos="567"/>
          <w:tab w:val="clear" w:pos="1276"/>
          <w:tab w:val="clear" w:pos="1843"/>
          <w:tab w:val="clear" w:pos="5387"/>
          <w:tab w:val="clear" w:pos="5954"/>
          <w:tab w:val="left" w:pos="794"/>
        </w:tabs>
        <w:spacing w:before="200"/>
        <w:jc w:val="left"/>
        <w:outlineLvl w:val="0"/>
        <w:rPr>
          <w:rFonts w:ascii="Arial" w:eastAsiaTheme="minorEastAsia" w:hAnsi="Arial" w:cs="Arial"/>
          <w:b/>
          <w:lang w:eastAsia="zh-CN"/>
        </w:rPr>
      </w:pPr>
      <w:r w:rsidRPr="00235C15">
        <w:rPr>
          <w:rFonts w:ascii="Arial" w:eastAsiaTheme="minorEastAsia" w:hAnsi="Arial" w:cs="Arial"/>
          <w:b/>
          <w:lang w:eastAsia="zh-CN"/>
        </w:rPr>
        <w:t>博内尔、圣尤斯特歇斯和萨巴</w:t>
      </w:r>
    </w:p>
    <w:p w:rsidR="00FE2E58" w:rsidRPr="00235C15" w:rsidRDefault="00FE2E58" w:rsidP="002B0791">
      <w:pPr>
        <w:tabs>
          <w:tab w:val="clear" w:pos="567"/>
          <w:tab w:val="clear" w:pos="1276"/>
          <w:tab w:val="clear" w:pos="1843"/>
          <w:tab w:val="clear" w:pos="5387"/>
          <w:tab w:val="clear" w:pos="5954"/>
          <w:tab w:val="left" w:pos="284"/>
          <w:tab w:val="left" w:pos="3402"/>
          <w:tab w:val="left" w:pos="4774"/>
        </w:tabs>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PJ4AA-PJ4ZZZ</w:t>
      </w:r>
      <w:r w:rsidRPr="00235C15">
        <w:rPr>
          <w:rFonts w:ascii="Arial" w:eastAsiaTheme="minorEastAsia" w:hAnsi="Arial" w:cs="Arial"/>
          <w:sz w:val="18"/>
          <w:lang w:eastAsia="zh-CN"/>
        </w:rPr>
        <w:tab/>
        <w:t>–  </w:t>
      </w:r>
      <w:r w:rsidR="009E648E" w:rsidRPr="00235C15">
        <w:rPr>
          <w:rFonts w:ascii="Arial" w:eastAsiaTheme="minorEastAsia" w:hAnsi="Arial" w:cs="Arial"/>
          <w:sz w:val="18"/>
          <w:lang w:eastAsia="zh-CN"/>
        </w:rPr>
        <w:t>Bonaire</w:t>
      </w:r>
      <w:r w:rsidRPr="00235C15">
        <w:rPr>
          <w:rFonts w:ascii="Arial" w:eastAsiaTheme="minorEastAsia" w:hAnsi="Arial" w:cs="Arial"/>
          <w:sz w:val="18"/>
          <w:lang w:eastAsia="zh-CN"/>
        </w:rPr>
        <w:br/>
        <w:t>PJ5AA-PJ5ZZZ</w:t>
      </w:r>
      <w:r w:rsidRPr="00235C15">
        <w:rPr>
          <w:rFonts w:ascii="Arial" w:eastAsiaTheme="minorEastAsia" w:hAnsi="Arial" w:cs="Arial"/>
          <w:sz w:val="18"/>
          <w:lang w:eastAsia="zh-CN"/>
        </w:rPr>
        <w:tab/>
        <w:t>–  </w:t>
      </w:r>
      <w:r w:rsidR="009E648E" w:rsidRPr="00235C15">
        <w:rPr>
          <w:rFonts w:ascii="Arial" w:eastAsiaTheme="minorEastAsia" w:hAnsi="Arial" w:cs="Arial"/>
          <w:sz w:val="18"/>
          <w:lang w:eastAsia="zh-CN"/>
        </w:rPr>
        <w:t>S.Eustatius</w:t>
      </w:r>
      <w:r w:rsidRPr="00235C15">
        <w:rPr>
          <w:rFonts w:ascii="Arial" w:eastAsiaTheme="minorEastAsia" w:hAnsi="Arial" w:cs="Arial"/>
          <w:sz w:val="18"/>
          <w:lang w:eastAsia="zh-CN"/>
        </w:rPr>
        <w:br/>
        <w:t>PJ6AA-PJ6ZZZ</w:t>
      </w:r>
      <w:r w:rsidRPr="00235C15">
        <w:rPr>
          <w:rFonts w:ascii="Arial" w:eastAsiaTheme="minorEastAsia" w:hAnsi="Arial" w:cs="Arial"/>
          <w:sz w:val="18"/>
          <w:lang w:eastAsia="zh-CN"/>
        </w:rPr>
        <w:tab/>
        <w:t>–  </w:t>
      </w:r>
      <w:r w:rsidR="009E648E" w:rsidRPr="00235C15">
        <w:rPr>
          <w:rFonts w:ascii="Arial" w:eastAsiaTheme="minorEastAsia" w:hAnsi="Arial" w:cs="Arial"/>
          <w:sz w:val="18"/>
          <w:lang w:eastAsia="zh-CN"/>
        </w:rPr>
        <w:t>Saba</w:t>
      </w:r>
    </w:p>
    <w:p w:rsidR="00FE2E58" w:rsidRPr="00235C15" w:rsidRDefault="00FE2E58" w:rsidP="002B0791">
      <w:pPr>
        <w:keepNext/>
        <w:keepLines/>
        <w:tabs>
          <w:tab w:val="clear" w:pos="567"/>
          <w:tab w:val="clear" w:pos="1276"/>
          <w:tab w:val="clear" w:pos="1843"/>
          <w:tab w:val="clear" w:pos="5387"/>
          <w:tab w:val="clear" w:pos="5954"/>
          <w:tab w:val="left" w:pos="794"/>
        </w:tabs>
        <w:spacing w:before="200"/>
        <w:jc w:val="left"/>
        <w:outlineLvl w:val="0"/>
        <w:rPr>
          <w:rFonts w:ascii="Arial" w:eastAsiaTheme="minorEastAsia" w:hAnsi="Arial" w:cs="Arial"/>
          <w:b/>
          <w:lang w:eastAsia="zh-CN"/>
        </w:rPr>
      </w:pPr>
      <w:r w:rsidRPr="00235C15">
        <w:rPr>
          <w:rFonts w:ascii="Arial" w:eastAsiaTheme="minorEastAsia" w:hAnsi="Arial" w:cs="Arial"/>
          <w:b/>
          <w:lang w:eastAsia="zh-CN"/>
        </w:rPr>
        <w:t>博茨瓦纳（共和国）</w:t>
      </w:r>
    </w:p>
    <w:p w:rsidR="00FE2E58" w:rsidRPr="00235C15" w:rsidRDefault="00FE2E58" w:rsidP="002B0791">
      <w:pPr>
        <w:tabs>
          <w:tab w:val="clear" w:pos="567"/>
          <w:tab w:val="clear" w:pos="1276"/>
          <w:tab w:val="clear" w:pos="1843"/>
          <w:tab w:val="clear" w:pos="5387"/>
          <w:tab w:val="clear" w:pos="5954"/>
          <w:tab w:val="left" w:pos="284"/>
          <w:tab w:val="left" w:pos="3402"/>
        </w:tabs>
        <w:ind w:left="3402" w:hanging="3402"/>
        <w:rPr>
          <w:rFonts w:ascii="Arial" w:eastAsiaTheme="minorEastAsia" w:hAnsi="Arial" w:cs="Arial"/>
          <w:sz w:val="18"/>
        </w:rPr>
      </w:pPr>
      <w:r w:rsidRPr="00235C15">
        <w:rPr>
          <w:rFonts w:ascii="Arial" w:eastAsiaTheme="minorEastAsia" w:hAnsi="Arial" w:cs="Arial"/>
          <w:sz w:val="18"/>
        </w:rPr>
        <w:t>业余电台：</w:t>
      </w:r>
      <w:r w:rsidRPr="00235C15">
        <w:rPr>
          <w:rFonts w:ascii="Arial" w:eastAsiaTheme="minorEastAsia" w:hAnsi="Arial" w:cs="Arial"/>
          <w:sz w:val="18"/>
        </w:rPr>
        <w:tab/>
        <w:t>A22AA-A22ZZ</w:t>
      </w:r>
    </w:p>
    <w:p w:rsidR="00FE2E58" w:rsidRPr="00235C15" w:rsidRDefault="00FE2E58" w:rsidP="00CA657A">
      <w:pPr>
        <w:keepNext/>
        <w:keepLines/>
        <w:tabs>
          <w:tab w:val="clear" w:pos="567"/>
          <w:tab w:val="clear" w:pos="1276"/>
          <w:tab w:val="clear" w:pos="1843"/>
          <w:tab w:val="clear" w:pos="5387"/>
          <w:tab w:val="clear" w:pos="5954"/>
          <w:tab w:val="left" w:pos="794"/>
        </w:tabs>
        <w:spacing w:before="240"/>
        <w:jc w:val="left"/>
        <w:outlineLvl w:val="0"/>
        <w:rPr>
          <w:rFonts w:ascii="Arial" w:eastAsiaTheme="minorEastAsia" w:hAnsi="Arial" w:cs="Arial"/>
          <w:b/>
        </w:rPr>
      </w:pPr>
      <w:bookmarkStart w:id="15" w:name="_Toc138134868"/>
      <w:bookmarkStart w:id="16" w:name="_Toc144189132"/>
      <w:bookmarkStart w:id="17" w:name="_Toc144194426"/>
      <w:r w:rsidRPr="00235C15">
        <w:rPr>
          <w:rFonts w:ascii="Arial" w:eastAsiaTheme="minorEastAsia" w:hAnsi="Arial" w:cs="Arial"/>
          <w:b/>
        </w:rPr>
        <w:lastRenderedPageBreak/>
        <w:t>巴西（联邦共和国）</w:t>
      </w:r>
      <w:bookmarkEnd w:id="15"/>
      <w:bookmarkEnd w:id="16"/>
      <w:bookmarkEnd w:id="17"/>
    </w:p>
    <w:p w:rsidR="00792542" w:rsidRPr="00235C15" w:rsidRDefault="00792542" w:rsidP="00792542">
      <w:pPr>
        <w:keepNext/>
        <w:keepLines/>
        <w:tabs>
          <w:tab w:val="clear" w:pos="567"/>
          <w:tab w:val="clear" w:pos="1276"/>
          <w:tab w:val="clear" w:pos="1843"/>
          <w:tab w:val="clear" w:pos="5387"/>
          <w:tab w:val="clear" w:pos="5954"/>
          <w:tab w:val="left" w:pos="794"/>
        </w:tabs>
        <w:spacing w:before="0"/>
        <w:jc w:val="left"/>
        <w:outlineLvl w:val="0"/>
        <w:rPr>
          <w:rFonts w:ascii="Arial" w:eastAsiaTheme="minorEastAsia" w:hAnsi="Arial" w:cs="Arial"/>
          <w:b/>
        </w:rPr>
      </w:pPr>
    </w:p>
    <w:tbl>
      <w:tblPr>
        <w:tblW w:w="0" w:type="auto"/>
        <w:tblLayout w:type="fixed"/>
        <w:tblCellMar>
          <w:left w:w="85" w:type="dxa"/>
          <w:right w:w="85" w:type="dxa"/>
        </w:tblCellMar>
        <w:tblLook w:val="0000" w:firstRow="0" w:lastRow="0" w:firstColumn="0" w:lastColumn="0" w:noHBand="0" w:noVBand="0"/>
      </w:tblPr>
      <w:tblGrid>
        <w:gridCol w:w="3402"/>
        <w:gridCol w:w="1701"/>
        <w:gridCol w:w="567"/>
        <w:gridCol w:w="1151"/>
        <w:gridCol w:w="1684"/>
      </w:tblGrid>
      <w:tr w:rsidR="00FE2E58" w:rsidRPr="00235C15" w:rsidTr="0086378F">
        <w:trPr>
          <w:cantSplit/>
        </w:trPr>
        <w:tc>
          <w:tcPr>
            <w:tcW w:w="8505" w:type="dxa"/>
            <w:gridSpan w:val="5"/>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100"/>
              <w:jc w:val="center"/>
              <w:rPr>
                <w:rFonts w:ascii="Arial" w:eastAsiaTheme="minorEastAsia" w:hAnsi="Arial" w:cs="Arial"/>
                <w:sz w:val="18"/>
                <w:lang w:eastAsia="zh-CN"/>
              </w:rPr>
            </w:pPr>
            <w:r w:rsidRPr="00235C15">
              <w:rPr>
                <w:rFonts w:ascii="Arial" w:eastAsiaTheme="minorEastAsia" w:hAnsi="Arial" w:cs="Arial"/>
                <w:sz w:val="18"/>
                <w:lang w:eastAsia="zh-CN"/>
              </w:rPr>
              <w:t>业余电台</w:t>
            </w:r>
          </w:p>
        </w:tc>
      </w:tr>
      <w:tr w:rsidR="00FE2E58" w:rsidRPr="00235C15" w:rsidTr="0086378F">
        <w:trPr>
          <w:cantSplit/>
        </w:trPr>
        <w:tc>
          <w:tcPr>
            <w:tcW w:w="3402"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040E39">
            <w:pPr>
              <w:framePr w:hSpace="181" w:wrap="notBeside" w:vAnchor="text" w:hAnchor="text" w:xAlign="center" w:y="1"/>
              <w:tabs>
                <w:tab w:val="clear" w:pos="567"/>
                <w:tab w:val="clear" w:pos="1276"/>
                <w:tab w:val="clear" w:pos="1843"/>
                <w:tab w:val="clear" w:pos="5387"/>
                <w:tab w:val="clear" w:pos="5954"/>
              </w:tabs>
              <w:spacing w:after="120"/>
              <w:jc w:val="center"/>
              <w:rPr>
                <w:rFonts w:ascii="Arial" w:eastAsiaTheme="minorEastAsia" w:hAnsi="Arial" w:cs="Arial"/>
                <w:sz w:val="18"/>
                <w:lang w:eastAsia="zh-CN"/>
              </w:rPr>
            </w:pPr>
            <w:r w:rsidRPr="00235C15">
              <w:rPr>
                <w:rFonts w:ascii="Arial" w:eastAsiaTheme="minorEastAsia" w:hAnsi="Arial" w:cs="Arial"/>
                <w:sz w:val="18"/>
                <w:lang w:eastAsia="zh-CN"/>
              </w:rPr>
              <w:t>州</w:t>
            </w:r>
          </w:p>
        </w:tc>
        <w:tc>
          <w:tcPr>
            <w:tcW w:w="3419" w:type="dxa"/>
            <w:gridSpan w:val="3"/>
            <w:tcBorders>
              <w:top w:val="single" w:sz="6" w:space="0" w:color="auto"/>
              <w:left w:val="single" w:sz="6" w:space="0" w:color="auto"/>
              <w:bottom w:val="single" w:sz="6" w:space="0" w:color="auto"/>
              <w:right w:val="single" w:sz="6" w:space="0" w:color="auto"/>
            </w:tcBorders>
            <w:vAlign w:val="center"/>
          </w:tcPr>
          <w:p w:rsidR="00FE2E58" w:rsidRPr="00235C15" w:rsidRDefault="00FE2E58" w:rsidP="00040E39">
            <w:pPr>
              <w:framePr w:hSpace="181" w:wrap="notBeside" w:vAnchor="text" w:hAnchor="text" w:xAlign="center" w:y="1"/>
              <w:tabs>
                <w:tab w:val="clear" w:pos="567"/>
                <w:tab w:val="clear" w:pos="1276"/>
                <w:tab w:val="clear" w:pos="1843"/>
                <w:tab w:val="clear" w:pos="5387"/>
                <w:tab w:val="clear" w:pos="5954"/>
              </w:tabs>
              <w:spacing w:after="120"/>
              <w:jc w:val="center"/>
              <w:rPr>
                <w:rFonts w:ascii="Arial" w:eastAsiaTheme="minorEastAsia" w:hAnsi="Arial" w:cs="Arial"/>
                <w:sz w:val="18"/>
                <w:lang w:eastAsia="zh-CN"/>
              </w:rPr>
            </w:pPr>
            <w:r w:rsidRPr="00235C15">
              <w:rPr>
                <w:rFonts w:ascii="Arial" w:eastAsiaTheme="minorEastAsia" w:hAnsi="Arial" w:cs="Arial"/>
                <w:sz w:val="18"/>
                <w:lang w:eastAsia="zh-CN"/>
              </w:rPr>
              <w:t>A</w:t>
            </w:r>
            <w:r w:rsidRPr="00235C15">
              <w:rPr>
                <w:rFonts w:ascii="Arial" w:eastAsiaTheme="minorEastAsia" w:hAnsi="Arial" w:cs="Arial"/>
                <w:sz w:val="18"/>
                <w:lang w:eastAsia="zh-CN"/>
              </w:rPr>
              <w:t>和</w:t>
            </w:r>
            <w:r w:rsidRPr="00235C15">
              <w:rPr>
                <w:rFonts w:ascii="Arial" w:eastAsiaTheme="minorEastAsia" w:hAnsi="Arial" w:cs="Arial"/>
                <w:sz w:val="18"/>
                <w:lang w:eastAsia="zh-CN"/>
              </w:rPr>
              <w:t>B</w:t>
            </w:r>
            <w:r w:rsidRPr="00235C15">
              <w:rPr>
                <w:rFonts w:ascii="Arial" w:eastAsiaTheme="minorEastAsia" w:hAnsi="Arial" w:cs="Arial"/>
                <w:sz w:val="18"/>
                <w:lang w:eastAsia="zh-CN"/>
              </w:rPr>
              <w:t>类</w:t>
            </w:r>
          </w:p>
        </w:tc>
        <w:tc>
          <w:tcPr>
            <w:tcW w:w="1684"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040E39">
            <w:pPr>
              <w:framePr w:hSpace="181" w:wrap="notBeside" w:vAnchor="text" w:hAnchor="text" w:xAlign="center" w:y="1"/>
              <w:tabs>
                <w:tab w:val="clear" w:pos="567"/>
                <w:tab w:val="clear" w:pos="1276"/>
                <w:tab w:val="clear" w:pos="1843"/>
                <w:tab w:val="clear" w:pos="5387"/>
                <w:tab w:val="clear" w:pos="5954"/>
              </w:tabs>
              <w:spacing w:after="120"/>
              <w:jc w:val="center"/>
              <w:rPr>
                <w:rFonts w:ascii="Arial" w:eastAsiaTheme="minorEastAsia" w:hAnsi="Arial" w:cs="Arial"/>
                <w:sz w:val="18"/>
                <w:lang w:eastAsia="zh-CN"/>
              </w:rPr>
            </w:pPr>
            <w:r w:rsidRPr="00235C15">
              <w:rPr>
                <w:rFonts w:ascii="Arial" w:eastAsiaTheme="minorEastAsia" w:hAnsi="Arial" w:cs="Arial"/>
                <w:sz w:val="18"/>
                <w:lang w:eastAsia="zh-CN"/>
              </w:rPr>
              <w:t>C</w:t>
            </w:r>
            <w:r w:rsidRPr="00235C15">
              <w:rPr>
                <w:rFonts w:ascii="Arial" w:eastAsiaTheme="minorEastAsia" w:hAnsi="Arial" w:cs="Arial"/>
                <w:sz w:val="18"/>
                <w:lang w:eastAsia="zh-CN"/>
              </w:rPr>
              <w:t>类</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Acre</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PT8AA-PT8ZZ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PT8AAA-PT8ZZZ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PU8JAA-PU8LZZ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u w:val="single"/>
              </w:rPr>
            </w:pPr>
            <w:r w:rsidRPr="00235C15">
              <w:rPr>
                <w:rFonts w:ascii="Arial" w:eastAsiaTheme="minorEastAsia" w:hAnsi="Arial" w:cs="Arial"/>
                <w:sz w:val="18"/>
              </w:rPr>
              <w:t>*ZZ8HA-ZZ8MZ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ZZ8HAA-ZZ8MZZ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Alagoas</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PP7AA-PP7ZZ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PP7AAA-PP7ZZZ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PU7AAA-PU7DZZ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*ZZ7AA-ZZ7ZZ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ZZ7AAA-ZZ7ZZZ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Amapá</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PQ8AA-PQ8ZZ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PQ8AAA-PQ8YZZ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PU8GAA-PU8IZZ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*ZV8AA-ZV8ZZ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ZV8AAA-ZV8YZZ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Amazonas</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PP8AA-PP8ZZ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PP8AAA-PP8YZZ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PU8AAA-PU8CZZ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*ZZ8AA-ZZ8GZ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ZZ8AAA-ZZ8GZZ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Bahia</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PY6AA-PY6ZZ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PY6AAA-PY6YZZ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PU6JAA-PU6YZZ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*ZY6AA-ZY6ZZ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ZY6AAA-ZY6YZZ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Ceará</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PT7AA-PT7ZZ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PT7AAA-PT7YZZ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PU7MAA-PU7PZZ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*ZV7AA-ZV7ZZ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ZV7AAA-ZV7YZZ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Distrito Federal</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 xml:space="preserve">PT2AA-PT2ZZ </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PT2AAA-PT2YZZ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PU2AAA-PU2EZZ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*ZV2AA-ZV2ZZ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ZV2AAA-ZV2YZZ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Espírito Santo</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PPlAA-PPlZZ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PP1AAA-PP1YZZ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PU1AAA-PU1IZZ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*ZZ1AA-ZZlZZ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ZZlAAA-ZZlYZZ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Goiás</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PP2AA-PP2ZZ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PP2AAA-PP2YZZ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PU2FAA-PU2HZZ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*ZZ2AA-ZZ2ZZ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ZZ2AAA-ZZ2YZZ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Maranhão</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PR8AA-PR8ZZ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PR8AAA-PR8YZZ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PU8MAA-PU8OZZ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*ZX8AA-ZX8ZZ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ZX8AAA-ZX8YZZ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Mato Grosso</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PY9AA-PY9ZZ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PY9AAA-PY9YZZ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PU9OAA-PU9YZZ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*ZY9AA-ZY9ZZ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ZY9AAA-ZY9YZZ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Mato Grosso do Sul</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PT9AA-PT9ZZ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PT9AAA-PT9YZZ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PU9AAA-PU9NZZ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*ZV9AA-ZV9ZZ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ZV9AAA-ZV9YZZ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Minas Gerais</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PY4AA-PY4ZZ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PY4AAA-PY4YZZ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PU4AAA-PU4YZZ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*ZY4AA-ZY4ZZ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ZY4AAA-ZY4YZZ</w:t>
            </w:r>
          </w:p>
        </w:tc>
      </w:tr>
      <w:tr w:rsidR="00FE2E58" w:rsidRPr="00235C15" w:rsidTr="0086378F">
        <w:trPr>
          <w:cantSplit/>
        </w:trPr>
        <w:tc>
          <w:tcPr>
            <w:tcW w:w="3402" w:type="dxa"/>
            <w:vMerge w:val="restart"/>
            <w:tcBorders>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Pará</w:t>
            </w:r>
          </w:p>
        </w:tc>
        <w:tc>
          <w:tcPr>
            <w:tcW w:w="1701" w:type="dxa"/>
            <w:tcBorders>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PY8AA-PY8ZZ</w:t>
            </w:r>
          </w:p>
        </w:tc>
        <w:tc>
          <w:tcPr>
            <w:tcW w:w="1718" w:type="dxa"/>
            <w:gridSpan w:val="2"/>
            <w:tcBorders>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PY8AAA-PY8YZZ</w:t>
            </w:r>
          </w:p>
        </w:tc>
        <w:tc>
          <w:tcPr>
            <w:tcW w:w="1684" w:type="dxa"/>
            <w:tcBorders>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PU8WAA-PU8YZZ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*ZY8AA-ZY8ZZ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ZY8AAA-ZY8YZZ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Paraíba</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PR7AA-PR7ZZ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PR7AAA-PR7YZZ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PU7EAA-PU7HZZ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*ZX7AA-ZX7ZZ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ZX7AAA-ZX7YZZ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Paraná</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PY5AA-PY5ZZ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PY5AAA-PY5YZZ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PU5MAA-PU5YZZ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*ZY5AA-ZY5ZZ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ZY5AAA-ZY5YZZ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Pernambuco</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PY7AA-PY7ZZ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PY7AAA-PY7YZZ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PU7RAA-PU7YZZ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*ZY7AA-ZY7ZZ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ZY7AAA-ZY7YZZ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Piauí</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PS8AA-PS8ZZ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PS8AAA-PS8YZZ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PU8PAA-PU8SZZ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*ZW8AA-ZW8ZZ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ZW8AAA-ZW8YZZ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Rio de Janeiro</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PYlAA-PYlZZ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PYlAAA-PYlYZZ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PUlJAA-PUlYZZ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*ZYlAA-ZYlZZ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ZYlAAA-ZYlYZZ</w:t>
            </w:r>
          </w:p>
        </w:tc>
      </w:tr>
      <w:tr w:rsidR="00FE2E58" w:rsidRPr="00235C15" w:rsidTr="0086378F">
        <w:trPr>
          <w:cantSplit/>
        </w:trPr>
        <w:tc>
          <w:tcPr>
            <w:tcW w:w="3402" w:type="dxa"/>
            <w:vMerge w:val="restart"/>
            <w:tcBorders>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Rio Grande do Norte</w:t>
            </w:r>
          </w:p>
        </w:tc>
        <w:tc>
          <w:tcPr>
            <w:tcW w:w="1701" w:type="dxa"/>
            <w:tcBorders>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PS7AA-PS7ZZ</w:t>
            </w:r>
          </w:p>
        </w:tc>
        <w:tc>
          <w:tcPr>
            <w:tcW w:w="1718" w:type="dxa"/>
            <w:gridSpan w:val="2"/>
            <w:tcBorders>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PS7AAA-PS7YZZ</w:t>
            </w:r>
          </w:p>
        </w:tc>
        <w:tc>
          <w:tcPr>
            <w:tcW w:w="1684" w:type="dxa"/>
            <w:tcBorders>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PU7IAA-PU7LZZ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 ZW7AA-ZW7ZZ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ZW7AAA-ZW7YZZ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Rio Grande do Sul</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PY3AA-PY3ZZ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PY3AAA-PY3YZZ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PU3AAA-PU3YZZ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*ZY3AA-ZY3ZZ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CA657A">
            <w:pPr>
              <w:framePr w:hSpace="181" w:wrap="notBeside" w:vAnchor="text" w:hAnchor="text" w:xAlign="center" w:y="1"/>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ZY3AAA-ZY3YZZ</w:t>
            </w:r>
          </w:p>
        </w:tc>
      </w:tr>
    </w:tbl>
    <w:p w:rsidR="00FE2E58" w:rsidRPr="00235C15" w:rsidRDefault="00FE2E58" w:rsidP="00120DBF">
      <w:pPr>
        <w:keepNext/>
        <w:keepLines/>
        <w:tabs>
          <w:tab w:val="clear" w:pos="567"/>
          <w:tab w:val="clear" w:pos="1276"/>
          <w:tab w:val="clear" w:pos="1843"/>
          <w:tab w:val="clear" w:pos="5387"/>
          <w:tab w:val="clear" w:pos="5954"/>
          <w:tab w:val="left" w:pos="794"/>
        </w:tabs>
        <w:spacing w:before="200"/>
        <w:jc w:val="right"/>
        <w:outlineLvl w:val="0"/>
        <w:rPr>
          <w:rFonts w:ascii="Arial" w:eastAsia="STKaiti" w:hAnsi="Arial" w:cs="Arial"/>
          <w:iCs/>
          <w:sz w:val="18"/>
          <w:lang w:val="en-US" w:eastAsia="zh-CN"/>
        </w:rPr>
      </w:pPr>
      <w:r w:rsidRPr="00235C15">
        <w:rPr>
          <w:rFonts w:ascii="STKaiti" w:eastAsia="STKaiti" w:hAnsi="STKaiti" w:cs="Arial"/>
          <w:sz w:val="18"/>
          <w:lang w:val="en-US" w:eastAsia="zh-CN"/>
        </w:rPr>
        <w:t xml:space="preserve"> </w:t>
      </w:r>
      <w:r w:rsidRPr="00235C15">
        <w:rPr>
          <w:rFonts w:ascii="Arial" w:eastAsia="STKaiti" w:hAnsi="Arial" w:cs="Arial"/>
          <w:iCs/>
          <w:sz w:val="18"/>
          <w:lang w:val="en-US" w:eastAsia="zh-CN"/>
        </w:rPr>
        <w:t>（见续）</w:t>
      </w:r>
    </w:p>
    <w:p w:rsidR="00FE2E58" w:rsidRPr="00235C15" w:rsidRDefault="00FE2E58" w:rsidP="00120DBF">
      <w:pPr>
        <w:tabs>
          <w:tab w:val="clear" w:pos="567"/>
          <w:tab w:val="clear" w:pos="1276"/>
          <w:tab w:val="clear" w:pos="1843"/>
          <w:tab w:val="clear" w:pos="5387"/>
          <w:tab w:val="clear" w:pos="5954"/>
        </w:tabs>
        <w:overflowPunct/>
        <w:autoSpaceDE/>
        <w:autoSpaceDN/>
        <w:adjustRightInd/>
        <w:spacing w:before="0"/>
        <w:jc w:val="left"/>
        <w:textAlignment w:val="auto"/>
        <w:rPr>
          <w:rFonts w:ascii="Arial" w:eastAsiaTheme="minorEastAsia" w:hAnsi="Arial" w:cs="Arial"/>
          <w:sz w:val="18"/>
          <w:lang w:eastAsia="zh-CN"/>
        </w:rPr>
      </w:pPr>
      <w:r w:rsidRPr="00235C15">
        <w:rPr>
          <w:rFonts w:ascii="Arial" w:eastAsiaTheme="minorEastAsia" w:hAnsi="Arial" w:cs="Arial"/>
          <w:sz w:val="18"/>
          <w:lang w:eastAsia="zh-CN"/>
        </w:rPr>
        <w:br w:type="page"/>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STKaiti" w:eastAsia="STKaiti" w:hAnsi="STKaiti" w:cs="Arial"/>
          <w:bCs/>
          <w:iCs/>
          <w:sz w:val="18"/>
          <w:lang w:eastAsia="zh-CN"/>
        </w:rPr>
      </w:pPr>
      <w:r w:rsidRPr="00235C15">
        <w:rPr>
          <w:rFonts w:ascii="Arial" w:eastAsiaTheme="minorEastAsia" w:hAnsi="Arial" w:cs="Arial"/>
          <w:b/>
          <w:lang w:eastAsia="zh-CN"/>
        </w:rPr>
        <w:lastRenderedPageBreak/>
        <w:t>巴西（联邦共和国）</w:t>
      </w:r>
      <w:r w:rsidRPr="00235C15">
        <w:rPr>
          <w:rFonts w:ascii="Arial" w:eastAsia="STKaiti" w:hAnsi="Arial" w:cs="Arial"/>
          <w:bCs/>
          <w:sz w:val="18"/>
          <w:lang w:eastAsia="zh-CN"/>
        </w:rPr>
        <w:t>（续）</w:t>
      </w:r>
    </w:p>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8"/>
          <w:lang w:eastAsia="zh-CN"/>
        </w:rPr>
      </w:pPr>
    </w:p>
    <w:tbl>
      <w:tblPr>
        <w:tblW w:w="0" w:type="auto"/>
        <w:tblLayout w:type="fixed"/>
        <w:tblCellMar>
          <w:left w:w="85" w:type="dxa"/>
          <w:right w:w="85" w:type="dxa"/>
        </w:tblCellMar>
        <w:tblLook w:val="0000" w:firstRow="0" w:lastRow="0" w:firstColumn="0" w:lastColumn="0" w:noHBand="0" w:noVBand="0"/>
      </w:tblPr>
      <w:tblGrid>
        <w:gridCol w:w="3402"/>
        <w:gridCol w:w="1701"/>
        <w:gridCol w:w="567"/>
        <w:gridCol w:w="1151"/>
        <w:gridCol w:w="1684"/>
      </w:tblGrid>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Rondônia</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PW8AA-PW8ZZ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PW8AAA-PW8YZZ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PU8DAA-PU8FZZ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*ZZ8NA-ZZ8SZ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ZZ8NAA-ZZ8SZZ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Roraima</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PV8AA-PV8ZZ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PV8AAA-PV8YZZ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PU8TAA-PU8VZZ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*ZZ8TA-ZZ8ZZ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ZZ8AAA-ZZ8YZZ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Santa Catarina</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PP5AA-PP5ZZ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PP5AAA-PP5YZZ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PU5AAA-PU5LZZ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*ZZ5AA-ZZ5ZZ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ZZ5AAA-ZZ5YZZ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São Paulo</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PY2AA-PY2ZZ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PY2AAA-PY2YZZ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PU2KAA-PU2YZZ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*ZY2AA-ZY2ZZ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ZY2AAA-ZY2YZZ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Sergipe</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PP6AA-PP6ZZ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PP6AAA-PP6YZZ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PU6AAA-PU6IZZ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*ZZ6AA-ZZ6ZZ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ZZ6AAA-ZZ6YZZ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Tocantins</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PQ2AA-PQ2ZZ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PQ2AAA-PQ2YZZ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PU2IAA-PU2JZZ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*ZX2AA-ZX2ZZ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ZX2AAA-ZX2YZZ</w:t>
            </w:r>
          </w:p>
        </w:tc>
      </w:tr>
      <w:tr w:rsidR="00FE2E58" w:rsidRPr="00235C15" w:rsidTr="0086378F">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Islas Marítimas</w:t>
            </w:r>
          </w:p>
        </w:tc>
        <w:tc>
          <w:tcPr>
            <w:tcW w:w="1701" w:type="dxa"/>
            <w:tcBorders>
              <w:top w:val="single" w:sz="6" w:space="0" w:color="auto"/>
              <w:left w:val="single" w:sz="6" w:space="0" w:color="auto"/>
              <w:bottom w:val="single" w:sz="2"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PY0AA-PY0ZZ</w:t>
            </w:r>
          </w:p>
        </w:tc>
        <w:tc>
          <w:tcPr>
            <w:tcW w:w="1718" w:type="dxa"/>
            <w:gridSpan w:val="2"/>
            <w:tcBorders>
              <w:top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PY0AAA-PY0ZZZ</w:t>
            </w:r>
          </w:p>
        </w:tc>
        <w:tc>
          <w:tcPr>
            <w:tcW w:w="1684" w:type="dxa"/>
            <w:tcBorders>
              <w:top w:val="single" w:sz="6" w:space="0" w:color="auto"/>
              <w:left w:val="single" w:sz="6" w:space="0" w:color="auto"/>
              <w:bottom w:val="single" w:sz="2"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PU0AAA-PU0ZZZ</w:t>
            </w:r>
          </w:p>
        </w:tc>
      </w:tr>
      <w:tr w:rsidR="00FE2E58" w:rsidRPr="00235C15" w:rsidTr="0086378F">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p>
        </w:tc>
        <w:tc>
          <w:tcPr>
            <w:tcW w:w="2268" w:type="dxa"/>
            <w:gridSpan w:val="2"/>
            <w:tcBorders>
              <w:top w:val="single" w:sz="2" w:space="0" w:color="auto"/>
              <w:left w:val="single" w:sz="6" w:space="0" w:color="auto"/>
              <w:bottom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*ZY0AA-ZY0ZZ</w:t>
            </w:r>
          </w:p>
        </w:tc>
        <w:tc>
          <w:tcPr>
            <w:tcW w:w="2835" w:type="dxa"/>
            <w:gridSpan w:val="2"/>
            <w:tcBorders>
              <w:top w:val="single" w:sz="2" w:space="0" w:color="auto"/>
              <w:bottom w:val="single" w:sz="6" w:space="0" w:color="auto"/>
              <w:right w:val="single" w:sz="6" w:space="0" w:color="auto"/>
            </w:tcBorders>
            <w:vAlign w:val="center"/>
          </w:tcPr>
          <w:p w:rsidR="00FE2E58" w:rsidRPr="00235C15" w:rsidRDefault="00FE2E58" w:rsidP="00120DBF">
            <w:pPr>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ZY0AAA-ZY0ZZZ</w:t>
            </w:r>
          </w:p>
        </w:tc>
      </w:tr>
    </w:tbl>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2"/>
          <w:szCs w:val="12"/>
        </w:rPr>
      </w:pPr>
    </w:p>
    <w:p w:rsidR="00FE2E58" w:rsidRPr="00235C15" w:rsidRDefault="00FE2E58" w:rsidP="00120DBF">
      <w:pPr>
        <w:tabs>
          <w:tab w:val="clear" w:pos="567"/>
          <w:tab w:val="clear" w:pos="1276"/>
          <w:tab w:val="clear" w:pos="1843"/>
          <w:tab w:val="clear" w:pos="5387"/>
          <w:tab w:val="clear" w:pos="5954"/>
          <w:tab w:val="right" w:pos="284"/>
          <w:tab w:val="left" w:pos="392"/>
          <w:tab w:val="left" w:pos="851"/>
        </w:tabs>
        <w:spacing w:before="0"/>
        <w:jc w:val="left"/>
        <w:rPr>
          <w:rFonts w:ascii="Arial" w:eastAsiaTheme="minorEastAsia" w:hAnsi="Arial" w:cs="Arial"/>
          <w:sz w:val="18"/>
          <w:lang w:eastAsia="zh-CN"/>
        </w:rPr>
      </w:pP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特殊呼号：</w:t>
      </w:r>
      <w:r w:rsidR="009E648E" w:rsidRPr="00235C15">
        <w:rPr>
          <w:rFonts w:ascii="Arial" w:eastAsiaTheme="minorEastAsia" w:hAnsi="Arial" w:cs="Arial"/>
          <w:sz w:val="18"/>
          <w:lang w:eastAsia="zh-CN"/>
        </w:rPr>
        <w:t>用于</w:t>
      </w:r>
      <w:r w:rsidRPr="00235C15">
        <w:rPr>
          <w:rFonts w:ascii="Arial" w:eastAsiaTheme="minorEastAsia" w:hAnsi="Arial" w:cs="Arial"/>
          <w:sz w:val="18"/>
          <w:lang w:eastAsia="zh-CN"/>
        </w:rPr>
        <w:t>国家和国际比赛及探险。</w:t>
      </w:r>
    </w:p>
    <w:p w:rsidR="00FE2E58" w:rsidRPr="00235C15" w:rsidRDefault="00FE2E58" w:rsidP="00792542">
      <w:pPr>
        <w:keepNext/>
        <w:keepLines/>
        <w:tabs>
          <w:tab w:val="clear" w:pos="567"/>
          <w:tab w:val="clear" w:pos="1276"/>
          <w:tab w:val="clear" w:pos="1843"/>
          <w:tab w:val="clear" w:pos="5387"/>
          <w:tab w:val="clear" w:pos="5954"/>
          <w:tab w:val="left" w:pos="794"/>
        </w:tabs>
        <w:spacing w:beforeLines="100" w:before="240"/>
        <w:jc w:val="left"/>
        <w:outlineLvl w:val="0"/>
        <w:rPr>
          <w:rFonts w:ascii="Arial" w:eastAsiaTheme="minorEastAsia" w:hAnsi="Arial" w:cs="Arial"/>
          <w:b/>
          <w:lang w:eastAsia="zh-CN"/>
        </w:rPr>
      </w:pPr>
      <w:r w:rsidRPr="00235C15">
        <w:rPr>
          <w:rFonts w:ascii="Arial" w:eastAsiaTheme="minorEastAsia" w:hAnsi="Arial" w:cs="Arial"/>
          <w:b/>
          <w:lang w:eastAsia="zh-CN"/>
        </w:rPr>
        <w:t>文莱达鲁萨兰国</w:t>
      </w:r>
    </w:p>
    <w:p w:rsidR="00792542" w:rsidRPr="00235C15" w:rsidRDefault="00FE2E58" w:rsidP="004D21DF">
      <w:pPr>
        <w:tabs>
          <w:tab w:val="clear" w:pos="567"/>
          <w:tab w:val="clear" w:pos="1276"/>
          <w:tab w:val="clear" w:pos="1843"/>
          <w:tab w:val="clear" w:pos="5387"/>
          <w:tab w:val="clear" w:pos="5954"/>
          <w:tab w:val="left" w:pos="284"/>
          <w:tab w:val="left" w:pos="3402"/>
        </w:tabs>
        <w:spacing w:beforeLines="50"/>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V85</w:t>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个字母，用于</w:t>
      </w:r>
      <w:r w:rsidRPr="00235C15">
        <w:rPr>
          <w:rFonts w:ascii="Arial" w:eastAsiaTheme="minorEastAsia" w:hAnsi="Arial" w:cs="Arial"/>
          <w:sz w:val="18"/>
          <w:lang w:eastAsia="zh-CN"/>
        </w:rPr>
        <w:t>HF</w:t>
      </w:r>
      <w:r w:rsidRPr="00235C15">
        <w:rPr>
          <w:rFonts w:ascii="Arial" w:eastAsiaTheme="minorEastAsia" w:hAnsi="Arial" w:cs="Arial"/>
          <w:sz w:val="18"/>
          <w:lang w:eastAsia="zh-CN"/>
        </w:rPr>
        <w:t>和</w:t>
      </w:r>
      <w:r w:rsidRPr="00235C15">
        <w:rPr>
          <w:rFonts w:ascii="Arial" w:eastAsiaTheme="minorEastAsia" w:hAnsi="Arial" w:cs="Arial"/>
          <w:sz w:val="18"/>
          <w:lang w:eastAsia="zh-CN"/>
        </w:rPr>
        <w:t>VHF</w:t>
      </w:r>
      <w:r w:rsidRPr="00235C15">
        <w:rPr>
          <w:rFonts w:ascii="Arial" w:eastAsiaTheme="minorEastAsia" w:hAnsi="Arial" w:cs="Arial"/>
          <w:sz w:val="18"/>
          <w:lang w:eastAsia="zh-CN"/>
        </w:rPr>
        <w:t>通信</w:t>
      </w:r>
    </w:p>
    <w:p w:rsidR="00FE2E58" w:rsidRPr="00235C15" w:rsidRDefault="00792542" w:rsidP="00AF688C">
      <w:pPr>
        <w:tabs>
          <w:tab w:val="clear" w:pos="567"/>
          <w:tab w:val="clear" w:pos="1276"/>
          <w:tab w:val="clear" w:pos="1843"/>
          <w:tab w:val="clear" w:pos="5387"/>
          <w:tab w:val="clear" w:pos="5954"/>
          <w:tab w:val="left" w:pos="284"/>
          <w:tab w:val="left" w:pos="3402"/>
        </w:tabs>
        <w:spacing w:before="0"/>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ab/>
      </w:r>
      <w:r w:rsidR="00FE2E58" w:rsidRPr="00235C15">
        <w:rPr>
          <w:rFonts w:ascii="Arial" w:eastAsiaTheme="minorEastAsia" w:hAnsi="Arial" w:cs="Arial"/>
          <w:sz w:val="18"/>
          <w:lang w:eastAsia="zh-CN"/>
        </w:rPr>
        <w:t>V85</w:t>
      </w:r>
      <w:r w:rsidR="00FE2E58" w:rsidRPr="00235C15">
        <w:rPr>
          <w:rFonts w:ascii="Arial" w:eastAsiaTheme="minorEastAsia" w:hAnsi="Arial" w:cs="Arial"/>
          <w:sz w:val="18"/>
          <w:lang w:eastAsia="zh-CN"/>
        </w:rPr>
        <w:t>后为</w:t>
      </w:r>
      <w:r w:rsidR="00FE2E58" w:rsidRPr="00235C15">
        <w:rPr>
          <w:rFonts w:ascii="Arial" w:eastAsiaTheme="minorEastAsia" w:hAnsi="Arial" w:cs="Arial"/>
          <w:sz w:val="18"/>
          <w:lang w:eastAsia="zh-CN"/>
        </w:rPr>
        <w:t>1</w:t>
      </w:r>
      <w:r w:rsidR="00FE2E58" w:rsidRPr="00235C15">
        <w:rPr>
          <w:rFonts w:ascii="Arial" w:eastAsiaTheme="minorEastAsia" w:hAnsi="Arial" w:cs="Arial"/>
          <w:sz w:val="18"/>
          <w:lang w:eastAsia="zh-CN"/>
        </w:rPr>
        <w:t>个字母，仅用于</w:t>
      </w:r>
      <w:r w:rsidR="00FE2E58" w:rsidRPr="00235C15">
        <w:rPr>
          <w:rFonts w:ascii="Arial" w:eastAsiaTheme="minorEastAsia" w:hAnsi="Arial" w:cs="Arial"/>
          <w:sz w:val="18"/>
          <w:lang w:eastAsia="zh-CN"/>
        </w:rPr>
        <w:t>VHF</w:t>
      </w:r>
      <w:r w:rsidR="00FE2E58" w:rsidRPr="00235C15">
        <w:rPr>
          <w:rFonts w:ascii="Arial" w:eastAsiaTheme="minorEastAsia" w:hAnsi="Arial" w:cs="Arial"/>
          <w:sz w:val="18"/>
          <w:lang w:eastAsia="zh-CN"/>
        </w:rPr>
        <w:t>通信</w:t>
      </w:r>
    </w:p>
    <w:p w:rsidR="00FE2E58" w:rsidRPr="00235C15" w:rsidRDefault="00FE2E58" w:rsidP="00792542">
      <w:pPr>
        <w:keepNext/>
        <w:keepLines/>
        <w:tabs>
          <w:tab w:val="clear" w:pos="567"/>
          <w:tab w:val="clear" w:pos="1276"/>
          <w:tab w:val="clear" w:pos="1843"/>
          <w:tab w:val="clear" w:pos="5387"/>
          <w:tab w:val="clear" w:pos="5954"/>
          <w:tab w:val="left" w:pos="794"/>
        </w:tabs>
        <w:spacing w:beforeLines="100" w:before="240"/>
        <w:jc w:val="left"/>
        <w:outlineLvl w:val="0"/>
        <w:rPr>
          <w:rFonts w:ascii="Arial" w:eastAsiaTheme="minorEastAsia" w:hAnsi="Arial" w:cs="Arial"/>
          <w:b/>
          <w:lang w:eastAsia="zh-CN"/>
        </w:rPr>
      </w:pPr>
      <w:r w:rsidRPr="00235C15">
        <w:rPr>
          <w:rFonts w:ascii="Arial" w:eastAsiaTheme="minorEastAsia" w:hAnsi="Arial" w:cs="Arial"/>
          <w:b/>
          <w:lang w:eastAsia="zh-CN"/>
        </w:rPr>
        <w:t>保加利亚（共和国）</w:t>
      </w:r>
    </w:p>
    <w:p w:rsidR="00FE2E58" w:rsidRPr="00235C15" w:rsidRDefault="00FE2E58" w:rsidP="004D21DF">
      <w:pPr>
        <w:tabs>
          <w:tab w:val="clear" w:pos="567"/>
          <w:tab w:val="clear" w:pos="1276"/>
          <w:tab w:val="clear" w:pos="1843"/>
          <w:tab w:val="clear" w:pos="5387"/>
          <w:tab w:val="clear" w:pos="5954"/>
          <w:tab w:val="left" w:pos="284"/>
          <w:tab w:val="left" w:pos="3402"/>
        </w:tabs>
        <w:spacing w:beforeLines="50"/>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LZ1-LZ9</w:t>
      </w:r>
      <w:r w:rsidRPr="00235C15">
        <w:rPr>
          <w:rFonts w:ascii="Arial" w:eastAsiaTheme="minorEastAsia" w:hAnsi="Arial" w:cs="Arial"/>
          <w:sz w:val="18"/>
          <w:lang w:eastAsia="zh-CN"/>
        </w:rPr>
        <w:t>后为不超过</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个字母的组合</w:t>
      </w:r>
    </w:p>
    <w:p w:rsidR="00FE2E58" w:rsidRPr="00235C15" w:rsidRDefault="00FE2E58" w:rsidP="00792542">
      <w:pPr>
        <w:keepNext/>
        <w:keepLines/>
        <w:tabs>
          <w:tab w:val="clear" w:pos="567"/>
          <w:tab w:val="clear" w:pos="1276"/>
          <w:tab w:val="clear" w:pos="1843"/>
          <w:tab w:val="clear" w:pos="5387"/>
          <w:tab w:val="clear" w:pos="5954"/>
          <w:tab w:val="left" w:pos="794"/>
        </w:tabs>
        <w:spacing w:beforeLines="100" w:before="240"/>
        <w:jc w:val="left"/>
        <w:outlineLvl w:val="0"/>
        <w:rPr>
          <w:rFonts w:ascii="Arial" w:eastAsiaTheme="minorEastAsia" w:hAnsi="Arial" w:cs="Arial"/>
          <w:b/>
          <w:lang w:eastAsia="zh-CN"/>
        </w:rPr>
      </w:pPr>
      <w:r w:rsidRPr="00235C15">
        <w:rPr>
          <w:rFonts w:ascii="Arial" w:eastAsiaTheme="minorEastAsia" w:hAnsi="Arial" w:cs="Arial"/>
          <w:b/>
          <w:lang w:eastAsia="zh-CN"/>
        </w:rPr>
        <w:t>布基纳法索</w:t>
      </w:r>
    </w:p>
    <w:p w:rsidR="00FE2E58" w:rsidRPr="00235C15" w:rsidRDefault="00FE2E58" w:rsidP="00AF688C">
      <w:pPr>
        <w:tabs>
          <w:tab w:val="clear" w:pos="567"/>
          <w:tab w:val="clear" w:pos="1276"/>
          <w:tab w:val="clear" w:pos="1843"/>
          <w:tab w:val="clear" w:pos="5387"/>
          <w:tab w:val="clear" w:pos="5954"/>
          <w:tab w:val="left" w:pos="284"/>
          <w:tab w:val="left" w:pos="3402"/>
        </w:tabs>
        <w:spacing w:beforeLines="50"/>
        <w:ind w:left="182" w:hanging="182"/>
        <w:jc w:val="left"/>
        <w:rPr>
          <w:rFonts w:ascii="Arial" w:eastAsiaTheme="minorEastAsia" w:hAnsi="Arial" w:cs="Arial"/>
          <w:sz w:val="18"/>
          <w:lang w:eastAsia="zh-CN"/>
        </w:rPr>
      </w:pPr>
      <w:r w:rsidRPr="00235C15">
        <w:rPr>
          <w:rFonts w:ascii="Arial" w:eastAsiaTheme="minorEastAsia" w:hAnsi="Arial" w:cs="Arial"/>
          <w:sz w:val="18"/>
          <w:lang w:eastAsia="zh-CN"/>
        </w:rPr>
        <w:t>业余电台和</w:t>
      </w:r>
      <w:r w:rsidR="00AF688C">
        <w:rPr>
          <w:rFonts w:ascii="Arial" w:eastAsiaTheme="minorEastAsia" w:hAnsi="Arial" w:cs="Arial"/>
          <w:sz w:val="18"/>
          <w:lang w:eastAsia="zh-CN"/>
        </w:rPr>
        <w:br/>
      </w:r>
      <w:r w:rsidRPr="00235C15">
        <w:rPr>
          <w:rFonts w:ascii="Arial" w:eastAsiaTheme="minorEastAsia" w:hAnsi="Arial" w:cs="Arial"/>
          <w:sz w:val="18"/>
          <w:lang w:eastAsia="zh-CN"/>
        </w:rPr>
        <w:t>试验电台：</w:t>
      </w:r>
      <w:r w:rsidRPr="00235C15">
        <w:rPr>
          <w:rFonts w:ascii="Arial" w:eastAsiaTheme="minorEastAsia" w:hAnsi="Arial" w:cs="Arial"/>
          <w:sz w:val="18"/>
          <w:lang w:eastAsia="zh-CN"/>
        </w:rPr>
        <w:tab/>
        <w:t>XT2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XT3</w:t>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个字母</w:t>
      </w:r>
    </w:p>
    <w:p w:rsidR="00FE2E58" w:rsidRPr="00235C15" w:rsidRDefault="00FE2E58" w:rsidP="00792542">
      <w:pPr>
        <w:keepNext/>
        <w:keepLines/>
        <w:tabs>
          <w:tab w:val="clear" w:pos="567"/>
          <w:tab w:val="clear" w:pos="1276"/>
          <w:tab w:val="clear" w:pos="1843"/>
          <w:tab w:val="clear" w:pos="5387"/>
          <w:tab w:val="clear" w:pos="5954"/>
          <w:tab w:val="left" w:pos="794"/>
        </w:tabs>
        <w:spacing w:beforeLines="100" w:before="240"/>
        <w:jc w:val="left"/>
        <w:outlineLvl w:val="0"/>
        <w:rPr>
          <w:rFonts w:ascii="Arial" w:eastAsiaTheme="minorEastAsia" w:hAnsi="Arial" w:cs="Arial"/>
          <w:b/>
          <w:lang w:eastAsia="zh-CN"/>
        </w:rPr>
      </w:pPr>
      <w:r w:rsidRPr="00235C15">
        <w:rPr>
          <w:rFonts w:ascii="Arial" w:eastAsiaTheme="minorEastAsia" w:hAnsi="Arial" w:cs="Arial"/>
          <w:b/>
          <w:lang w:eastAsia="zh-CN"/>
        </w:rPr>
        <w:t>布隆迪（共和国）</w:t>
      </w:r>
    </w:p>
    <w:p w:rsidR="00FE2E58" w:rsidRPr="00235C15" w:rsidRDefault="00FE2E58" w:rsidP="004D21DF">
      <w:pPr>
        <w:tabs>
          <w:tab w:val="clear" w:pos="567"/>
          <w:tab w:val="clear" w:pos="1276"/>
          <w:tab w:val="clear" w:pos="1843"/>
          <w:tab w:val="clear" w:pos="5387"/>
          <w:tab w:val="clear" w:pos="5954"/>
          <w:tab w:val="left" w:pos="284"/>
          <w:tab w:val="left" w:pos="3402"/>
        </w:tabs>
        <w:spacing w:beforeLines="50"/>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9U5</w:t>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个字母</w:t>
      </w:r>
    </w:p>
    <w:p w:rsidR="00FE2E58" w:rsidRPr="00235C15" w:rsidRDefault="00FE2E58" w:rsidP="00792542">
      <w:pPr>
        <w:keepNext/>
        <w:keepLines/>
        <w:tabs>
          <w:tab w:val="clear" w:pos="567"/>
          <w:tab w:val="clear" w:pos="1276"/>
          <w:tab w:val="clear" w:pos="1843"/>
          <w:tab w:val="clear" w:pos="5387"/>
          <w:tab w:val="clear" w:pos="5954"/>
          <w:tab w:val="left" w:pos="794"/>
        </w:tabs>
        <w:spacing w:beforeLines="100" w:before="240"/>
        <w:jc w:val="left"/>
        <w:outlineLvl w:val="0"/>
        <w:rPr>
          <w:rFonts w:ascii="Arial" w:eastAsiaTheme="minorEastAsia" w:hAnsi="Arial" w:cs="Arial"/>
          <w:b/>
          <w:lang w:eastAsia="zh-CN"/>
        </w:rPr>
      </w:pPr>
      <w:bookmarkStart w:id="18" w:name="_Toc138134873"/>
      <w:bookmarkStart w:id="19" w:name="_Toc144189138"/>
      <w:bookmarkStart w:id="20" w:name="_Toc144194431"/>
      <w:r w:rsidRPr="00235C15">
        <w:rPr>
          <w:rFonts w:ascii="Arial" w:eastAsiaTheme="minorEastAsia" w:hAnsi="Arial" w:cs="Arial"/>
          <w:b/>
          <w:lang w:eastAsia="zh-CN"/>
        </w:rPr>
        <w:t>佛得角（共和国）</w:t>
      </w:r>
    </w:p>
    <w:p w:rsidR="00FE2E58" w:rsidRPr="00235C15" w:rsidRDefault="00FE2E58" w:rsidP="004D21DF">
      <w:pPr>
        <w:tabs>
          <w:tab w:val="clear" w:pos="567"/>
          <w:tab w:val="clear" w:pos="1276"/>
          <w:tab w:val="clear" w:pos="1843"/>
          <w:tab w:val="clear" w:pos="5387"/>
          <w:tab w:val="clear" w:pos="5954"/>
          <w:tab w:val="left" w:pos="284"/>
          <w:tab w:val="left" w:pos="3402"/>
        </w:tabs>
        <w:spacing w:beforeLines="50"/>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D44AA-D44ZZ</w:t>
      </w:r>
    </w:p>
    <w:p w:rsidR="00FE2E58" w:rsidRPr="00235C15" w:rsidRDefault="00FE2E58" w:rsidP="00792542">
      <w:pPr>
        <w:keepNext/>
        <w:keepLines/>
        <w:tabs>
          <w:tab w:val="clear" w:pos="567"/>
          <w:tab w:val="clear" w:pos="1276"/>
          <w:tab w:val="clear" w:pos="1843"/>
          <w:tab w:val="clear" w:pos="5387"/>
          <w:tab w:val="clear" w:pos="5954"/>
          <w:tab w:val="left" w:pos="794"/>
        </w:tabs>
        <w:spacing w:beforeLines="100" w:before="240"/>
        <w:jc w:val="left"/>
        <w:outlineLvl w:val="0"/>
        <w:rPr>
          <w:rFonts w:ascii="Arial" w:eastAsiaTheme="minorEastAsia" w:hAnsi="Arial" w:cs="Arial"/>
          <w:b/>
          <w:lang w:eastAsia="zh-CN"/>
        </w:rPr>
      </w:pPr>
      <w:r w:rsidRPr="00235C15">
        <w:rPr>
          <w:rFonts w:ascii="Arial" w:eastAsiaTheme="minorEastAsia" w:hAnsi="Arial" w:cs="Arial"/>
          <w:b/>
          <w:lang w:eastAsia="zh-CN"/>
        </w:rPr>
        <w:t>喀麦隆（共和国）</w:t>
      </w:r>
      <w:bookmarkEnd w:id="18"/>
      <w:bookmarkEnd w:id="19"/>
      <w:bookmarkEnd w:id="20"/>
    </w:p>
    <w:p w:rsidR="00FE2E58" w:rsidRPr="00235C15" w:rsidRDefault="00FE2E58" w:rsidP="004D21DF">
      <w:pPr>
        <w:tabs>
          <w:tab w:val="clear" w:pos="567"/>
          <w:tab w:val="clear" w:pos="1276"/>
          <w:tab w:val="clear" w:pos="1843"/>
          <w:tab w:val="clear" w:pos="5387"/>
          <w:tab w:val="clear" w:pos="5954"/>
          <w:tab w:val="left" w:pos="284"/>
          <w:tab w:val="left" w:pos="3402"/>
        </w:tabs>
        <w:spacing w:beforeLines="50"/>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TJ1</w:t>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个字母</w:t>
      </w:r>
    </w:p>
    <w:p w:rsidR="00FE2E58" w:rsidRPr="00235C15" w:rsidRDefault="00FE2E58" w:rsidP="00792542">
      <w:pPr>
        <w:keepNext/>
        <w:keepLines/>
        <w:tabs>
          <w:tab w:val="clear" w:pos="567"/>
          <w:tab w:val="clear" w:pos="1276"/>
          <w:tab w:val="clear" w:pos="1843"/>
          <w:tab w:val="clear" w:pos="5387"/>
          <w:tab w:val="clear" w:pos="5954"/>
          <w:tab w:val="left" w:pos="794"/>
        </w:tabs>
        <w:spacing w:beforeLines="100" w:before="240"/>
        <w:jc w:val="left"/>
        <w:outlineLvl w:val="0"/>
        <w:rPr>
          <w:rFonts w:ascii="Arial" w:eastAsiaTheme="minorEastAsia" w:hAnsi="Arial" w:cs="Arial"/>
          <w:b/>
        </w:rPr>
      </w:pPr>
      <w:r w:rsidRPr="00235C15">
        <w:rPr>
          <w:rFonts w:ascii="Arial" w:eastAsiaTheme="minorEastAsia" w:hAnsi="Arial" w:cs="Arial"/>
          <w:b/>
        </w:rPr>
        <w:t>加拿大</w:t>
      </w:r>
    </w:p>
    <w:p w:rsidR="00FE2E58" w:rsidRPr="00235C15" w:rsidRDefault="00FE2E58" w:rsidP="004D21DF">
      <w:pPr>
        <w:tabs>
          <w:tab w:val="clear" w:pos="567"/>
          <w:tab w:val="clear" w:pos="1276"/>
          <w:tab w:val="clear" w:pos="1843"/>
          <w:tab w:val="clear" w:pos="5387"/>
          <w:tab w:val="clear" w:pos="5954"/>
          <w:tab w:val="left" w:pos="284"/>
          <w:tab w:val="left" w:pos="3402"/>
          <w:tab w:val="left" w:pos="5991"/>
          <w:tab w:val="left" w:pos="6237"/>
        </w:tabs>
        <w:spacing w:beforeLines="50"/>
        <w:jc w:val="left"/>
        <w:rPr>
          <w:rFonts w:ascii="Arial" w:eastAsiaTheme="minorEastAsia" w:hAnsi="Arial" w:cs="Arial"/>
          <w:sz w:val="18"/>
          <w:lang w:eastAsia="zh-CN"/>
        </w:rPr>
      </w:pPr>
      <w:r w:rsidRPr="00235C15">
        <w:rPr>
          <w:rFonts w:ascii="Arial" w:eastAsiaTheme="minorEastAsia" w:hAnsi="Arial" w:cs="Arial"/>
          <w:sz w:val="18"/>
        </w:rPr>
        <w:t>业余电台：</w:t>
      </w:r>
      <w:r w:rsidRPr="00235C15">
        <w:rPr>
          <w:rFonts w:ascii="Arial" w:eastAsiaTheme="minorEastAsia" w:hAnsi="Arial" w:cs="Arial"/>
          <w:sz w:val="18"/>
        </w:rPr>
        <w:tab/>
        <w:t>VE1</w:t>
      </w:r>
      <w:r w:rsidRPr="00235C15">
        <w:rPr>
          <w:rFonts w:ascii="Arial" w:eastAsiaTheme="minorEastAsia" w:hAnsi="Arial" w:cs="Arial"/>
          <w:sz w:val="18"/>
          <w:lang w:eastAsia="zh-CN"/>
        </w:rPr>
        <w:t xml:space="preserve">, </w:t>
      </w:r>
      <w:r w:rsidRPr="00235C15">
        <w:rPr>
          <w:rFonts w:ascii="Arial" w:eastAsiaTheme="minorEastAsia" w:hAnsi="Arial" w:cs="Arial"/>
          <w:sz w:val="18"/>
        </w:rPr>
        <w:t>VA1</w:t>
      </w:r>
      <w:r w:rsidRPr="00235C15">
        <w:rPr>
          <w:rFonts w:ascii="Arial" w:eastAsiaTheme="minorEastAsia" w:hAnsi="Arial" w:cs="Arial"/>
          <w:sz w:val="18"/>
          <w:lang w:eastAsia="zh-CN"/>
        </w:rPr>
        <w:t>后为</w:t>
      </w:r>
      <w:r w:rsidRPr="00235C15">
        <w:rPr>
          <w:rFonts w:ascii="Arial" w:eastAsiaTheme="minorEastAsia" w:hAnsi="Arial" w:cs="Arial"/>
          <w:sz w:val="18"/>
        </w:rPr>
        <w:t>1</w:t>
      </w:r>
      <w:r w:rsidRPr="00235C15">
        <w:rPr>
          <w:rFonts w:ascii="Arial" w:eastAsiaTheme="minorEastAsia" w:hAnsi="Arial" w:cs="Arial"/>
          <w:sz w:val="18"/>
        </w:rPr>
        <w:t>、</w:t>
      </w:r>
      <w:r w:rsidRPr="00235C15">
        <w:rPr>
          <w:rFonts w:ascii="Arial" w:eastAsiaTheme="minorEastAsia" w:hAnsi="Arial" w:cs="Arial"/>
          <w:sz w:val="18"/>
        </w:rPr>
        <w:t>2</w:t>
      </w:r>
      <w:r w:rsidRPr="00235C15">
        <w:rPr>
          <w:rFonts w:ascii="Arial" w:eastAsiaTheme="minorEastAsia" w:hAnsi="Arial" w:cs="Arial"/>
          <w:sz w:val="18"/>
          <w:lang w:eastAsia="zh-CN"/>
        </w:rPr>
        <w:t>或</w:t>
      </w:r>
      <w:r w:rsidRPr="00235C15">
        <w:rPr>
          <w:rFonts w:ascii="Arial" w:eastAsiaTheme="minorEastAsia" w:hAnsi="Arial" w:cs="Arial"/>
          <w:sz w:val="18"/>
        </w:rPr>
        <w:t>3</w:t>
      </w:r>
      <w:r w:rsidRPr="00235C15">
        <w:rPr>
          <w:rFonts w:ascii="Arial" w:eastAsiaTheme="minorEastAsia" w:hAnsi="Arial" w:cs="Arial"/>
          <w:sz w:val="18"/>
          <w:lang w:eastAsia="zh-CN"/>
        </w:rPr>
        <w:t>个字母</w:t>
      </w:r>
      <w:r w:rsidRPr="00235C15">
        <w:rPr>
          <w:rFonts w:ascii="Arial" w:eastAsiaTheme="minorEastAsia" w:hAnsi="Arial" w:cs="Arial"/>
          <w:sz w:val="18"/>
        </w:rPr>
        <w:tab/>
        <w:t>–</w:t>
      </w:r>
      <w:r w:rsidRPr="00235C15">
        <w:rPr>
          <w:rFonts w:ascii="Arial" w:eastAsiaTheme="minorEastAsia" w:hAnsi="Arial" w:cs="Arial"/>
          <w:sz w:val="18"/>
        </w:rPr>
        <w:tab/>
      </w:r>
      <w:r w:rsidR="004D21DF" w:rsidRPr="00235C15">
        <w:rPr>
          <w:rFonts w:ascii="Arial" w:eastAsiaTheme="minorEastAsia" w:hAnsi="Arial" w:cs="Arial"/>
          <w:sz w:val="18"/>
        </w:rPr>
        <w:tab/>
      </w:r>
      <w:r w:rsidRPr="00235C15">
        <w:rPr>
          <w:rFonts w:ascii="Arial" w:eastAsiaTheme="minorEastAsia" w:hAnsi="Arial" w:cs="Arial"/>
          <w:sz w:val="18"/>
        </w:rPr>
        <w:t>Nova Scotia</w:t>
      </w:r>
      <w:r w:rsidRPr="00235C15">
        <w:rPr>
          <w:rFonts w:ascii="Arial" w:eastAsiaTheme="minorEastAsia" w:hAnsi="Arial" w:cs="Arial"/>
          <w:sz w:val="18"/>
          <w:lang w:eastAsia="zh-CN"/>
        </w:rPr>
        <w:t>和</w:t>
      </w:r>
      <w:r w:rsidRPr="00235C15">
        <w:rPr>
          <w:rFonts w:ascii="Arial" w:eastAsiaTheme="minorEastAsia" w:hAnsi="Arial" w:cs="Arial"/>
          <w:sz w:val="18"/>
        </w:rPr>
        <w:t>New Brunswick</w:t>
      </w:r>
      <w:r w:rsidRPr="00235C15">
        <w:rPr>
          <w:rFonts w:ascii="Arial" w:eastAsiaTheme="minorEastAsia" w:hAnsi="Arial" w:cs="Arial"/>
          <w:sz w:val="18"/>
          <w:lang w:eastAsia="zh-CN"/>
        </w:rPr>
        <w:t>省</w:t>
      </w:r>
    </w:p>
    <w:p w:rsidR="00FE2E58" w:rsidRPr="00235C15" w:rsidRDefault="00FE2E58" w:rsidP="00AF688C">
      <w:pPr>
        <w:tabs>
          <w:tab w:val="clear" w:pos="567"/>
          <w:tab w:val="clear" w:pos="1276"/>
          <w:tab w:val="clear" w:pos="1843"/>
          <w:tab w:val="clear" w:pos="5387"/>
          <w:tab w:val="clear" w:pos="5954"/>
          <w:tab w:val="left" w:pos="284"/>
          <w:tab w:val="left" w:pos="3402"/>
          <w:tab w:val="left" w:pos="5991"/>
          <w:tab w:val="left" w:pos="6237"/>
        </w:tabs>
        <w:jc w:val="left"/>
        <w:rPr>
          <w:rFonts w:ascii="Arial" w:eastAsiaTheme="minorEastAsia" w:hAnsi="Arial" w:cs="Arial"/>
          <w:sz w:val="18"/>
          <w:lang w:eastAsia="zh-CN"/>
        </w:rPr>
      </w:pPr>
      <w:r w:rsidRPr="00235C15">
        <w:rPr>
          <w:rFonts w:ascii="Arial" w:eastAsiaTheme="minorEastAsia" w:hAnsi="Arial" w:cs="Arial"/>
          <w:sz w:val="18"/>
        </w:rPr>
        <w:tab/>
      </w:r>
      <w:r w:rsidRPr="00235C15">
        <w:rPr>
          <w:rFonts w:ascii="Arial" w:eastAsiaTheme="minorEastAsia" w:hAnsi="Arial" w:cs="Arial"/>
          <w:sz w:val="18"/>
        </w:rPr>
        <w:tab/>
        <w:t>VE2</w:t>
      </w:r>
      <w:r w:rsidRPr="00235C15">
        <w:rPr>
          <w:rFonts w:ascii="Arial" w:eastAsiaTheme="minorEastAsia" w:hAnsi="Arial" w:cs="Arial"/>
          <w:sz w:val="18"/>
          <w:lang w:eastAsia="zh-CN"/>
        </w:rPr>
        <w:t xml:space="preserve">, </w:t>
      </w:r>
      <w:r w:rsidRPr="00235C15">
        <w:rPr>
          <w:rFonts w:ascii="Arial" w:eastAsiaTheme="minorEastAsia" w:hAnsi="Arial" w:cs="Arial"/>
          <w:sz w:val="18"/>
        </w:rPr>
        <w:t>VA2</w:t>
      </w:r>
      <w:r w:rsidRPr="00235C15">
        <w:rPr>
          <w:rFonts w:ascii="Arial" w:eastAsiaTheme="minorEastAsia" w:hAnsi="Arial" w:cs="Arial"/>
          <w:sz w:val="18"/>
          <w:lang w:eastAsia="zh-CN"/>
        </w:rPr>
        <w:t>后为</w:t>
      </w:r>
      <w:r w:rsidRPr="00235C15">
        <w:rPr>
          <w:rFonts w:ascii="Arial" w:eastAsiaTheme="minorEastAsia" w:hAnsi="Arial" w:cs="Arial"/>
          <w:sz w:val="18"/>
        </w:rPr>
        <w:t>1</w:t>
      </w:r>
      <w:r w:rsidRPr="00235C15">
        <w:rPr>
          <w:rFonts w:ascii="Arial" w:eastAsiaTheme="minorEastAsia" w:hAnsi="Arial" w:cs="Arial"/>
          <w:sz w:val="18"/>
        </w:rPr>
        <w:t>、</w:t>
      </w:r>
      <w:r w:rsidRPr="00235C15">
        <w:rPr>
          <w:rFonts w:ascii="Arial" w:eastAsiaTheme="minorEastAsia" w:hAnsi="Arial" w:cs="Arial"/>
          <w:sz w:val="18"/>
        </w:rPr>
        <w:t>2</w:t>
      </w:r>
      <w:r w:rsidRPr="00235C15">
        <w:rPr>
          <w:rFonts w:ascii="Arial" w:eastAsiaTheme="minorEastAsia" w:hAnsi="Arial" w:cs="Arial"/>
          <w:sz w:val="18"/>
          <w:lang w:eastAsia="zh-CN"/>
        </w:rPr>
        <w:t>或</w:t>
      </w:r>
      <w:r w:rsidRPr="00235C15">
        <w:rPr>
          <w:rFonts w:ascii="Arial" w:eastAsiaTheme="minorEastAsia" w:hAnsi="Arial" w:cs="Arial"/>
          <w:sz w:val="18"/>
        </w:rPr>
        <w:t>3</w:t>
      </w:r>
      <w:r w:rsidRPr="00235C15">
        <w:rPr>
          <w:rFonts w:ascii="Arial" w:eastAsiaTheme="minorEastAsia" w:hAnsi="Arial" w:cs="Arial"/>
          <w:sz w:val="18"/>
          <w:lang w:eastAsia="zh-CN"/>
        </w:rPr>
        <w:t>个字母</w:t>
      </w:r>
      <w:r w:rsidRPr="00235C15">
        <w:rPr>
          <w:rFonts w:ascii="Arial" w:eastAsiaTheme="minorEastAsia" w:hAnsi="Arial" w:cs="Arial"/>
          <w:sz w:val="18"/>
        </w:rPr>
        <w:tab/>
        <w:t>–</w:t>
      </w:r>
      <w:r w:rsidRPr="00235C15">
        <w:rPr>
          <w:rFonts w:ascii="Arial" w:eastAsiaTheme="minorEastAsia" w:hAnsi="Arial" w:cs="Arial"/>
          <w:sz w:val="18"/>
        </w:rPr>
        <w:tab/>
        <w:t>Quebec</w:t>
      </w:r>
      <w:r w:rsidRPr="00235C15">
        <w:rPr>
          <w:rFonts w:ascii="Arial" w:eastAsiaTheme="minorEastAsia" w:hAnsi="Arial" w:cs="Arial"/>
          <w:sz w:val="18"/>
          <w:lang w:eastAsia="zh-CN"/>
        </w:rPr>
        <w:t>省</w:t>
      </w:r>
    </w:p>
    <w:p w:rsidR="00FE2E58" w:rsidRPr="00235C15" w:rsidRDefault="00FE2E58" w:rsidP="00AF688C">
      <w:pPr>
        <w:tabs>
          <w:tab w:val="clear" w:pos="567"/>
          <w:tab w:val="clear" w:pos="1276"/>
          <w:tab w:val="clear" w:pos="1843"/>
          <w:tab w:val="clear" w:pos="5387"/>
          <w:tab w:val="clear" w:pos="5954"/>
          <w:tab w:val="left" w:pos="284"/>
          <w:tab w:val="left" w:pos="3402"/>
          <w:tab w:val="left" w:pos="5991"/>
          <w:tab w:val="left" w:pos="6237"/>
        </w:tabs>
        <w:jc w:val="left"/>
        <w:rPr>
          <w:rFonts w:ascii="Arial" w:eastAsiaTheme="minorEastAsia" w:hAnsi="Arial" w:cs="Arial"/>
          <w:sz w:val="18"/>
          <w:lang w:eastAsia="zh-CN"/>
        </w:rPr>
      </w:pPr>
      <w:r w:rsidRPr="00235C15">
        <w:rPr>
          <w:rFonts w:ascii="Arial" w:eastAsiaTheme="minorEastAsia" w:hAnsi="Arial" w:cs="Arial"/>
          <w:sz w:val="18"/>
        </w:rPr>
        <w:tab/>
      </w:r>
      <w:r w:rsidRPr="00235C15">
        <w:rPr>
          <w:rFonts w:ascii="Arial" w:eastAsiaTheme="minorEastAsia" w:hAnsi="Arial" w:cs="Arial"/>
          <w:sz w:val="18"/>
        </w:rPr>
        <w:tab/>
        <w:t>VE3</w:t>
      </w:r>
      <w:r w:rsidRPr="00235C15">
        <w:rPr>
          <w:rFonts w:ascii="Arial" w:eastAsiaTheme="minorEastAsia" w:hAnsi="Arial" w:cs="Arial"/>
          <w:sz w:val="18"/>
          <w:lang w:eastAsia="zh-CN"/>
        </w:rPr>
        <w:t xml:space="preserve">, </w:t>
      </w:r>
      <w:r w:rsidRPr="00235C15">
        <w:rPr>
          <w:rFonts w:ascii="Arial" w:eastAsiaTheme="minorEastAsia" w:hAnsi="Arial" w:cs="Arial"/>
          <w:sz w:val="18"/>
        </w:rPr>
        <w:t>VA3</w:t>
      </w:r>
      <w:r w:rsidRPr="00235C15">
        <w:rPr>
          <w:rFonts w:ascii="Arial" w:eastAsiaTheme="minorEastAsia" w:hAnsi="Arial" w:cs="Arial"/>
          <w:sz w:val="18"/>
          <w:lang w:eastAsia="zh-CN"/>
        </w:rPr>
        <w:t>后为</w:t>
      </w:r>
      <w:r w:rsidRPr="00235C15">
        <w:rPr>
          <w:rFonts w:ascii="Arial" w:eastAsiaTheme="minorEastAsia" w:hAnsi="Arial" w:cs="Arial"/>
          <w:sz w:val="18"/>
        </w:rPr>
        <w:t>1</w:t>
      </w:r>
      <w:r w:rsidRPr="00235C15">
        <w:rPr>
          <w:rFonts w:ascii="Arial" w:eastAsiaTheme="minorEastAsia" w:hAnsi="Arial" w:cs="Arial"/>
          <w:sz w:val="18"/>
        </w:rPr>
        <w:t>、</w:t>
      </w:r>
      <w:r w:rsidRPr="00235C15">
        <w:rPr>
          <w:rFonts w:ascii="Arial" w:eastAsiaTheme="minorEastAsia" w:hAnsi="Arial" w:cs="Arial"/>
          <w:sz w:val="18"/>
        </w:rPr>
        <w:t>2</w:t>
      </w:r>
      <w:r w:rsidRPr="00235C15">
        <w:rPr>
          <w:rFonts w:ascii="Arial" w:eastAsiaTheme="minorEastAsia" w:hAnsi="Arial" w:cs="Arial"/>
          <w:sz w:val="18"/>
          <w:lang w:eastAsia="zh-CN"/>
        </w:rPr>
        <w:t>或</w:t>
      </w:r>
      <w:r w:rsidRPr="00235C15">
        <w:rPr>
          <w:rFonts w:ascii="Arial" w:eastAsiaTheme="minorEastAsia" w:hAnsi="Arial" w:cs="Arial"/>
          <w:sz w:val="18"/>
        </w:rPr>
        <w:t>3</w:t>
      </w:r>
      <w:r w:rsidRPr="00235C15">
        <w:rPr>
          <w:rFonts w:ascii="Arial" w:eastAsiaTheme="minorEastAsia" w:hAnsi="Arial" w:cs="Arial"/>
          <w:sz w:val="18"/>
          <w:lang w:eastAsia="zh-CN"/>
        </w:rPr>
        <w:t>个字母</w:t>
      </w:r>
      <w:r w:rsidRPr="00235C15">
        <w:rPr>
          <w:rFonts w:ascii="Arial" w:eastAsiaTheme="minorEastAsia" w:hAnsi="Arial" w:cs="Arial"/>
          <w:sz w:val="18"/>
        </w:rPr>
        <w:tab/>
        <w:t>–</w:t>
      </w:r>
      <w:r w:rsidRPr="00235C15">
        <w:rPr>
          <w:rFonts w:ascii="Arial" w:eastAsiaTheme="minorEastAsia" w:hAnsi="Arial" w:cs="Arial"/>
          <w:sz w:val="18"/>
        </w:rPr>
        <w:tab/>
        <w:t>Ontario</w:t>
      </w:r>
      <w:r w:rsidRPr="00235C15">
        <w:rPr>
          <w:rFonts w:ascii="Arial" w:eastAsiaTheme="minorEastAsia" w:hAnsi="Arial" w:cs="Arial"/>
          <w:sz w:val="18"/>
          <w:lang w:eastAsia="zh-CN"/>
        </w:rPr>
        <w:t>省</w:t>
      </w:r>
    </w:p>
    <w:p w:rsidR="00FE2E58" w:rsidRPr="00235C15" w:rsidRDefault="00FE2E58" w:rsidP="00AF688C">
      <w:pPr>
        <w:tabs>
          <w:tab w:val="clear" w:pos="567"/>
          <w:tab w:val="clear" w:pos="1276"/>
          <w:tab w:val="clear" w:pos="1843"/>
          <w:tab w:val="clear" w:pos="5387"/>
          <w:tab w:val="clear" w:pos="5954"/>
          <w:tab w:val="left" w:pos="284"/>
          <w:tab w:val="left" w:pos="3402"/>
          <w:tab w:val="left" w:pos="5991"/>
          <w:tab w:val="left" w:pos="6237"/>
        </w:tabs>
        <w:jc w:val="left"/>
        <w:rPr>
          <w:rFonts w:ascii="Arial" w:eastAsiaTheme="minorEastAsia" w:hAnsi="Arial" w:cs="Arial"/>
          <w:sz w:val="18"/>
          <w:lang w:eastAsia="zh-CN"/>
        </w:rPr>
      </w:pPr>
      <w:r w:rsidRPr="00235C15">
        <w:rPr>
          <w:rFonts w:ascii="Arial" w:eastAsiaTheme="minorEastAsia" w:hAnsi="Arial" w:cs="Arial"/>
          <w:sz w:val="18"/>
        </w:rPr>
        <w:tab/>
      </w:r>
      <w:r w:rsidRPr="00235C15">
        <w:rPr>
          <w:rFonts w:ascii="Arial" w:eastAsiaTheme="minorEastAsia" w:hAnsi="Arial" w:cs="Arial"/>
          <w:sz w:val="18"/>
        </w:rPr>
        <w:tab/>
        <w:t>VE4</w:t>
      </w:r>
      <w:r w:rsidRPr="00235C15">
        <w:rPr>
          <w:rFonts w:ascii="Arial" w:eastAsiaTheme="minorEastAsia" w:hAnsi="Arial" w:cs="Arial"/>
          <w:sz w:val="18"/>
          <w:lang w:eastAsia="zh-CN"/>
        </w:rPr>
        <w:t xml:space="preserve">, </w:t>
      </w:r>
      <w:r w:rsidRPr="00235C15">
        <w:rPr>
          <w:rFonts w:ascii="Arial" w:eastAsiaTheme="minorEastAsia" w:hAnsi="Arial" w:cs="Arial"/>
          <w:sz w:val="18"/>
        </w:rPr>
        <w:t>VA4</w:t>
      </w:r>
      <w:r w:rsidRPr="00235C15">
        <w:rPr>
          <w:rFonts w:ascii="Arial" w:eastAsiaTheme="minorEastAsia" w:hAnsi="Arial" w:cs="Arial"/>
          <w:sz w:val="18"/>
          <w:lang w:eastAsia="zh-CN"/>
        </w:rPr>
        <w:t>后为</w:t>
      </w:r>
      <w:r w:rsidRPr="00235C15">
        <w:rPr>
          <w:rFonts w:ascii="Arial" w:eastAsiaTheme="minorEastAsia" w:hAnsi="Arial" w:cs="Arial"/>
          <w:sz w:val="18"/>
        </w:rPr>
        <w:t>1</w:t>
      </w:r>
      <w:r w:rsidRPr="00235C15">
        <w:rPr>
          <w:rFonts w:ascii="Arial" w:eastAsiaTheme="minorEastAsia" w:hAnsi="Arial" w:cs="Arial"/>
          <w:sz w:val="18"/>
        </w:rPr>
        <w:t>、</w:t>
      </w:r>
      <w:r w:rsidRPr="00235C15">
        <w:rPr>
          <w:rFonts w:ascii="Arial" w:eastAsiaTheme="minorEastAsia" w:hAnsi="Arial" w:cs="Arial"/>
          <w:sz w:val="18"/>
        </w:rPr>
        <w:t>2</w:t>
      </w:r>
      <w:r w:rsidRPr="00235C15">
        <w:rPr>
          <w:rFonts w:ascii="Arial" w:eastAsiaTheme="minorEastAsia" w:hAnsi="Arial" w:cs="Arial"/>
          <w:sz w:val="18"/>
          <w:lang w:eastAsia="zh-CN"/>
        </w:rPr>
        <w:t>或</w:t>
      </w:r>
      <w:r w:rsidRPr="00235C15">
        <w:rPr>
          <w:rFonts w:ascii="Arial" w:eastAsiaTheme="minorEastAsia" w:hAnsi="Arial" w:cs="Arial"/>
          <w:sz w:val="18"/>
        </w:rPr>
        <w:t>3</w:t>
      </w:r>
      <w:r w:rsidRPr="00235C15">
        <w:rPr>
          <w:rFonts w:ascii="Arial" w:eastAsiaTheme="minorEastAsia" w:hAnsi="Arial" w:cs="Arial"/>
          <w:sz w:val="18"/>
          <w:lang w:eastAsia="zh-CN"/>
        </w:rPr>
        <w:t>个字母</w:t>
      </w:r>
      <w:r w:rsidRPr="00235C15">
        <w:rPr>
          <w:rFonts w:ascii="Arial" w:eastAsiaTheme="minorEastAsia" w:hAnsi="Arial" w:cs="Arial"/>
          <w:sz w:val="18"/>
        </w:rPr>
        <w:tab/>
        <w:t>–</w:t>
      </w:r>
      <w:r w:rsidRPr="00235C15">
        <w:rPr>
          <w:rFonts w:ascii="Arial" w:eastAsiaTheme="minorEastAsia" w:hAnsi="Arial" w:cs="Arial"/>
          <w:sz w:val="18"/>
        </w:rPr>
        <w:tab/>
        <w:t>Manitoba</w:t>
      </w:r>
      <w:r w:rsidRPr="00235C15">
        <w:rPr>
          <w:rFonts w:ascii="Arial" w:eastAsiaTheme="minorEastAsia" w:hAnsi="Arial" w:cs="Arial"/>
          <w:sz w:val="18"/>
          <w:lang w:eastAsia="zh-CN"/>
        </w:rPr>
        <w:t>省</w:t>
      </w:r>
    </w:p>
    <w:p w:rsidR="00792542" w:rsidRPr="00235C15" w:rsidRDefault="00FE2E58" w:rsidP="00AF688C">
      <w:pPr>
        <w:tabs>
          <w:tab w:val="clear" w:pos="567"/>
          <w:tab w:val="clear" w:pos="1276"/>
          <w:tab w:val="clear" w:pos="1843"/>
          <w:tab w:val="clear" w:pos="5387"/>
          <w:tab w:val="clear" w:pos="5954"/>
          <w:tab w:val="left" w:pos="284"/>
          <w:tab w:val="left" w:pos="3402"/>
          <w:tab w:val="left" w:pos="5991"/>
          <w:tab w:val="left" w:pos="6237"/>
        </w:tabs>
        <w:jc w:val="left"/>
        <w:rPr>
          <w:rFonts w:ascii="Arial" w:eastAsiaTheme="minorEastAsia" w:hAnsi="Arial" w:cs="Arial"/>
          <w:sz w:val="18"/>
          <w:lang w:eastAsia="zh-CN"/>
        </w:rPr>
      </w:pPr>
      <w:r w:rsidRPr="00235C15">
        <w:rPr>
          <w:rFonts w:ascii="Arial" w:eastAsiaTheme="minorEastAsia" w:hAnsi="Arial" w:cs="Arial"/>
          <w:sz w:val="18"/>
        </w:rPr>
        <w:tab/>
      </w:r>
      <w:r w:rsidRPr="00235C15">
        <w:rPr>
          <w:rFonts w:ascii="Arial" w:eastAsiaTheme="minorEastAsia" w:hAnsi="Arial" w:cs="Arial"/>
          <w:sz w:val="18"/>
        </w:rPr>
        <w:tab/>
        <w:t>VE5</w:t>
      </w:r>
      <w:r w:rsidRPr="00235C15">
        <w:rPr>
          <w:rFonts w:ascii="Arial" w:eastAsiaTheme="minorEastAsia" w:hAnsi="Arial" w:cs="Arial"/>
          <w:sz w:val="18"/>
          <w:lang w:eastAsia="zh-CN"/>
        </w:rPr>
        <w:t xml:space="preserve">, </w:t>
      </w:r>
      <w:r w:rsidRPr="00235C15">
        <w:rPr>
          <w:rFonts w:ascii="Arial" w:eastAsiaTheme="minorEastAsia" w:hAnsi="Arial" w:cs="Arial"/>
          <w:sz w:val="18"/>
        </w:rPr>
        <w:t>VA5</w:t>
      </w:r>
      <w:r w:rsidRPr="00235C15">
        <w:rPr>
          <w:rFonts w:ascii="Arial" w:eastAsiaTheme="minorEastAsia" w:hAnsi="Arial" w:cs="Arial"/>
          <w:sz w:val="18"/>
          <w:lang w:eastAsia="zh-CN"/>
        </w:rPr>
        <w:t>后为</w:t>
      </w:r>
      <w:r w:rsidRPr="00235C15">
        <w:rPr>
          <w:rFonts w:ascii="Arial" w:eastAsiaTheme="minorEastAsia" w:hAnsi="Arial" w:cs="Arial"/>
          <w:sz w:val="18"/>
        </w:rPr>
        <w:t>1</w:t>
      </w:r>
      <w:r w:rsidRPr="00235C15">
        <w:rPr>
          <w:rFonts w:ascii="Arial" w:eastAsiaTheme="minorEastAsia" w:hAnsi="Arial" w:cs="Arial"/>
          <w:sz w:val="18"/>
        </w:rPr>
        <w:t>、</w:t>
      </w:r>
      <w:r w:rsidRPr="00235C15">
        <w:rPr>
          <w:rFonts w:ascii="Arial" w:eastAsiaTheme="minorEastAsia" w:hAnsi="Arial" w:cs="Arial"/>
          <w:sz w:val="18"/>
        </w:rPr>
        <w:t>2</w:t>
      </w:r>
      <w:r w:rsidRPr="00235C15">
        <w:rPr>
          <w:rFonts w:ascii="Arial" w:eastAsiaTheme="minorEastAsia" w:hAnsi="Arial" w:cs="Arial"/>
          <w:sz w:val="18"/>
          <w:lang w:eastAsia="zh-CN"/>
        </w:rPr>
        <w:t>或</w:t>
      </w:r>
      <w:r w:rsidRPr="00235C15">
        <w:rPr>
          <w:rFonts w:ascii="Arial" w:eastAsiaTheme="minorEastAsia" w:hAnsi="Arial" w:cs="Arial"/>
          <w:sz w:val="18"/>
        </w:rPr>
        <w:t>3</w:t>
      </w:r>
      <w:r w:rsidRPr="00235C15">
        <w:rPr>
          <w:rFonts w:ascii="Arial" w:eastAsiaTheme="minorEastAsia" w:hAnsi="Arial" w:cs="Arial"/>
          <w:sz w:val="18"/>
          <w:lang w:eastAsia="zh-CN"/>
        </w:rPr>
        <w:t>个字母</w:t>
      </w:r>
      <w:r w:rsidRPr="00235C15">
        <w:rPr>
          <w:rFonts w:ascii="Arial" w:eastAsiaTheme="minorEastAsia" w:hAnsi="Arial" w:cs="Arial"/>
          <w:sz w:val="18"/>
        </w:rPr>
        <w:tab/>
        <w:t>–</w:t>
      </w:r>
      <w:r w:rsidRPr="00235C15">
        <w:rPr>
          <w:rFonts w:ascii="Arial" w:eastAsiaTheme="minorEastAsia" w:hAnsi="Arial" w:cs="Arial"/>
          <w:sz w:val="18"/>
        </w:rPr>
        <w:tab/>
        <w:t>Saskatchewan</w:t>
      </w:r>
      <w:r w:rsidRPr="00235C15">
        <w:rPr>
          <w:rFonts w:ascii="Arial" w:eastAsiaTheme="minorEastAsia" w:hAnsi="Arial" w:cs="Arial"/>
          <w:sz w:val="18"/>
          <w:lang w:eastAsia="zh-CN"/>
        </w:rPr>
        <w:t>省</w:t>
      </w:r>
    </w:p>
    <w:p w:rsidR="000C5DA9" w:rsidRDefault="000C5DA9">
      <w:pPr>
        <w:tabs>
          <w:tab w:val="clear" w:pos="567"/>
          <w:tab w:val="clear" w:pos="1276"/>
          <w:tab w:val="clear" w:pos="1843"/>
          <w:tab w:val="clear" w:pos="5387"/>
          <w:tab w:val="clear" w:pos="5954"/>
        </w:tabs>
        <w:overflowPunct/>
        <w:autoSpaceDE/>
        <w:autoSpaceDN/>
        <w:adjustRightInd/>
        <w:spacing w:before="0"/>
        <w:jc w:val="left"/>
        <w:textAlignment w:val="auto"/>
        <w:rPr>
          <w:rFonts w:ascii="Arial" w:eastAsiaTheme="minorEastAsia" w:hAnsi="Arial" w:cs="Arial"/>
          <w:sz w:val="18"/>
        </w:rPr>
      </w:pPr>
      <w:r>
        <w:rPr>
          <w:rFonts w:ascii="Arial" w:eastAsiaTheme="minorEastAsia" w:hAnsi="Arial" w:cs="Arial"/>
          <w:sz w:val="18"/>
        </w:rPr>
        <w:br w:type="page"/>
      </w:r>
    </w:p>
    <w:p w:rsidR="00FE2E58" w:rsidRPr="00235C15" w:rsidRDefault="00FE2E58" w:rsidP="004D21DF">
      <w:pPr>
        <w:tabs>
          <w:tab w:val="clear" w:pos="567"/>
          <w:tab w:val="clear" w:pos="1276"/>
          <w:tab w:val="clear" w:pos="1843"/>
          <w:tab w:val="clear" w:pos="5387"/>
          <w:tab w:val="clear" w:pos="5954"/>
          <w:tab w:val="left" w:pos="284"/>
          <w:tab w:val="left" w:pos="3402"/>
          <w:tab w:val="left" w:pos="5991"/>
          <w:tab w:val="left" w:pos="6237"/>
        </w:tabs>
        <w:spacing w:beforeLines="50"/>
        <w:jc w:val="left"/>
        <w:rPr>
          <w:rFonts w:ascii="Arial" w:eastAsiaTheme="minorEastAsia" w:hAnsi="Arial" w:cs="Arial"/>
          <w:sz w:val="18"/>
          <w:lang w:eastAsia="zh-CN"/>
        </w:rPr>
      </w:pPr>
      <w:r w:rsidRPr="00235C15">
        <w:rPr>
          <w:rFonts w:ascii="Arial" w:eastAsiaTheme="minorEastAsia" w:hAnsi="Arial" w:cs="Arial"/>
          <w:sz w:val="18"/>
        </w:rPr>
        <w:lastRenderedPageBreak/>
        <w:tab/>
      </w:r>
      <w:r w:rsidRPr="00235C15">
        <w:rPr>
          <w:rFonts w:ascii="Arial" w:eastAsiaTheme="minorEastAsia" w:hAnsi="Arial" w:cs="Arial"/>
          <w:sz w:val="18"/>
        </w:rPr>
        <w:tab/>
        <w:t>VE6</w:t>
      </w:r>
      <w:r w:rsidRPr="00235C15">
        <w:rPr>
          <w:rFonts w:ascii="Arial" w:eastAsiaTheme="minorEastAsia" w:hAnsi="Arial" w:cs="Arial"/>
          <w:sz w:val="18"/>
        </w:rPr>
        <w:t>、</w:t>
      </w:r>
      <w:r w:rsidRPr="00235C15">
        <w:rPr>
          <w:rFonts w:ascii="Arial" w:eastAsiaTheme="minorEastAsia" w:hAnsi="Arial" w:cs="Arial"/>
          <w:sz w:val="18"/>
        </w:rPr>
        <w:t>VA6</w:t>
      </w:r>
      <w:r w:rsidRPr="00235C15">
        <w:rPr>
          <w:rFonts w:ascii="Arial" w:eastAsiaTheme="minorEastAsia" w:hAnsi="Arial" w:cs="Arial"/>
          <w:sz w:val="18"/>
          <w:lang w:eastAsia="zh-CN"/>
        </w:rPr>
        <w:t>后为</w:t>
      </w:r>
      <w:r w:rsidRPr="00235C15">
        <w:rPr>
          <w:rFonts w:ascii="Arial" w:eastAsiaTheme="minorEastAsia" w:hAnsi="Arial" w:cs="Arial"/>
          <w:sz w:val="18"/>
        </w:rPr>
        <w:t>1</w:t>
      </w:r>
      <w:r w:rsidRPr="00235C15">
        <w:rPr>
          <w:rFonts w:ascii="Arial" w:eastAsiaTheme="minorEastAsia" w:hAnsi="Arial" w:cs="Arial"/>
          <w:sz w:val="18"/>
        </w:rPr>
        <w:t>、</w:t>
      </w:r>
      <w:r w:rsidRPr="00235C15">
        <w:rPr>
          <w:rFonts w:ascii="Arial" w:eastAsiaTheme="minorEastAsia" w:hAnsi="Arial" w:cs="Arial"/>
          <w:sz w:val="18"/>
        </w:rPr>
        <w:t>2</w:t>
      </w:r>
      <w:r w:rsidRPr="00235C15">
        <w:rPr>
          <w:rFonts w:ascii="Arial" w:eastAsiaTheme="minorEastAsia" w:hAnsi="Arial" w:cs="Arial"/>
          <w:sz w:val="18"/>
          <w:lang w:eastAsia="zh-CN"/>
        </w:rPr>
        <w:t>或</w:t>
      </w:r>
      <w:r w:rsidRPr="00235C15">
        <w:rPr>
          <w:rFonts w:ascii="Arial" w:eastAsiaTheme="minorEastAsia" w:hAnsi="Arial" w:cs="Arial"/>
          <w:sz w:val="18"/>
        </w:rPr>
        <w:t>3</w:t>
      </w:r>
      <w:r w:rsidRPr="00235C15">
        <w:rPr>
          <w:rFonts w:ascii="Arial" w:eastAsiaTheme="minorEastAsia" w:hAnsi="Arial" w:cs="Arial"/>
          <w:sz w:val="18"/>
          <w:lang w:eastAsia="zh-CN"/>
        </w:rPr>
        <w:t>个字母</w:t>
      </w:r>
      <w:r w:rsidRPr="00235C15">
        <w:rPr>
          <w:rFonts w:ascii="Arial" w:eastAsiaTheme="minorEastAsia" w:hAnsi="Arial" w:cs="Arial"/>
          <w:sz w:val="18"/>
        </w:rPr>
        <w:tab/>
        <w:t>–</w:t>
      </w:r>
      <w:r w:rsidRPr="00235C15">
        <w:rPr>
          <w:rFonts w:ascii="Arial" w:eastAsiaTheme="minorEastAsia" w:hAnsi="Arial" w:cs="Arial"/>
          <w:sz w:val="18"/>
        </w:rPr>
        <w:tab/>
        <w:t>Alberta</w:t>
      </w:r>
      <w:r w:rsidRPr="00235C15">
        <w:rPr>
          <w:rFonts w:ascii="Arial" w:eastAsiaTheme="minorEastAsia" w:hAnsi="Arial" w:cs="Arial"/>
          <w:sz w:val="18"/>
          <w:lang w:eastAsia="zh-CN"/>
        </w:rPr>
        <w:t>省</w:t>
      </w:r>
    </w:p>
    <w:p w:rsidR="00FE2E58" w:rsidRPr="00235C15" w:rsidRDefault="00FE2E58" w:rsidP="004D21DF">
      <w:pPr>
        <w:tabs>
          <w:tab w:val="clear" w:pos="567"/>
          <w:tab w:val="clear" w:pos="1276"/>
          <w:tab w:val="clear" w:pos="1843"/>
          <w:tab w:val="clear" w:pos="5387"/>
          <w:tab w:val="clear" w:pos="5954"/>
          <w:tab w:val="left" w:pos="284"/>
          <w:tab w:val="left" w:pos="3402"/>
          <w:tab w:val="left" w:pos="5991"/>
          <w:tab w:val="left" w:pos="6237"/>
        </w:tabs>
        <w:spacing w:beforeLines="50"/>
        <w:jc w:val="left"/>
        <w:rPr>
          <w:rFonts w:ascii="Arial" w:eastAsiaTheme="minorEastAsia" w:hAnsi="Arial" w:cs="Arial"/>
          <w:sz w:val="18"/>
          <w:lang w:eastAsia="zh-CN"/>
        </w:rPr>
      </w:pPr>
      <w:r w:rsidRPr="00235C15">
        <w:rPr>
          <w:rFonts w:ascii="Arial" w:eastAsiaTheme="minorEastAsia" w:hAnsi="Arial" w:cs="Arial"/>
          <w:sz w:val="18"/>
        </w:rPr>
        <w:tab/>
      </w:r>
      <w:r w:rsidRPr="00235C15">
        <w:rPr>
          <w:rFonts w:ascii="Arial" w:eastAsiaTheme="minorEastAsia" w:hAnsi="Arial" w:cs="Arial"/>
          <w:sz w:val="18"/>
        </w:rPr>
        <w:tab/>
        <w:t>VE7</w:t>
      </w:r>
      <w:r w:rsidRPr="00235C15">
        <w:rPr>
          <w:rFonts w:ascii="Arial" w:eastAsiaTheme="minorEastAsia" w:hAnsi="Arial" w:cs="Arial"/>
          <w:sz w:val="18"/>
        </w:rPr>
        <w:t>、</w:t>
      </w:r>
      <w:r w:rsidRPr="00235C15">
        <w:rPr>
          <w:rFonts w:ascii="Arial" w:eastAsiaTheme="minorEastAsia" w:hAnsi="Arial" w:cs="Arial"/>
          <w:sz w:val="18"/>
        </w:rPr>
        <w:t>VA7</w:t>
      </w:r>
      <w:r w:rsidRPr="00235C15">
        <w:rPr>
          <w:rFonts w:ascii="Arial" w:eastAsiaTheme="minorEastAsia" w:hAnsi="Arial" w:cs="Arial"/>
          <w:sz w:val="18"/>
          <w:lang w:eastAsia="zh-CN"/>
        </w:rPr>
        <w:t>后为</w:t>
      </w:r>
      <w:r w:rsidRPr="00235C15">
        <w:rPr>
          <w:rFonts w:ascii="Arial" w:eastAsiaTheme="minorEastAsia" w:hAnsi="Arial" w:cs="Arial"/>
          <w:sz w:val="18"/>
        </w:rPr>
        <w:t>1</w:t>
      </w:r>
      <w:r w:rsidRPr="00235C15">
        <w:rPr>
          <w:rFonts w:ascii="Arial" w:eastAsiaTheme="minorEastAsia" w:hAnsi="Arial" w:cs="Arial"/>
          <w:sz w:val="18"/>
        </w:rPr>
        <w:t>、</w:t>
      </w:r>
      <w:r w:rsidRPr="00235C15">
        <w:rPr>
          <w:rFonts w:ascii="Arial" w:eastAsiaTheme="minorEastAsia" w:hAnsi="Arial" w:cs="Arial"/>
          <w:sz w:val="18"/>
        </w:rPr>
        <w:t>2</w:t>
      </w:r>
      <w:r w:rsidRPr="00235C15">
        <w:rPr>
          <w:rFonts w:ascii="Arial" w:eastAsiaTheme="minorEastAsia" w:hAnsi="Arial" w:cs="Arial"/>
          <w:sz w:val="18"/>
          <w:lang w:eastAsia="zh-CN"/>
        </w:rPr>
        <w:t>或</w:t>
      </w:r>
      <w:r w:rsidRPr="00235C15">
        <w:rPr>
          <w:rFonts w:ascii="Arial" w:eastAsiaTheme="minorEastAsia" w:hAnsi="Arial" w:cs="Arial"/>
          <w:sz w:val="18"/>
        </w:rPr>
        <w:t>3</w:t>
      </w:r>
      <w:r w:rsidRPr="00235C15">
        <w:rPr>
          <w:rFonts w:ascii="Arial" w:eastAsiaTheme="minorEastAsia" w:hAnsi="Arial" w:cs="Arial"/>
          <w:sz w:val="18"/>
          <w:lang w:eastAsia="zh-CN"/>
        </w:rPr>
        <w:t>个字母</w:t>
      </w:r>
      <w:r w:rsidRPr="00235C15">
        <w:rPr>
          <w:rFonts w:ascii="Arial" w:eastAsiaTheme="minorEastAsia" w:hAnsi="Arial" w:cs="Arial"/>
          <w:sz w:val="18"/>
        </w:rPr>
        <w:tab/>
        <w:t>–</w:t>
      </w:r>
      <w:r w:rsidRPr="00235C15">
        <w:rPr>
          <w:rFonts w:ascii="Arial" w:eastAsiaTheme="minorEastAsia" w:hAnsi="Arial" w:cs="Arial"/>
          <w:sz w:val="18"/>
        </w:rPr>
        <w:tab/>
        <w:t>British Columbia</w:t>
      </w:r>
      <w:r w:rsidRPr="00235C15">
        <w:rPr>
          <w:rFonts w:ascii="Arial" w:eastAsiaTheme="minorEastAsia" w:hAnsi="Arial" w:cs="Arial"/>
          <w:sz w:val="18"/>
          <w:lang w:eastAsia="zh-CN"/>
        </w:rPr>
        <w:t>省</w:t>
      </w:r>
    </w:p>
    <w:p w:rsidR="00FE2E58" w:rsidRPr="00235C15" w:rsidRDefault="00FE2E58" w:rsidP="004D21DF">
      <w:pPr>
        <w:tabs>
          <w:tab w:val="clear" w:pos="567"/>
          <w:tab w:val="clear" w:pos="1276"/>
          <w:tab w:val="clear" w:pos="1843"/>
          <w:tab w:val="clear" w:pos="5387"/>
          <w:tab w:val="clear" w:pos="5954"/>
          <w:tab w:val="left" w:pos="284"/>
          <w:tab w:val="left" w:pos="3402"/>
          <w:tab w:val="left" w:pos="5991"/>
          <w:tab w:val="left" w:pos="6237"/>
        </w:tabs>
        <w:spacing w:beforeLines="50"/>
        <w:jc w:val="left"/>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ab/>
      </w:r>
      <w:r w:rsidRPr="00235C15">
        <w:rPr>
          <w:rFonts w:ascii="Arial" w:eastAsiaTheme="minorEastAsia" w:hAnsi="Arial" w:cs="Arial"/>
          <w:sz w:val="18"/>
        </w:rPr>
        <w:t>VE8</w:t>
      </w:r>
      <w:r w:rsidRPr="00235C15">
        <w:rPr>
          <w:rFonts w:ascii="Arial" w:eastAsiaTheme="minorEastAsia" w:hAnsi="Arial" w:cs="Arial"/>
          <w:sz w:val="18"/>
          <w:lang w:eastAsia="zh-CN"/>
        </w:rPr>
        <w:t>后为</w:t>
      </w:r>
      <w:r w:rsidRPr="00235C15">
        <w:rPr>
          <w:rFonts w:ascii="Arial" w:eastAsiaTheme="minorEastAsia" w:hAnsi="Arial" w:cs="Arial"/>
          <w:sz w:val="18"/>
        </w:rPr>
        <w:t>1</w:t>
      </w:r>
      <w:r w:rsidRPr="00235C15">
        <w:rPr>
          <w:rFonts w:ascii="Arial" w:eastAsiaTheme="minorEastAsia" w:hAnsi="Arial" w:cs="Arial"/>
          <w:sz w:val="18"/>
        </w:rPr>
        <w:t>、</w:t>
      </w:r>
      <w:r w:rsidRPr="00235C15">
        <w:rPr>
          <w:rFonts w:ascii="Arial" w:eastAsiaTheme="minorEastAsia" w:hAnsi="Arial" w:cs="Arial"/>
          <w:sz w:val="18"/>
        </w:rPr>
        <w:t>2</w:t>
      </w:r>
      <w:r w:rsidRPr="00235C15">
        <w:rPr>
          <w:rFonts w:ascii="Arial" w:eastAsiaTheme="minorEastAsia" w:hAnsi="Arial" w:cs="Arial"/>
          <w:sz w:val="18"/>
          <w:lang w:eastAsia="zh-CN"/>
        </w:rPr>
        <w:t>或</w:t>
      </w:r>
      <w:r w:rsidRPr="00235C15">
        <w:rPr>
          <w:rFonts w:ascii="Arial" w:eastAsiaTheme="minorEastAsia" w:hAnsi="Arial" w:cs="Arial"/>
          <w:sz w:val="18"/>
        </w:rPr>
        <w:t>3</w:t>
      </w:r>
      <w:r w:rsidRPr="00235C15">
        <w:rPr>
          <w:rFonts w:ascii="Arial" w:eastAsiaTheme="minorEastAsia" w:hAnsi="Arial" w:cs="Arial"/>
          <w:sz w:val="18"/>
          <w:lang w:eastAsia="zh-CN"/>
        </w:rPr>
        <w:t>个字母</w:t>
      </w:r>
      <w:r w:rsidRPr="00235C15">
        <w:rPr>
          <w:rFonts w:ascii="Arial" w:eastAsiaTheme="minorEastAsia" w:hAnsi="Arial" w:cs="Arial"/>
          <w:sz w:val="18"/>
        </w:rPr>
        <w:tab/>
        <w:t>–</w:t>
      </w:r>
      <w:r w:rsidRPr="00235C15">
        <w:rPr>
          <w:rFonts w:ascii="Arial" w:eastAsiaTheme="minorEastAsia" w:hAnsi="Arial" w:cs="Arial"/>
          <w:sz w:val="18"/>
        </w:rPr>
        <w:tab/>
        <w:t>Northwest</w:t>
      </w:r>
      <w:r w:rsidRPr="00235C15">
        <w:rPr>
          <w:rFonts w:ascii="Arial" w:eastAsiaTheme="minorEastAsia" w:hAnsi="Arial" w:cs="Arial"/>
          <w:sz w:val="18"/>
        </w:rPr>
        <w:t>领地</w:t>
      </w:r>
      <w:r w:rsidRPr="00235C15">
        <w:rPr>
          <w:rFonts w:ascii="Arial" w:eastAsiaTheme="minorEastAsia" w:hAnsi="Arial" w:cs="Arial"/>
          <w:sz w:val="18"/>
          <w:lang w:eastAsia="zh-CN"/>
        </w:rPr>
        <w:t>（不包括</w:t>
      </w:r>
      <w:r w:rsidRPr="00235C15">
        <w:rPr>
          <w:rFonts w:ascii="Arial" w:eastAsiaTheme="minorEastAsia" w:hAnsi="Arial" w:cs="Arial"/>
          <w:sz w:val="18"/>
        </w:rPr>
        <w:t>Nunavut</w:t>
      </w:r>
      <w:r w:rsidRPr="00235C15">
        <w:rPr>
          <w:rFonts w:ascii="Arial" w:eastAsiaTheme="minorEastAsia" w:hAnsi="Arial" w:cs="Arial"/>
          <w:sz w:val="18"/>
          <w:lang w:eastAsia="zh-CN"/>
        </w:rPr>
        <w:t>）</w:t>
      </w:r>
    </w:p>
    <w:p w:rsidR="00FE2E58" w:rsidRPr="00235C15" w:rsidRDefault="00FE2E58" w:rsidP="004D21DF">
      <w:pPr>
        <w:tabs>
          <w:tab w:val="clear" w:pos="567"/>
          <w:tab w:val="clear" w:pos="1276"/>
          <w:tab w:val="clear" w:pos="1843"/>
          <w:tab w:val="clear" w:pos="5387"/>
          <w:tab w:val="clear" w:pos="5954"/>
          <w:tab w:val="left" w:pos="284"/>
          <w:tab w:val="left" w:pos="3402"/>
          <w:tab w:val="left" w:pos="5991"/>
          <w:tab w:val="left" w:pos="6237"/>
        </w:tabs>
        <w:spacing w:beforeLines="50"/>
        <w:jc w:val="left"/>
        <w:rPr>
          <w:rFonts w:ascii="Arial" w:eastAsiaTheme="minorEastAsia" w:hAnsi="Arial" w:cs="Arial"/>
          <w:sz w:val="18"/>
          <w:lang w:eastAsia="zh-CN"/>
        </w:rPr>
      </w:pPr>
      <w:r w:rsidRPr="00235C15">
        <w:rPr>
          <w:rFonts w:ascii="Arial" w:eastAsiaTheme="minorEastAsia" w:hAnsi="Arial" w:cs="Arial"/>
          <w:sz w:val="18"/>
        </w:rPr>
        <w:tab/>
      </w:r>
      <w:r w:rsidRPr="00235C15">
        <w:rPr>
          <w:rFonts w:ascii="Arial" w:eastAsiaTheme="minorEastAsia" w:hAnsi="Arial" w:cs="Arial"/>
          <w:sz w:val="18"/>
        </w:rPr>
        <w:tab/>
        <w:t>VE9</w:t>
      </w:r>
      <w:r w:rsidRPr="00235C15">
        <w:rPr>
          <w:rFonts w:ascii="Arial" w:eastAsiaTheme="minorEastAsia" w:hAnsi="Arial" w:cs="Arial"/>
          <w:sz w:val="18"/>
          <w:lang w:eastAsia="zh-CN"/>
        </w:rPr>
        <w:t>后为</w:t>
      </w:r>
      <w:r w:rsidRPr="00235C15">
        <w:rPr>
          <w:rFonts w:ascii="Arial" w:eastAsiaTheme="minorEastAsia" w:hAnsi="Arial" w:cs="Arial"/>
          <w:sz w:val="18"/>
        </w:rPr>
        <w:t>1</w:t>
      </w:r>
      <w:r w:rsidRPr="00235C15">
        <w:rPr>
          <w:rFonts w:ascii="Arial" w:eastAsiaTheme="minorEastAsia" w:hAnsi="Arial" w:cs="Arial"/>
          <w:sz w:val="18"/>
        </w:rPr>
        <w:t>、</w:t>
      </w:r>
      <w:r w:rsidRPr="00235C15">
        <w:rPr>
          <w:rFonts w:ascii="Arial" w:eastAsiaTheme="minorEastAsia" w:hAnsi="Arial" w:cs="Arial"/>
          <w:sz w:val="18"/>
        </w:rPr>
        <w:t>2</w:t>
      </w:r>
      <w:r w:rsidRPr="00235C15">
        <w:rPr>
          <w:rFonts w:ascii="Arial" w:eastAsiaTheme="minorEastAsia" w:hAnsi="Arial" w:cs="Arial"/>
          <w:sz w:val="18"/>
          <w:lang w:eastAsia="zh-CN"/>
        </w:rPr>
        <w:t>或</w:t>
      </w:r>
      <w:r w:rsidRPr="00235C15">
        <w:rPr>
          <w:rFonts w:ascii="Arial" w:eastAsiaTheme="minorEastAsia" w:hAnsi="Arial" w:cs="Arial"/>
          <w:sz w:val="18"/>
        </w:rPr>
        <w:t>3</w:t>
      </w:r>
      <w:r w:rsidRPr="00235C15">
        <w:rPr>
          <w:rFonts w:ascii="Arial" w:eastAsiaTheme="minorEastAsia" w:hAnsi="Arial" w:cs="Arial"/>
          <w:sz w:val="18"/>
          <w:lang w:eastAsia="zh-CN"/>
        </w:rPr>
        <w:t>个字母</w:t>
      </w:r>
      <w:r w:rsidRPr="00235C15">
        <w:rPr>
          <w:rFonts w:ascii="Arial" w:eastAsiaTheme="minorEastAsia" w:hAnsi="Arial" w:cs="Arial"/>
          <w:sz w:val="18"/>
        </w:rPr>
        <w:tab/>
        <w:t>–</w:t>
      </w:r>
      <w:r w:rsidRPr="00235C15">
        <w:rPr>
          <w:rFonts w:ascii="Arial" w:eastAsiaTheme="minorEastAsia" w:hAnsi="Arial" w:cs="Arial"/>
          <w:sz w:val="18"/>
        </w:rPr>
        <w:tab/>
        <w:t>New Brunswick</w:t>
      </w:r>
      <w:r w:rsidRPr="00235C15">
        <w:rPr>
          <w:rFonts w:ascii="Arial" w:eastAsiaTheme="minorEastAsia" w:hAnsi="Arial" w:cs="Arial"/>
          <w:sz w:val="18"/>
          <w:lang w:eastAsia="zh-CN"/>
        </w:rPr>
        <w:t>省</w:t>
      </w:r>
    </w:p>
    <w:p w:rsidR="00FE2E58" w:rsidRPr="00235C15" w:rsidRDefault="00FE2E58" w:rsidP="004D21DF">
      <w:pPr>
        <w:tabs>
          <w:tab w:val="clear" w:pos="567"/>
          <w:tab w:val="clear" w:pos="1276"/>
          <w:tab w:val="clear" w:pos="1843"/>
          <w:tab w:val="clear" w:pos="5387"/>
          <w:tab w:val="clear" w:pos="5954"/>
          <w:tab w:val="left" w:pos="284"/>
          <w:tab w:val="left" w:pos="3402"/>
          <w:tab w:val="left" w:pos="5991"/>
          <w:tab w:val="left" w:pos="6237"/>
        </w:tabs>
        <w:spacing w:beforeLines="50"/>
        <w:jc w:val="left"/>
        <w:rPr>
          <w:rFonts w:ascii="Arial" w:eastAsiaTheme="minorEastAsia" w:hAnsi="Arial" w:cs="Arial"/>
          <w:sz w:val="18"/>
          <w:lang w:eastAsia="zh-CN"/>
        </w:rPr>
      </w:pPr>
      <w:r w:rsidRPr="00235C15">
        <w:rPr>
          <w:rFonts w:ascii="Arial" w:eastAsiaTheme="minorEastAsia" w:hAnsi="Arial" w:cs="Arial"/>
          <w:sz w:val="18"/>
        </w:rPr>
        <w:tab/>
      </w:r>
      <w:r w:rsidRPr="00235C15">
        <w:rPr>
          <w:rFonts w:ascii="Arial" w:eastAsiaTheme="minorEastAsia" w:hAnsi="Arial" w:cs="Arial"/>
          <w:sz w:val="18"/>
        </w:rPr>
        <w:tab/>
      </w:r>
      <w:r w:rsidRPr="00235C15">
        <w:rPr>
          <w:rFonts w:ascii="Arial" w:eastAsiaTheme="minorEastAsia" w:hAnsi="Arial" w:cs="Arial"/>
          <w:sz w:val="18"/>
          <w:lang w:eastAsia="zh-CN"/>
        </w:rPr>
        <w:t>VE0*</w:t>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1</w:t>
      </w:r>
      <w:r w:rsidRPr="00235C15">
        <w:rPr>
          <w:rFonts w:ascii="Arial" w:eastAsiaTheme="minorEastAsia" w:hAnsi="Arial" w:cs="Arial"/>
          <w:sz w:val="18"/>
          <w:lang w:eastAsia="zh-CN"/>
        </w:rPr>
        <w:t>、</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船载业余电台</w:t>
      </w:r>
    </w:p>
    <w:p w:rsidR="00FE2E58" w:rsidRPr="00235C15" w:rsidRDefault="00FE2E58" w:rsidP="004D21DF">
      <w:pPr>
        <w:tabs>
          <w:tab w:val="clear" w:pos="567"/>
          <w:tab w:val="clear" w:pos="1276"/>
          <w:tab w:val="clear" w:pos="1843"/>
          <w:tab w:val="clear" w:pos="5387"/>
          <w:tab w:val="clear" w:pos="5954"/>
          <w:tab w:val="left" w:pos="284"/>
          <w:tab w:val="left" w:pos="3402"/>
          <w:tab w:val="left" w:pos="5991"/>
          <w:tab w:val="left" w:pos="6237"/>
        </w:tabs>
        <w:spacing w:beforeLines="50"/>
        <w:jc w:val="left"/>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ab/>
      </w:r>
      <w:r w:rsidRPr="00235C15">
        <w:rPr>
          <w:rFonts w:ascii="Arial" w:eastAsiaTheme="minorEastAsia" w:hAnsi="Arial" w:cs="Arial"/>
          <w:sz w:val="18"/>
        </w:rPr>
        <w:t>VO1</w:t>
      </w:r>
      <w:r w:rsidRPr="00235C15">
        <w:rPr>
          <w:rFonts w:ascii="Arial" w:eastAsiaTheme="minorEastAsia" w:hAnsi="Arial" w:cs="Arial"/>
          <w:sz w:val="18"/>
          <w:lang w:eastAsia="zh-CN"/>
        </w:rPr>
        <w:t>后为</w:t>
      </w:r>
      <w:r w:rsidRPr="00235C15">
        <w:rPr>
          <w:rFonts w:ascii="Arial" w:eastAsiaTheme="minorEastAsia" w:hAnsi="Arial" w:cs="Arial"/>
          <w:sz w:val="18"/>
        </w:rPr>
        <w:t>1</w:t>
      </w:r>
      <w:r w:rsidRPr="00235C15">
        <w:rPr>
          <w:rFonts w:ascii="Arial" w:eastAsiaTheme="minorEastAsia" w:hAnsi="Arial" w:cs="Arial"/>
          <w:sz w:val="18"/>
        </w:rPr>
        <w:t>、</w:t>
      </w:r>
      <w:r w:rsidRPr="00235C15">
        <w:rPr>
          <w:rFonts w:ascii="Arial" w:eastAsiaTheme="minorEastAsia" w:hAnsi="Arial" w:cs="Arial"/>
          <w:sz w:val="18"/>
        </w:rPr>
        <w:t>2</w:t>
      </w:r>
      <w:r w:rsidRPr="00235C15">
        <w:rPr>
          <w:rFonts w:ascii="Arial" w:eastAsiaTheme="minorEastAsia" w:hAnsi="Arial" w:cs="Arial"/>
          <w:sz w:val="18"/>
          <w:lang w:eastAsia="zh-CN"/>
        </w:rPr>
        <w:t>或</w:t>
      </w:r>
      <w:r w:rsidRPr="00235C15">
        <w:rPr>
          <w:rFonts w:ascii="Arial" w:eastAsiaTheme="minorEastAsia" w:hAnsi="Arial" w:cs="Arial"/>
          <w:sz w:val="18"/>
        </w:rPr>
        <w:t>3</w:t>
      </w:r>
      <w:r w:rsidRPr="00235C15">
        <w:rPr>
          <w:rFonts w:ascii="Arial" w:eastAsiaTheme="minorEastAsia" w:hAnsi="Arial" w:cs="Arial"/>
          <w:sz w:val="18"/>
          <w:lang w:eastAsia="zh-CN"/>
        </w:rPr>
        <w:t>个字母</w:t>
      </w:r>
      <w:r w:rsidRPr="00235C15">
        <w:rPr>
          <w:rFonts w:ascii="Arial" w:eastAsiaTheme="minorEastAsia" w:hAnsi="Arial" w:cs="Arial"/>
          <w:sz w:val="18"/>
        </w:rPr>
        <w:tab/>
        <w:t>–</w:t>
      </w:r>
      <w:r w:rsidRPr="00235C15">
        <w:rPr>
          <w:rFonts w:ascii="Arial" w:eastAsiaTheme="minorEastAsia" w:hAnsi="Arial" w:cs="Arial"/>
          <w:sz w:val="18"/>
        </w:rPr>
        <w:tab/>
        <w:t>Newfoundland</w:t>
      </w:r>
      <w:r w:rsidRPr="00235C15">
        <w:rPr>
          <w:rFonts w:ascii="Arial" w:eastAsiaTheme="minorEastAsia" w:hAnsi="Arial" w:cs="Arial"/>
          <w:sz w:val="18"/>
          <w:lang w:eastAsia="zh-CN"/>
        </w:rPr>
        <w:t>省（不包括</w:t>
      </w:r>
      <w:r w:rsidRPr="00235C15">
        <w:rPr>
          <w:rFonts w:ascii="Arial" w:eastAsiaTheme="minorEastAsia" w:hAnsi="Arial" w:cs="Arial"/>
          <w:sz w:val="18"/>
        </w:rPr>
        <w:t>Labrador</w:t>
      </w:r>
      <w:r w:rsidRPr="00235C15">
        <w:rPr>
          <w:rFonts w:ascii="Arial" w:eastAsiaTheme="minorEastAsia" w:hAnsi="Arial" w:cs="Arial"/>
          <w:sz w:val="18"/>
          <w:lang w:eastAsia="zh-CN"/>
        </w:rPr>
        <w:t>）</w:t>
      </w:r>
    </w:p>
    <w:p w:rsidR="00FE2E58" w:rsidRPr="00235C15" w:rsidRDefault="00FE2E58" w:rsidP="004D21DF">
      <w:pPr>
        <w:tabs>
          <w:tab w:val="clear" w:pos="567"/>
          <w:tab w:val="clear" w:pos="1276"/>
          <w:tab w:val="clear" w:pos="1843"/>
          <w:tab w:val="clear" w:pos="5387"/>
          <w:tab w:val="clear" w:pos="5954"/>
          <w:tab w:val="left" w:pos="284"/>
          <w:tab w:val="left" w:pos="3402"/>
          <w:tab w:val="left" w:pos="5991"/>
          <w:tab w:val="left" w:pos="6237"/>
        </w:tabs>
        <w:spacing w:beforeLines="50"/>
        <w:jc w:val="left"/>
        <w:rPr>
          <w:rFonts w:ascii="Arial" w:eastAsiaTheme="minorEastAsia" w:hAnsi="Arial" w:cs="Arial"/>
          <w:sz w:val="18"/>
        </w:rPr>
      </w:pPr>
      <w:r w:rsidRPr="00235C15">
        <w:rPr>
          <w:rFonts w:ascii="Arial" w:eastAsiaTheme="minorEastAsia" w:hAnsi="Arial" w:cs="Arial"/>
          <w:sz w:val="18"/>
        </w:rPr>
        <w:tab/>
      </w:r>
      <w:r w:rsidRPr="00235C15">
        <w:rPr>
          <w:rFonts w:ascii="Arial" w:eastAsiaTheme="minorEastAsia" w:hAnsi="Arial" w:cs="Arial"/>
          <w:sz w:val="18"/>
        </w:rPr>
        <w:tab/>
        <w:t>VO2</w:t>
      </w:r>
      <w:r w:rsidRPr="00235C15">
        <w:rPr>
          <w:rFonts w:ascii="Arial" w:eastAsiaTheme="minorEastAsia" w:hAnsi="Arial" w:cs="Arial"/>
          <w:sz w:val="18"/>
          <w:lang w:eastAsia="zh-CN"/>
        </w:rPr>
        <w:t>后为</w:t>
      </w:r>
      <w:r w:rsidRPr="00235C15">
        <w:rPr>
          <w:rFonts w:ascii="Arial" w:eastAsiaTheme="minorEastAsia" w:hAnsi="Arial" w:cs="Arial"/>
          <w:sz w:val="18"/>
        </w:rPr>
        <w:t>1</w:t>
      </w:r>
      <w:r w:rsidRPr="00235C15">
        <w:rPr>
          <w:rFonts w:ascii="Arial" w:eastAsiaTheme="minorEastAsia" w:hAnsi="Arial" w:cs="Arial"/>
          <w:sz w:val="18"/>
        </w:rPr>
        <w:t>、</w:t>
      </w:r>
      <w:r w:rsidRPr="00235C15">
        <w:rPr>
          <w:rFonts w:ascii="Arial" w:eastAsiaTheme="minorEastAsia" w:hAnsi="Arial" w:cs="Arial"/>
          <w:sz w:val="18"/>
        </w:rPr>
        <w:t>2</w:t>
      </w:r>
      <w:r w:rsidRPr="00235C15">
        <w:rPr>
          <w:rFonts w:ascii="Arial" w:eastAsiaTheme="minorEastAsia" w:hAnsi="Arial" w:cs="Arial"/>
          <w:sz w:val="18"/>
          <w:lang w:eastAsia="zh-CN"/>
        </w:rPr>
        <w:t>或</w:t>
      </w:r>
      <w:r w:rsidRPr="00235C15">
        <w:rPr>
          <w:rFonts w:ascii="Arial" w:eastAsiaTheme="minorEastAsia" w:hAnsi="Arial" w:cs="Arial"/>
          <w:sz w:val="18"/>
        </w:rPr>
        <w:t>3</w:t>
      </w:r>
      <w:r w:rsidRPr="00235C15">
        <w:rPr>
          <w:rFonts w:ascii="Arial" w:eastAsiaTheme="minorEastAsia" w:hAnsi="Arial" w:cs="Arial"/>
          <w:sz w:val="18"/>
          <w:lang w:eastAsia="zh-CN"/>
        </w:rPr>
        <w:t>个字母</w:t>
      </w:r>
      <w:r w:rsidRPr="00235C15">
        <w:rPr>
          <w:rFonts w:ascii="Arial" w:eastAsiaTheme="minorEastAsia" w:hAnsi="Arial" w:cs="Arial"/>
          <w:sz w:val="18"/>
        </w:rPr>
        <w:tab/>
        <w:t>–</w:t>
      </w:r>
      <w:r w:rsidRPr="00235C15">
        <w:rPr>
          <w:rFonts w:ascii="Arial" w:eastAsiaTheme="minorEastAsia" w:hAnsi="Arial" w:cs="Arial"/>
          <w:sz w:val="18"/>
        </w:rPr>
        <w:tab/>
        <w:t>Labrador</w:t>
      </w:r>
    </w:p>
    <w:p w:rsidR="00FE2E58" w:rsidRPr="00235C15" w:rsidRDefault="00FE2E58" w:rsidP="004D21DF">
      <w:pPr>
        <w:tabs>
          <w:tab w:val="clear" w:pos="567"/>
          <w:tab w:val="clear" w:pos="1276"/>
          <w:tab w:val="clear" w:pos="1843"/>
          <w:tab w:val="clear" w:pos="5387"/>
          <w:tab w:val="clear" w:pos="5954"/>
          <w:tab w:val="left" w:pos="284"/>
          <w:tab w:val="left" w:pos="3402"/>
          <w:tab w:val="left" w:pos="5991"/>
          <w:tab w:val="left" w:pos="6237"/>
        </w:tabs>
        <w:spacing w:beforeLines="50"/>
        <w:jc w:val="left"/>
        <w:rPr>
          <w:rFonts w:ascii="Arial" w:eastAsiaTheme="minorEastAsia" w:hAnsi="Arial" w:cs="Arial"/>
          <w:sz w:val="18"/>
          <w:lang w:eastAsia="zh-CN"/>
        </w:rPr>
      </w:pPr>
      <w:r w:rsidRPr="00235C15">
        <w:rPr>
          <w:rFonts w:ascii="Arial" w:eastAsiaTheme="minorEastAsia" w:hAnsi="Arial" w:cs="Arial"/>
          <w:sz w:val="18"/>
        </w:rPr>
        <w:tab/>
      </w:r>
      <w:r w:rsidRPr="00235C15">
        <w:rPr>
          <w:rFonts w:ascii="Arial" w:eastAsiaTheme="minorEastAsia" w:hAnsi="Arial" w:cs="Arial"/>
          <w:sz w:val="18"/>
        </w:rPr>
        <w:tab/>
      </w:r>
      <w:r w:rsidRPr="00235C15">
        <w:rPr>
          <w:rFonts w:ascii="Arial" w:eastAsiaTheme="minorEastAsia" w:hAnsi="Arial" w:cs="Arial"/>
          <w:sz w:val="18"/>
          <w:lang w:eastAsia="zh-CN"/>
        </w:rPr>
        <w:t>VY0</w:t>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1</w:t>
      </w:r>
      <w:r w:rsidRPr="00235C15">
        <w:rPr>
          <w:rFonts w:ascii="Arial" w:eastAsiaTheme="minorEastAsia" w:hAnsi="Arial" w:cs="Arial"/>
          <w:sz w:val="18"/>
          <w:lang w:eastAsia="zh-CN"/>
        </w:rPr>
        <w:t>、</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t>Nunavut</w:t>
      </w:r>
      <w:r w:rsidRPr="00235C15">
        <w:rPr>
          <w:rFonts w:ascii="Arial" w:eastAsiaTheme="minorEastAsia" w:hAnsi="Arial" w:cs="Arial"/>
          <w:sz w:val="18"/>
          <w:lang w:eastAsia="zh-CN"/>
        </w:rPr>
        <w:t>领地</w:t>
      </w:r>
    </w:p>
    <w:p w:rsidR="00FE2E58" w:rsidRPr="00235C15" w:rsidRDefault="00FE2E58" w:rsidP="004D21DF">
      <w:pPr>
        <w:tabs>
          <w:tab w:val="clear" w:pos="567"/>
          <w:tab w:val="clear" w:pos="1276"/>
          <w:tab w:val="clear" w:pos="1843"/>
          <w:tab w:val="clear" w:pos="5387"/>
          <w:tab w:val="clear" w:pos="5954"/>
          <w:tab w:val="left" w:pos="284"/>
          <w:tab w:val="left" w:pos="3402"/>
          <w:tab w:val="left" w:pos="5991"/>
          <w:tab w:val="left" w:pos="6237"/>
        </w:tabs>
        <w:spacing w:beforeLines="50"/>
        <w:jc w:val="left"/>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ab/>
        <w:t>VY1</w:t>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1</w:t>
      </w:r>
      <w:r w:rsidRPr="00235C15">
        <w:rPr>
          <w:rFonts w:ascii="Arial" w:eastAsiaTheme="minorEastAsia" w:hAnsi="Arial" w:cs="Arial"/>
          <w:sz w:val="18"/>
          <w:lang w:eastAsia="zh-CN"/>
        </w:rPr>
        <w:t>、</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t>Yukon</w:t>
      </w:r>
      <w:r w:rsidRPr="00235C15">
        <w:rPr>
          <w:rFonts w:ascii="Arial" w:eastAsiaTheme="minorEastAsia" w:hAnsi="Arial" w:cs="Arial"/>
          <w:sz w:val="18"/>
          <w:lang w:eastAsia="zh-CN"/>
        </w:rPr>
        <w:t>领地</w:t>
      </w:r>
    </w:p>
    <w:p w:rsidR="00FE2E58" w:rsidRPr="00235C15" w:rsidRDefault="00FE2E58" w:rsidP="004D21DF">
      <w:pPr>
        <w:tabs>
          <w:tab w:val="clear" w:pos="567"/>
          <w:tab w:val="clear" w:pos="1276"/>
          <w:tab w:val="clear" w:pos="1843"/>
          <w:tab w:val="clear" w:pos="5387"/>
          <w:tab w:val="clear" w:pos="5954"/>
          <w:tab w:val="left" w:pos="284"/>
          <w:tab w:val="left" w:pos="3402"/>
          <w:tab w:val="left" w:pos="5991"/>
          <w:tab w:val="left" w:pos="6237"/>
        </w:tabs>
        <w:spacing w:beforeLines="50"/>
        <w:jc w:val="left"/>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ab/>
      </w:r>
      <w:r w:rsidRPr="00235C15">
        <w:rPr>
          <w:rFonts w:ascii="Arial" w:eastAsiaTheme="minorEastAsia" w:hAnsi="Arial" w:cs="Arial"/>
          <w:sz w:val="18"/>
        </w:rPr>
        <w:t>VY2</w:t>
      </w:r>
      <w:r w:rsidRPr="00235C15">
        <w:rPr>
          <w:rFonts w:ascii="Arial" w:eastAsiaTheme="minorEastAsia" w:hAnsi="Arial" w:cs="Arial"/>
          <w:sz w:val="18"/>
          <w:lang w:eastAsia="zh-CN"/>
        </w:rPr>
        <w:t>后为</w:t>
      </w:r>
      <w:r w:rsidRPr="00235C15">
        <w:rPr>
          <w:rFonts w:ascii="Arial" w:eastAsiaTheme="minorEastAsia" w:hAnsi="Arial" w:cs="Arial"/>
          <w:sz w:val="18"/>
        </w:rPr>
        <w:t>1</w:t>
      </w:r>
      <w:r w:rsidRPr="00235C15">
        <w:rPr>
          <w:rFonts w:ascii="Arial" w:eastAsiaTheme="minorEastAsia" w:hAnsi="Arial" w:cs="Arial"/>
          <w:sz w:val="18"/>
        </w:rPr>
        <w:t>、</w:t>
      </w:r>
      <w:r w:rsidRPr="00235C15">
        <w:rPr>
          <w:rFonts w:ascii="Arial" w:eastAsiaTheme="minorEastAsia" w:hAnsi="Arial" w:cs="Arial"/>
          <w:sz w:val="18"/>
        </w:rPr>
        <w:t>2</w:t>
      </w:r>
      <w:r w:rsidRPr="00235C15">
        <w:rPr>
          <w:rFonts w:ascii="Arial" w:eastAsiaTheme="minorEastAsia" w:hAnsi="Arial" w:cs="Arial"/>
          <w:sz w:val="18"/>
          <w:lang w:eastAsia="zh-CN"/>
        </w:rPr>
        <w:t>或</w:t>
      </w:r>
      <w:r w:rsidRPr="00235C15">
        <w:rPr>
          <w:rFonts w:ascii="Arial" w:eastAsiaTheme="minorEastAsia" w:hAnsi="Arial" w:cs="Arial"/>
          <w:sz w:val="18"/>
        </w:rPr>
        <w:t>3</w:t>
      </w:r>
      <w:r w:rsidRPr="00235C15">
        <w:rPr>
          <w:rFonts w:ascii="Arial" w:eastAsiaTheme="minorEastAsia" w:hAnsi="Arial" w:cs="Arial"/>
          <w:sz w:val="18"/>
          <w:lang w:eastAsia="zh-CN"/>
        </w:rPr>
        <w:t>个字母</w:t>
      </w:r>
      <w:r w:rsidRPr="00235C15">
        <w:rPr>
          <w:rFonts w:ascii="Arial" w:eastAsiaTheme="minorEastAsia" w:hAnsi="Arial" w:cs="Arial"/>
          <w:sz w:val="18"/>
        </w:rPr>
        <w:tab/>
        <w:t>–</w:t>
      </w:r>
      <w:r w:rsidRPr="00235C15">
        <w:rPr>
          <w:rFonts w:ascii="Arial" w:eastAsiaTheme="minorEastAsia" w:hAnsi="Arial" w:cs="Arial"/>
          <w:sz w:val="18"/>
        </w:rPr>
        <w:tab/>
        <w:t>Prince Edward Island</w:t>
      </w:r>
      <w:r w:rsidRPr="00235C15">
        <w:rPr>
          <w:rFonts w:ascii="Arial" w:eastAsiaTheme="minorEastAsia" w:hAnsi="Arial" w:cs="Arial"/>
          <w:sz w:val="18"/>
          <w:lang w:eastAsia="zh-CN"/>
        </w:rPr>
        <w:t>省</w:t>
      </w:r>
    </w:p>
    <w:p w:rsidR="00FE2E58" w:rsidRPr="00235C15" w:rsidRDefault="00FE2E58" w:rsidP="00120DBF">
      <w:pPr>
        <w:tabs>
          <w:tab w:val="clear" w:pos="567"/>
          <w:tab w:val="clear" w:pos="1276"/>
          <w:tab w:val="clear" w:pos="1843"/>
          <w:tab w:val="clear" w:pos="5387"/>
          <w:tab w:val="clear" w:pos="5954"/>
          <w:tab w:val="right" w:pos="284"/>
          <w:tab w:val="left" w:pos="392"/>
          <w:tab w:val="left" w:pos="851"/>
        </w:tabs>
        <w:spacing w:before="140"/>
        <w:ind w:left="392" w:hanging="392"/>
        <w:jc w:val="left"/>
        <w:rPr>
          <w:rFonts w:ascii="Arial" w:eastAsiaTheme="minorEastAsia" w:hAnsi="Arial" w:cs="Arial"/>
          <w:sz w:val="18"/>
          <w:lang w:eastAsia="zh-CN"/>
        </w:rPr>
      </w:pPr>
      <w:r w:rsidRPr="00235C15">
        <w:rPr>
          <w:rFonts w:ascii="Arial" w:eastAsiaTheme="minorEastAsia" w:hAnsi="Arial" w:cs="Arial"/>
          <w:sz w:val="18"/>
        </w:rPr>
        <w:tab/>
      </w:r>
      <w:r w:rsidRPr="00235C15">
        <w:rPr>
          <w:rFonts w:ascii="Arial" w:eastAsiaTheme="minorEastAsia" w:hAnsi="Arial" w:cs="Arial"/>
          <w:color w:val="FFFFFF"/>
          <w:sz w:val="18"/>
          <w:lang w:eastAsia="zh-CN"/>
        </w:rPr>
        <w:t>*</w:t>
      </w:r>
      <w:r w:rsidRPr="00235C15">
        <w:rPr>
          <w:rFonts w:ascii="Arial" w:eastAsiaTheme="minorEastAsia" w:hAnsi="Arial" w:cs="Arial"/>
          <w:sz w:val="18"/>
          <w:lang w:eastAsia="zh-CN"/>
        </w:rPr>
        <w:t>*</w:t>
      </w:r>
      <w:r w:rsidRPr="00235C15">
        <w:rPr>
          <w:rFonts w:ascii="Arial" w:eastAsiaTheme="minorEastAsia" w:hAnsi="Arial" w:cs="Arial"/>
          <w:sz w:val="18"/>
          <w:lang w:eastAsia="zh-CN"/>
        </w:rPr>
        <w:tab/>
        <w:t>VE0</w:t>
      </w:r>
      <w:r w:rsidRPr="00235C15">
        <w:rPr>
          <w:rFonts w:ascii="Arial" w:eastAsiaTheme="minorEastAsia" w:hAnsi="Arial" w:cs="Arial"/>
          <w:sz w:val="18"/>
          <w:lang w:eastAsia="zh-CN"/>
        </w:rPr>
        <w:t>旨在用于在国际航行船只上工作的业余无线电电台。</w:t>
      </w:r>
    </w:p>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8"/>
          <w:lang w:eastAsia="zh-CN"/>
        </w:rPr>
      </w:pPr>
    </w:p>
    <w:p w:rsidR="00FE2E58" w:rsidRPr="00235C15" w:rsidRDefault="00FE2E58" w:rsidP="00120DBF">
      <w:pPr>
        <w:tabs>
          <w:tab w:val="clear" w:pos="567"/>
          <w:tab w:val="clear" w:pos="1276"/>
          <w:tab w:val="clear" w:pos="1843"/>
          <w:tab w:val="clear" w:pos="5387"/>
          <w:tab w:val="left" w:pos="284"/>
          <w:tab w:val="left" w:pos="3402"/>
          <w:tab w:val="left" w:pos="5812"/>
          <w:tab w:val="left" w:pos="6481"/>
          <w:tab w:val="left" w:pos="6679"/>
        </w:tabs>
        <w:spacing w:before="0"/>
        <w:ind w:left="284" w:hanging="284"/>
        <w:rPr>
          <w:rFonts w:ascii="Arial" w:eastAsiaTheme="minorEastAsia" w:hAnsi="Arial" w:cs="Arial"/>
          <w:sz w:val="18"/>
          <w:lang w:eastAsia="zh-CN"/>
        </w:rPr>
      </w:pPr>
      <w:r w:rsidRPr="00235C15">
        <w:rPr>
          <w:rFonts w:ascii="Arial" w:eastAsiaTheme="minorEastAsia" w:hAnsi="Arial" w:cs="Arial"/>
          <w:sz w:val="18"/>
          <w:lang w:eastAsia="zh-CN"/>
        </w:rPr>
        <w:t>试验电台：</w:t>
      </w:r>
      <w:r w:rsidRPr="00235C15">
        <w:rPr>
          <w:rFonts w:ascii="Arial" w:eastAsiaTheme="minorEastAsia" w:hAnsi="Arial" w:cs="Arial"/>
          <w:sz w:val="18"/>
          <w:lang w:eastAsia="zh-CN"/>
        </w:rPr>
        <w:tab/>
        <w:t>VX9</w:t>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r w:rsidRPr="00235C15">
        <w:rPr>
          <w:rFonts w:ascii="Arial" w:eastAsiaTheme="minorEastAsia" w:hAnsi="Arial" w:cs="Arial"/>
          <w:sz w:val="18"/>
          <w:lang w:eastAsia="zh-CN"/>
        </w:rPr>
        <w:t>  –  </w:t>
      </w:r>
      <w:r w:rsidRPr="00235C15">
        <w:rPr>
          <w:rFonts w:ascii="Arial" w:eastAsiaTheme="minorEastAsia" w:hAnsi="Arial" w:cs="Arial"/>
          <w:sz w:val="18"/>
          <w:lang w:eastAsia="zh-CN"/>
        </w:rPr>
        <w:t>加拿大（所有省和领地）</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eastAsia="zh-CN"/>
        </w:rPr>
      </w:pPr>
      <w:r w:rsidRPr="00235C15">
        <w:rPr>
          <w:rFonts w:ascii="Arial" w:eastAsiaTheme="minorEastAsia" w:hAnsi="Arial" w:cs="Arial"/>
          <w:b/>
          <w:lang w:eastAsia="zh-CN"/>
        </w:rPr>
        <w:t>中非共和国</w:t>
      </w:r>
    </w:p>
    <w:p w:rsidR="00FE2E58" w:rsidRPr="00235C15" w:rsidRDefault="00FE2E58" w:rsidP="00AF688C">
      <w:pPr>
        <w:tabs>
          <w:tab w:val="clear" w:pos="567"/>
          <w:tab w:val="clear" w:pos="1276"/>
          <w:tab w:val="clear" w:pos="1843"/>
          <w:tab w:val="clear" w:pos="5387"/>
          <w:tab w:val="clear" w:pos="5954"/>
          <w:tab w:val="left" w:pos="364"/>
          <w:tab w:val="left" w:pos="3402"/>
        </w:tabs>
        <w:spacing w:before="200"/>
        <w:ind w:left="182" w:hanging="182"/>
        <w:jc w:val="left"/>
        <w:rPr>
          <w:rFonts w:ascii="Arial" w:eastAsiaTheme="minorEastAsia" w:hAnsi="Arial" w:cs="Arial"/>
          <w:sz w:val="18"/>
          <w:lang w:eastAsia="zh-CN"/>
        </w:rPr>
      </w:pPr>
      <w:r w:rsidRPr="00235C15">
        <w:rPr>
          <w:rFonts w:ascii="Arial" w:eastAsiaTheme="minorEastAsia" w:hAnsi="Arial" w:cs="Arial"/>
          <w:sz w:val="18"/>
          <w:lang w:eastAsia="zh-CN"/>
        </w:rPr>
        <w:t>业余电台和</w:t>
      </w:r>
      <w:r w:rsidR="00AF688C">
        <w:rPr>
          <w:rFonts w:ascii="Arial" w:eastAsiaTheme="minorEastAsia" w:hAnsi="Arial" w:cs="Arial"/>
          <w:sz w:val="18"/>
          <w:lang w:eastAsia="zh-CN"/>
        </w:rPr>
        <w:br/>
      </w:r>
      <w:r w:rsidRPr="00235C15">
        <w:rPr>
          <w:rFonts w:ascii="Arial" w:eastAsiaTheme="minorEastAsia" w:hAnsi="Arial" w:cs="Arial"/>
          <w:sz w:val="18"/>
          <w:lang w:eastAsia="zh-CN"/>
        </w:rPr>
        <w:t>试验电台：</w:t>
      </w:r>
      <w:r w:rsidRPr="00235C15">
        <w:rPr>
          <w:rFonts w:ascii="Arial" w:eastAsiaTheme="minorEastAsia" w:hAnsi="Arial" w:cs="Arial"/>
          <w:sz w:val="18"/>
          <w:lang w:eastAsia="zh-CN"/>
        </w:rPr>
        <w:tab/>
        <w:t>TL8</w:t>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eastAsia="zh-CN"/>
        </w:rPr>
      </w:pPr>
      <w:r w:rsidRPr="00235C15">
        <w:rPr>
          <w:rFonts w:ascii="Arial" w:eastAsiaTheme="minorEastAsia" w:hAnsi="Arial" w:cs="Arial"/>
          <w:b/>
          <w:lang w:eastAsia="zh-CN"/>
        </w:rPr>
        <w:t>乍得（共和国）</w:t>
      </w:r>
    </w:p>
    <w:p w:rsidR="00FE2E58" w:rsidRPr="00235C15" w:rsidRDefault="00FE2E58" w:rsidP="00AF688C">
      <w:pPr>
        <w:tabs>
          <w:tab w:val="clear" w:pos="567"/>
          <w:tab w:val="clear" w:pos="1276"/>
          <w:tab w:val="clear" w:pos="1843"/>
          <w:tab w:val="clear" w:pos="5387"/>
          <w:tab w:val="clear" w:pos="5954"/>
          <w:tab w:val="left" w:pos="284"/>
          <w:tab w:val="left" w:pos="3402"/>
        </w:tabs>
        <w:spacing w:before="200"/>
        <w:ind w:left="182" w:hanging="182"/>
        <w:jc w:val="left"/>
        <w:rPr>
          <w:rFonts w:ascii="Arial" w:eastAsiaTheme="minorEastAsia" w:hAnsi="Arial" w:cs="Arial"/>
          <w:sz w:val="18"/>
          <w:lang w:eastAsia="zh-CN"/>
        </w:rPr>
      </w:pPr>
      <w:r w:rsidRPr="00235C15">
        <w:rPr>
          <w:rFonts w:ascii="Arial" w:eastAsiaTheme="minorEastAsia" w:hAnsi="Arial" w:cs="Arial"/>
          <w:sz w:val="18"/>
          <w:lang w:eastAsia="zh-CN"/>
        </w:rPr>
        <w:t>业余电台和</w:t>
      </w:r>
      <w:r w:rsidR="00AF688C">
        <w:rPr>
          <w:rFonts w:ascii="Arial" w:eastAsiaTheme="minorEastAsia" w:hAnsi="Arial" w:cs="Arial"/>
          <w:sz w:val="18"/>
          <w:lang w:eastAsia="zh-CN"/>
        </w:rPr>
        <w:br/>
      </w:r>
      <w:r w:rsidRPr="00235C15">
        <w:rPr>
          <w:rFonts w:ascii="Arial" w:eastAsiaTheme="minorEastAsia" w:hAnsi="Arial" w:cs="Arial"/>
          <w:sz w:val="18"/>
          <w:lang w:eastAsia="zh-CN"/>
        </w:rPr>
        <w:t>试验电台：</w:t>
      </w:r>
      <w:r w:rsidRPr="00235C15">
        <w:rPr>
          <w:rFonts w:ascii="Arial" w:eastAsiaTheme="minorEastAsia" w:hAnsi="Arial" w:cs="Arial"/>
          <w:sz w:val="18"/>
          <w:lang w:eastAsia="zh-CN"/>
        </w:rPr>
        <w:tab/>
        <w:t>TT8</w:t>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个字母，其中第一个字母为</w:t>
      </w:r>
      <w:r w:rsidRPr="00235C15">
        <w:rPr>
          <w:rFonts w:ascii="Arial" w:eastAsiaTheme="minorEastAsia" w:hAnsi="Arial" w:cs="Arial"/>
          <w:sz w:val="18"/>
          <w:lang w:eastAsia="zh-CN"/>
        </w:rPr>
        <w:t>A</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eastAsia="zh-CN"/>
        </w:rPr>
      </w:pPr>
      <w:r w:rsidRPr="00235C15">
        <w:rPr>
          <w:rFonts w:ascii="Arial" w:eastAsiaTheme="minorEastAsia" w:hAnsi="Arial" w:cs="Arial"/>
          <w:b/>
          <w:lang w:eastAsia="zh-CN"/>
        </w:rPr>
        <w:t>智利</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CE</w:t>
      </w:r>
      <w:r w:rsidRPr="00235C15">
        <w:rPr>
          <w:rFonts w:ascii="Arial" w:eastAsiaTheme="minorEastAsia" w:hAnsi="Arial" w:cs="Arial"/>
          <w:sz w:val="18"/>
          <w:lang w:eastAsia="zh-CN"/>
        </w:rPr>
        <w:t>或</w:t>
      </w:r>
      <w:r w:rsidRPr="00235C15">
        <w:rPr>
          <w:rFonts w:ascii="Arial" w:eastAsiaTheme="minorEastAsia" w:hAnsi="Arial" w:cs="Arial"/>
          <w:sz w:val="18"/>
          <w:lang w:eastAsia="zh-CN"/>
        </w:rPr>
        <w:t>XQ</w:t>
      </w:r>
      <w:r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eastAsia="zh-CN"/>
        </w:rPr>
        <w:t>（表示该电台所处地带）和</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p>
    <w:p w:rsidR="00FE2E58" w:rsidRPr="00235C15" w:rsidRDefault="00FE2E58" w:rsidP="000C5DA9">
      <w:pPr>
        <w:tabs>
          <w:tab w:val="clear" w:pos="567"/>
          <w:tab w:val="clear" w:pos="1276"/>
          <w:tab w:val="clear" w:pos="1843"/>
          <w:tab w:val="clear" w:pos="5387"/>
          <w:tab w:val="clear" w:pos="5954"/>
          <w:tab w:val="left" w:pos="284"/>
          <w:tab w:val="left" w:pos="3402"/>
          <w:tab w:val="left" w:pos="4298"/>
          <w:tab w:val="left" w:pos="5812"/>
        </w:tabs>
        <w:spacing w:before="200"/>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ab/>
      </w:r>
      <w:r w:rsidRPr="00235C15">
        <w:rPr>
          <w:rFonts w:ascii="Arial" w:eastAsiaTheme="minorEastAsia" w:hAnsi="Arial" w:cs="Arial"/>
          <w:sz w:val="18"/>
        </w:rPr>
        <w:t>CE1-CE8</w:t>
      </w:r>
      <w:r w:rsidRPr="00235C15">
        <w:rPr>
          <w:rFonts w:ascii="Arial" w:eastAsiaTheme="minorEastAsia" w:hAnsi="Arial" w:cs="Arial"/>
          <w:sz w:val="18"/>
        </w:rPr>
        <w:tab/>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r w:rsidRPr="00235C15">
        <w:rPr>
          <w:rFonts w:ascii="Arial" w:eastAsiaTheme="minorEastAsia" w:hAnsi="Arial" w:cs="Arial"/>
          <w:sz w:val="18"/>
        </w:rPr>
        <w:tab/>
        <w:t>–  </w:t>
      </w:r>
      <w:r w:rsidRPr="00235C15">
        <w:rPr>
          <w:rFonts w:ascii="Arial" w:eastAsiaTheme="minorEastAsia" w:hAnsi="Arial" w:cs="Arial"/>
          <w:sz w:val="18"/>
        </w:rPr>
        <w:t>智利</w:t>
      </w:r>
      <w:r w:rsidRPr="00235C15">
        <w:rPr>
          <w:rFonts w:ascii="Arial" w:eastAsiaTheme="minorEastAsia" w:hAnsi="Arial" w:cs="Arial"/>
          <w:sz w:val="18"/>
          <w:lang w:eastAsia="zh-CN"/>
        </w:rPr>
        <w:t>大陆</w:t>
      </w:r>
      <w:r w:rsidRPr="00235C15">
        <w:rPr>
          <w:rFonts w:ascii="Arial" w:eastAsiaTheme="minorEastAsia" w:hAnsi="Arial" w:cs="Arial"/>
          <w:sz w:val="18"/>
        </w:rPr>
        <w:br/>
        <w:t>CE9</w:t>
      </w:r>
      <w:r w:rsidRPr="00235C15">
        <w:rPr>
          <w:rFonts w:ascii="Arial" w:eastAsiaTheme="minorEastAsia" w:hAnsi="Arial" w:cs="Arial"/>
          <w:sz w:val="18"/>
        </w:rPr>
        <w:tab/>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r w:rsidRPr="00235C15">
        <w:rPr>
          <w:rFonts w:ascii="Arial" w:eastAsiaTheme="minorEastAsia" w:hAnsi="Arial" w:cs="Arial"/>
          <w:sz w:val="18"/>
        </w:rPr>
        <w:tab/>
        <w:t>–  </w:t>
      </w:r>
      <w:r w:rsidRPr="00235C15">
        <w:rPr>
          <w:rFonts w:ascii="Arial" w:eastAsiaTheme="minorEastAsia" w:hAnsi="Arial" w:cs="Arial"/>
          <w:sz w:val="18"/>
          <w:lang w:eastAsia="zh-CN"/>
        </w:rPr>
        <w:t>南极地区</w:t>
      </w:r>
      <w:r w:rsidRPr="00235C15">
        <w:rPr>
          <w:rFonts w:ascii="Arial" w:eastAsiaTheme="minorEastAsia" w:hAnsi="Arial" w:cs="Arial"/>
          <w:sz w:val="18"/>
        </w:rPr>
        <w:br/>
        <w:t>CE0Y</w:t>
      </w:r>
      <w:r w:rsidRPr="00235C15">
        <w:rPr>
          <w:rFonts w:ascii="Arial" w:eastAsiaTheme="minorEastAsia" w:hAnsi="Arial" w:cs="Arial"/>
          <w:sz w:val="18"/>
        </w:rPr>
        <w:tab/>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r w:rsidR="009E648E" w:rsidRPr="00235C15">
        <w:rPr>
          <w:rFonts w:ascii="Arial" w:eastAsiaTheme="minorEastAsia" w:hAnsi="Arial" w:cs="Arial"/>
          <w:sz w:val="18"/>
        </w:rPr>
        <w:tab/>
        <w:t>–  Easter</w:t>
      </w:r>
      <w:r w:rsidR="009E648E" w:rsidRPr="00235C15">
        <w:rPr>
          <w:rFonts w:ascii="Arial" w:eastAsiaTheme="minorEastAsia" w:hAnsi="Arial" w:cs="Arial"/>
          <w:sz w:val="18"/>
          <w:lang w:eastAsia="zh-CN"/>
        </w:rPr>
        <w:t>岛</w:t>
      </w:r>
      <w:r w:rsidRPr="00235C15">
        <w:rPr>
          <w:rFonts w:ascii="Arial" w:eastAsiaTheme="minorEastAsia" w:hAnsi="Arial" w:cs="Arial"/>
          <w:sz w:val="18"/>
        </w:rPr>
        <w:br/>
        <w:t>CE0Z</w:t>
      </w:r>
      <w:r w:rsidRPr="00235C15">
        <w:rPr>
          <w:rFonts w:ascii="Arial" w:eastAsiaTheme="minorEastAsia" w:hAnsi="Arial" w:cs="Arial"/>
          <w:sz w:val="18"/>
        </w:rPr>
        <w:tab/>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个字母</w:t>
      </w:r>
      <w:r w:rsidRPr="00235C15">
        <w:rPr>
          <w:rFonts w:ascii="Arial" w:eastAsiaTheme="minorEastAsia" w:hAnsi="Arial" w:cs="Arial"/>
          <w:sz w:val="18"/>
        </w:rPr>
        <w:tab/>
        <w:t>–  Juan Fernández</w:t>
      </w:r>
      <w:r w:rsidRPr="00235C15">
        <w:rPr>
          <w:rFonts w:ascii="Arial" w:eastAsiaTheme="minorEastAsia" w:hAnsi="Arial" w:cs="Arial"/>
          <w:sz w:val="18"/>
          <w:lang w:eastAsia="zh-CN"/>
        </w:rPr>
        <w:t>和</w:t>
      </w:r>
      <w:r w:rsidRPr="00235C15">
        <w:rPr>
          <w:rFonts w:ascii="Arial" w:eastAsiaTheme="minorEastAsia" w:hAnsi="Arial" w:cs="Arial"/>
          <w:sz w:val="18"/>
        </w:rPr>
        <w:t xml:space="preserve">San Félix </w:t>
      </w:r>
      <w:r w:rsidR="00792542" w:rsidRPr="00235C15">
        <w:rPr>
          <w:rFonts w:ascii="Arial" w:eastAsiaTheme="minorEastAsia" w:hAnsi="Arial" w:cs="Arial"/>
          <w:sz w:val="18"/>
        </w:rPr>
        <w:br/>
      </w:r>
      <w:r w:rsidR="00792542" w:rsidRPr="00235C15">
        <w:rPr>
          <w:rFonts w:ascii="Arial" w:eastAsiaTheme="minorEastAsia" w:hAnsi="Arial" w:cs="Arial"/>
          <w:sz w:val="18"/>
        </w:rPr>
        <w:tab/>
      </w:r>
      <w:r w:rsidR="00792542" w:rsidRPr="00235C15">
        <w:rPr>
          <w:rFonts w:ascii="Arial" w:eastAsiaTheme="minorEastAsia" w:hAnsi="Arial" w:cs="Arial"/>
          <w:sz w:val="18"/>
        </w:rPr>
        <w:tab/>
      </w:r>
      <w:r w:rsidR="00792542" w:rsidRPr="00235C15">
        <w:rPr>
          <w:rFonts w:ascii="Arial" w:eastAsiaTheme="minorEastAsia" w:hAnsi="Arial" w:cs="Arial"/>
          <w:sz w:val="18"/>
        </w:rPr>
        <w:tab/>
        <w:t>   </w:t>
      </w:r>
      <w:r w:rsidR="009E648E" w:rsidRPr="00235C15">
        <w:rPr>
          <w:rFonts w:ascii="Arial" w:eastAsiaTheme="minorEastAsia" w:hAnsi="Arial" w:cs="Arial"/>
          <w:sz w:val="18"/>
          <w:lang w:eastAsia="zh-CN"/>
        </w:rPr>
        <w:t>群岛</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eastAsia="zh-CN"/>
        </w:rPr>
      </w:pPr>
      <w:r w:rsidRPr="00235C15">
        <w:rPr>
          <w:rFonts w:ascii="Arial" w:eastAsiaTheme="minorEastAsia" w:hAnsi="Arial" w:cs="Arial"/>
          <w:b/>
          <w:lang w:eastAsia="zh-CN"/>
        </w:rPr>
        <w:t>哥伦比亚（共和国）</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HJ</w:t>
      </w:r>
      <w:r w:rsidRPr="00235C15">
        <w:rPr>
          <w:rFonts w:ascii="Arial" w:eastAsiaTheme="minorEastAsia" w:hAnsi="Arial" w:cs="Arial"/>
          <w:sz w:val="18"/>
          <w:lang w:eastAsia="zh-CN"/>
        </w:rPr>
        <w:t>或</w:t>
      </w:r>
      <w:r w:rsidRPr="00235C15">
        <w:rPr>
          <w:rFonts w:ascii="Arial" w:eastAsiaTheme="minorEastAsia" w:hAnsi="Arial" w:cs="Arial"/>
          <w:sz w:val="18"/>
          <w:lang w:eastAsia="zh-CN"/>
        </w:rPr>
        <w:t>HK</w:t>
      </w:r>
      <w:r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eastAsia="zh-CN"/>
        </w:rPr>
        <w:t>（</w:t>
      </w:r>
      <w:r w:rsidRPr="00235C15">
        <w:rPr>
          <w:rFonts w:ascii="Arial" w:eastAsiaTheme="minorEastAsia" w:hAnsi="Arial" w:cs="Arial"/>
          <w:sz w:val="18"/>
          <w:lang w:eastAsia="zh-CN"/>
        </w:rPr>
        <w:t>0-9</w:t>
      </w:r>
      <w:r w:rsidRPr="00235C15">
        <w:rPr>
          <w:rFonts w:ascii="Arial" w:eastAsiaTheme="minorEastAsia" w:hAnsi="Arial" w:cs="Arial"/>
          <w:sz w:val="18"/>
          <w:lang w:eastAsia="zh-CN"/>
        </w:rPr>
        <w:t>，表示无线电业务爱好者</w:t>
      </w:r>
      <w:r w:rsidR="009E648E" w:rsidRPr="00235C15">
        <w:rPr>
          <w:rFonts w:ascii="Arial" w:eastAsiaTheme="minorEastAsia" w:hAnsi="Arial" w:cs="Arial"/>
          <w:sz w:val="18"/>
          <w:lang w:eastAsia="zh-CN"/>
        </w:rPr>
        <w:t>所处</w:t>
      </w:r>
      <w:r w:rsidRPr="00235C15">
        <w:rPr>
          <w:rFonts w:ascii="Arial" w:eastAsiaTheme="minorEastAsia" w:hAnsi="Arial" w:cs="Arial"/>
          <w:sz w:val="18"/>
          <w:lang w:eastAsia="zh-CN"/>
        </w:rPr>
        <w:t>地带）和</w:t>
      </w:r>
      <w:r w:rsidRPr="00235C15">
        <w:rPr>
          <w:rFonts w:ascii="Arial" w:eastAsiaTheme="minorEastAsia" w:hAnsi="Arial" w:cs="Arial"/>
          <w:sz w:val="18"/>
          <w:lang w:eastAsia="zh-CN"/>
        </w:rPr>
        <w:t>1</w:t>
      </w:r>
      <w:r w:rsidRPr="00235C15">
        <w:rPr>
          <w:rFonts w:ascii="Arial" w:eastAsiaTheme="minorEastAsia" w:hAnsi="Arial" w:cs="Arial"/>
          <w:sz w:val="18"/>
          <w:lang w:eastAsia="zh-CN"/>
        </w:rPr>
        <w:t>、</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p>
    <w:p w:rsidR="00FE2E58" w:rsidRPr="00235C15" w:rsidRDefault="00FE2E58" w:rsidP="00120DBF">
      <w:pPr>
        <w:tabs>
          <w:tab w:val="clear" w:pos="567"/>
          <w:tab w:val="clear" w:pos="1276"/>
          <w:tab w:val="clear" w:pos="1843"/>
          <w:tab w:val="clear" w:pos="5387"/>
          <w:tab w:val="clear" w:pos="5954"/>
          <w:tab w:val="left" w:pos="284"/>
          <w:tab w:val="left" w:pos="3402"/>
          <w:tab w:val="left" w:pos="3600"/>
          <w:tab w:val="left" w:pos="3799"/>
        </w:tabs>
        <w:spacing w:before="200"/>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数字表示的区域：</w:t>
      </w:r>
      <w:r w:rsidRPr="00235C15">
        <w:rPr>
          <w:rFonts w:ascii="Arial" w:eastAsiaTheme="minorEastAsia" w:hAnsi="Arial" w:cs="Arial"/>
          <w:sz w:val="18"/>
        </w:rPr>
        <w:tab/>
        <w:t>0</w:t>
      </w:r>
      <w:r w:rsidRPr="00235C15">
        <w:rPr>
          <w:rFonts w:ascii="Arial" w:eastAsiaTheme="minorEastAsia" w:hAnsi="Arial" w:cs="Arial"/>
          <w:sz w:val="18"/>
        </w:rPr>
        <w:tab/>
        <w:t>–</w:t>
      </w:r>
      <w:r w:rsidRPr="00235C15">
        <w:rPr>
          <w:rFonts w:ascii="Arial" w:eastAsiaTheme="minorEastAsia" w:hAnsi="Arial" w:cs="Arial"/>
          <w:sz w:val="18"/>
        </w:rPr>
        <w:tab/>
        <w:t xml:space="preserve">Insular </w:t>
      </w:r>
      <w:r w:rsidR="009E648E" w:rsidRPr="00235C15">
        <w:rPr>
          <w:rFonts w:ascii="Arial" w:eastAsiaTheme="minorEastAsia" w:hAnsi="Arial" w:cs="Arial"/>
          <w:sz w:val="18"/>
          <w:lang w:eastAsia="zh-CN"/>
        </w:rPr>
        <w:t>哥伦比亚</w:t>
      </w:r>
      <w:r w:rsidRPr="00235C15">
        <w:rPr>
          <w:rFonts w:ascii="Arial" w:eastAsiaTheme="minorEastAsia" w:hAnsi="Arial" w:cs="Arial"/>
          <w:sz w:val="18"/>
          <w:lang w:eastAsia="zh-CN"/>
        </w:rPr>
        <w:t>领地和</w:t>
      </w:r>
      <w:r w:rsidR="009E648E" w:rsidRPr="00235C15">
        <w:rPr>
          <w:rFonts w:ascii="Arial" w:eastAsiaTheme="minorEastAsia" w:hAnsi="Arial" w:cs="Arial"/>
          <w:sz w:val="18"/>
          <w:lang w:eastAsia="zh-CN"/>
        </w:rPr>
        <w:t>水上</w:t>
      </w:r>
      <w:r w:rsidRPr="00235C15">
        <w:rPr>
          <w:rFonts w:ascii="Arial" w:eastAsiaTheme="minorEastAsia" w:hAnsi="Arial" w:cs="Arial"/>
          <w:sz w:val="18"/>
          <w:lang w:eastAsia="zh-CN"/>
        </w:rPr>
        <w:t>移动业务</w:t>
      </w:r>
      <w:r w:rsidRPr="00235C15">
        <w:rPr>
          <w:rFonts w:ascii="Arial" w:eastAsiaTheme="minorEastAsia" w:hAnsi="Arial" w:cs="Arial"/>
          <w:sz w:val="18"/>
        </w:rPr>
        <w:br/>
        <w:t>1</w:t>
      </w:r>
      <w:r w:rsidRPr="00235C15">
        <w:rPr>
          <w:rFonts w:ascii="Arial" w:eastAsiaTheme="minorEastAsia" w:hAnsi="Arial" w:cs="Arial"/>
          <w:sz w:val="18"/>
        </w:rPr>
        <w:tab/>
        <w:t>–</w:t>
      </w:r>
      <w:r w:rsidRPr="00235C15">
        <w:rPr>
          <w:rFonts w:ascii="Arial" w:eastAsiaTheme="minorEastAsia" w:hAnsi="Arial" w:cs="Arial"/>
          <w:sz w:val="18"/>
        </w:rPr>
        <w:tab/>
        <w:t>Atlántico</w:t>
      </w:r>
      <w:r w:rsidRPr="00235C15">
        <w:rPr>
          <w:rFonts w:ascii="Arial" w:eastAsiaTheme="minorEastAsia" w:hAnsi="Arial" w:cs="Arial"/>
          <w:sz w:val="18"/>
        </w:rPr>
        <w:t>、</w:t>
      </w:r>
      <w:r w:rsidRPr="00235C15">
        <w:rPr>
          <w:rFonts w:ascii="Arial" w:eastAsiaTheme="minorEastAsia" w:hAnsi="Arial" w:cs="Arial"/>
          <w:sz w:val="18"/>
        </w:rPr>
        <w:t>Bolívar</w:t>
      </w:r>
      <w:r w:rsidRPr="00235C15">
        <w:rPr>
          <w:rFonts w:ascii="Arial" w:eastAsiaTheme="minorEastAsia" w:hAnsi="Arial" w:cs="Arial"/>
          <w:sz w:val="18"/>
        </w:rPr>
        <w:t>、</w:t>
      </w:r>
      <w:r w:rsidRPr="00235C15">
        <w:rPr>
          <w:rFonts w:ascii="Arial" w:eastAsiaTheme="minorEastAsia" w:hAnsi="Arial" w:cs="Arial"/>
          <w:sz w:val="18"/>
        </w:rPr>
        <w:t>Córdoba</w:t>
      </w:r>
      <w:r w:rsidRPr="00235C15">
        <w:rPr>
          <w:rFonts w:ascii="Arial" w:eastAsiaTheme="minorEastAsia" w:hAnsi="Arial" w:cs="Arial"/>
          <w:sz w:val="18"/>
          <w:lang w:eastAsia="zh-CN"/>
        </w:rPr>
        <w:t>和</w:t>
      </w:r>
      <w:r w:rsidRPr="00235C15">
        <w:rPr>
          <w:rFonts w:ascii="Arial" w:eastAsiaTheme="minorEastAsia" w:hAnsi="Arial" w:cs="Arial"/>
          <w:sz w:val="18"/>
        </w:rPr>
        <w:t>Sucre</w:t>
      </w:r>
      <w:r w:rsidRPr="00235C15">
        <w:rPr>
          <w:rFonts w:ascii="Arial" w:eastAsiaTheme="minorEastAsia" w:hAnsi="Arial" w:cs="Arial"/>
          <w:sz w:val="18"/>
          <w:lang w:eastAsia="zh-CN"/>
        </w:rPr>
        <w:t>省</w:t>
      </w:r>
      <w:r w:rsidRPr="00235C15">
        <w:rPr>
          <w:rFonts w:ascii="Arial" w:eastAsiaTheme="minorEastAsia" w:hAnsi="Arial" w:cs="Arial"/>
          <w:sz w:val="18"/>
        </w:rPr>
        <w:br/>
        <w:t>2</w:t>
      </w:r>
      <w:r w:rsidRPr="00235C15">
        <w:rPr>
          <w:rFonts w:ascii="Arial" w:eastAsiaTheme="minorEastAsia" w:hAnsi="Arial" w:cs="Arial"/>
          <w:sz w:val="18"/>
        </w:rPr>
        <w:tab/>
        <w:t>–</w:t>
      </w:r>
      <w:r w:rsidRPr="00235C15">
        <w:rPr>
          <w:rFonts w:ascii="Arial" w:eastAsiaTheme="minorEastAsia" w:hAnsi="Arial" w:cs="Arial"/>
          <w:sz w:val="18"/>
        </w:rPr>
        <w:tab/>
        <w:t>Guajira</w:t>
      </w:r>
      <w:r w:rsidRPr="00235C15">
        <w:rPr>
          <w:rFonts w:ascii="Arial" w:eastAsiaTheme="minorEastAsia" w:hAnsi="Arial" w:cs="Arial"/>
          <w:sz w:val="18"/>
        </w:rPr>
        <w:t>、</w:t>
      </w:r>
      <w:r w:rsidRPr="00235C15">
        <w:rPr>
          <w:rFonts w:ascii="Arial" w:eastAsiaTheme="minorEastAsia" w:hAnsi="Arial" w:cs="Arial"/>
          <w:sz w:val="18"/>
        </w:rPr>
        <w:t>Magdalena</w:t>
      </w:r>
      <w:r w:rsidRPr="00235C15">
        <w:rPr>
          <w:rFonts w:ascii="Arial" w:eastAsiaTheme="minorEastAsia" w:hAnsi="Arial" w:cs="Arial"/>
          <w:sz w:val="18"/>
        </w:rPr>
        <w:t>、</w:t>
      </w:r>
      <w:r w:rsidRPr="00235C15">
        <w:rPr>
          <w:rFonts w:ascii="Arial" w:eastAsiaTheme="minorEastAsia" w:hAnsi="Arial" w:cs="Arial"/>
          <w:sz w:val="18"/>
        </w:rPr>
        <w:t>Cesar</w:t>
      </w:r>
      <w:r w:rsidRPr="00235C15">
        <w:rPr>
          <w:rFonts w:ascii="Arial" w:eastAsiaTheme="minorEastAsia" w:hAnsi="Arial" w:cs="Arial"/>
          <w:sz w:val="18"/>
          <w:lang w:eastAsia="zh-CN"/>
        </w:rPr>
        <w:t>和</w:t>
      </w:r>
      <w:r w:rsidRPr="00235C15">
        <w:rPr>
          <w:rFonts w:ascii="Arial" w:eastAsiaTheme="minorEastAsia" w:hAnsi="Arial" w:cs="Arial"/>
          <w:sz w:val="18"/>
        </w:rPr>
        <w:t>North of Santander</w:t>
      </w:r>
      <w:r w:rsidRPr="00235C15">
        <w:rPr>
          <w:rFonts w:ascii="Arial" w:eastAsiaTheme="minorEastAsia" w:hAnsi="Arial" w:cs="Arial"/>
          <w:sz w:val="18"/>
          <w:lang w:eastAsia="zh-CN"/>
        </w:rPr>
        <w:t>省</w:t>
      </w:r>
      <w:r w:rsidRPr="00235C15">
        <w:rPr>
          <w:rFonts w:ascii="Arial" w:eastAsiaTheme="minorEastAsia" w:hAnsi="Arial" w:cs="Arial"/>
          <w:sz w:val="18"/>
        </w:rPr>
        <w:br/>
        <w:t>3</w:t>
      </w:r>
      <w:r w:rsidRPr="00235C15">
        <w:rPr>
          <w:rFonts w:ascii="Arial" w:eastAsiaTheme="minorEastAsia" w:hAnsi="Arial" w:cs="Arial"/>
          <w:sz w:val="18"/>
        </w:rPr>
        <w:tab/>
        <w:t>–</w:t>
      </w:r>
      <w:r w:rsidRPr="00235C15">
        <w:rPr>
          <w:rFonts w:ascii="Arial" w:eastAsiaTheme="minorEastAsia" w:hAnsi="Arial" w:cs="Arial"/>
          <w:sz w:val="18"/>
        </w:rPr>
        <w:tab/>
        <w:t>Cundinamarca</w:t>
      </w:r>
      <w:r w:rsidRPr="00235C15">
        <w:rPr>
          <w:rFonts w:ascii="Arial" w:eastAsiaTheme="minorEastAsia" w:hAnsi="Arial" w:cs="Arial"/>
          <w:sz w:val="18"/>
        </w:rPr>
        <w:t>、</w:t>
      </w:r>
      <w:r w:rsidRPr="00235C15">
        <w:rPr>
          <w:rFonts w:ascii="Arial" w:eastAsiaTheme="minorEastAsia" w:hAnsi="Arial" w:cs="Arial"/>
          <w:sz w:val="18"/>
        </w:rPr>
        <w:t>Meta</w:t>
      </w:r>
      <w:r w:rsidRPr="00235C15">
        <w:rPr>
          <w:rFonts w:ascii="Arial" w:eastAsiaTheme="minorEastAsia" w:hAnsi="Arial" w:cs="Arial"/>
          <w:sz w:val="18"/>
          <w:lang w:eastAsia="zh-CN"/>
        </w:rPr>
        <w:t>和</w:t>
      </w:r>
      <w:r w:rsidRPr="00235C15">
        <w:rPr>
          <w:rFonts w:ascii="Arial" w:eastAsiaTheme="minorEastAsia" w:hAnsi="Arial" w:cs="Arial"/>
          <w:sz w:val="18"/>
        </w:rPr>
        <w:t>Vi</w:t>
      </w:r>
      <w:r w:rsidRPr="00235C15">
        <w:rPr>
          <w:rFonts w:ascii="Arial" w:eastAsiaTheme="minorEastAsia" w:hAnsi="Arial" w:cs="Arial"/>
          <w:sz w:val="18"/>
          <w:lang w:eastAsia="zh-CN"/>
        </w:rPr>
        <w:t>chad</w:t>
      </w:r>
      <w:r w:rsidRPr="00235C15">
        <w:rPr>
          <w:rFonts w:ascii="Arial" w:eastAsiaTheme="minorEastAsia" w:hAnsi="Arial" w:cs="Arial"/>
          <w:sz w:val="18"/>
        </w:rPr>
        <w:t>a</w:t>
      </w:r>
      <w:r w:rsidRPr="00235C15">
        <w:rPr>
          <w:rFonts w:ascii="Arial" w:eastAsiaTheme="minorEastAsia" w:hAnsi="Arial" w:cs="Arial"/>
          <w:sz w:val="18"/>
          <w:lang w:eastAsia="zh-CN"/>
        </w:rPr>
        <w:t>省</w:t>
      </w:r>
      <w:r w:rsidRPr="00235C15">
        <w:rPr>
          <w:rFonts w:ascii="Arial" w:eastAsiaTheme="minorEastAsia" w:hAnsi="Arial" w:cs="Arial"/>
          <w:sz w:val="18"/>
        </w:rPr>
        <w:br/>
        <w:t>4</w:t>
      </w:r>
      <w:r w:rsidRPr="00235C15">
        <w:rPr>
          <w:rFonts w:ascii="Arial" w:eastAsiaTheme="minorEastAsia" w:hAnsi="Arial" w:cs="Arial"/>
          <w:sz w:val="18"/>
        </w:rPr>
        <w:tab/>
        <w:t>–</w:t>
      </w:r>
      <w:r w:rsidRPr="00235C15">
        <w:rPr>
          <w:rFonts w:ascii="Arial" w:eastAsiaTheme="minorEastAsia" w:hAnsi="Arial" w:cs="Arial"/>
          <w:sz w:val="18"/>
        </w:rPr>
        <w:tab/>
        <w:t>Antioquia</w:t>
      </w:r>
      <w:r w:rsidRPr="00235C15">
        <w:rPr>
          <w:rFonts w:ascii="Arial" w:eastAsiaTheme="minorEastAsia" w:hAnsi="Arial" w:cs="Arial"/>
          <w:sz w:val="18"/>
          <w:lang w:eastAsia="zh-CN"/>
        </w:rPr>
        <w:t>和</w:t>
      </w:r>
      <w:r w:rsidRPr="00235C15">
        <w:rPr>
          <w:rFonts w:ascii="Arial" w:eastAsiaTheme="minorEastAsia" w:hAnsi="Arial" w:cs="Arial"/>
          <w:sz w:val="18"/>
        </w:rPr>
        <w:t>Chocó</w:t>
      </w:r>
      <w:r w:rsidRPr="00235C15">
        <w:rPr>
          <w:rFonts w:ascii="Arial" w:eastAsiaTheme="minorEastAsia" w:hAnsi="Arial" w:cs="Arial"/>
          <w:sz w:val="18"/>
          <w:lang w:eastAsia="zh-CN"/>
        </w:rPr>
        <w:t>省</w:t>
      </w:r>
      <w:r w:rsidRPr="00235C15">
        <w:rPr>
          <w:rFonts w:ascii="Arial" w:eastAsiaTheme="minorEastAsia" w:hAnsi="Arial" w:cs="Arial"/>
          <w:sz w:val="18"/>
        </w:rPr>
        <w:br/>
        <w:t>5</w:t>
      </w:r>
      <w:r w:rsidRPr="00235C15">
        <w:rPr>
          <w:rFonts w:ascii="Arial" w:eastAsiaTheme="minorEastAsia" w:hAnsi="Arial" w:cs="Arial"/>
          <w:sz w:val="18"/>
        </w:rPr>
        <w:tab/>
        <w:t>–</w:t>
      </w:r>
      <w:r w:rsidRPr="00235C15">
        <w:rPr>
          <w:rFonts w:ascii="Arial" w:eastAsiaTheme="minorEastAsia" w:hAnsi="Arial" w:cs="Arial"/>
          <w:sz w:val="18"/>
        </w:rPr>
        <w:tab/>
        <w:t>Cauca</w:t>
      </w:r>
      <w:r w:rsidRPr="00235C15">
        <w:rPr>
          <w:rFonts w:ascii="Arial" w:eastAsiaTheme="minorEastAsia" w:hAnsi="Arial" w:cs="Arial"/>
          <w:sz w:val="18"/>
          <w:lang w:eastAsia="zh-CN"/>
        </w:rPr>
        <w:t>和</w:t>
      </w:r>
      <w:r w:rsidRPr="00235C15">
        <w:rPr>
          <w:rFonts w:ascii="Arial" w:eastAsiaTheme="minorEastAsia" w:hAnsi="Arial" w:cs="Arial"/>
          <w:sz w:val="18"/>
        </w:rPr>
        <w:t>Valle del Cauca</w:t>
      </w:r>
      <w:r w:rsidRPr="00235C15">
        <w:rPr>
          <w:rFonts w:ascii="Arial" w:eastAsiaTheme="minorEastAsia" w:hAnsi="Arial" w:cs="Arial"/>
          <w:sz w:val="18"/>
          <w:lang w:eastAsia="zh-CN"/>
        </w:rPr>
        <w:t>省</w:t>
      </w:r>
      <w:r w:rsidRPr="00235C15">
        <w:rPr>
          <w:rFonts w:ascii="Arial" w:eastAsiaTheme="minorEastAsia" w:hAnsi="Arial" w:cs="Arial"/>
          <w:sz w:val="18"/>
        </w:rPr>
        <w:br/>
        <w:t>6</w:t>
      </w:r>
      <w:r w:rsidRPr="00235C15">
        <w:rPr>
          <w:rFonts w:ascii="Arial" w:eastAsiaTheme="minorEastAsia" w:hAnsi="Arial" w:cs="Arial"/>
          <w:sz w:val="18"/>
        </w:rPr>
        <w:tab/>
        <w:t>–</w:t>
      </w:r>
      <w:r w:rsidRPr="00235C15">
        <w:rPr>
          <w:rFonts w:ascii="Arial" w:eastAsiaTheme="minorEastAsia" w:hAnsi="Arial" w:cs="Arial"/>
          <w:sz w:val="18"/>
        </w:rPr>
        <w:tab/>
        <w:t>Caldas</w:t>
      </w:r>
      <w:r w:rsidRPr="00235C15">
        <w:rPr>
          <w:rFonts w:ascii="Arial" w:eastAsiaTheme="minorEastAsia" w:hAnsi="Arial" w:cs="Arial"/>
          <w:sz w:val="18"/>
        </w:rPr>
        <w:t>、</w:t>
      </w:r>
      <w:r w:rsidRPr="00235C15">
        <w:rPr>
          <w:rFonts w:ascii="Arial" w:eastAsiaTheme="minorEastAsia" w:hAnsi="Arial" w:cs="Arial"/>
          <w:sz w:val="18"/>
        </w:rPr>
        <w:t>Tolima</w:t>
      </w:r>
      <w:r w:rsidRPr="00235C15">
        <w:rPr>
          <w:rFonts w:ascii="Arial" w:eastAsiaTheme="minorEastAsia" w:hAnsi="Arial" w:cs="Arial"/>
          <w:sz w:val="18"/>
        </w:rPr>
        <w:t>、</w:t>
      </w:r>
      <w:r w:rsidRPr="00235C15">
        <w:rPr>
          <w:rFonts w:ascii="Arial" w:eastAsiaTheme="minorEastAsia" w:hAnsi="Arial" w:cs="Arial"/>
          <w:sz w:val="18"/>
        </w:rPr>
        <w:t>Risaralda</w:t>
      </w:r>
      <w:r w:rsidRPr="00235C15">
        <w:rPr>
          <w:rFonts w:ascii="Arial" w:eastAsiaTheme="minorEastAsia" w:hAnsi="Arial" w:cs="Arial"/>
          <w:sz w:val="18"/>
        </w:rPr>
        <w:t>、</w:t>
      </w:r>
      <w:r w:rsidRPr="00235C15">
        <w:rPr>
          <w:rFonts w:ascii="Arial" w:eastAsiaTheme="minorEastAsia" w:hAnsi="Arial" w:cs="Arial"/>
          <w:sz w:val="18"/>
        </w:rPr>
        <w:t>Quindío</w:t>
      </w:r>
      <w:r w:rsidRPr="00235C15">
        <w:rPr>
          <w:rFonts w:ascii="Arial" w:eastAsiaTheme="minorEastAsia" w:hAnsi="Arial" w:cs="Arial"/>
          <w:sz w:val="18"/>
          <w:lang w:eastAsia="zh-CN"/>
        </w:rPr>
        <w:t>和</w:t>
      </w:r>
      <w:r w:rsidRPr="00235C15">
        <w:rPr>
          <w:rFonts w:ascii="Arial" w:eastAsiaTheme="minorEastAsia" w:hAnsi="Arial" w:cs="Arial"/>
          <w:sz w:val="18"/>
        </w:rPr>
        <w:t>Huila</w:t>
      </w:r>
      <w:r w:rsidRPr="00235C15">
        <w:rPr>
          <w:rFonts w:ascii="Arial" w:eastAsiaTheme="minorEastAsia" w:hAnsi="Arial" w:cs="Arial"/>
          <w:sz w:val="18"/>
          <w:lang w:eastAsia="zh-CN"/>
        </w:rPr>
        <w:t>省</w:t>
      </w:r>
      <w:r w:rsidRPr="00235C15">
        <w:rPr>
          <w:rFonts w:ascii="Arial" w:eastAsiaTheme="minorEastAsia" w:hAnsi="Arial" w:cs="Arial"/>
          <w:sz w:val="18"/>
        </w:rPr>
        <w:br/>
        <w:t>7</w:t>
      </w:r>
      <w:r w:rsidRPr="00235C15">
        <w:rPr>
          <w:rFonts w:ascii="Arial" w:eastAsiaTheme="minorEastAsia" w:hAnsi="Arial" w:cs="Arial"/>
          <w:sz w:val="18"/>
        </w:rPr>
        <w:tab/>
        <w:t>–</w:t>
      </w:r>
      <w:r w:rsidRPr="00235C15">
        <w:rPr>
          <w:rFonts w:ascii="Arial" w:eastAsiaTheme="minorEastAsia" w:hAnsi="Arial" w:cs="Arial"/>
          <w:sz w:val="18"/>
        </w:rPr>
        <w:tab/>
        <w:t>Santander</w:t>
      </w:r>
      <w:r w:rsidRPr="00235C15">
        <w:rPr>
          <w:rFonts w:ascii="Arial" w:eastAsiaTheme="minorEastAsia" w:hAnsi="Arial" w:cs="Arial"/>
          <w:sz w:val="18"/>
        </w:rPr>
        <w:t>、</w:t>
      </w:r>
      <w:r w:rsidRPr="00235C15">
        <w:rPr>
          <w:rFonts w:ascii="Arial" w:eastAsiaTheme="minorEastAsia" w:hAnsi="Arial" w:cs="Arial"/>
          <w:sz w:val="18"/>
        </w:rPr>
        <w:t>Boyacá</w:t>
      </w:r>
      <w:r w:rsidRPr="00235C15">
        <w:rPr>
          <w:rFonts w:ascii="Arial" w:eastAsiaTheme="minorEastAsia" w:hAnsi="Arial" w:cs="Arial"/>
          <w:sz w:val="18"/>
        </w:rPr>
        <w:t>、</w:t>
      </w:r>
      <w:r w:rsidRPr="00235C15">
        <w:rPr>
          <w:rFonts w:ascii="Arial" w:eastAsiaTheme="minorEastAsia" w:hAnsi="Arial" w:cs="Arial"/>
          <w:sz w:val="18"/>
        </w:rPr>
        <w:t>Arauca</w:t>
      </w:r>
      <w:r w:rsidRPr="00235C15">
        <w:rPr>
          <w:rFonts w:ascii="Arial" w:eastAsiaTheme="minorEastAsia" w:hAnsi="Arial" w:cs="Arial"/>
          <w:sz w:val="18"/>
          <w:lang w:eastAsia="zh-CN"/>
        </w:rPr>
        <w:t>和</w:t>
      </w:r>
      <w:r w:rsidRPr="00235C15">
        <w:rPr>
          <w:rFonts w:ascii="Arial" w:eastAsiaTheme="minorEastAsia" w:hAnsi="Arial" w:cs="Arial"/>
          <w:sz w:val="18"/>
        </w:rPr>
        <w:t>Casanare</w:t>
      </w:r>
      <w:r w:rsidRPr="00235C15">
        <w:rPr>
          <w:rFonts w:ascii="Arial" w:eastAsiaTheme="minorEastAsia" w:hAnsi="Arial" w:cs="Arial"/>
          <w:sz w:val="18"/>
          <w:lang w:eastAsia="zh-CN"/>
        </w:rPr>
        <w:t>省</w:t>
      </w:r>
      <w:r w:rsidRPr="00235C15">
        <w:rPr>
          <w:rFonts w:ascii="Arial" w:eastAsiaTheme="minorEastAsia" w:hAnsi="Arial" w:cs="Arial"/>
          <w:sz w:val="18"/>
        </w:rPr>
        <w:br/>
        <w:t>8</w:t>
      </w:r>
      <w:r w:rsidRPr="00235C15">
        <w:rPr>
          <w:rFonts w:ascii="Arial" w:eastAsiaTheme="minorEastAsia" w:hAnsi="Arial" w:cs="Arial"/>
          <w:sz w:val="18"/>
        </w:rPr>
        <w:tab/>
        <w:t>–</w:t>
      </w:r>
      <w:r w:rsidRPr="00235C15">
        <w:rPr>
          <w:rFonts w:ascii="Arial" w:eastAsiaTheme="minorEastAsia" w:hAnsi="Arial" w:cs="Arial"/>
          <w:sz w:val="18"/>
        </w:rPr>
        <w:tab/>
        <w:t>Nariño</w:t>
      </w:r>
      <w:r w:rsidRPr="00235C15">
        <w:rPr>
          <w:rFonts w:ascii="Arial" w:eastAsiaTheme="minorEastAsia" w:hAnsi="Arial" w:cs="Arial"/>
          <w:sz w:val="18"/>
        </w:rPr>
        <w:t>、</w:t>
      </w:r>
      <w:r w:rsidRPr="00235C15">
        <w:rPr>
          <w:rFonts w:ascii="Arial" w:eastAsiaTheme="minorEastAsia" w:hAnsi="Arial" w:cs="Arial"/>
          <w:sz w:val="18"/>
        </w:rPr>
        <w:t>Caquetá</w:t>
      </w:r>
      <w:r w:rsidRPr="00235C15">
        <w:rPr>
          <w:rFonts w:ascii="Arial" w:eastAsiaTheme="minorEastAsia" w:hAnsi="Arial" w:cs="Arial"/>
          <w:sz w:val="18"/>
          <w:lang w:eastAsia="zh-CN"/>
        </w:rPr>
        <w:t>和</w:t>
      </w:r>
      <w:r w:rsidRPr="00235C15">
        <w:rPr>
          <w:rFonts w:ascii="Arial" w:eastAsiaTheme="minorEastAsia" w:hAnsi="Arial" w:cs="Arial"/>
          <w:sz w:val="18"/>
        </w:rPr>
        <w:t>Putumayo</w:t>
      </w:r>
      <w:r w:rsidRPr="00235C15">
        <w:rPr>
          <w:rFonts w:ascii="Arial" w:eastAsiaTheme="minorEastAsia" w:hAnsi="Arial" w:cs="Arial"/>
          <w:sz w:val="18"/>
          <w:lang w:eastAsia="zh-CN"/>
        </w:rPr>
        <w:t>省</w:t>
      </w:r>
      <w:r w:rsidRPr="00235C15">
        <w:rPr>
          <w:rFonts w:ascii="Arial" w:eastAsiaTheme="minorEastAsia" w:hAnsi="Arial" w:cs="Arial"/>
          <w:sz w:val="18"/>
        </w:rPr>
        <w:br/>
        <w:t>9</w:t>
      </w:r>
      <w:r w:rsidRPr="00235C15">
        <w:rPr>
          <w:rFonts w:ascii="Arial" w:eastAsiaTheme="minorEastAsia" w:hAnsi="Arial" w:cs="Arial"/>
          <w:sz w:val="18"/>
        </w:rPr>
        <w:tab/>
        <w:t>–</w:t>
      </w:r>
      <w:r w:rsidRPr="00235C15">
        <w:rPr>
          <w:rFonts w:ascii="Arial" w:eastAsiaTheme="minorEastAsia" w:hAnsi="Arial" w:cs="Arial"/>
          <w:sz w:val="18"/>
        </w:rPr>
        <w:tab/>
        <w:t>Amazonas</w:t>
      </w:r>
      <w:r w:rsidRPr="00235C15">
        <w:rPr>
          <w:rFonts w:ascii="Arial" w:eastAsiaTheme="minorEastAsia" w:hAnsi="Arial" w:cs="Arial"/>
          <w:sz w:val="18"/>
        </w:rPr>
        <w:t>、</w:t>
      </w:r>
      <w:r w:rsidRPr="00235C15">
        <w:rPr>
          <w:rFonts w:ascii="Arial" w:eastAsiaTheme="minorEastAsia" w:hAnsi="Arial" w:cs="Arial"/>
          <w:sz w:val="18"/>
        </w:rPr>
        <w:t>Vaupés</w:t>
      </w:r>
      <w:r w:rsidRPr="00235C15">
        <w:rPr>
          <w:rFonts w:ascii="Arial" w:eastAsiaTheme="minorEastAsia" w:hAnsi="Arial" w:cs="Arial"/>
          <w:sz w:val="18"/>
        </w:rPr>
        <w:t>、</w:t>
      </w:r>
      <w:r w:rsidRPr="00235C15">
        <w:rPr>
          <w:rFonts w:ascii="Arial" w:eastAsiaTheme="minorEastAsia" w:hAnsi="Arial" w:cs="Arial"/>
          <w:sz w:val="18"/>
        </w:rPr>
        <w:t>Guainía</w:t>
      </w:r>
      <w:r w:rsidRPr="00235C15">
        <w:rPr>
          <w:rFonts w:ascii="Arial" w:eastAsiaTheme="minorEastAsia" w:hAnsi="Arial" w:cs="Arial"/>
          <w:sz w:val="18"/>
          <w:lang w:eastAsia="zh-CN"/>
        </w:rPr>
        <w:t>和</w:t>
      </w:r>
      <w:r w:rsidRPr="00235C15">
        <w:rPr>
          <w:rFonts w:ascii="Arial" w:eastAsiaTheme="minorEastAsia" w:hAnsi="Arial" w:cs="Arial"/>
          <w:sz w:val="18"/>
        </w:rPr>
        <w:t>Guaviare</w:t>
      </w:r>
      <w:r w:rsidRPr="00235C15">
        <w:rPr>
          <w:rFonts w:ascii="Arial" w:eastAsiaTheme="minorEastAsia" w:hAnsi="Arial" w:cs="Arial"/>
          <w:sz w:val="18"/>
          <w:lang w:eastAsia="zh-CN"/>
        </w:rPr>
        <w:t>省</w:t>
      </w:r>
    </w:p>
    <w:p w:rsidR="00FE2E58" w:rsidRPr="00235C15" w:rsidRDefault="00FE2E58" w:rsidP="00120DBF">
      <w:pPr>
        <w:tabs>
          <w:tab w:val="clear" w:pos="567"/>
          <w:tab w:val="clear" w:pos="1276"/>
          <w:tab w:val="clear" w:pos="1843"/>
          <w:tab w:val="clear" w:pos="5387"/>
          <w:tab w:val="clear" w:pos="5954"/>
        </w:tabs>
        <w:spacing w:before="0"/>
        <w:jc w:val="left"/>
        <w:rPr>
          <w:rFonts w:ascii="Arial" w:eastAsiaTheme="minorEastAsia" w:hAnsi="Arial" w:cs="Arial"/>
          <w:sz w:val="18"/>
        </w:rPr>
      </w:pPr>
      <w:bookmarkStart w:id="21" w:name="_Toc138134880"/>
    </w:p>
    <w:p w:rsidR="00FE2E58" w:rsidRPr="00235C15" w:rsidRDefault="00FE2E58" w:rsidP="00120DBF">
      <w:pPr>
        <w:tabs>
          <w:tab w:val="clear" w:pos="1276"/>
          <w:tab w:val="clear" w:pos="1843"/>
          <w:tab w:val="clear" w:pos="5387"/>
          <w:tab w:val="clear" w:pos="5954"/>
          <w:tab w:val="left" w:pos="854"/>
        </w:tabs>
        <w:spacing w:before="140"/>
        <w:ind w:left="567" w:hanging="567"/>
        <w:rPr>
          <w:rFonts w:ascii="Arial" w:eastAsiaTheme="minorEastAsia" w:hAnsi="Arial" w:cs="Arial"/>
          <w:sz w:val="18"/>
          <w:lang w:eastAsia="zh-CN"/>
        </w:rPr>
      </w:pPr>
      <w:r w:rsidRPr="00235C15">
        <w:rPr>
          <w:rFonts w:ascii="Arial" w:eastAsiaTheme="minorEastAsia" w:hAnsi="Arial" w:cs="Arial"/>
          <w:b/>
          <w:sz w:val="18"/>
          <w:lang w:eastAsia="zh-CN"/>
        </w:rPr>
        <w:t>注：</w:t>
      </w:r>
      <w:r w:rsidRPr="00235C15">
        <w:rPr>
          <w:rFonts w:ascii="Arial" w:eastAsiaTheme="minorEastAsia" w:hAnsi="Arial" w:cs="Arial"/>
          <w:b/>
          <w:sz w:val="18"/>
          <w:lang w:eastAsia="zh-CN"/>
        </w:rPr>
        <w:tab/>
      </w:r>
      <w:r w:rsidRPr="00235C15">
        <w:rPr>
          <w:rFonts w:ascii="Arial" w:eastAsiaTheme="minorEastAsia" w:hAnsi="Arial" w:cs="Arial"/>
          <w:sz w:val="18"/>
          <w:lang w:eastAsia="zh-CN"/>
        </w:rPr>
        <w:t>5J</w:t>
      </w:r>
      <w:r w:rsidRPr="00235C15">
        <w:rPr>
          <w:rFonts w:ascii="Arial" w:eastAsiaTheme="minorEastAsia" w:hAnsi="Arial" w:cs="Arial"/>
          <w:sz w:val="18"/>
          <w:lang w:eastAsia="zh-CN"/>
        </w:rPr>
        <w:t>或</w:t>
      </w:r>
      <w:r w:rsidRPr="00235C15">
        <w:rPr>
          <w:rFonts w:ascii="Arial" w:eastAsiaTheme="minorEastAsia" w:hAnsi="Arial" w:cs="Arial"/>
          <w:sz w:val="18"/>
          <w:lang w:eastAsia="zh-CN"/>
        </w:rPr>
        <w:t>5K</w:t>
      </w:r>
      <w:r w:rsidR="009E648E" w:rsidRPr="00235C15">
        <w:rPr>
          <w:rFonts w:ascii="Arial" w:eastAsiaTheme="minorEastAsia" w:hAnsi="Arial" w:cs="Arial"/>
          <w:sz w:val="18"/>
          <w:lang w:eastAsia="zh-CN"/>
        </w:rPr>
        <w:t>后</w:t>
      </w:r>
      <w:r w:rsidRPr="00235C15">
        <w:rPr>
          <w:rFonts w:ascii="Arial" w:eastAsiaTheme="minorEastAsia" w:hAnsi="Arial" w:cs="Arial"/>
          <w:sz w:val="18"/>
          <w:lang w:eastAsia="zh-CN"/>
        </w:rPr>
        <w:t>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eastAsia="zh-CN"/>
        </w:rPr>
        <w:t>（</w:t>
      </w:r>
      <w:r w:rsidRPr="00235C15">
        <w:rPr>
          <w:rFonts w:ascii="Arial" w:eastAsiaTheme="minorEastAsia" w:hAnsi="Arial" w:cs="Arial"/>
          <w:sz w:val="18"/>
          <w:lang w:eastAsia="zh-CN"/>
        </w:rPr>
        <w:t>0-9</w:t>
      </w:r>
      <w:r w:rsidRPr="00235C15">
        <w:rPr>
          <w:rFonts w:ascii="Arial" w:eastAsiaTheme="minorEastAsia" w:hAnsi="Arial" w:cs="Arial"/>
          <w:sz w:val="18"/>
          <w:lang w:eastAsia="zh-CN"/>
        </w:rPr>
        <w:t>）和</w:t>
      </w:r>
      <w:r w:rsidRPr="00235C15">
        <w:rPr>
          <w:rFonts w:ascii="Arial" w:eastAsiaTheme="minorEastAsia" w:hAnsi="Arial" w:cs="Arial"/>
          <w:sz w:val="18"/>
          <w:lang w:eastAsia="zh-CN"/>
        </w:rPr>
        <w:t>1</w:t>
      </w:r>
      <w:r w:rsidRPr="00235C15">
        <w:rPr>
          <w:rFonts w:ascii="Arial" w:eastAsiaTheme="minorEastAsia" w:hAnsi="Arial" w:cs="Arial"/>
          <w:sz w:val="18"/>
          <w:lang w:eastAsia="zh-CN"/>
        </w:rPr>
        <w:t>、</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个字母，临时授权</w:t>
      </w:r>
      <w:r w:rsidR="00AB4D74" w:rsidRPr="00235C15">
        <w:rPr>
          <w:rFonts w:ascii="Arial" w:eastAsiaTheme="minorEastAsia" w:hAnsi="Arial" w:cs="Arial"/>
          <w:sz w:val="18"/>
          <w:lang w:eastAsia="zh-CN"/>
        </w:rPr>
        <w:t>用于</w:t>
      </w:r>
      <w:r w:rsidRPr="00235C15">
        <w:rPr>
          <w:rFonts w:ascii="Arial" w:eastAsiaTheme="minorEastAsia" w:hAnsi="Arial" w:cs="Arial"/>
          <w:sz w:val="18"/>
          <w:lang w:eastAsia="zh-CN"/>
        </w:rPr>
        <w:t>比赛或特别活动中的业务电台。</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eastAsia="zh-CN"/>
        </w:rPr>
      </w:pPr>
      <w:bookmarkStart w:id="22" w:name="_Toc144189146"/>
      <w:bookmarkStart w:id="23" w:name="_Toc144194438"/>
      <w:r w:rsidRPr="00235C15">
        <w:rPr>
          <w:rFonts w:ascii="Arial" w:eastAsiaTheme="minorEastAsia" w:hAnsi="Arial" w:cs="Arial"/>
          <w:b/>
          <w:lang w:eastAsia="zh-CN"/>
        </w:rPr>
        <w:lastRenderedPageBreak/>
        <w:t>科摩罗（联盟）</w:t>
      </w:r>
      <w:bookmarkEnd w:id="21"/>
      <w:bookmarkEnd w:id="22"/>
      <w:bookmarkEnd w:id="23"/>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D68</w:t>
      </w:r>
      <w:r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个字母</w:t>
      </w:r>
      <w:r w:rsidRPr="00235C15">
        <w:rPr>
          <w:rFonts w:ascii="Arial" w:eastAsiaTheme="minorEastAsia" w:hAnsi="Arial" w:cs="Arial"/>
          <w:sz w:val="18"/>
          <w:lang w:eastAsia="zh-CN"/>
        </w:rPr>
        <w:t>*</w:t>
      </w:r>
    </w:p>
    <w:p w:rsidR="00FE2E58" w:rsidRPr="00235C15" w:rsidRDefault="00FE2E58" w:rsidP="00120DBF">
      <w:pPr>
        <w:tabs>
          <w:tab w:val="clear" w:pos="567"/>
          <w:tab w:val="clear" w:pos="1276"/>
          <w:tab w:val="clear" w:pos="1843"/>
          <w:tab w:val="clear" w:pos="5387"/>
          <w:tab w:val="clear" w:pos="5954"/>
          <w:tab w:val="left" w:pos="284"/>
          <w:tab w:val="left" w:pos="391"/>
          <w:tab w:val="left" w:pos="851"/>
          <w:tab w:val="left" w:pos="3402"/>
          <w:tab w:val="left" w:pos="3600"/>
          <w:tab w:val="left" w:pos="3799"/>
          <w:tab w:val="left" w:pos="3969"/>
        </w:tabs>
        <w:spacing w:before="200"/>
        <w:ind w:left="3402" w:hanging="3402"/>
        <w:rPr>
          <w:rFonts w:ascii="Arial" w:eastAsiaTheme="minorEastAsia" w:hAnsi="Arial" w:cs="Arial"/>
          <w:sz w:val="18"/>
          <w:lang w:eastAsia="zh-CN"/>
        </w:rPr>
      </w:pP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t>2</w:t>
      </w:r>
      <w:r w:rsidRPr="00235C15">
        <w:rPr>
          <w:rFonts w:ascii="Arial" w:eastAsiaTheme="minorEastAsia" w:hAnsi="Arial" w:cs="Arial"/>
          <w:sz w:val="18"/>
          <w:lang w:eastAsia="zh-CN"/>
        </w:rPr>
        <w:t>个字母</w:t>
      </w:r>
      <w:r w:rsidR="00AB4D74" w:rsidRPr="00235C15">
        <w:rPr>
          <w:rFonts w:ascii="Arial" w:eastAsiaTheme="minorEastAsia" w:hAnsi="Arial" w:cs="Arial"/>
          <w:sz w:val="18"/>
          <w:lang w:eastAsia="zh-CN"/>
        </w:rPr>
        <w:t>代表</w:t>
      </w:r>
      <w:r w:rsidRPr="00235C15">
        <w:rPr>
          <w:rFonts w:ascii="Arial" w:eastAsiaTheme="minorEastAsia" w:hAnsi="Arial" w:cs="Arial"/>
          <w:sz w:val="18"/>
          <w:lang w:eastAsia="zh-CN"/>
        </w:rPr>
        <w:t>运营商身份。</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eastAsia="zh-CN"/>
        </w:rPr>
      </w:pPr>
      <w:r w:rsidRPr="00235C15">
        <w:rPr>
          <w:rFonts w:ascii="Arial" w:eastAsiaTheme="minorEastAsia" w:hAnsi="Arial" w:cs="Arial"/>
          <w:b/>
          <w:lang w:eastAsia="zh-CN"/>
        </w:rPr>
        <w:t>刚果（共和国）</w:t>
      </w:r>
    </w:p>
    <w:p w:rsidR="00FE2E58" w:rsidRPr="00235C15" w:rsidRDefault="00FE2E58" w:rsidP="00AF688C">
      <w:pPr>
        <w:tabs>
          <w:tab w:val="clear" w:pos="567"/>
          <w:tab w:val="clear" w:pos="1276"/>
          <w:tab w:val="clear" w:pos="1843"/>
          <w:tab w:val="clear" w:pos="5387"/>
          <w:tab w:val="clear" w:pos="5954"/>
          <w:tab w:val="left" w:pos="426"/>
          <w:tab w:val="left" w:pos="3402"/>
        </w:tabs>
        <w:spacing w:before="200"/>
        <w:ind w:left="168" w:hanging="168"/>
        <w:jc w:val="left"/>
        <w:rPr>
          <w:rFonts w:ascii="Arial" w:eastAsiaTheme="minorEastAsia" w:hAnsi="Arial" w:cs="Arial"/>
          <w:sz w:val="18"/>
          <w:lang w:eastAsia="zh-CN"/>
        </w:rPr>
      </w:pPr>
      <w:r w:rsidRPr="00235C15">
        <w:rPr>
          <w:rFonts w:ascii="Arial" w:eastAsiaTheme="minorEastAsia" w:hAnsi="Arial" w:cs="Arial"/>
          <w:sz w:val="18"/>
          <w:lang w:eastAsia="zh-CN"/>
        </w:rPr>
        <w:t>业务电台和</w:t>
      </w:r>
      <w:r w:rsidR="00AF688C">
        <w:rPr>
          <w:rFonts w:ascii="Arial" w:eastAsiaTheme="minorEastAsia" w:hAnsi="Arial" w:cs="Arial"/>
          <w:sz w:val="18"/>
          <w:lang w:eastAsia="zh-CN"/>
        </w:rPr>
        <w:br/>
      </w:r>
      <w:r w:rsidRPr="00235C15">
        <w:rPr>
          <w:rFonts w:ascii="Arial" w:eastAsiaTheme="minorEastAsia" w:hAnsi="Arial" w:cs="Arial"/>
          <w:sz w:val="18"/>
          <w:lang w:eastAsia="zh-CN"/>
        </w:rPr>
        <w:t>试验电台：</w:t>
      </w:r>
      <w:r w:rsidRPr="00235C15">
        <w:rPr>
          <w:rFonts w:ascii="Arial" w:eastAsiaTheme="minorEastAsia" w:hAnsi="Arial" w:cs="Arial"/>
          <w:sz w:val="18"/>
          <w:lang w:eastAsia="zh-CN"/>
        </w:rPr>
        <w:tab/>
        <w:t>TN8AA-TN8ZZ</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eastAsia="zh-CN"/>
        </w:rPr>
      </w:pPr>
      <w:r w:rsidRPr="00235C15">
        <w:rPr>
          <w:rFonts w:ascii="Arial" w:eastAsiaTheme="minorEastAsia" w:hAnsi="Arial" w:cs="Arial"/>
          <w:b/>
          <w:lang w:eastAsia="zh-CN"/>
        </w:rPr>
        <w:t>库克群岛</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284" w:hanging="284"/>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ZK1</w:t>
      </w:r>
      <w:r w:rsidR="00AB4D74"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个字母</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eastAsia="zh-CN"/>
        </w:rPr>
      </w:pPr>
      <w:r w:rsidRPr="00235C15">
        <w:rPr>
          <w:rFonts w:ascii="Arial" w:eastAsiaTheme="minorEastAsia" w:hAnsi="Arial" w:cs="Arial"/>
          <w:b/>
          <w:lang w:eastAsia="zh-CN"/>
        </w:rPr>
        <w:t>哥斯达黎加</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284" w:hanging="284"/>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TE</w:t>
      </w:r>
      <w:r w:rsidRPr="00235C15">
        <w:rPr>
          <w:rFonts w:ascii="Arial" w:eastAsiaTheme="minorEastAsia" w:hAnsi="Arial" w:cs="Arial"/>
          <w:sz w:val="18"/>
          <w:lang w:eastAsia="zh-CN"/>
        </w:rPr>
        <w:t>或</w:t>
      </w:r>
      <w:r w:rsidRPr="00235C15">
        <w:rPr>
          <w:rFonts w:ascii="Arial" w:eastAsiaTheme="minorEastAsia" w:hAnsi="Arial" w:cs="Arial"/>
          <w:sz w:val="18"/>
          <w:lang w:eastAsia="zh-CN"/>
        </w:rPr>
        <w:t>TI</w:t>
      </w:r>
      <w:r w:rsidR="00AB4D74" w:rsidRPr="00235C15">
        <w:rPr>
          <w:rFonts w:ascii="Arial" w:eastAsiaTheme="minorEastAsia" w:hAnsi="Arial" w:cs="Arial"/>
          <w:sz w:val="18"/>
          <w:lang w:eastAsia="zh-CN"/>
        </w:rPr>
        <w:t>后</w:t>
      </w:r>
      <w:r w:rsidRPr="00235C15">
        <w:rPr>
          <w:rFonts w:ascii="Arial" w:eastAsiaTheme="minorEastAsia" w:hAnsi="Arial" w:cs="Arial"/>
          <w:sz w:val="18"/>
          <w:lang w:eastAsia="zh-CN"/>
        </w:rPr>
        <w:t>为</w:t>
      </w:r>
      <w:r w:rsidRPr="00235C15">
        <w:rPr>
          <w:rFonts w:ascii="Arial" w:eastAsiaTheme="minorEastAsia" w:hAnsi="Arial" w:cs="Arial"/>
          <w:sz w:val="18"/>
          <w:lang w:eastAsia="zh-CN"/>
        </w:rPr>
        <w:t>1</w:t>
      </w:r>
      <w:r w:rsidR="00AB4D74" w:rsidRPr="00235C15">
        <w:rPr>
          <w:rFonts w:ascii="Arial" w:eastAsiaTheme="minorEastAsia" w:hAnsi="Arial" w:cs="Arial"/>
          <w:sz w:val="18"/>
          <w:lang w:eastAsia="zh-CN"/>
        </w:rPr>
        <w:t>位</w:t>
      </w:r>
      <w:r w:rsidRPr="00235C15">
        <w:rPr>
          <w:rFonts w:ascii="Arial" w:eastAsiaTheme="minorEastAsia" w:hAnsi="Arial" w:cs="Arial"/>
          <w:sz w:val="18"/>
          <w:lang w:eastAsia="zh-CN"/>
        </w:rPr>
        <w:t>数字和不超过</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个字母的组合</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rPr>
      </w:pPr>
      <w:r w:rsidRPr="00235C15">
        <w:rPr>
          <w:rFonts w:ascii="Arial" w:eastAsiaTheme="minorEastAsia" w:hAnsi="Arial" w:cs="Arial"/>
          <w:b/>
          <w:lang w:val="fr-CH"/>
        </w:rPr>
        <w:t>科特迪瓦</w:t>
      </w:r>
      <w:r w:rsidRPr="00235C15">
        <w:rPr>
          <w:rFonts w:ascii="Arial" w:eastAsiaTheme="minorEastAsia" w:hAnsi="Arial" w:cs="Arial"/>
          <w:b/>
        </w:rPr>
        <w:t>（</w:t>
      </w:r>
      <w:r w:rsidRPr="00235C15">
        <w:rPr>
          <w:rFonts w:ascii="Arial" w:eastAsiaTheme="minorEastAsia" w:hAnsi="Arial" w:cs="Arial"/>
          <w:b/>
          <w:lang w:val="fr-CH"/>
        </w:rPr>
        <w:t>共和国</w:t>
      </w:r>
      <w:r w:rsidRPr="00235C15">
        <w:rPr>
          <w:rFonts w:ascii="Arial" w:eastAsiaTheme="minorEastAsia" w:hAnsi="Arial" w:cs="Arial"/>
          <w:b/>
        </w:rPr>
        <w:t>）</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284" w:hanging="284"/>
        <w:rPr>
          <w:rFonts w:ascii="Arial" w:eastAsiaTheme="minorEastAsia" w:hAnsi="Arial" w:cs="Arial"/>
          <w:sz w:val="18"/>
        </w:rPr>
      </w:pPr>
      <w:r w:rsidRPr="00235C15">
        <w:rPr>
          <w:rFonts w:ascii="Arial" w:eastAsiaTheme="minorEastAsia" w:hAnsi="Arial" w:cs="Arial"/>
          <w:sz w:val="18"/>
          <w:lang w:val="fr-CH"/>
        </w:rPr>
        <w:t>业余电台</w:t>
      </w:r>
      <w:r w:rsidRPr="00235C15">
        <w:rPr>
          <w:rFonts w:ascii="Arial" w:eastAsiaTheme="minorEastAsia" w:hAnsi="Arial" w:cs="Arial"/>
          <w:sz w:val="18"/>
        </w:rPr>
        <w:t>：</w:t>
      </w:r>
      <w:r w:rsidRPr="00235C15">
        <w:rPr>
          <w:rFonts w:ascii="Arial" w:eastAsiaTheme="minorEastAsia" w:hAnsi="Arial" w:cs="Arial"/>
          <w:sz w:val="18"/>
        </w:rPr>
        <w:tab/>
        <w:t>TU2AA-TU2ZZ</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284" w:hanging="284"/>
        <w:rPr>
          <w:rFonts w:ascii="Arial" w:eastAsiaTheme="minorEastAsia" w:hAnsi="Arial" w:cs="Arial"/>
          <w:sz w:val="18"/>
        </w:rPr>
      </w:pPr>
      <w:r w:rsidRPr="00235C15">
        <w:rPr>
          <w:rFonts w:ascii="Arial" w:eastAsiaTheme="minorEastAsia" w:hAnsi="Arial" w:cs="Arial"/>
          <w:sz w:val="18"/>
          <w:lang w:val="fr-CH"/>
        </w:rPr>
        <w:t>试验电台</w:t>
      </w:r>
      <w:r w:rsidRPr="00235C15">
        <w:rPr>
          <w:rFonts w:ascii="Arial" w:eastAsiaTheme="minorEastAsia" w:hAnsi="Arial" w:cs="Arial"/>
          <w:sz w:val="18"/>
        </w:rPr>
        <w:t>：</w:t>
      </w:r>
      <w:r w:rsidRPr="00235C15">
        <w:rPr>
          <w:rFonts w:ascii="Arial" w:eastAsiaTheme="minorEastAsia" w:hAnsi="Arial" w:cs="Arial"/>
          <w:sz w:val="18"/>
        </w:rPr>
        <w:tab/>
        <w:t>TU3AA-TU3ZZ</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rPr>
      </w:pPr>
      <w:r w:rsidRPr="00235C15">
        <w:rPr>
          <w:rFonts w:ascii="Arial" w:eastAsiaTheme="minorEastAsia" w:hAnsi="Arial" w:cs="Arial"/>
          <w:b/>
        </w:rPr>
        <w:t>克罗地亚（共和国）</w:t>
      </w:r>
    </w:p>
    <w:p w:rsidR="00FE2E58" w:rsidRPr="00235C15" w:rsidRDefault="00FE2E58" w:rsidP="00120DBF">
      <w:pPr>
        <w:tabs>
          <w:tab w:val="clear" w:pos="567"/>
          <w:tab w:val="clear" w:pos="1276"/>
          <w:tab w:val="clear" w:pos="1843"/>
          <w:tab w:val="clear" w:pos="5387"/>
          <w:tab w:val="clear" w:pos="5954"/>
          <w:tab w:val="left" w:pos="284"/>
          <w:tab w:val="left" w:pos="3402"/>
          <w:tab w:val="left" w:pos="4900"/>
        </w:tabs>
        <w:spacing w:before="200"/>
        <w:ind w:left="3402" w:hanging="3402"/>
        <w:jc w:val="left"/>
        <w:rPr>
          <w:rFonts w:ascii="Arial" w:eastAsiaTheme="minorEastAsia" w:hAnsi="Arial" w:cs="Arial"/>
          <w:sz w:val="18"/>
          <w:lang w:eastAsia="zh-CN"/>
        </w:rPr>
      </w:pPr>
      <w:bookmarkStart w:id="24" w:name="INTERN_LINK1"/>
      <w:r w:rsidRPr="00235C15">
        <w:rPr>
          <w:rFonts w:ascii="Arial" w:eastAsiaTheme="minorEastAsia" w:hAnsi="Arial" w:cs="Arial"/>
          <w:sz w:val="18"/>
          <w:lang w:val="fr-CH" w:eastAsia="zh-CN"/>
        </w:rPr>
        <w:t>业余电台</w:t>
      </w:r>
      <w:r w:rsidRPr="00235C15">
        <w:rPr>
          <w:rFonts w:ascii="Arial" w:eastAsiaTheme="minorEastAsia" w:hAnsi="Arial" w:cs="Arial"/>
          <w:sz w:val="18"/>
          <w:lang w:eastAsia="zh-CN"/>
        </w:rPr>
        <w:t>：</w:t>
      </w:r>
      <w:r w:rsidRPr="00235C15">
        <w:rPr>
          <w:rFonts w:ascii="Arial" w:eastAsiaTheme="minorEastAsia" w:hAnsi="Arial" w:cs="Arial"/>
          <w:sz w:val="18"/>
          <w:lang w:eastAsia="zh-CN"/>
        </w:rPr>
        <w:tab/>
        <w:t>9A</w:t>
      </w:r>
      <w:r w:rsidR="00AB4D74" w:rsidRPr="00235C15">
        <w:rPr>
          <w:rFonts w:ascii="Arial" w:eastAsiaTheme="minorEastAsia" w:hAnsi="Arial" w:cs="Arial"/>
          <w:sz w:val="18"/>
          <w:lang w:val="fr-CH" w:eastAsia="zh-CN"/>
        </w:rPr>
        <w:t>后</w:t>
      </w:r>
      <w:r w:rsidRPr="00235C15">
        <w:rPr>
          <w:rFonts w:ascii="Arial" w:eastAsiaTheme="minorEastAsia" w:hAnsi="Arial" w:cs="Arial"/>
          <w:sz w:val="18"/>
          <w:lang w:val="fr-CH" w:eastAsia="zh-CN"/>
        </w:rPr>
        <w:t>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val="fr-CH" w:eastAsia="zh-CN"/>
        </w:rPr>
        <w:t>和</w:t>
      </w:r>
      <w:r w:rsidRPr="00235C15">
        <w:rPr>
          <w:rFonts w:ascii="Arial" w:eastAsiaTheme="minorEastAsia" w:hAnsi="Arial" w:cs="Arial"/>
          <w:sz w:val="18"/>
          <w:lang w:eastAsia="zh-CN"/>
        </w:rPr>
        <w:t>1</w:t>
      </w:r>
      <w:r w:rsidRPr="00235C15">
        <w:rPr>
          <w:rFonts w:ascii="Arial" w:eastAsiaTheme="minorEastAsia" w:hAnsi="Arial" w:cs="Arial"/>
          <w:sz w:val="18"/>
          <w:lang w:val="fr-CH" w:eastAsia="zh-CN"/>
        </w:rPr>
        <w:t>、</w:t>
      </w:r>
      <w:r w:rsidRPr="00235C15">
        <w:rPr>
          <w:rFonts w:ascii="Arial" w:eastAsiaTheme="minorEastAsia" w:hAnsi="Arial" w:cs="Arial"/>
          <w:sz w:val="18"/>
          <w:lang w:eastAsia="zh-CN"/>
        </w:rPr>
        <w:t>2</w:t>
      </w:r>
      <w:r w:rsidRPr="00235C15">
        <w:rPr>
          <w:rFonts w:ascii="Arial" w:eastAsiaTheme="minorEastAsia" w:hAnsi="Arial" w:cs="Arial"/>
          <w:sz w:val="18"/>
          <w:lang w:val="fr-CH"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val="fr-CH" w:eastAsia="zh-CN"/>
        </w:rPr>
        <w:t>个字母</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val="fr-CH" w:eastAsia="zh-CN"/>
        </w:rPr>
      </w:pPr>
      <w:r w:rsidRPr="00235C15">
        <w:rPr>
          <w:rFonts w:ascii="Arial" w:eastAsiaTheme="minorEastAsia" w:hAnsi="Arial" w:cs="Arial"/>
          <w:b/>
          <w:lang w:eastAsia="zh-CN"/>
        </w:rPr>
        <w:t>古巴</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3402" w:hanging="3402"/>
        <w:rPr>
          <w:rFonts w:ascii="Arial" w:eastAsiaTheme="minorEastAsia" w:hAnsi="Arial" w:cs="Arial"/>
          <w:sz w:val="18"/>
          <w:lang w:val="fr-CH" w:eastAsia="zh-CN"/>
        </w:rPr>
      </w:pPr>
      <w:r w:rsidRPr="00235C15">
        <w:rPr>
          <w:rFonts w:ascii="Arial" w:eastAsiaTheme="minorEastAsia" w:hAnsi="Arial" w:cs="Arial"/>
          <w:sz w:val="18"/>
          <w:lang w:val="fr-CH" w:eastAsia="zh-CN"/>
        </w:rPr>
        <w:t>业余电台：</w:t>
      </w:r>
      <w:bookmarkEnd w:id="24"/>
      <w:r w:rsidRPr="00235C15">
        <w:rPr>
          <w:rFonts w:ascii="Arial" w:eastAsiaTheme="minorEastAsia" w:hAnsi="Arial" w:cs="Arial"/>
          <w:sz w:val="18"/>
          <w:lang w:val="fr-CH" w:eastAsia="zh-CN"/>
        </w:rPr>
        <w:tab/>
        <w:t>T4, CL, CM</w:t>
      </w:r>
      <w:r w:rsidRPr="00235C15">
        <w:rPr>
          <w:rFonts w:ascii="Arial" w:eastAsiaTheme="minorEastAsia" w:hAnsi="Arial" w:cs="Arial"/>
          <w:sz w:val="18"/>
          <w:lang w:val="fr-CH" w:eastAsia="zh-CN"/>
        </w:rPr>
        <w:t>或</w:t>
      </w:r>
      <w:r w:rsidRPr="00235C15">
        <w:rPr>
          <w:rFonts w:ascii="Arial" w:eastAsiaTheme="minorEastAsia" w:hAnsi="Arial" w:cs="Arial"/>
          <w:sz w:val="18"/>
          <w:lang w:val="fr-CH" w:eastAsia="zh-CN"/>
        </w:rPr>
        <w:t>CO</w:t>
      </w:r>
      <w:r w:rsidR="00AB4D74" w:rsidRPr="00235C15">
        <w:rPr>
          <w:rFonts w:ascii="Arial" w:eastAsiaTheme="minorEastAsia" w:hAnsi="Arial" w:cs="Arial"/>
          <w:sz w:val="18"/>
          <w:lang w:val="fr-CH" w:eastAsia="zh-CN"/>
        </w:rPr>
        <w:t>后为</w:t>
      </w:r>
      <w:r w:rsidR="009E648E" w:rsidRPr="00235C15">
        <w:rPr>
          <w:rFonts w:ascii="Arial" w:eastAsiaTheme="minorEastAsia" w:hAnsi="Arial" w:cs="Arial"/>
          <w:sz w:val="18"/>
          <w:lang w:val="fr-CH" w:eastAsia="zh-CN"/>
        </w:rPr>
        <w:t>1</w:t>
      </w:r>
      <w:r w:rsidR="009E648E" w:rsidRPr="00235C15">
        <w:rPr>
          <w:rFonts w:ascii="Arial" w:eastAsiaTheme="minorEastAsia" w:hAnsi="Arial" w:cs="Arial"/>
          <w:sz w:val="18"/>
          <w:lang w:val="fr-CH" w:eastAsia="zh-CN"/>
        </w:rPr>
        <w:t>位数字</w:t>
      </w:r>
      <w:r w:rsidRPr="00235C15">
        <w:rPr>
          <w:rFonts w:ascii="Arial" w:eastAsiaTheme="minorEastAsia" w:hAnsi="Arial" w:cs="Arial"/>
          <w:sz w:val="18"/>
          <w:lang w:val="fr-CH" w:eastAsia="zh-CN"/>
        </w:rPr>
        <w:t>（表示电台</w:t>
      </w:r>
      <w:r w:rsidR="00AB4D74" w:rsidRPr="00235C15">
        <w:rPr>
          <w:rFonts w:ascii="Arial" w:eastAsiaTheme="minorEastAsia" w:hAnsi="Arial" w:cs="Arial"/>
          <w:sz w:val="18"/>
          <w:lang w:val="fr-CH" w:eastAsia="zh-CN"/>
        </w:rPr>
        <w:t>所处</w:t>
      </w:r>
      <w:r w:rsidRPr="00235C15">
        <w:rPr>
          <w:rFonts w:ascii="Arial" w:eastAsiaTheme="minorEastAsia" w:hAnsi="Arial" w:cs="Arial"/>
          <w:sz w:val="18"/>
          <w:lang w:val="fr-CH" w:eastAsia="zh-CN"/>
        </w:rPr>
        <w:t>省或地带）和</w:t>
      </w:r>
      <w:r w:rsidRPr="00235C15">
        <w:rPr>
          <w:rFonts w:ascii="Arial" w:eastAsiaTheme="minorEastAsia" w:hAnsi="Arial" w:cs="Arial"/>
          <w:sz w:val="18"/>
          <w:lang w:val="fr-CH" w:eastAsia="zh-CN"/>
        </w:rPr>
        <w:t>1</w:t>
      </w:r>
      <w:r w:rsidRPr="00235C15">
        <w:rPr>
          <w:rFonts w:ascii="Arial" w:eastAsiaTheme="minorEastAsia" w:hAnsi="Arial" w:cs="Arial"/>
          <w:sz w:val="18"/>
          <w:lang w:val="fr-CH" w:eastAsia="zh-CN"/>
        </w:rPr>
        <w:t>、</w:t>
      </w:r>
      <w:r w:rsidRPr="00235C15">
        <w:rPr>
          <w:rFonts w:ascii="Arial" w:eastAsiaTheme="minorEastAsia" w:hAnsi="Arial" w:cs="Arial"/>
          <w:sz w:val="18"/>
          <w:lang w:val="fr-CH" w:eastAsia="zh-CN"/>
        </w:rPr>
        <w:t>2</w:t>
      </w:r>
      <w:r w:rsidRPr="00235C15">
        <w:rPr>
          <w:rFonts w:ascii="Arial" w:eastAsiaTheme="minorEastAsia" w:hAnsi="Arial" w:cs="Arial"/>
          <w:sz w:val="18"/>
          <w:lang w:val="fr-CH" w:eastAsia="zh-CN"/>
        </w:rPr>
        <w:t>或</w:t>
      </w:r>
      <w:r w:rsidRPr="00235C15">
        <w:rPr>
          <w:rFonts w:ascii="Arial" w:eastAsiaTheme="minorEastAsia" w:hAnsi="Arial" w:cs="Arial"/>
          <w:sz w:val="18"/>
          <w:lang w:val="fr-CH" w:eastAsia="zh-CN"/>
        </w:rPr>
        <w:t>3</w:t>
      </w:r>
      <w:r w:rsidRPr="00235C15">
        <w:rPr>
          <w:rFonts w:ascii="Arial" w:eastAsiaTheme="minorEastAsia" w:hAnsi="Arial" w:cs="Arial"/>
          <w:sz w:val="18"/>
          <w:lang w:val="fr-CH" w:eastAsia="zh-CN"/>
        </w:rPr>
        <w:t>个字母</w:t>
      </w:r>
    </w:p>
    <w:p w:rsidR="00FE2E58" w:rsidRPr="00235C15" w:rsidRDefault="00FE2E58" w:rsidP="00792542">
      <w:pPr>
        <w:tabs>
          <w:tab w:val="clear" w:pos="567"/>
          <w:tab w:val="clear" w:pos="1276"/>
          <w:tab w:val="clear" w:pos="1843"/>
          <w:tab w:val="clear" w:pos="5387"/>
          <w:tab w:val="clear" w:pos="5954"/>
          <w:tab w:val="left" w:pos="284"/>
          <w:tab w:val="left" w:pos="3402"/>
          <w:tab w:val="left" w:pos="3600"/>
          <w:tab w:val="left" w:pos="3799"/>
        </w:tabs>
        <w:spacing w:before="200"/>
        <w:ind w:left="284" w:hanging="284"/>
        <w:rPr>
          <w:rFonts w:ascii="Arial" w:eastAsiaTheme="minorEastAsia" w:hAnsi="Arial" w:cs="Arial"/>
          <w:sz w:val="18"/>
          <w:lang w:val="fr-CH" w:eastAsia="zh-CN"/>
        </w:rPr>
      </w:pPr>
      <w:r w:rsidRPr="00235C15">
        <w:rPr>
          <w:rFonts w:ascii="Arial" w:eastAsiaTheme="minorEastAsia" w:hAnsi="Arial" w:cs="Arial"/>
          <w:sz w:val="18"/>
          <w:lang w:val="fr-CH" w:eastAsia="zh-CN"/>
        </w:rPr>
        <w:tab/>
      </w:r>
      <w:r w:rsidRPr="00235C15">
        <w:rPr>
          <w:rFonts w:ascii="Arial" w:eastAsiaTheme="minorEastAsia" w:hAnsi="Arial" w:cs="Arial"/>
          <w:sz w:val="18"/>
          <w:lang w:val="en-US" w:eastAsia="zh-CN"/>
        </w:rPr>
        <w:t>数字表示有关省或地带</w:t>
      </w:r>
      <w:r w:rsidRPr="00235C15">
        <w:rPr>
          <w:rFonts w:ascii="Arial" w:eastAsiaTheme="minorEastAsia" w:hAnsi="Arial" w:cs="Arial"/>
          <w:sz w:val="18"/>
          <w:lang w:val="fr-CH" w:eastAsia="zh-CN"/>
        </w:rPr>
        <w:t>：</w:t>
      </w:r>
      <w:r w:rsidRPr="00235C15">
        <w:rPr>
          <w:rFonts w:ascii="Arial" w:eastAsiaTheme="minorEastAsia" w:hAnsi="Arial" w:cs="Arial"/>
          <w:sz w:val="18"/>
          <w:lang w:val="fr-CH"/>
        </w:rPr>
        <w:tab/>
        <w:t>1</w:t>
      </w:r>
      <w:r w:rsidRPr="00235C15">
        <w:rPr>
          <w:rFonts w:ascii="Arial" w:eastAsiaTheme="minorEastAsia" w:hAnsi="Arial" w:cs="Arial"/>
          <w:sz w:val="18"/>
          <w:lang w:val="fr-CH"/>
        </w:rPr>
        <w:tab/>
        <w:t>–</w:t>
      </w:r>
      <w:r w:rsidRPr="00235C15">
        <w:rPr>
          <w:rFonts w:ascii="Arial" w:eastAsiaTheme="minorEastAsia" w:hAnsi="Arial" w:cs="Arial"/>
          <w:sz w:val="18"/>
          <w:lang w:val="fr-CH"/>
        </w:rPr>
        <w:tab/>
        <w:t>Pinar del Río</w:t>
      </w:r>
      <w:r w:rsidRPr="00235C15">
        <w:rPr>
          <w:rFonts w:ascii="Arial" w:eastAsiaTheme="minorEastAsia" w:hAnsi="Arial" w:cs="Arial"/>
          <w:sz w:val="18"/>
          <w:lang w:val="fr-CH" w:eastAsia="zh-CN"/>
        </w:rPr>
        <w:t>省</w:t>
      </w:r>
      <w:r w:rsidRPr="00235C15">
        <w:rPr>
          <w:rFonts w:ascii="Arial" w:eastAsiaTheme="minorEastAsia" w:hAnsi="Arial" w:cs="Arial"/>
          <w:sz w:val="18"/>
          <w:lang w:val="fr-CH"/>
        </w:rPr>
        <w:tab/>
      </w:r>
      <w:r w:rsidRPr="00235C15">
        <w:rPr>
          <w:rFonts w:ascii="Arial" w:eastAsiaTheme="minorEastAsia" w:hAnsi="Arial" w:cs="Arial"/>
          <w:sz w:val="18"/>
          <w:lang w:val="fr-CH"/>
        </w:rPr>
        <w:br/>
      </w:r>
      <w:r w:rsidRPr="00235C15">
        <w:rPr>
          <w:rFonts w:ascii="Arial" w:eastAsiaTheme="minorEastAsia" w:hAnsi="Arial" w:cs="Arial"/>
          <w:sz w:val="18"/>
          <w:lang w:val="fr-CH"/>
        </w:rPr>
        <w:tab/>
        <w:t>2</w:t>
      </w:r>
      <w:r w:rsidRPr="00235C15">
        <w:rPr>
          <w:rFonts w:ascii="Arial" w:eastAsiaTheme="minorEastAsia" w:hAnsi="Arial" w:cs="Arial"/>
          <w:sz w:val="18"/>
          <w:lang w:val="fr-CH"/>
        </w:rPr>
        <w:tab/>
        <w:t>–</w:t>
      </w:r>
      <w:r w:rsidRPr="00235C15">
        <w:rPr>
          <w:rFonts w:ascii="Arial" w:eastAsiaTheme="minorEastAsia" w:hAnsi="Arial" w:cs="Arial"/>
          <w:sz w:val="18"/>
          <w:lang w:val="fr-CH"/>
        </w:rPr>
        <w:tab/>
        <w:t>Havana City</w:t>
      </w:r>
      <w:r w:rsidRPr="00235C15">
        <w:rPr>
          <w:rFonts w:ascii="Arial" w:eastAsiaTheme="minorEastAsia" w:hAnsi="Arial" w:cs="Arial"/>
          <w:sz w:val="18"/>
          <w:lang w:val="fr-CH" w:eastAsia="zh-CN"/>
        </w:rPr>
        <w:t>省</w:t>
      </w:r>
      <w:r w:rsidRPr="00235C15">
        <w:rPr>
          <w:rFonts w:ascii="Arial" w:eastAsiaTheme="minorEastAsia" w:hAnsi="Arial" w:cs="Arial"/>
          <w:sz w:val="18"/>
          <w:lang w:val="fr-CH"/>
        </w:rPr>
        <w:tab/>
      </w:r>
      <w:r w:rsidRPr="00235C15">
        <w:rPr>
          <w:rFonts w:ascii="Arial" w:eastAsiaTheme="minorEastAsia" w:hAnsi="Arial" w:cs="Arial"/>
          <w:sz w:val="18"/>
          <w:lang w:val="fr-CH"/>
        </w:rPr>
        <w:br/>
      </w:r>
      <w:r w:rsidRPr="00235C15">
        <w:rPr>
          <w:rFonts w:ascii="Arial" w:eastAsiaTheme="minorEastAsia" w:hAnsi="Arial" w:cs="Arial"/>
          <w:sz w:val="18"/>
          <w:lang w:val="fr-CH"/>
        </w:rPr>
        <w:tab/>
        <w:t>3</w:t>
      </w:r>
      <w:r w:rsidRPr="00235C15">
        <w:rPr>
          <w:rFonts w:ascii="Arial" w:eastAsiaTheme="minorEastAsia" w:hAnsi="Arial" w:cs="Arial"/>
          <w:sz w:val="18"/>
          <w:lang w:val="fr-CH"/>
        </w:rPr>
        <w:tab/>
        <w:t>–</w:t>
      </w:r>
      <w:r w:rsidRPr="00235C15">
        <w:rPr>
          <w:rFonts w:ascii="Arial" w:eastAsiaTheme="minorEastAsia" w:hAnsi="Arial" w:cs="Arial"/>
          <w:sz w:val="18"/>
          <w:lang w:val="fr-CH"/>
        </w:rPr>
        <w:tab/>
        <w:t>Havana</w:t>
      </w:r>
      <w:r w:rsidRPr="00235C15">
        <w:rPr>
          <w:rFonts w:ascii="Arial" w:eastAsiaTheme="minorEastAsia" w:hAnsi="Arial" w:cs="Arial"/>
          <w:sz w:val="18"/>
          <w:lang w:val="fr-CH" w:eastAsia="zh-CN"/>
        </w:rPr>
        <w:t>省</w:t>
      </w:r>
      <w:r w:rsidRPr="00235C15">
        <w:rPr>
          <w:rFonts w:ascii="Arial" w:eastAsiaTheme="minorEastAsia" w:hAnsi="Arial" w:cs="Arial"/>
          <w:sz w:val="18"/>
          <w:lang w:val="fr-CH"/>
        </w:rPr>
        <w:tab/>
      </w:r>
      <w:r w:rsidRPr="00235C15">
        <w:rPr>
          <w:rFonts w:ascii="Arial" w:eastAsiaTheme="minorEastAsia" w:hAnsi="Arial" w:cs="Arial"/>
          <w:sz w:val="18"/>
          <w:lang w:val="fr-CH"/>
        </w:rPr>
        <w:br/>
      </w:r>
      <w:r w:rsidRPr="00235C15">
        <w:rPr>
          <w:rFonts w:ascii="Arial" w:eastAsiaTheme="minorEastAsia" w:hAnsi="Arial" w:cs="Arial"/>
          <w:sz w:val="18"/>
          <w:lang w:val="fr-CH"/>
        </w:rPr>
        <w:tab/>
        <w:t>4</w:t>
      </w:r>
      <w:r w:rsidRPr="00235C15">
        <w:rPr>
          <w:rFonts w:ascii="Arial" w:eastAsiaTheme="minorEastAsia" w:hAnsi="Arial" w:cs="Arial"/>
          <w:sz w:val="18"/>
          <w:lang w:val="fr-CH"/>
        </w:rPr>
        <w:tab/>
        <w:t>–</w:t>
      </w:r>
      <w:r w:rsidRPr="00235C15">
        <w:rPr>
          <w:rFonts w:ascii="Arial" w:eastAsiaTheme="minorEastAsia" w:hAnsi="Arial" w:cs="Arial"/>
          <w:sz w:val="18"/>
          <w:lang w:val="fr-CH"/>
        </w:rPr>
        <w:tab/>
        <w:t>Isla de la Juventud</w:t>
      </w:r>
      <w:r w:rsidRPr="00235C15">
        <w:rPr>
          <w:rFonts w:ascii="Arial" w:eastAsiaTheme="minorEastAsia" w:hAnsi="Arial" w:cs="Arial"/>
          <w:sz w:val="18"/>
          <w:lang w:val="fr-CH" w:eastAsia="zh-CN"/>
        </w:rPr>
        <w:t>市</w:t>
      </w:r>
      <w:r w:rsidRPr="00235C15">
        <w:rPr>
          <w:rFonts w:ascii="Arial" w:eastAsiaTheme="minorEastAsia" w:hAnsi="Arial" w:cs="Arial"/>
          <w:sz w:val="18"/>
          <w:lang w:val="fr-CH"/>
        </w:rPr>
        <w:tab/>
      </w:r>
      <w:r w:rsidRPr="00235C15">
        <w:rPr>
          <w:rFonts w:ascii="Arial" w:eastAsiaTheme="minorEastAsia" w:hAnsi="Arial" w:cs="Arial"/>
          <w:sz w:val="18"/>
          <w:lang w:val="fr-CH"/>
        </w:rPr>
        <w:br/>
      </w:r>
      <w:r w:rsidRPr="00235C15">
        <w:rPr>
          <w:rFonts w:ascii="Arial" w:eastAsiaTheme="minorEastAsia" w:hAnsi="Arial" w:cs="Arial"/>
          <w:sz w:val="18"/>
          <w:lang w:val="fr-CH"/>
        </w:rPr>
        <w:tab/>
        <w:t>5</w:t>
      </w:r>
      <w:r w:rsidRPr="00235C15">
        <w:rPr>
          <w:rFonts w:ascii="Arial" w:eastAsiaTheme="minorEastAsia" w:hAnsi="Arial" w:cs="Arial"/>
          <w:sz w:val="18"/>
          <w:lang w:val="fr-CH"/>
        </w:rPr>
        <w:tab/>
        <w:t>–</w:t>
      </w:r>
      <w:r w:rsidRPr="00235C15">
        <w:rPr>
          <w:rFonts w:ascii="Arial" w:eastAsiaTheme="minorEastAsia" w:hAnsi="Arial" w:cs="Arial"/>
          <w:sz w:val="18"/>
          <w:lang w:val="fr-CH"/>
        </w:rPr>
        <w:tab/>
        <w:t>Matanzas</w:t>
      </w:r>
      <w:r w:rsidRPr="00235C15">
        <w:rPr>
          <w:rFonts w:ascii="Arial" w:eastAsiaTheme="minorEastAsia" w:hAnsi="Arial" w:cs="Arial"/>
          <w:sz w:val="18"/>
          <w:lang w:val="fr-CH" w:eastAsia="zh-CN"/>
        </w:rPr>
        <w:t>省</w:t>
      </w:r>
      <w:r w:rsidRPr="00235C15">
        <w:rPr>
          <w:rFonts w:ascii="Arial" w:eastAsiaTheme="minorEastAsia" w:hAnsi="Arial" w:cs="Arial"/>
          <w:sz w:val="18"/>
          <w:lang w:val="fr-CH"/>
        </w:rPr>
        <w:tab/>
      </w:r>
      <w:r w:rsidRPr="00235C15">
        <w:rPr>
          <w:rFonts w:ascii="Arial" w:eastAsiaTheme="minorEastAsia" w:hAnsi="Arial" w:cs="Arial"/>
          <w:sz w:val="18"/>
          <w:lang w:val="fr-CH"/>
        </w:rPr>
        <w:br/>
      </w:r>
      <w:r w:rsidRPr="00235C15">
        <w:rPr>
          <w:rFonts w:ascii="Arial" w:eastAsiaTheme="minorEastAsia" w:hAnsi="Arial" w:cs="Arial"/>
          <w:sz w:val="18"/>
          <w:lang w:val="fr-CH"/>
        </w:rPr>
        <w:tab/>
        <w:t>6</w:t>
      </w:r>
      <w:r w:rsidRPr="00235C15">
        <w:rPr>
          <w:rFonts w:ascii="Arial" w:eastAsiaTheme="minorEastAsia" w:hAnsi="Arial" w:cs="Arial"/>
          <w:sz w:val="18"/>
          <w:lang w:val="fr-CH"/>
        </w:rPr>
        <w:tab/>
        <w:t>–</w:t>
      </w:r>
      <w:r w:rsidRPr="00235C15">
        <w:rPr>
          <w:rFonts w:ascii="Arial" w:eastAsiaTheme="minorEastAsia" w:hAnsi="Arial" w:cs="Arial"/>
          <w:sz w:val="18"/>
          <w:lang w:val="fr-CH"/>
        </w:rPr>
        <w:tab/>
        <w:t>Villa Clara</w:t>
      </w:r>
      <w:r w:rsidRPr="00235C15">
        <w:rPr>
          <w:rFonts w:ascii="Arial" w:eastAsiaTheme="minorEastAsia" w:hAnsi="Arial" w:cs="Arial"/>
          <w:sz w:val="18"/>
          <w:lang w:val="fr-CH" w:eastAsia="zh-CN"/>
        </w:rPr>
        <w:t>、</w:t>
      </w:r>
      <w:r w:rsidRPr="00235C15">
        <w:rPr>
          <w:rFonts w:ascii="Arial" w:eastAsiaTheme="minorEastAsia" w:hAnsi="Arial" w:cs="Arial"/>
          <w:sz w:val="18"/>
          <w:lang w:val="fr-CH"/>
        </w:rPr>
        <w:t>Cienfuegos</w:t>
      </w:r>
      <w:r w:rsidRPr="00235C15">
        <w:rPr>
          <w:rFonts w:ascii="Arial" w:eastAsiaTheme="minorEastAsia" w:hAnsi="Arial" w:cs="Arial"/>
          <w:sz w:val="18"/>
          <w:lang w:val="fr-CH" w:eastAsia="zh-CN"/>
        </w:rPr>
        <w:t>和</w:t>
      </w:r>
      <w:r w:rsidRPr="00235C15">
        <w:rPr>
          <w:rFonts w:ascii="Arial" w:eastAsiaTheme="minorEastAsia" w:hAnsi="Arial" w:cs="Arial"/>
          <w:sz w:val="18"/>
          <w:lang w:val="fr-CH"/>
        </w:rPr>
        <w:t>Sancti Spíritus</w:t>
      </w:r>
      <w:r w:rsidRPr="00235C15">
        <w:rPr>
          <w:rFonts w:ascii="Arial" w:eastAsiaTheme="minorEastAsia" w:hAnsi="Arial" w:cs="Arial"/>
          <w:sz w:val="18"/>
          <w:lang w:val="fr-CH" w:eastAsia="zh-CN"/>
        </w:rPr>
        <w:t>省</w:t>
      </w:r>
      <w:r w:rsidRPr="00235C15">
        <w:rPr>
          <w:rFonts w:ascii="Arial" w:eastAsiaTheme="minorEastAsia" w:hAnsi="Arial" w:cs="Arial"/>
          <w:sz w:val="18"/>
          <w:lang w:val="fr-CH"/>
        </w:rPr>
        <w:tab/>
      </w:r>
      <w:r w:rsidRPr="00235C15">
        <w:rPr>
          <w:rFonts w:ascii="Arial" w:eastAsiaTheme="minorEastAsia" w:hAnsi="Arial" w:cs="Arial"/>
          <w:sz w:val="18"/>
          <w:lang w:val="fr-CH"/>
        </w:rPr>
        <w:br/>
      </w:r>
      <w:r w:rsidRPr="00235C15">
        <w:rPr>
          <w:rFonts w:ascii="Arial" w:eastAsiaTheme="minorEastAsia" w:hAnsi="Arial" w:cs="Arial"/>
          <w:sz w:val="18"/>
          <w:lang w:val="fr-CH"/>
        </w:rPr>
        <w:tab/>
        <w:t>7</w:t>
      </w:r>
      <w:r w:rsidRPr="00235C15">
        <w:rPr>
          <w:rFonts w:ascii="Arial" w:eastAsiaTheme="minorEastAsia" w:hAnsi="Arial" w:cs="Arial"/>
          <w:sz w:val="18"/>
          <w:lang w:val="fr-CH"/>
        </w:rPr>
        <w:tab/>
        <w:t>–</w:t>
      </w:r>
      <w:r w:rsidRPr="00235C15">
        <w:rPr>
          <w:rFonts w:ascii="Arial" w:eastAsiaTheme="minorEastAsia" w:hAnsi="Arial" w:cs="Arial"/>
          <w:sz w:val="18"/>
          <w:lang w:val="fr-CH"/>
        </w:rPr>
        <w:tab/>
        <w:t>Ciego de Ávila</w:t>
      </w:r>
      <w:r w:rsidRPr="00235C15">
        <w:rPr>
          <w:rFonts w:ascii="Arial" w:eastAsiaTheme="minorEastAsia" w:hAnsi="Arial" w:cs="Arial"/>
          <w:sz w:val="18"/>
          <w:lang w:val="fr-CH" w:eastAsia="zh-CN"/>
        </w:rPr>
        <w:t>和</w:t>
      </w:r>
      <w:r w:rsidRPr="00235C15">
        <w:rPr>
          <w:rFonts w:ascii="Arial" w:eastAsiaTheme="minorEastAsia" w:hAnsi="Arial" w:cs="Arial"/>
          <w:sz w:val="18"/>
          <w:lang w:val="fr-CH"/>
        </w:rPr>
        <w:t>Camagüey</w:t>
      </w:r>
      <w:r w:rsidRPr="00235C15">
        <w:rPr>
          <w:rFonts w:ascii="Arial" w:eastAsiaTheme="minorEastAsia" w:hAnsi="Arial" w:cs="Arial"/>
          <w:sz w:val="18"/>
          <w:lang w:val="fr-CH" w:eastAsia="zh-CN"/>
        </w:rPr>
        <w:t>省</w:t>
      </w:r>
      <w:r w:rsidRPr="00235C15">
        <w:rPr>
          <w:rFonts w:ascii="Arial" w:eastAsiaTheme="minorEastAsia" w:hAnsi="Arial" w:cs="Arial"/>
          <w:sz w:val="18"/>
          <w:lang w:val="fr-CH"/>
        </w:rPr>
        <w:tab/>
      </w:r>
      <w:r w:rsidRPr="00235C15">
        <w:rPr>
          <w:rFonts w:ascii="Arial" w:eastAsiaTheme="minorEastAsia" w:hAnsi="Arial" w:cs="Arial"/>
          <w:sz w:val="18"/>
          <w:lang w:val="fr-CH"/>
        </w:rPr>
        <w:br/>
      </w:r>
      <w:r w:rsidRPr="00235C15">
        <w:rPr>
          <w:rFonts w:ascii="Arial" w:eastAsiaTheme="minorEastAsia" w:hAnsi="Arial" w:cs="Arial"/>
          <w:sz w:val="18"/>
          <w:lang w:val="fr-CH"/>
        </w:rPr>
        <w:tab/>
        <w:t>8</w:t>
      </w:r>
      <w:r w:rsidRPr="00235C15">
        <w:rPr>
          <w:rFonts w:ascii="Arial" w:eastAsiaTheme="minorEastAsia" w:hAnsi="Arial" w:cs="Arial"/>
          <w:sz w:val="18"/>
          <w:lang w:val="fr-CH"/>
        </w:rPr>
        <w:tab/>
        <w:t>–</w:t>
      </w:r>
      <w:r w:rsidRPr="00235C15">
        <w:rPr>
          <w:rFonts w:ascii="Arial" w:eastAsiaTheme="minorEastAsia" w:hAnsi="Arial" w:cs="Arial"/>
          <w:sz w:val="18"/>
          <w:lang w:val="fr-CH"/>
        </w:rPr>
        <w:tab/>
        <w:t xml:space="preserve">Santiago de </w:t>
      </w:r>
      <w:r w:rsidRPr="00235C15">
        <w:rPr>
          <w:rFonts w:ascii="Arial" w:eastAsiaTheme="minorEastAsia" w:hAnsi="Arial" w:cs="Arial"/>
          <w:sz w:val="18"/>
          <w:lang w:val="fr-CH" w:eastAsia="zh-CN"/>
        </w:rPr>
        <w:t>Cuba</w:t>
      </w:r>
      <w:r w:rsidRPr="00235C15">
        <w:rPr>
          <w:rFonts w:ascii="Arial" w:eastAsiaTheme="minorEastAsia" w:hAnsi="Arial" w:cs="Arial"/>
          <w:sz w:val="18"/>
          <w:lang w:val="fr-CH" w:eastAsia="zh-CN"/>
        </w:rPr>
        <w:t>、</w:t>
      </w:r>
      <w:r w:rsidRPr="00235C15">
        <w:rPr>
          <w:rFonts w:ascii="Arial" w:eastAsiaTheme="minorEastAsia" w:hAnsi="Arial" w:cs="Arial"/>
          <w:sz w:val="18"/>
          <w:lang w:val="fr-CH"/>
        </w:rPr>
        <w:t>Granma</w:t>
      </w:r>
      <w:r w:rsidRPr="00235C15">
        <w:rPr>
          <w:rFonts w:ascii="Arial" w:eastAsiaTheme="minorEastAsia" w:hAnsi="Arial" w:cs="Arial"/>
          <w:sz w:val="18"/>
          <w:lang w:val="fr-CH" w:eastAsia="zh-CN"/>
        </w:rPr>
        <w:t>、</w:t>
      </w:r>
      <w:r w:rsidRPr="00235C15">
        <w:rPr>
          <w:rFonts w:ascii="Arial" w:eastAsiaTheme="minorEastAsia" w:hAnsi="Arial" w:cs="Arial"/>
          <w:sz w:val="18"/>
          <w:lang w:val="fr-CH"/>
        </w:rPr>
        <w:t>Holguín</w:t>
      </w:r>
      <w:r w:rsidRPr="00235C15">
        <w:rPr>
          <w:rFonts w:ascii="Arial" w:eastAsiaTheme="minorEastAsia" w:hAnsi="Arial" w:cs="Arial"/>
          <w:sz w:val="18"/>
          <w:lang w:val="fr-CH" w:eastAsia="zh-CN"/>
        </w:rPr>
        <w:t>、</w:t>
      </w:r>
      <w:r w:rsidRPr="00235C15">
        <w:rPr>
          <w:rFonts w:ascii="Arial" w:eastAsiaTheme="minorEastAsia" w:hAnsi="Arial" w:cs="Arial"/>
          <w:sz w:val="18"/>
          <w:lang w:val="fr-CH"/>
        </w:rPr>
        <w:t>Las Tunas</w:t>
      </w:r>
      <w:r w:rsidRPr="00235C15">
        <w:rPr>
          <w:rFonts w:ascii="Arial" w:eastAsiaTheme="minorEastAsia" w:hAnsi="Arial" w:cs="Arial"/>
          <w:sz w:val="18"/>
          <w:lang w:val="fr-CH" w:eastAsia="zh-CN"/>
        </w:rPr>
        <w:t>和</w:t>
      </w:r>
      <w:r w:rsidR="00792542" w:rsidRPr="00235C15">
        <w:rPr>
          <w:rFonts w:ascii="Arial" w:eastAsiaTheme="minorEastAsia" w:hAnsi="Arial" w:cs="Arial"/>
          <w:sz w:val="18"/>
          <w:lang w:val="fr-CH" w:eastAsia="zh-CN"/>
        </w:rPr>
        <w:tab/>
      </w:r>
      <w:r w:rsidR="00792542" w:rsidRPr="00235C15">
        <w:rPr>
          <w:rFonts w:ascii="Arial" w:eastAsiaTheme="minorEastAsia" w:hAnsi="Arial" w:cs="Arial"/>
          <w:sz w:val="18"/>
          <w:lang w:val="fr-CH" w:eastAsia="zh-CN"/>
        </w:rPr>
        <w:br/>
      </w:r>
      <w:r w:rsidR="00792542" w:rsidRPr="00235C15">
        <w:rPr>
          <w:rFonts w:ascii="Arial" w:eastAsiaTheme="minorEastAsia" w:hAnsi="Arial" w:cs="Arial"/>
          <w:sz w:val="18"/>
          <w:lang w:val="fr-CH" w:eastAsia="zh-CN"/>
        </w:rPr>
        <w:tab/>
      </w:r>
      <w:r w:rsidR="00792542" w:rsidRPr="00235C15">
        <w:rPr>
          <w:rFonts w:ascii="Arial" w:eastAsiaTheme="minorEastAsia" w:hAnsi="Arial" w:cs="Arial"/>
          <w:sz w:val="18"/>
          <w:lang w:val="fr-CH" w:eastAsia="zh-CN"/>
        </w:rPr>
        <w:tab/>
      </w:r>
      <w:r w:rsidR="00792542" w:rsidRPr="00235C15">
        <w:rPr>
          <w:rFonts w:ascii="Arial" w:eastAsiaTheme="minorEastAsia" w:hAnsi="Arial" w:cs="Arial"/>
          <w:sz w:val="18"/>
          <w:lang w:val="fr-CH" w:eastAsia="zh-CN"/>
        </w:rPr>
        <w:tab/>
      </w:r>
      <w:r w:rsidRPr="00235C15">
        <w:rPr>
          <w:rFonts w:ascii="Arial" w:eastAsiaTheme="minorEastAsia" w:hAnsi="Arial" w:cs="Arial"/>
          <w:sz w:val="18"/>
          <w:lang w:val="fr-CH"/>
        </w:rPr>
        <w:t>Guantánamo</w:t>
      </w:r>
      <w:r w:rsidRPr="00235C15">
        <w:rPr>
          <w:rFonts w:ascii="Arial" w:eastAsiaTheme="minorEastAsia" w:hAnsi="Arial" w:cs="Arial"/>
          <w:sz w:val="18"/>
          <w:lang w:val="fr-CH" w:eastAsia="zh-CN"/>
        </w:rPr>
        <w:t>省</w:t>
      </w:r>
    </w:p>
    <w:p w:rsidR="00FE2E58" w:rsidRPr="00235C15" w:rsidRDefault="00FE2E58" w:rsidP="00792542">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val="en-US" w:eastAsia="zh-CN"/>
        </w:rPr>
      </w:pPr>
      <w:r w:rsidRPr="00235C15">
        <w:rPr>
          <w:rFonts w:ascii="Arial" w:eastAsiaTheme="minorEastAsia" w:hAnsi="Arial" w:cs="Arial"/>
          <w:b/>
          <w:lang w:val="en-US" w:eastAsia="zh-CN"/>
        </w:rPr>
        <w:t>库拉索</w:t>
      </w:r>
    </w:p>
    <w:p w:rsidR="00FE2E58" w:rsidRPr="00235C15" w:rsidRDefault="00FE2E58" w:rsidP="00EC08F3">
      <w:pPr>
        <w:tabs>
          <w:tab w:val="clear" w:pos="567"/>
          <w:tab w:val="clear" w:pos="1276"/>
          <w:tab w:val="clear" w:pos="1843"/>
          <w:tab w:val="clear" w:pos="5387"/>
          <w:tab w:val="clear" w:pos="5954"/>
          <w:tab w:val="left" w:pos="284"/>
          <w:tab w:val="left" w:pos="3402"/>
          <w:tab w:val="left" w:pos="4774"/>
        </w:tabs>
        <w:ind w:left="3402" w:hanging="3402"/>
        <w:jc w:val="left"/>
        <w:rPr>
          <w:rFonts w:ascii="Arial" w:eastAsiaTheme="minorEastAsia" w:hAnsi="Arial" w:cs="Arial"/>
          <w:sz w:val="18"/>
          <w:lang w:val="en-US" w:eastAsia="zh-CN"/>
        </w:rPr>
      </w:pPr>
      <w:r w:rsidRPr="00235C15">
        <w:rPr>
          <w:rFonts w:ascii="Arial" w:eastAsiaTheme="minorEastAsia" w:hAnsi="Arial" w:cs="Arial"/>
          <w:sz w:val="18"/>
          <w:lang w:val="en-US" w:eastAsia="zh-CN"/>
        </w:rPr>
        <w:t>业余电台：</w:t>
      </w:r>
      <w:r w:rsidRPr="00235C15">
        <w:rPr>
          <w:rFonts w:ascii="Arial" w:eastAsiaTheme="minorEastAsia" w:hAnsi="Arial" w:cs="Arial"/>
          <w:sz w:val="18"/>
          <w:lang w:val="en-US" w:eastAsia="zh-CN"/>
        </w:rPr>
        <w:tab/>
        <w:t>PJ2AA-PJ2ZZZ</w:t>
      </w:r>
    </w:p>
    <w:p w:rsidR="00FE2E58" w:rsidRPr="00235C15" w:rsidRDefault="00FE2E58" w:rsidP="00792542">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val="en-US" w:eastAsia="zh-CN"/>
        </w:rPr>
      </w:pPr>
      <w:r w:rsidRPr="00235C15">
        <w:rPr>
          <w:rFonts w:ascii="Arial" w:eastAsiaTheme="minorEastAsia" w:hAnsi="Arial" w:cs="Arial"/>
          <w:b/>
          <w:lang w:eastAsia="zh-CN"/>
        </w:rPr>
        <w:t>塞浦路斯</w:t>
      </w:r>
      <w:r w:rsidRPr="00235C15">
        <w:rPr>
          <w:rFonts w:ascii="Arial" w:eastAsiaTheme="minorEastAsia" w:hAnsi="Arial" w:cs="Arial"/>
          <w:b/>
          <w:lang w:val="en-US" w:eastAsia="zh-CN"/>
        </w:rPr>
        <w:t>（</w:t>
      </w:r>
      <w:r w:rsidRPr="00235C15">
        <w:rPr>
          <w:rFonts w:ascii="Arial" w:eastAsiaTheme="minorEastAsia" w:hAnsi="Arial" w:cs="Arial"/>
          <w:b/>
          <w:lang w:eastAsia="zh-CN"/>
        </w:rPr>
        <w:t>共和国</w:t>
      </w:r>
      <w:r w:rsidRPr="00235C15">
        <w:rPr>
          <w:rFonts w:ascii="Arial" w:eastAsiaTheme="minorEastAsia" w:hAnsi="Arial" w:cs="Arial"/>
          <w:b/>
          <w:lang w:val="en-US" w:eastAsia="zh-CN"/>
        </w:rPr>
        <w:t>）</w:t>
      </w:r>
    </w:p>
    <w:p w:rsidR="00FE2E58" w:rsidRPr="00235C15" w:rsidRDefault="00FE2E58" w:rsidP="00EC08F3">
      <w:pPr>
        <w:tabs>
          <w:tab w:val="clear" w:pos="567"/>
          <w:tab w:val="clear" w:pos="1276"/>
          <w:tab w:val="clear" w:pos="1843"/>
          <w:tab w:val="clear" w:pos="5387"/>
          <w:tab w:val="clear" w:pos="5954"/>
          <w:tab w:val="left" w:pos="284"/>
          <w:tab w:val="left" w:pos="3402"/>
          <w:tab w:val="left" w:pos="4900"/>
        </w:tabs>
        <w:ind w:left="3402" w:hanging="3402"/>
        <w:jc w:val="left"/>
        <w:rPr>
          <w:rFonts w:ascii="Arial" w:eastAsiaTheme="minorEastAsia" w:hAnsi="Arial" w:cs="Arial"/>
          <w:sz w:val="18"/>
          <w:lang w:val="en-US" w:eastAsia="zh-CN"/>
        </w:rPr>
      </w:pPr>
      <w:r w:rsidRPr="00235C15">
        <w:rPr>
          <w:rFonts w:ascii="Arial" w:eastAsiaTheme="minorEastAsia" w:hAnsi="Arial" w:cs="Arial"/>
          <w:sz w:val="18"/>
          <w:lang w:val="en-US" w:eastAsia="zh-CN"/>
        </w:rPr>
        <w:t>业余电台：</w:t>
      </w:r>
      <w:r w:rsidRPr="00235C15">
        <w:rPr>
          <w:rFonts w:ascii="Arial" w:eastAsiaTheme="minorEastAsia" w:hAnsi="Arial" w:cs="Arial"/>
          <w:sz w:val="18"/>
          <w:lang w:val="en-US" w:eastAsia="zh-CN"/>
        </w:rPr>
        <w:tab/>
        <w:t>5B4AAA-5B4ZZZ</w:t>
      </w:r>
    </w:p>
    <w:p w:rsidR="00FE2E58" w:rsidRPr="00235C15" w:rsidRDefault="00FE2E58" w:rsidP="00792542">
      <w:pPr>
        <w:tabs>
          <w:tab w:val="clear" w:pos="1276"/>
          <w:tab w:val="clear" w:pos="1843"/>
          <w:tab w:val="clear" w:pos="5387"/>
          <w:tab w:val="clear" w:pos="5954"/>
          <w:tab w:val="left" w:pos="854"/>
        </w:tabs>
        <w:spacing w:beforeLines="100" w:before="240"/>
        <w:ind w:left="567" w:hanging="567"/>
        <w:rPr>
          <w:rFonts w:ascii="Arial" w:eastAsiaTheme="minorEastAsia" w:hAnsi="Arial" w:cs="Arial"/>
          <w:b/>
          <w:lang w:val="en-US" w:eastAsia="zh-CN"/>
        </w:rPr>
      </w:pPr>
      <w:r w:rsidRPr="00235C15">
        <w:rPr>
          <w:rFonts w:ascii="Arial" w:eastAsiaTheme="minorEastAsia" w:hAnsi="Arial" w:cs="Arial"/>
          <w:b/>
          <w:bCs/>
          <w:sz w:val="18"/>
          <w:lang w:val="en-US" w:eastAsia="zh-CN"/>
        </w:rPr>
        <w:t>注：</w:t>
      </w:r>
      <w:r w:rsidRPr="00235C15">
        <w:rPr>
          <w:rFonts w:ascii="Arial" w:eastAsiaTheme="minorEastAsia" w:hAnsi="Arial" w:cs="Arial"/>
          <w:sz w:val="18"/>
          <w:lang w:val="en-US" w:eastAsia="zh-CN"/>
        </w:rPr>
        <w:tab/>
      </w:r>
      <w:r w:rsidR="00AB4D74" w:rsidRPr="00235C15">
        <w:rPr>
          <w:rFonts w:ascii="Arial" w:eastAsiaTheme="minorEastAsia" w:hAnsi="Arial" w:cs="Arial"/>
          <w:sz w:val="18"/>
          <w:lang w:val="en-US" w:eastAsia="zh-CN"/>
        </w:rPr>
        <w:t>外国业余爱好者将临时使用其主管部门分配给他们的呼号</w:t>
      </w:r>
      <w:r w:rsidRPr="00235C15">
        <w:rPr>
          <w:rFonts w:ascii="Arial" w:eastAsiaTheme="minorEastAsia" w:hAnsi="Arial" w:cs="Arial"/>
          <w:sz w:val="18"/>
          <w:lang w:val="en-US" w:eastAsia="zh-CN"/>
        </w:rPr>
        <w:t>加</w:t>
      </w:r>
      <w:r w:rsidRPr="00235C15">
        <w:rPr>
          <w:rFonts w:ascii="Arial" w:eastAsiaTheme="minorEastAsia" w:hAnsi="Arial" w:cs="Arial"/>
          <w:sz w:val="18"/>
          <w:lang w:val="en-US" w:eastAsia="zh-CN"/>
        </w:rPr>
        <w:t xml:space="preserve"> (/) </w:t>
      </w:r>
      <w:r w:rsidRPr="00235C15">
        <w:rPr>
          <w:rFonts w:ascii="Arial" w:eastAsiaTheme="minorEastAsia" w:hAnsi="Arial" w:cs="Arial"/>
          <w:sz w:val="18"/>
          <w:lang w:val="en-US" w:eastAsia="zh-CN"/>
        </w:rPr>
        <w:t>和</w:t>
      </w:r>
      <w:r w:rsidRPr="00235C15">
        <w:rPr>
          <w:rFonts w:ascii="Arial" w:eastAsiaTheme="minorEastAsia" w:hAnsi="Arial" w:cs="Arial"/>
          <w:sz w:val="18"/>
          <w:lang w:val="en-US" w:eastAsia="zh-CN"/>
        </w:rPr>
        <w:t>5B4</w:t>
      </w:r>
      <w:r w:rsidRPr="00235C15">
        <w:rPr>
          <w:rFonts w:ascii="Arial" w:eastAsiaTheme="minorEastAsia" w:hAnsi="Arial" w:cs="Arial"/>
          <w:sz w:val="18"/>
          <w:lang w:val="en-US" w:eastAsia="zh-CN"/>
        </w:rPr>
        <w:t>。</w:t>
      </w:r>
      <w:bookmarkStart w:id="25" w:name="_Toc138134888"/>
      <w:bookmarkStart w:id="26" w:name="_Toc144189154"/>
      <w:bookmarkStart w:id="27" w:name="_Toc144194446"/>
      <w:r w:rsidRPr="00235C15">
        <w:rPr>
          <w:rFonts w:ascii="Arial" w:eastAsiaTheme="minorEastAsia" w:hAnsi="Arial" w:cs="Arial"/>
          <w:sz w:val="18"/>
          <w:lang w:val="en-US" w:eastAsia="zh-CN"/>
        </w:rPr>
        <w:br w:type="page"/>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lang w:val="en-US" w:eastAsia="zh-CN"/>
        </w:rPr>
      </w:pPr>
      <w:r w:rsidRPr="00235C15">
        <w:rPr>
          <w:rFonts w:ascii="Arial" w:eastAsiaTheme="minorEastAsia" w:hAnsi="Arial" w:cs="Arial"/>
          <w:b/>
          <w:lang w:eastAsia="zh-CN"/>
        </w:rPr>
        <w:lastRenderedPageBreak/>
        <w:t>捷克共和国</w:t>
      </w:r>
      <w:bookmarkEnd w:id="25"/>
      <w:bookmarkEnd w:id="26"/>
      <w:bookmarkEnd w:id="27"/>
    </w:p>
    <w:p w:rsidR="00FE2E58" w:rsidRPr="00235C15" w:rsidRDefault="00FE2E58" w:rsidP="00120DBF">
      <w:pPr>
        <w:tabs>
          <w:tab w:val="clear" w:pos="567"/>
          <w:tab w:val="clear" w:pos="1276"/>
          <w:tab w:val="clear" w:pos="1843"/>
          <w:tab w:val="clear" w:pos="5387"/>
          <w:tab w:val="clear" w:pos="5954"/>
          <w:tab w:val="left" w:pos="284"/>
          <w:tab w:val="left" w:pos="3402"/>
          <w:tab w:val="left" w:pos="4900"/>
        </w:tabs>
        <w:spacing w:before="200"/>
        <w:ind w:left="3402" w:hanging="3402"/>
        <w:jc w:val="left"/>
        <w:rPr>
          <w:rFonts w:ascii="Arial" w:eastAsiaTheme="minorEastAsia" w:hAnsi="Arial" w:cs="Arial"/>
          <w:sz w:val="18"/>
          <w:lang w:val="en-US" w:eastAsia="zh-CN"/>
        </w:rPr>
      </w:pPr>
      <w:r w:rsidRPr="00235C15">
        <w:rPr>
          <w:rFonts w:ascii="Arial" w:eastAsiaTheme="minorEastAsia" w:hAnsi="Arial" w:cs="Arial"/>
          <w:sz w:val="18"/>
          <w:lang w:val="en-US" w:eastAsia="zh-CN"/>
        </w:rPr>
        <w:t>业余电台：</w:t>
      </w:r>
      <w:r w:rsidRPr="00235C15">
        <w:rPr>
          <w:rFonts w:ascii="Arial" w:eastAsiaTheme="minorEastAsia" w:hAnsi="Arial" w:cs="Arial"/>
          <w:sz w:val="18"/>
          <w:lang w:val="en-US" w:eastAsia="zh-CN"/>
        </w:rPr>
        <w:tab/>
        <w:t>OK0-OK8</w:t>
      </w:r>
      <w:r w:rsidR="00AB4D74" w:rsidRPr="00235C15">
        <w:rPr>
          <w:rFonts w:ascii="Arial" w:eastAsiaTheme="minorEastAsia" w:hAnsi="Arial" w:cs="Arial"/>
          <w:sz w:val="18"/>
          <w:lang w:val="en-US" w:eastAsia="zh-CN"/>
        </w:rPr>
        <w:t>后为</w:t>
      </w:r>
      <w:r w:rsidRPr="00235C15">
        <w:rPr>
          <w:rFonts w:ascii="Arial" w:eastAsiaTheme="minorEastAsia" w:hAnsi="Arial" w:cs="Arial"/>
          <w:sz w:val="18"/>
          <w:lang w:val="en-US" w:eastAsia="zh-CN"/>
        </w:rPr>
        <w:t>1</w:t>
      </w:r>
      <w:r w:rsidRPr="00235C15">
        <w:rPr>
          <w:rFonts w:ascii="Arial" w:eastAsiaTheme="minorEastAsia" w:hAnsi="Arial" w:cs="Arial"/>
          <w:sz w:val="18"/>
          <w:lang w:val="fr-CH" w:eastAsia="zh-CN"/>
        </w:rPr>
        <w:t>、</w:t>
      </w:r>
      <w:r w:rsidRPr="00235C15">
        <w:rPr>
          <w:rFonts w:ascii="Arial" w:eastAsiaTheme="minorEastAsia" w:hAnsi="Arial" w:cs="Arial"/>
          <w:sz w:val="18"/>
          <w:lang w:val="en-US" w:eastAsia="zh-CN"/>
        </w:rPr>
        <w:t>2</w:t>
      </w:r>
      <w:r w:rsidRPr="00235C15">
        <w:rPr>
          <w:rFonts w:ascii="Arial" w:eastAsiaTheme="minorEastAsia" w:hAnsi="Arial" w:cs="Arial"/>
          <w:sz w:val="18"/>
          <w:lang w:val="en-US" w:eastAsia="zh-CN"/>
        </w:rPr>
        <w:t>或</w:t>
      </w:r>
      <w:r w:rsidRPr="00235C15">
        <w:rPr>
          <w:rFonts w:ascii="Arial" w:eastAsiaTheme="minorEastAsia" w:hAnsi="Arial" w:cs="Arial"/>
          <w:sz w:val="18"/>
          <w:lang w:val="en-US" w:eastAsia="zh-CN"/>
        </w:rPr>
        <w:t>3</w:t>
      </w:r>
      <w:r w:rsidRPr="00235C15">
        <w:rPr>
          <w:rFonts w:ascii="Arial" w:eastAsiaTheme="minorEastAsia" w:hAnsi="Arial" w:cs="Arial"/>
          <w:sz w:val="18"/>
          <w:lang w:val="en-US" w:eastAsia="zh-CN"/>
        </w:rPr>
        <w:t>个字母</w:t>
      </w:r>
      <w:r w:rsidRPr="00235C15">
        <w:rPr>
          <w:rFonts w:ascii="Arial" w:eastAsiaTheme="minorEastAsia" w:hAnsi="Arial" w:cs="Arial"/>
          <w:sz w:val="18"/>
          <w:lang w:val="en-US" w:eastAsia="zh-CN"/>
        </w:rPr>
        <w:br/>
        <w:t>OL0-OL9</w:t>
      </w:r>
      <w:r w:rsidR="00AB4D74" w:rsidRPr="00235C15">
        <w:rPr>
          <w:rFonts w:ascii="Arial" w:eastAsiaTheme="minorEastAsia" w:hAnsi="Arial" w:cs="Arial"/>
          <w:sz w:val="18"/>
          <w:lang w:val="en-US" w:eastAsia="zh-CN"/>
        </w:rPr>
        <w:t>后为</w:t>
      </w:r>
      <w:r w:rsidRPr="00235C15">
        <w:rPr>
          <w:rFonts w:ascii="Arial" w:eastAsiaTheme="minorEastAsia" w:hAnsi="Arial" w:cs="Arial"/>
          <w:sz w:val="18"/>
          <w:lang w:val="en-US" w:eastAsia="zh-CN"/>
        </w:rPr>
        <w:t>1</w:t>
      </w:r>
      <w:r w:rsidRPr="00235C15">
        <w:rPr>
          <w:rFonts w:ascii="Arial" w:eastAsiaTheme="minorEastAsia" w:hAnsi="Arial" w:cs="Arial"/>
          <w:sz w:val="18"/>
          <w:lang w:val="fr-CH" w:eastAsia="zh-CN"/>
        </w:rPr>
        <w:t>、</w:t>
      </w:r>
      <w:r w:rsidRPr="00235C15">
        <w:rPr>
          <w:rFonts w:ascii="Arial" w:eastAsiaTheme="minorEastAsia" w:hAnsi="Arial" w:cs="Arial"/>
          <w:sz w:val="18"/>
          <w:lang w:val="en-US" w:eastAsia="zh-CN"/>
        </w:rPr>
        <w:t>2</w:t>
      </w:r>
      <w:r w:rsidRPr="00235C15">
        <w:rPr>
          <w:rFonts w:ascii="Arial" w:eastAsiaTheme="minorEastAsia" w:hAnsi="Arial" w:cs="Arial"/>
          <w:sz w:val="18"/>
          <w:lang w:val="en-US" w:eastAsia="zh-CN"/>
        </w:rPr>
        <w:t>或</w:t>
      </w:r>
      <w:r w:rsidRPr="00235C15">
        <w:rPr>
          <w:rFonts w:ascii="Arial" w:eastAsiaTheme="minorEastAsia" w:hAnsi="Arial" w:cs="Arial"/>
          <w:sz w:val="18"/>
          <w:lang w:val="en-US" w:eastAsia="zh-CN"/>
        </w:rPr>
        <w:t>3</w:t>
      </w:r>
      <w:r w:rsidRPr="00235C15">
        <w:rPr>
          <w:rFonts w:ascii="Arial" w:eastAsiaTheme="minorEastAsia" w:hAnsi="Arial" w:cs="Arial"/>
          <w:sz w:val="18"/>
          <w:lang w:val="en-US" w:eastAsia="zh-CN"/>
        </w:rPr>
        <w:t>个字母</w:t>
      </w:r>
    </w:p>
    <w:p w:rsidR="00FE2E58" w:rsidRPr="00235C15" w:rsidRDefault="00FE2E58" w:rsidP="00120DBF">
      <w:pPr>
        <w:tabs>
          <w:tab w:val="clear" w:pos="567"/>
          <w:tab w:val="clear" w:pos="1276"/>
          <w:tab w:val="clear" w:pos="1843"/>
          <w:tab w:val="clear" w:pos="5387"/>
          <w:tab w:val="clear" w:pos="5954"/>
          <w:tab w:val="left" w:pos="284"/>
          <w:tab w:val="left" w:pos="3402"/>
        </w:tabs>
        <w:spacing w:before="0"/>
        <w:ind w:left="3402" w:hanging="3402"/>
        <w:rPr>
          <w:rFonts w:ascii="Arial" w:eastAsiaTheme="minorEastAsia" w:hAnsi="Arial" w:cs="Arial"/>
          <w:sz w:val="18"/>
          <w:lang w:val="en-US" w:eastAsia="zh-CN"/>
        </w:rPr>
      </w:pPr>
      <w:r w:rsidRPr="00235C15">
        <w:rPr>
          <w:rFonts w:ascii="Arial" w:eastAsiaTheme="minorEastAsia" w:hAnsi="Arial" w:cs="Arial"/>
          <w:sz w:val="18"/>
          <w:lang w:val="en-US" w:eastAsia="zh-CN"/>
        </w:rPr>
        <w:tab/>
      </w:r>
      <w:r w:rsidRPr="00235C15">
        <w:rPr>
          <w:rFonts w:ascii="Arial" w:eastAsiaTheme="minorEastAsia" w:hAnsi="Arial" w:cs="Arial"/>
          <w:sz w:val="18"/>
          <w:lang w:val="en-US" w:eastAsia="zh-CN"/>
        </w:rPr>
        <w:tab/>
        <w:t>OK8</w:t>
      </w:r>
      <w:r w:rsidR="00AB4D74" w:rsidRPr="00235C15">
        <w:rPr>
          <w:rFonts w:ascii="Arial" w:eastAsiaTheme="minorEastAsia" w:hAnsi="Arial" w:cs="Arial"/>
          <w:sz w:val="18"/>
          <w:lang w:val="en-US" w:eastAsia="zh-CN"/>
        </w:rPr>
        <w:t>后为</w:t>
      </w:r>
      <w:r w:rsidRPr="00235C15">
        <w:rPr>
          <w:rFonts w:ascii="Arial" w:eastAsiaTheme="minorEastAsia" w:hAnsi="Arial" w:cs="Arial"/>
          <w:sz w:val="18"/>
          <w:lang w:val="en-US" w:eastAsia="zh-CN"/>
        </w:rPr>
        <w:t>2</w:t>
      </w:r>
      <w:r w:rsidRPr="00235C15">
        <w:rPr>
          <w:rFonts w:ascii="Arial" w:eastAsiaTheme="minorEastAsia" w:hAnsi="Arial" w:cs="Arial"/>
          <w:sz w:val="18"/>
          <w:lang w:val="en-US" w:eastAsia="zh-CN"/>
        </w:rPr>
        <w:t>或</w:t>
      </w:r>
      <w:r w:rsidRPr="00235C15">
        <w:rPr>
          <w:rFonts w:ascii="Arial" w:eastAsiaTheme="minorEastAsia" w:hAnsi="Arial" w:cs="Arial"/>
          <w:sz w:val="18"/>
          <w:lang w:val="en-US" w:eastAsia="zh-CN"/>
        </w:rPr>
        <w:t>3</w:t>
      </w:r>
      <w:r w:rsidRPr="00235C15">
        <w:rPr>
          <w:rFonts w:ascii="Arial" w:eastAsiaTheme="minorEastAsia" w:hAnsi="Arial" w:cs="Arial"/>
          <w:sz w:val="18"/>
          <w:lang w:val="en-US" w:eastAsia="zh-CN"/>
        </w:rPr>
        <w:t>个字母，用于外国人自</w:t>
      </w:r>
      <w:r w:rsidRPr="00235C15">
        <w:rPr>
          <w:rFonts w:ascii="Arial" w:eastAsiaTheme="minorEastAsia" w:hAnsi="Arial" w:cs="Arial"/>
          <w:sz w:val="18"/>
          <w:lang w:eastAsia="zh-CN"/>
        </w:rPr>
        <w:t>捷克共和国领土的发射</w:t>
      </w:r>
    </w:p>
    <w:p w:rsidR="00FE2E58" w:rsidRPr="00235C15" w:rsidRDefault="00FE2E58" w:rsidP="00120DBF">
      <w:pPr>
        <w:tabs>
          <w:tab w:val="clear" w:pos="567"/>
          <w:tab w:val="clear" w:pos="1276"/>
          <w:tab w:val="clear" w:pos="1843"/>
          <w:tab w:val="clear" w:pos="5387"/>
          <w:tab w:val="clear" w:pos="5954"/>
          <w:tab w:val="left" w:pos="284"/>
          <w:tab w:val="left" w:pos="3402"/>
        </w:tabs>
        <w:spacing w:before="0"/>
        <w:ind w:left="3402" w:hanging="3402"/>
        <w:rPr>
          <w:rFonts w:ascii="Arial" w:eastAsiaTheme="minorEastAsia" w:hAnsi="Arial" w:cs="Arial"/>
          <w:sz w:val="18"/>
          <w:lang w:eastAsia="zh-CN"/>
        </w:rPr>
      </w:pPr>
      <w:r w:rsidRPr="00235C15">
        <w:rPr>
          <w:rFonts w:ascii="Arial" w:eastAsiaTheme="minorEastAsia" w:hAnsi="Arial" w:cs="Arial"/>
          <w:sz w:val="18"/>
          <w:lang w:val="en-US" w:eastAsia="zh-CN"/>
        </w:rPr>
        <w:tab/>
      </w:r>
      <w:r w:rsidRPr="00235C15">
        <w:rPr>
          <w:rFonts w:ascii="Arial" w:eastAsiaTheme="minorEastAsia" w:hAnsi="Arial" w:cs="Arial"/>
          <w:sz w:val="18"/>
          <w:lang w:val="en-US" w:eastAsia="zh-CN"/>
        </w:rPr>
        <w:tab/>
      </w:r>
      <w:r w:rsidRPr="00235C15">
        <w:rPr>
          <w:rFonts w:ascii="Arial" w:eastAsiaTheme="minorEastAsia" w:hAnsi="Arial" w:cs="Arial"/>
          <w:sz w:val="18"/>
          <w:lang w:eastAsia="zh-CN"/>
        </w:rPr>
        <w:t>OK0</w:t>
      </w:r>
      <w:r w:rsidR="00AB4D74" w:rsidRPr="00235C15">
        <w:rPr>
          <w:rFonts w:ascii="Arial" w:eastAsiaTheme="minorEastAsia" w:hAnsi="Arial" w:cs="Arial"/>
          <w:sz w:val="18"/>
          <w:lang w:val="en-US" w:eastAsia="zh-CN"/>
        </w:rPr>
        <w:t>后为</w:t>
      </w:r>
      <w:r w:rsidRPr="00235C15">
        <w:rPr>
          <w:rFonts w:ascii="Arial" w:eastAsiaTheme="minorEastAsia" w:hAnsi="Arial" w:cs="Arial"/>
          <w:sz w:val="18"/>
          <w:lang w:val="en-US" w:eastAsia="zh-CN"/>
        </w:rPr>
        <w:t>2</w:t>
      </w:r>
      <w:r w:rsidRPr="00235C15">
        <w:rPr>
          <w:rFonts w:ascii="Arial" w:eastAsiaTheme="minorEastAsia" w:hAnsi="Arial" w:cs="Arial"/>
          <w:sz w:val="18"/>
          <w:lang w:val="en-US" w:eastAsia="zh-CN"/>
        </w:rPr>
        <w:t>或</w:t>
      </w:r>
      <w:r w:rsidRPr="00235C15">
        <w:rPr>
          <w:rFonts w:ascii="Arial" w:eastAsiaTheme="minorEastAsia" w:hAnsi="Arial" w:cs="Arial"/>
          <w:sz w:val="18"/>
          <w:lang w:val="en-US" w:eastAsia="zh-CN"/>
        </w:rPr>
        <w:t>3</w:t>
      </w:r>
      <w:r w:rsidRPr="00235C15">
        <w:rPr>
          <w:rFonts w:ascii="Arial" w:eastAsiaTheme="minorEastAsia" w:hAnsi="Arial" w:cs="Arial"/>
          <w:sz w:val="18"/>
          <w:lang w:val="en-US" w:eastAsia="zh-CN"/>
        </w:rPr>
        <w:t>个字母，在例外情况下使用</w:t>
      </w:r>
    </w:p>
    <w:p w:rsidR="00FE2E58" w:rsidRPr="00235C15" w:rsidRDefault="00FE2E58" w:rsidP="00120DBF">
      <w:pPr>
        <w:tabs>
          <w:tab w:val="clear" w:pos="567"/>
          <w:tab w:val="clear" w:pos="1276"/>
          <w:tab w:val="clear" w:pos="1843"/>
          <w:tab w:val="clear" w:pos="5387"/>
          <w:tab w:val="clear" w:pos="5954"/>
          <w:tab w:val="left" w:pos="284"/>
          <w:tab w:val="left" w:pos="3402"/>
        </w:tabs>
        <w:spacing w:before="0"/>
        <w:ind w:left="3402" w:hanging="3402"/>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ab/>
        <w:t>OL0-OL9</w:t>
      </w:r>
      <w:r w:rsidR="00AB4D74" w:rsidRPr="00235C15">
        <w:rPr>
          <w:rFonts w:ascii="Arial" w:eastAsiaTheme="minorEastAsia" w:hAnsi="Arial" w:cs="Arial"/>
          <w:sz w:val="18"/>
          <w:lang w:eastAsia="zh-CN"/>
        </w:rPr>
        <w:t>后为</w:t>
      </w:r>
      <w:r w:rsidRPr="00235C15">
        <w:rPr>
          <w:rFonts w:ascii="Arial" w:eastAsiaTheme="minorEastAsia" w:hAnsi="Arial" w:cs="Arial"/>
          <w:sz w:val="18"/>
          <w:lang w:eastAsia="zh-CN"/>
        </w:rPr>
        <w:t>1</w:t>
      </w:r>
      <w:r w:rsidRPr="00235C15">
        <w:rPr>
          <w:rFonts w:ascii="Arial" w:eastAsiaTheme="minorEastAsia" w:hAnsi="Arial" w:cs="Arial"/>
          <w:sz w:val="18"/>
          <w:lang w:eastAsia="zh-CN"/>
        </w:rPr>
        <w:t>个字母，仅用于国际业余爱好者</w:t>
      </w:r>
      <w:r w:rsidR="00AB4D74" w:rsidRPr="00235C15">
        <w:rPr>
          <w:rFonts w:ascii="Arial" w:eastAsiaTheme="minorEastAsia" w:hAnsi="Arial" w:cs="Arial"/>
          <w:sz w:val="18"/>
          <w:lang w:eastAsia="zh-CN"/>
        </w:rPr>
        <w:t>的</w:t>
      </w:r>
      <w:r w:rsidRPr="00235C15">
        <w:rPr>
          <w:rFonts w:ascii="Arial" w:eastAsiaTheme="minorEastAsia" w:hAnsi="Arial" w:cs="Arial"/>
          <w:sz w:val="18"/>
          <w:lang w:eastAsia="zh-CN"/>
        </w:rPr>
        <w:t>比赛</w:t>
      </w:r>
    </w:p>
    <w:p w:rsidR="00FE2E58" w:rsidRPr="00235C15" w:rsidRDefault="00FE2E58" w:rsidP="00120DBF">
      <w:pPr>
        <w:tabs>
          <w:tab w:val="clear" w:pos="567"/>
          <w:tab w:val="clear" w:pos="1276"/>
          <w:tab w:val="clear" w:pos="1843"/>
          <w:tab w:val="clear" w:pos="5387"/>
          <w:tab w:val="clear" w:pos="5954"/>
          <w:tab w:val="left" w:pos="284"/>
          <w:tab w:val="left" w:pos="3402"/>
        </w:tabs>
        <w:spacing w:before="0"/>
        <w:ind w:left="3402" w:hanging="3402"/>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ab/>
        <w:t>OL0-OL9</w:t>
      </w:r>
      <w:r w:rsidR="00AB4D74" w:rsidRPr="00235C15">
        <w:rPr>
          <w:rFonts w:ascii="Arial" w:eastAsiaTheme="minorEastAsia" w:hAnsi="Arial" w:cs="Arial"/>
          <w:sz w:val="18"/>
          <w:lang w:val="en-US" w:eastAsia="zh-CN"/>
        </w:rPr>
        <w:t>后为</w:t>
      </w:r>
      <w:r w:rsidRPr="00235C15">
        <w:rPr>
          <w:rFonts w:ascii="Arial" w:eastAsiaTheme="minorEastAsia" w:hAnsi="Arial" w:cs="Arial"/>
          <w:sz w:val="18"/>
          <w:lang w:val="en-US" w:eastAsia="zh-CN"/>
        </w:rPr>
        <w:t>2</w:t>
      </w:r>
      <w:r w:rsidRPr="00235C15">
        <w:rPr>
          <w:rFonts w:ascii="Arial" w:eastAsiaTheme="minorEastAsia" w:hAnsi="Arial" w:cs="Arial"/>
          <w:sz w:val="18"/>
          <w:lang w:val="en-US" w:eastAsia="zh-CN"/>
        </w:rPr>
        <w:t>或</w:t>
      </w:r>
      <w:r w:rsidRPr="00235C15">
        <w:rPr>
          <w:rFonts w:ascii="Arial" w:eastAsiaTheme="minorEastAsia" w:hAnsi="Arial" w:cs="Arial"/>
          <w:sz w:val="18"/>
          <w:lang w:val="en-US" w:eastAsia="zh-CN"/>
        </w:rPr>
        <w:t>3</w:t>
      </w:r>
      <w:r w:rsidRPr="00235C15">
        <w:rPr>
          <w:rFonts w:ascii="Arial" w:eastAsiaTheme="minorEastAsia" w:hAnsi="Arial" w:cs="Arial"/>
          <w:sz w:val="18"/>
          <w:lang w:val="en-US" w:eastAsia="zh-CN"/>
        </w:rPr>
        <w:t>个字母，用于例外情况，仅在此情况持续范围内使用</w:t>
      </w:r>
    </w:p>
    <w:p w:rsidR="00FE2E58" w:rsidRPr="00235C15" w:rsidRDefault="00FE2E58" w:rsidP="00120DBF">
      <w:pPr>
        <w:tabs>
          <w:tab w:val="clear" w:pos="567"/>
          <w:tab w:val="clear" w:pos="1276"/>
          <w:tab w:val="clear" w:pos="1843"/>
          <w:tab w:val="clear" w:pos="5387"/>
          <w:tab w:val="clear" w:pos="5954"/>
          <w:tab w:val="left" w:pos="284"/>
          <w:tab w:val="left" w:pos="3402"/>
        </w:tabs>
        <w:spacing w:before="200"/>
        <w:ind w:left="284" w:hanging="284"/>
        <w:rPr>
          <w:rFonts w:ascii="Arial" w:eastAsiaTheme="minorEastAsia" w:hAnsi="Arial" w:cs="Arial"/>
          <w:sz w:val="18"/>
          <w:lang w:eastAsia="zh-CN"/>
        </w:rPr>
      </w:pPr>
      <w:r w:rsidRPr="00235C15">
        <w:rPr>
          <w:rFonts w:ascii="Arial" w:eastAsiaTheme="minorEastAsia" w:hAnsi="Arial" w:cs="Arial"/>
          <w:sz w:val="18"/>
          <w:lang w:eastAsia="zh-CN"/>
        </w:rPr>
        <w:t>试验电台：</w:t>
      </w:r>
      <w:r w:rsidRPr="00235C15">
        <w:rPr>
          <w:rFonts w:ascii="Arial" w:eastAsiaTheme="minorEastAsia" w:hAnsi="Arial" w:cs="Arial"/>
          <w:sz w:val="18"/>
          <w:lang w:eastAsia="zh-CN"/>
        </w:rPr>
        <w:tab/>
        <w:t>OK9</w:t>
      </w:r>
      <w:r w:rsidR="00AB4D74" w:rsidRPr="00235C15">
        <w:rPr>
          <w:rFonts w:ascii="Arial" w:eastAsiaTheme="minorEastAsia" w:hAnsi="Arial" w:cs="Arial"/>
          <w:sz w:val="18"/>
          <w:lang w:val="en-US" w:eastAsia="zh-CN"/>
        </w:rPr>
        <w:t>后为</w:t>
      </w:r>
      <w:r w:rsidRPr="00235C15">
        <w:rPr>
          <w:rFonts w:ascii="Arial" w:eastAsiaTheme="minorEastAsia" w:hAnsi="Arial" w:cs="Arial"/>
          <w:sz w:val="18"/>
          <w:lang w:val="en-US" w:eastAsia="zh-CN"/>
        </w:rPr>
        <w:t>2</w:t>
      </w:r>
      <w:r w:rsidRPr="00235C15">
        <w:rPr>
          <w:rFonts w:ascii="Arial" w:eastAsiaTheme="minorEastAsia" w:hAnsi="Arial" w:cs="Arial"/>
          <w:sz w:val="18"/>
          <w:lang w:val="en-US" w:eastAsia="zh-CN"/>
        </w:rPr>
        <w:t>或</w:t>
      </w:r>
      <w:r w:rsidRPr="00235C15">
        <w:rPr>
          <w:rFonts w:ascii="Arial" w:eastAsiaTheme="minorEastAsia" w:hAnsi="Arial" w:cs="Arial"/>
          <w:sz w:val="18"/>
          <w:lang w:val="en-US" w:eastAsia="zh-CN"/>
        </w:rPr>
        <w:t>3</w:t>
      </w:r>
      <w:r w:rsidRPr="00235C15">
        <w:rPr>
          <w:rFonts w:ascii="Arial" w:eastAsiaTheme="minorEastAsia" w:hAnsi="Arial" w:cs="Arial"/>
          <w:sz w:val="18"/>
          <w:lang w:val="en-US" w:eastAsia="zh-CN"/>
        </w:rPr>
        <w:t>个字母</w:t>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rPr>
      </w:pPr>
      <w:bookmarkStart w:id="28" w:name="_Toc138134889"/>
      <w:bookmarkStart w:id="29" w:name="_Toc144189155"/>
      <w:bookmarkStart w:id="30" w:name="_Toc144194447"/>
      <w:bookmarkStart w:id="31" w:name="_Toc138134890"/>
      <w:r w:rsidRPr="00235C15">
        <w:rPr>
          <w:rFonts w:ascii="Arial" w:eastAsiaTheme="minorEastAsia" w:hAnsi="Arial" w:cs="Arial"/>
          <w:b/>
        </w:rPr>
        <w:t>丹麦</w:t>
      </w:r>
    </w:p>
    <w:p w:rsidR="00FE2E58" w:rsidRPr="00235C15" w:rsidRDefault="00FE2E58" w:rsidP="00120DBF">
      <w:pPr>
        <w:tabs>
          <w:tab w:val="clear" w:pos="567"/>
          <w:tab w:val="clear" w:pos="1276"/>
          <w:tab w:val="clear" w:pos="1843"/>
          <w:tab w:val="clear" w:pos="5387"/>
          <w:tab w:val="clear" w:pos="5954"/>
        </w:tabs>
        <w:spacing w:before="100"/>
        <w:jc w:val="left"/>
        <w:rPr>
          <w:rFonts w:ascii="Arial" w:eastAsiaTheme="minorEastAsia" w:hAnsi="Arial" w:cs="Arial"/>
          <w:sz w:val="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2552"/>
        <w:gridCol w:w="1985"/>
        <w:gridCol w:w="2835"/>
      </w:tblGrid>
      <w:tr w:rsidR="00FE2E58" w:rsidRPr="00235C15" w:rsidTr="0086378F">
        <w:tc>
          <w:tcPr>
            <w:tcW w:w="9640" w:type="dxa"/>
            <w:gridSpan w:val="4"/>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业余电台</w:t>
            </w:r>
          </w:p>
        </w:tc>
      </w:tr>
      <w:tr w:rsidR="00FE2E58" w:rsidRPr="00235C15" w:rsidTr="0086378F">
        <w:tc>
          <w:tcPr>
            <w:tcW w:w="2268"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区域</w:t>
            </w:r>
          </w:p>
        </w:tc>
        <w:tc>
          <w:tcPr>
            <w:tcW w:w="2552"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前缀</w:t>
            </w:r>
          </w:p>
        </w:tc>
        <w:tc>
          <w:tcPr>
            <w:tcW w:w="1985"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数字</w:t>
            </w:r>
          </w:p>
        </w:tc>
        <w:tc>
          <w:tcPr>
            <w:tcW w:w="2835"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100" w:after="100"/>
              <w:jc w:val="center"/>
              <w:rPr>
                <w:rFonts w:ascii="Arial" w:eastAsiaTheme="minorEastAsia" w:hAnsi="Arial" w:cs="Arial"/>
                <w:sz w:val="18"/>
                <w:lang w:eastAsia="zh-CN"/>
              </w:rPr>
            </w:pPr>
            <w:r w:rsidRPr="00235C15">
              <w:rPr>
                <w:rFonts w:ascii="Arial" w:eastAsiaTheme="minorEastAsia" w:hAnsi="Arial" w:cs="Arial"/>
                <w:sz w:val="18"/>
                <w:lang w:eastAsia="zh-CN"/>
              </w:rPr>
              <w:t>后缀</w:t>
            </w:r>
          </w:p>
        </w:tc>
      </w:tr>
      <w:tr w:rsidR="00FE2E58" w:rsidRPr="00235C15" w:rsidTr="0086378F">
        <w:tc>
          <w:tcPr>
            <w:tcW w:w="2268"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rPr>
              <w:t>丹麦</w:t>
            </w:r>
          </w:p>
        </w:tc>
        <w:tc>
          <w:tcPr>
            <w:tcW w:w="2552"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40" w:after="40"/>
              <w:jc w:val="center"/>
              <w:rPr>
                <w:rFonts w:ascii="Arial" w:eastAsiaTheme="minorEastAsia" w:hAnsi="Arial" w:cs="Arial"/>
                <w:sz w:val="18"/>
              </w:rPr>
            </w:pPr>
            <w:r w:rsidRPr="00235C15">
              <w:rPr>
                <w:rFonts w:ascii="Arial" w:eastAsiaTheme="minorEastAsia" w:hAnsi="Arial" w:cs="Arial"/>
                <w:sz w:val="18"/>
              </w:rPr>
              <w:t>OU</w:t>
            </w:r>
            <w:r w:rsidRPr="00235C15">
              <w:rPr>
                <w:rFonts w:ascii="Arial" w:eastAsiaTheme="minorEastAsia" w:hAnsi="Arial" w:cs="Arial"/>
                <w:sz w:val="18"/>
              </w:rPr>
              <w:t>、</w:t>
            </w:r>
            <w:r w:rsidRPr="00235C15">
              <w:rPr>
                <w:rFonts w:ascii="Arial" w:eastAsiaTheme="minorEastAsia" w:hAnsi="Arial" w:cs="Arial"/>
                <w:sz w:val="18"/>
              </w:rPr>
              <w:t>OV</w:t>
            </w:r>
            <w:r w:rsidRPr="00235C15">
              <w:rPr>
                <w:rFonts w:ascii="Arial" w:eastAsiaTheme="minorEastAsia" w:hAnsi="Arial" w:cs="Arial"/>
                <w:sz w:val="18"/>
              </w:rPr>
              <w:t>、</w:t>
            </w:r>
            <w:r w:rsidRPr="00235C15">
              <w:rPr>
                <w:rFonts w:ascii="Arial" w:eastAsiaTheme="minorEastAsia" w:hAnsi="Arial" w:cs="Arial"/>
                <w:sz w:val="18"/>
              </w:rPr>
              <w:t>OZ</w:t>
            </w:r>
            <w:r w:rsidRPr="00235C15">
              <w:rPr>
                <w:rFonts w:ascii="Arial" w:eastAsiaTheme="minorEastAsia" w:hAnsi="Arial" w:cs="Arial"/>
                <w:sz w:val="18"/>
              </w:rPr>
              <w:t>、</w:t>
            </w:r>
            <w:r w:rsidRPr="00235C15">
              <w:rPr>
                <w:rFonts w:ascii="Arial" w:eastAsiaTheme="minorEastAsia" w:hAnsi="Arial" w:cs="Arial"/>
                <w:sz w:val="18"/>
              </w:rPr>
              <w:t>5P</w:t>
            </w:r>
            <w:r w:rsidRPr="00235C15">
              <w:rPr>
                <w:rFonts w:ascii="Arial" w:eastAsiaTheme="minorEastAsia" w:hAnsi="Arial" w:cs="Arial"/>
                <w:sz w:val="18"/>
              </w:rPr>
              <w:t>、</w:t>
            </w:r>
            <w:r w:rsidRPr="00235C15">
              <w:rPr>
                <w:rFonts w:ascii="Arial" w:eastAsiaTheme="minorEastAsia" w:hAnsi="Arial" w:cs="Arial"/>
                <w:sz w:val="18"/>
              </w:rPr>
              <w:t>5Q</w:t>
            </w:r>
          </w:p>
        </w:tc>
        <w:tc>
          <w:tcPr>
            <w:tcW w:w="1985"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40" w:after="40"/>
              <w:jc w:val="center"/>
              <w:rPr>
                <w:rFonts w:ascii="Arial" w:eastAsiaTheme="minorEastAsia" w:hAnsi="Arial" w:cs="Arial"/>
                <w:sz w:val="18"/>
              </w:rPr>
            </w:pPr>
            <w:r w:rsidRPr="00235C15">
              <w:rPr>
                <w:rFonts w:ascii="Arial" w:eastAsiaTheme="minorEastAsia" w:hAnsi="Arial" w:cs="Arial"/>
                <w:sz w:val="18"/>
              </w:rPr>
              <w:fldChar w:fldCharType="begin"/>
            </w:r>
            <w:r w:rsidRPr="00235C15">
              <w:rPr>
                <w:rFonts w:ascii="Arial" w:eastAsiaTheme="minorEastAsia" w:hAnsi="Arial" w:cs="Arial"/>
                <w:sz w:val="18"/>
              </w:rPr>
              <w:instrText xml:space="preserve"> eq  </w:instrText>
            </w:r>
            <w:r w:rsidRPr="00235C15">
              <w:rPr>
                <w:rFonts w:ascii="Arial" w:eastAsiaTheme="minorEastAsia" w:hAnsi="Arial" w:cs="Arial"/>
                <w:sz w:val="18"/>
              </w:rPr>
              <w:fldChar w:fldCharType="end"/>
            </w:r>
            <w:r w:rsidRPr="00235C15">
              <w:rPr>
                <w:rFonts w:ascii="Arial" w:eastAsiaTheme="minorEastAsia" w:hAnsi="Arial" w:cs="Arial"/>
                <w:sz w:val="18"/>
              </w:rPr>
              <w:t>0-9</w:t>
            </w:r>
          </w:p>
        </w:tc>
        <w:tc>
          <w:tcPr>
            <w:tcW w:w="2835"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40" w:after="40"/>
              <w:rPr>
                <w:rFonts w:ascii="Arial" w:eastAsiaTheme="minorEastAsia" w:hAnsi="Arial" w:cs="Arial"/>
                <w:sz w:val="18"/>
                <w:lang w:eastAsia="zh-CN"/>
              </w:rPr>
            </w:pPr>
            <w:r w:rsidRPr="00235C15">
              <w:rPr>
                <w:rFonts w:ascii="Arial" w:eastAsiaTheme="minorEastAsia" w:hAnsi="Arial" w:cs="Arial"/>
                <w:sz w:val="18"/>
                <w:lang w:eastAsia="zh-CN"/>
              </w:rPr>
              <w:t>最多</w:t>
            </w:r>
            <w:r w:rsidRPr="00235C15">
              <w:rPr>
                <w:rFonts w:ascii="Arial" w:eastAsiaTheme="minorEastAsia" w:hAnsi="Arial" w:cs="Arial"/>
                <w:sz w:val="18"/>
                <w:lang w:eastAsia="zh-CN"/>
              </w:rPr>
              <w:t>4</w:t>
            </w:r>
            <w:r w:rsidRPr="00235C15">
              <w:rPr>
                <w:rFonts w:ascii="Arial" w:eastAsiaTheme="minorEastAsia" w:hAnsi="Arial" w:cs="Arial"/>
                <w:sz w:val="18"/>
                <w:lang w:eastAsia="zh-CN"/>
              </w:rPr>
              <w:t>个字符，最后一个字符需为字母</w:t>
            </w:r>
          </w:p>
        </w:tc>
      </w:tr>
      <w:tr w:rsidR="00FE2E58" w:rsidRPr="00235C15" w:rsidTr="0086378F">
        <w:tc>
          <w:tcPr>
            <w:tcW w:w="2268"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lang w:eastAsia="zh-CN"/>
              </w:rPr>
            </w:pPr>
            <w:r w:rsidRPr="00235C15">
              <w:rPr>
                <w:rFonts w:ascii="Arial" w:eastAsiaTheme="minorEastAsia" w:hAnsi="Arial" w:cs="Arial"/>
                <w:sz w:val="18"/>
                <w:lang w:eastAsia="zh-CN"/>
              </w:rPr>
              <w:t>法罗群岛</w:t>
            </w:r>
          </w:p>
        </w:tc>
        <w:tc>
          <w:tcPr>
            <w:tcW w:w="2552"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40" w:after="40"/>
              <w:jc w:val="center"/>
              <w:rPr>
                <w:rFonts w:ascii="Arial" w:eastAsiaTheme="minorEastAsia" w:hAnsi="Arial" w:cs="Arial"/>
                <w:sz w:val="18"/>
              </w:rPr>
            </w:pPr>
            <w:r w:rsidRPr="00235C15">
              <w:rPr>
                <w:rFonts w:ascii="Arial" w:eastAsiaTheme="minorEastAsia" w:hAnsi="Arial" w:cs="Arial"/>
                <w:sz w:val="18"/>
              </w:rPr>
              <w:t>OY</w:t>
            </w:r>
          </w:p>
        </w:tc>
        <w:tc>
          <w:tcPr>
            <w:tcW w:w="1985"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40" w:after="40"/>
              <w:jc w:val="center"/>
              <w:rPr>
                <w:rFonts w:ascii="Arial" w:eastAsiaTheme="minorEastAsia" w:hAnsi="Arial" w:cs="Arial"/>
                <w:sz w:val="18"/>
              </w:rPr>
            </w:pPr>
            <w:r w:rsidRPr="00235C15">
              <w:rPr>
                <w:rFonts w:ascii="Arial" w:eastAsiaTheme="minorEastAsia" w:hAnsi="Arial" w:cs="Arial"/>
                <w:sz w:val="18"/>
              </w:rPr>
              <w:t>1-9</w:t>
            </w:r>
          </w:p>
        </w:tc>
        <w:tc>
          <w:tcPr>
            <w:tcW w:w="2835"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lang w:eastAsia="zh-CN"/>
              </w:rPr>
            </w:pPr>
            <w:r w:rsidRPr="00235C15">
              <w:rPr>
                <w:rFonts w:ascii="Arial" w:eastAsiaTheme="minorEastAsia" w:hAnsi="Arial" w:cs="Arial"/>
                <w:sz w:val="18"/>
                <w:lang w:eastAsia="zh-CN"/>
              </w:rPr>
              <w:t>1</w:t>
            </w:r>
            <w:r w:rsidRPr="00235C15">
              <w:rPr>
                <w:rFonts w:ascii="Arial" w:eastAsiaTheme="minorEastAsia" w:hAnsi="Arial" w:cs="Arial"/>
                <w:sz w:val="18"/>
                <w:lang w:eastAsia="zh-CN"/>
              </w:rPr>
              <w:t>、</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p>
        </w:tc>
      </w:tr>
      <w:tr w:rsidR="00FE2E58" w:rsidRPr="00235C15" w:rsidTr="0086378F">
        <w:tc>
          <w:tcPr>
            <w:tcW w:w="2268"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lang w:eastAsia="zh-CN"/>
              </w:rPr>
            </w:pPr>
            <w:r w:rsidRPr="00235C15">
              <w:rPr>
                <w:rFonts w:ascii="Arial" w:eastAsiaTheme="minorEastAsia" w:hAnsi="Arial" w:cs="Arial"/>
                <w:sz w:val="18"/>
                <w:lang w:eastAsia="zh-CN"/>
              </w:rPr>
              <w:t>格陵兰</w:t>
            </w:r>
          </w:p>
        </w:tc>
        <w:tc>
          <w:tcPr>
            <w:tcW w:w="2552"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40" w:after="40"/>
              <w:jc w:val="center"/>
              <w:rPr>
                <w:rFonts w:ascii="Arial" w:eastAsiaTheme="minorEastAsia" w:hAnsi="Arial" w:cs="Arial"/>
                <w:sz w:val="18"/>
              </w:rPr>
            </w:pPr>
            <w:r w:rsidRPr="00235C15">
              <w:rPr>
                <w:rFonts w:ascii="Arial" w:eastAsiaTheme="minorEastAsia" w:hAnsi="Arial" w:cs="Arial"/>
                <w:sz w:val="18"/>
              </w:rPr>
              <w:t>OX</w:t>
            </w:r>
          </w:p>
        </w:tc>
        <w:tc>
          <w:tcPr>
            <w:tcW w:w="1985"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40" w:after="40"/>
              <w:jc w:val="center"/>
              <w:rPr>
                <w:rFonts w:ascii="Arial" w:eastAsiaTheme="minorEastAsia" w:hAnsi="Arial" w:cs="Arial"/>
                <w:sz w:val="18"/>
              </w:rPr>
            </w:pPr>
            <w:r w:rsidRPr="00235C15">
              <w:rPr>
                <w:rFonts w:ascii="Arial" w:eastAsiaTheme="minorEastAsia" w:hAnsi="Arial" w:cs="Arial"/>
                <w:sz w:val="18"/>
              </w:rPr>
              <w:t>1-9</w:t>
            </w:r>
          </w:p>
        </w:tc>
        <w:tc>
          <w:tcPr>
            <w:tcW w:w="2835" w:type="dxa"/>
            <w:vAlign w:val="center"/>
          </w:tcPr>
          <w:p w:rsidR="00FE2E58" w:rsidRPr="00235C15" w:rsidRDefault="00FE2E58" w:rsidP="00120DBF">
            <w:pPr>
              <w:keepNext/>
              <w:framePr w:hSpace="181" w:wrap="notBeside" w:vAnchor="text" w:hAnchor="text" w:xAlign="center" w:y="1"/>
              <w:tabs>
                <w:tab w:val="clear" w:pos="567"/>
                <w:tab w:val="clear" w:pos="1276"/>
                <w:tab w:val="clear" w:pos="1843"/>
                <w:tab w:val="clear" w:pos="5387"/>
                <w:tab w:val="clear" w:pos="5954"/>
              </w:tabs>
              <w:spacing w:before="40" w:after="40"/>
              <w:jc w:val="left"/>
              <w:rPr>
                <w:rFonts w:ascii="Arial" w:eastAsiaTheme="minorEastAsia" w:hAnsi="Arial" w:cs="Arial"/>
                <w:sz w:val="18"/>
              </w:rPr>
            </w:pPr>
            <w:r w:rsidRPr="00235C15">
              <w:rPr>
                <w:rFonts w:ascii="Arial" w:eastAsiaTheme="minorEastAsia" w:hAnsi="Arial" w:cs="Arial"/>
                <w:sz w:val="18"/>
                <w:lang w:val="en-US" w:eastAsia="zh-CN"/>
              </w:rPr>
              <w:t>2</w:t>
            </w:r>
            <w:r w:rsidRPr="00235C15">
              <w:rPr>
                <w:rFonts w:ascii="Arial" w:eastAsiaTheme="minorEastAsia" w:hAnsi="Arial" w:cs="Arial"/>
                <w:sz w:val="18"/>
                <w:lang w:val="en-US" w:eastAsia="zh-CN"/>
              </w:rPr>
              <w:t>或</w:t>
            </w:r>
            <w:r w:rsidRPr="00235C15">
              <w:rPr>
                <w:rFonts w:ascii="Arial" w:eastAsiaTheme="minorEastAsia" w:hAnsi="Arial" w:cs="Arial"/>
                <w:sz w:val="18"/>
                <w:lang w:val="en-US" w:eastAsia="zh-CN"/>
              </w:rPr>
              <w:t>3</w:t>
            </w:r>
            <w:r w:rsidRPr="00235C15">
              <w:rPr>
                <w:rFonts w:ascii="Arial" w:eastAsiaTheme="minorEastAsia" w:hAnsi="Arial" w:cs="Arial"/>
                <w:sz w:val="18"/>
                <w:lang w:val="en-US" w:eastAsia="zh-CN"/>
              </w:rPr>
              <w:t>个字母</w:t>
            </w:r>
          </w:p>
        </w:tc>
      </w:tr>
    </w:tbl>
    <w:p w:rsidR="00FE2E58" w:rsidRPr="00235C15" w:rsidRDefault="00FE2E58" w:rsidP="00120DBF">
      <w:pPr>
        <w:keepNext/>
        <w:keepLines/>
        <w:tabs>
          <w:tab w:val="clear" w:pos="567"/>
          <w:tab w:val="clear" w:pos="1276"/>
          <w:tab w:val="clear" w:pos="1843"/>
          <w:tab w:val="clear" w:pos="5387"/>
          <w:tab w:val="clear" w:pos="5954"/>
          <w:tab w:val="left" w:pos="794"/>
        </w:tabs>
        <w:spacing w:before="0"/>
        <w:jc w:val="left"/>
        <w:outlineLvl w:val="0"/>
        <w:rPr>
          <w:rFonts w:ascii="Arial" w:eastAsiaTheme="minorEastAsia" w:hAnsi="Arial" w:cs="Arial"/>
          <w:b/>
        </w:rPr>
      </w:pPr>
      <w:bookmarkStart w:id="32" w:name="_Toc144189156"/>
      <w:bookmarkStart w:id="33" w:name="_Toc144194448"/>
      <w:bookmarkEnd w:id="28"/>
      <w:bookmarkEnd w:id="29"/>
      <w:bookmarkEnd w:id="30"/>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Arial" w:eastAsiaTheme="minorEastAsia" w:hAnsi="Arial" w:cs="Arial"/>
          <w:b/>
        </w:rPr>
      </w:pPr>
      <w:r w:rsidRPr="00235C15">
        <w:rPr>
          <w:rFonts w:ascii="Arial" w:eastAsiaTheme="minorEastAsia" w:hAnsi="Arial" w:cs="Arial"/>
          <w:b/>
        </w:rPr>
        <w:t>吉布提（共和国）</w:t>
      </w:r>
      <w:bookmarkEnd w:id="31"/>
      <w:bookmarkEnd w:id="32"/>
      <w:bookmarkEnd w:id="33"/>
    </w:p>
    <w:p w:rsidR="00FE2E58" w:rsidRPr="00235C15" w:rsidRDefault="00FE2E58" w:rsidP="00120DBF">
      <w:pPr>
        <w:tabs>
          <w:tab w:val="clear" w:pos="567"/>
          <w:tab w:val="clear" w:pos="1276"/>
          <w:tab w:val="clear" w:pos="1843"/>
          <w:tab w:val="clear" w:pos="5387"/>
          <w:tab w:val="clear" w:pos="5954"/>
          <w:tab w:val="left" w:pos="284"/>
          <w:tab w:val="left" w:pos="3402"/>
          <w:tab w:val="left" w:pos="4844"/>
          <w:tab w:val="left" w:pos="5054"/>
        </w:tabs>
        <w:spacing w:before="200"/>
        <w:ind w:left="3402" w:hanging="3402"/>
        <w:rPr>
          <w:rFonts w:ascii="Arial" w:eastAsiaTheme="minorEastAsia" w:hAnsi="Arial" w:cs="Arial"/>
          <w:sz w:val="18"/>
          <w:lang w:val="fr-FR"/>
        </w:rPr>
      </w:pPr>
      <w:r w:rsidRPr="00235C15">
        <w:rPr>
          <w:rFonts w:ascii="Arial" w:eastAsiaTheme="minorEastAsia" w:hAnsi="Arial" w:cs="Arial"/>
          <w:sz w:val="18"/>
          <w:lang w:val="fr-FR"/>
        </w:rPr>
        <w:t>业余电台：</w:t>
      </w:r>
      <w:r w:rsidRPr="00235C15">
        <w:rPr>
          <w:rFonts w:ascii="Arial" w:eastAsiaTheme="minorEastAsia" w:hAnsi="Arial" w:cs="Arial"/>
          <w:sz w:val="18"/>
          <w:lang w:val="fr-FR"/>
        </w:rPr>
        <w:tab/>
        <w:t>J28AA-J28ZZ*</w:t>
      </w:r>
      <w:r w:rsidRPr="00235C15">
        <w:rPr>
          <w:rFonts w:ascii="Arial" w:eastAsiaTheme="minorEastAsia" w:hAnsi="Arial" w:cs="Arial"/>
          <w:sz w:val="18"/>
          <w:lang w:val="fr-FR"/>
        </w:rPr>
        <w:br/>
        <w:t>J2</w:t>
      </w:r>
      <w:r w:rsidRPr="00235C15">
        <w:rPr>
          <w:rFonts w:ascii="Arial" w:eastAsiaTheme="minorEastAsia" w:hAnsi="Arial" w:cs="Arial"/>
          <w:sz w:val="18"/>
          <w:lang w:val="fr-CH"/>
        </w:rPr>
        <w:t>0</w:t>
      </w:r>
      <w:r w:rsidRPr="00235C15">
        <w:rPr>
          <w:rFonts w:ascii="Arial" w:eastAsiaTheme="minorEastAsia" w:hAnsi="Arial" w:cs="Arial"/>
          <w:sz w:val="18"/>
          <w:lang w:val="fr-FR"/>
        </w:rPr>
        <w:t>AA-J2</w:t>
      </w:r>
      <w:r w:rsidRPr="00235C15">
        <w:rPr>
          <w:rFonts w:ascii="Arial" w:eastAsiaTheme="minorEastAsia" w:hAnsi="Arial" w:cs="Arial"/>
          <w:sz w:val="18"/>
          <w:lang w:val="fr-CH"/>
        </w:rPr>
        <w:t>0</w:t>
      </w:r>
      <w:r w:rsidRPr="00235C15">
        <w:rPr>
          <w:rFonts w:ascii="Arial" w:eastAsiaTheme="minorEastAsia" w:hAnsi="Arial" w:cs="Arial"/>
          <w:sz w:val="18"/>
          <w:lang w:val="fr-FR"/>
        </w:rPr>
        <w:t>ZZ**</w:t>
      </w:r>
    </w:p>
    <w:p w:rsidR="00FE2E58" w:rsidRPr="00235C15" w:rsidRDefault="00FE2E58" w:rsidP="00120DBF">
      <w:pPr>
        <w:tabs>
          <w:tab w:val="clear" w:pos="567"/>
          <w:tab w:val="clear" w:pos="1276"/>
          <w:tab w:val="clear" w:pos="1843"/>
          <w:tab w:val="clear" w:pos="5387"/>
          <w:tab w:val="clear" w:pos="5954"/>
          <w:tab w:val="right" w:pos="284"/>
          <w:tab w:val="left" w:pos="392"/>
          <w:tab w:val="left" w:pos="851"/>
        </w:tabs>
        <w:spacing w:before="140"/>
        <w:jc w:val="left"/>
        <w:rPr>
          <w:rFonts w:ascii="Arial" w:eastAsiaTheme="minorEastAsia" w:hAnsi="Arial" w:cs="Arial"/>
          <w:sz w:val="18"/>
          <w:lang w:eastAsia="zh-CN"/>
        </w:rPr>
      </w:pPr>
      <w:r w:rsidRPr="00235C15">
        <w:rPr>
          <w:rFonts w:ascii="Arial" w:eastAsiaTheme="minorEastAsia" w:hAnsi="Arial" w:cs="Arial"/>
          <w:sz w:val="18"/>
          <w:lang w:val="fr-FR" w:eastAsia="zh-CN"/>
        </w:rPr>
        <w:tab/>
      </w:r>
      <w:r w:rsidRPr="00235C15">
        <w:rPr>
          <w:rFonts w:ascii="Arial" w:eastAsiaTheme="minorEastAsia" w:hAnsi="Arial" w:cs="Arial"/>
          <w:color w:val="FFFFFF"/>
          <w:sz w:val="18"/>
          <w:lang w:eastAsia="zh-CN"/>
        </w:rPr>
        <w:t>*</w:t>
      </w:r>
      <w:r w:rsidRPr="00235C15">
        <w:rPr>
          <w:rFonts w:ascii="Arial" w:eastAsiaTheme="minorEastAsia" w:hAnsi="Arial" w:cs="Arial"/>
          <w:sz w:val="18"/>
          <w:lang w:eastAsia="zh-CN"/>
        </w:rPr>
        <w:t>*</w:t>
      </w:r>
      <w:r w:rsidRPr="00235C15">
        <w:rPr>
          <w:rFonts w:ascii="Arial" w:eastAsiaTheme="minorEastAsia" w:hAnsi="Arial" w:cs="Arial"/>
          <w:sz w:val="18"/>
          <w:lang w:eastAsia="zh-CN"/>
        </w:rPr>
        <w:tab/>
      </w:r>
      <w:r w:rsidRPr="00235C15">
        <w:rPr>
          <w:rFonts w:ascii="Arial" w:eastAsiaTheme="minorEastAsia" w:hAnsi="Arial" w:cs="Arial"/>
          <w:sz w:val="18"/>
          <w:lang w:eastAsia="zh-CN"/>
        </w:rPr>
        <w:t>代表长期</w:t>
      </w:r>
      <w:r w:rsidR="00AB4D74" w:rsidRPr="00235C15">
        <w:rPr>
          <w:rFonts w:ascii="Arial" w:eastAsiaTheme="minorEastAsia" w:hAnsi="Arial" w:cs="Arial"/>
          <w:sz w:val="18"/>
          <w:lang w:eastAsia="zh-CN"/>
        </w:rPr>
        <w:t>操作</w:t>
      </w:r>
      <w:r w:rsidRPr="00235C15">
        <w:rPr>
          <w:rFonts w:ascii="Arial" w:eastAsiaTheme="minorEastAsia" w:hAnsi="Arial" w:cs="Arial"/>
          <w:sz w:val="18"/>
          <w:lang w:eastAsia="zh-CN"/>
        </w:rPr>
        <w:t>的业余电台。</w:t>
      </w:r>
      <w:r w:rsidRPr="00235C15">
        <w:rPr>
          <w:rFonts w:ascii="Arial" w:eastAsiaTheme="minorEastAsia" w:hAnsi="Arial" w:cs="Arial"/>
          <w:sz w:val="18"/>
          <w:lang w:eastAsia="zh-CN"/>
        </w:rPr>
        <w:br/>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代表临时</w:t>
      </w:r>
      <w:r w:rsidR="00AB4D74" w:rsidRPr="00235C15">
        <w:rPr>
          <w:rFonts w:ascii="Arial" w:eastAsiaTheme="minorEastAsia" w:hAnsi="Arial" w:cs="Arial"/>
          <w:sz w:val="18"/>
          <w:lang w:eastAsia="zh-CN"/>
        </w:rPr>
        <w:t>操作</w:t>
      </w:r>
      <w:r w:rsidRPr="00235C15">
        <w:rPr>
          <w:rFonts w:ascii="Arial" w:eastAsiaTheme="minorEastAsia" w:hAnsi="Arial" w:cs="Arial"/>
          <w:sz w:val="18"/>
          <w:lang w:eastAsia="zh-CN"/>
        </w:rPr>
        <w:t>的业余电台。</w:t>
      </w:r>
    </w:p>
    <w:p w:rsidR="00FE2E58" w:rsidRPr="00235C15" w:rsidRDefault="00FE2E58" w:rsidP="00120DBF">
      <w:pPr>
        <w:tabs>
          <w:tab w:val="clear" w:pos="1276"/>
          <w:tab w:val="clear" w:pos="1843"/>
          <w:tab w:val="clear" w:pos="5387"/>
          <w:tab w:val="clear" w:pos="5954"/>
          <w:tab w:val="left" w:pos="854"/>
        </w:tabs>
        <w:spacing w:before="140"/>
        <w:ind w:left="856" w:hanging="856"/>
        <w:rPr>
          <w:rFonts w:ascii="Arial" w:eastAsiaTheme="minorEastAsia" w:hAnsi="Arial" w:cs="Arial"/>
          <w:sz w:val="18"/>
          <w:lang w:eastAsia="zh-CN"/>
        </w:rPr>
      </w:pPr>
      <w:r w:rsidRPr="00235C15">
        <w:rPr>
          <w:rFonts w:ascii="Arial" w:eastAsiaTheme="minorEastAsia" w:hAnsi="Arial" w:cs="Arial"/>
          <w:b/>
          <w:sz w:val="18"/>
          <w:lang w:eastAsia="zh-CN"/>
        </w:rPr>
        <w:t>注：</w:t>
      </w:r>
      <w:r w:rsidRPr="00235C15">
        <w:rPr>
          <w:rFonts w:ascii="Arial" w:eastAsiaTheme="minorEastAsia" w:hAnsi="Arial" w:cs="Arial"/>
          <w:b/>
          <w:sz w:val="18"/>
          <w:lang w:eastAsia="zh-CN"/>
        </w:rPr>
        <w:tab/>
      </w:r>
      <w:r w:rsidRPr="00235C15">
        <w:rPr>
          <w:rFonts w:ascii="Arial" w:eastAsiaTheme="minorEastAsia" w:hAnsi="Arial" w:cs="Arial"/>
          <w:bCs/>
          <w:sz w:val="18"/>
          <w:lang w:eastAsia="zh-CN"/>
        </w:rPr>
        <w:t>在特殊活动中，无线电业余爱好者将使用</w:t>
      </w:r>
      <w:r w:rsidRPr="00235C15">
        <w:rPr>
          <w:rFonts w:ascii="Arial" w:eastAsiaTheme="minorEastAsia" w:hAnsi="Arial" w:cs="Arial"/>
          <w:bCs/>
          <w:sz w:val="18"/>
          <w:lang w:eastAsia="zh-CN"/>
        </w:rPr>
        <w:t>J20</w:t>
      </w:r>
      <w:r w:rsidRPr="00235C15">
        <w:rPr>
          <w:rFonts w:ascii="Arial" w:eastAsiaTheme="minorEastAsia" w:hAnsi="Arial" w:cs="Arial"/>
          <w:bCs/>
          <w:sz w:val="18"/>
          <w:lang w:eastAsia="zh-CN"/>
        </w:rPr>
        <w:t>后加</w:t>
      </w:r>
      <w:r w:rsidR="00AB4D74" w:rsidRPr="00235C15">
        <w:rPr>
          <w:rFonts w:ascii="Arial" w:eastAsiaTheme="minorEastAsia" w:hAnsi="Arial" w:cs="Arial"/>
          <w:bCs/>
          <w:sz w:val="18"/>
          <w:lang w:eastAsia="zh-CN"/>
        </w:rPr>
        <w:t xml:space="preserve"> </w:t>
      </w:r>
      <w:r w:rsidRPr="00235C15">
        <w:rPr>
          <w:rFonts w:ascii="Arial" w:eastAsiaTheme="minorEastAsia" w:hAnsi="Arial" w:cs="Arial"/>
          <w:bCs/>
          <w:sz w:val="18"/>
          <w:lang w:eastAsia="zh-CN"/>
        </w:rPr>
        <w:t>3</w:t>
      </w:r>
      <w:r w:rsidR="00AB4D74" w:rsidRPr="00235C15">
        <w:rPr>
          <w:rFonts w:ascii="Arial" w:eastAsiaTheme="minorEastAsia" w:hAnsi="Arial" w:cs="Arial"/>
          <w:bCs/>
          <w:sz w:val="18"/>
          <w:lang w:eastAsia="zh-CN"/>
        </w:rPr>
        <w:t>个</w:t>
      </w:r>
      <w:r w:rsidRPr="00235C15">
        <w:rPr>
          <w:rFonts w:ascii="Arial" w:eastAsiaTheme="minorEastAsia" w:hAnsi="Arial" w:cs="Arial"/>
          <w:bCs/>
          <w:sz w:val="18"/>
          <w:lang w:eastAsia="zh-CN"/>
        </w:rPr>
        <w:t>字母的组合。</w:t>
      </w:r>
    </w:p>
    <w:p w:rsidR="00FE2E58" w:rsidRPr="00235C15" w:rsidRDefault="00FE2E58" w:rsidP="00792542">
      <w:pPr>
        <w:keepNext/>
        <w:keepLines/>
        <w:tabs>
          <w:tab w:val="clear" w:pos="567"/>
          <w:tab w:val="clear" w:pos="1276"/>
          <w:tab w:val="clear" w:pos="1843"/>
          <w:tab w:val="clear" w:pos="5387"/>
          <w:tab w:val="clear" w:pos="5954"/>
          <w:tab w:val="left" w:pos="794"/>
        </w:tabs>
        <w:spacing w:before="240"/>
        <w:jc w:val="left"/>
        <w:outlineLvl w:val="0"/>
        <w:rPr>
          <w:rFonts w:ascii="Arial" w:eastAsiaTheme="minorEastAsia" w:hAnsi="Arial" w:cs="Arial"/>
          <w:b/>
          <w:lang w:eastAsia="zh-CN"/>
        </w:rPr>
      </w:pPr>
      <w:r w:rsidRPr="00235C15">
        <w:rPr>
          <w:rFonts w:ascii="Arial" w:eastAsiaTheme="minorEastAsia" w:hAnsi="Arial" w:cs="Arial"/>
          <w:b/>
          <w:lang w:eastAsia="zh-CN"/>
        </w:rPr>
        <w:t>多米尼克（国）</w:t>
      </w:r>
    </w:p>
    <w:p w:rsidR="00FE2E58" w:rsidRPr="00235C15" w:rsidRDefault="00FE2E58" w:rsidP="00AF688C">
      <w:pPr>
        <w:tabs>
          <w:tab w:val="clear" w:pos="567"/>
          <w:tab w:val="clear" w:pos="1276"/>
          <w:tab w:val="clear" w:pos="1843"/>
          <w:tab w:val="clear" w:pos="5387"/>
          <w:tab w:val="clear" w:pos="5954"/>
          <w:tab w:val="left" w:pos="284"/>
          <w:tab w:val="left" w:pos="3402"/>
        </w:tabs>
        <w:ind w:left="168" w:hanging="168"/>
        <w:jc w:val="left"/>
        <w:rPr>
          <w:rFonts w:ascii="Arial" w:eastAsiaTheme="minorEastAsia" w:hAnsi="Arial" w:cs="Arial"/>
          <w:sz w:val="18"/>
          <w:lang w:eastAsia="zh-CN"/>
        </w:rPr>
      </w:pPr>
      <w:r w:rsidRPr="00235C15">
        <w:rPr>
          <w:rFonts w:ascii="Arial" w:eastAsiaTheme="minorEastAsia" w:hAnsi="Arial" w:cs="Arial"/>
          <w:sz w:val="18"/>
          <w:lang w:eastAsia="zh-CN"/>
        </w:rPr>
        <w:t>业余电台和</w:t>
      </w:r>
      <w:r w:rsidR="00AF688C">
        <w:rPr>
          <w:rFonts w:ascii="Arial" w:eastAsiaTheme="minorEastAsia" w:hAnsi="Arial" w:cs="Arial"/>
          <w:sz w:val="18"/>
          <w:lang w:eastAsia="zh-CN"/>
        </w:rPr>
        <w:br/>
      </w:r>
      <w:r w:rsidRPr="00235C15">
        <w:rPr>
          <w:rFonts w:ascii="Arial" w:eastAsiaTheme="minorEastAsia" w:hAnsi="Arial" w:cs="Arial"/>
          <w:sz w:val="18"/>
          <w:lang w:eastAsia="zh-CN"/>
        </w:rPr>
        <w:t>试验电台：</w:t>
      </w:r>
      <w:r w:rsidRPr="00235C15">
        <w:rPr>
          <w:rFonts w:ascii="Arial" w:eastAsiaTheme="minorEastAsia" w:hAnsi="Arial" w:cs="Arial"/>
          <w:sz w:val="18"/>
          <w:lang w:eastAsia="zh-CN"/>
        </w:rPr>
        <w:tab/>
      </w:r>
      <w:r w:rsidRPr="00235C15">
        <w:rPr>
          <w:rFonts w:ascii="Arial" w:eastAsiaTheme="minorEastAsia" w:hAnsi="Arial" w:cs="Arial"/>
          <w:sz w:val="18"/>
          <w:lang w:eastAsia="zh-CN"/>
        </w:rPr>
        <w:tab/>
        <w:t>J73AA-J73ZZ</w:t>
      </w:r>
    </w:p>
    <w:p w:rsidR="00FE2E58" w:rsidRPr="00235C15" w:rsidRDefault="00FE2E58" w:rsidP="00792542">
      <w:pPr>
        <w:keepNext/>
        <w:keepLines/>
        <w:tabs>
          <w:tab w:val="clear" w:pos="567"/>
          <w:tab w:val="clear" w:pos="1276"/>
          <w:tab w:val="clear" w:pos="1843"/>
          <w:tab w:val="clear" w:pos="5387"/>
          <w:tab w:val="clear" w:pos="5954"/>
          <w:tab w:val="left" w:pos="794"/>
        </w:tabs>
        <w:spacing w:before="240"/>
        <w:jc w:val="left"/>
        <w:outlineLvl w:val="0"/>
        <w:rPr>
          <w:rFonts w:ascii="Arial" w:eastAsiaTheme="minorEastAsia" w:hAnsi="Arial" w:cs="Arial"/>
          <w:b/>
          <w:lang w:eastAsia="zh-CN"/>
        </w:rPr>
      </w:pPr>
      <w:r w:rsidRPr="00235C15">
        <w:rPr>
          <w:rFonts w:ascii="Arial" w:eastAsiaTheme="minorEastAsia" w:hAnsi="Arial" w:cs="Arial"/>
          <w:b/>
          <w:lang w:eastAsia="zh-CN"/>
        </w:rPr>
        <w:t>多米尼加共和国</w:t>
      </w:r>
    </w:p>
    <w:p w:rsidR="00FE2E58" w:rsidRPr="00235C15" w:rsidRDefault="00FE2E58" w:rsidP="00EC08F3">
      <w:pPr>
        <w:tabs>
          <w:tab w:val="clear" w:pos="567"/>
          <w:tab w:val="clear" w:pos="1276"/>
          <w:tab w:val="clear" w:pos="1843"/>
          <w:tab w:val="clear" w:pos="5387"/>
          <w:tab w:val="clear" w:pos="5954"/>
          <w:tab w:val="left" w:pos="284"/>
          <w:tab w:val="left" w:pos="3402"/>
          <w:tab w:val="left" w:pos="4844"/>
          <w:tab w:val="left" w:pos="5054"/>
        </w:tabs>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HI</w:t>
      </w:r>
      <w:r w:rsidR="00AB4D74"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eastAsia="zh-CN"/>
        </w:rPr>
        <w:t>（表示电台所处地带）和不超过</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个字母的组合</w:t>
      </w:r>
    </w:p>
    <w:p w:rsidR="00FE2E58" w:rsidRPr="00235C15" w:rsidRDefault="00FE2E58" w:rsidP="00EC08F3">
      <w:pPr>
        <w:tabs>
          <w:tab w:val="clear" w:pos="567"/>
          <w:tab w:val="clear" w:pos="1276"/>
          <w:tab w:val="clear" w:pos="1843"/>
          <w:tab w:val="clear" w:pos="5387"/>
          <w:tab w:val="clear" w:pos="5954"/>
          <w:tab w:val="left" w:pos="284"/>
          <w:tab w:val="left" w:pos="3402"/>
          <w:tab w:val="left" w:pos="3600"/>
          <w:tab w:val="left" w:pos="3799"/>
        </w:tabs>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数字表示相关地带：</w:t>
      </w:r>
      <w:r w:rsidRPr="00235C15">
        <w:rPr>
          <w:rFonts w:ascii="Arial" w:eastAsiaTheme="minorEastAsia" w:hAnsi="Arial" w:cs="Arial"/>
          <w:sz w:val="18"/>
          <w:lang w:eastAsia="zh-CN"/>
        </w:rPr>
        <w:tab/>
        <w:t>1</w:t>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t>Beata</w:t>
      </w:r>
      <w:r w:rsidRPr="00235C15">
        <w:rPr>
          <w:rFonts w:ascii="Arial" w:eastAsiaTheme="minorEastAsia" w:hAnsi="Arial" w:cs="Arial"/>
          <w:sz w:val="18"/>
          <w:lang w:eastAsia="zh-CN"/>
        </w:rPr>
        <w:t>岛</w:t>
      </w:r>
      <w:r w:rsidRPr="00235C15">
        <w:rPr>
          <w:rFonts w:ascii="Arial" w:eastAsiaTheme="minorEastAsia" w:hAnsi="Arial" w:cs="Arial"/>
          <w:sz w:val="18"/>
          <w:lang w:eastAsia="zh-CN"/>
        </w:rPr>
        <w:br/>
        <w:t>2</w:t>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t>Saona</w:t>
      </w:r>
      <w:r w:rsidRPr="00235C15">
        <w:rPr>
          <w:rFonts w:ascii="Arial" w:eastAsiaTheme="minorEastAsia" w:hAnsi="Arial" w:cs="Arial"/>
          <w:sz w:val="18"/>
          <w:lang w:eastAsia="zh-CN"/>
        </w:rPr>
        <w:t>岛</w:t>
      </w:r>
      <w:r w:rsidRPr="00235C15">
        <w:rPr>
          <w:rFonts w:ascii="Arial" w:eastAsiaTheme="minorEastAsia" w:hAnsi="Arial" w:cs="Arial"/>
          <w:sz w:val="18"/>
          <w:lang w:eastAsia="zh-CN"/>
        </w:rPr>
        <w:br/>
        <w:t>3</w:t>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中心</w:t>
      </w:r>
      <w:r w:rsidRPr="00235C15">
        <w:rPr>
          <w:rFonts w:ascii="Arial" w:eastAsiaTheme="minorEastAsia" w:hAnsi="Arial" w:cs="Arial"/>
          <w:sz w:val="18"/>
          <w:lang w:eastAsia="zh-CN"/>
        </w:rPr>
        <w:t>Cibao</w:t>
      </w:r>
      <w:r w:rsidRPr="00235C15">
        <w:rPr>
          <w:rFonts w:ascii="Arial" w:eastAsiaTheme="minorEastAsia" w:hAnsi="Arial" w:cs="Arial"/>
          <w:sz w:val="18"/>
          <w:lang w:eastAsia="zh-CN"/>
        </w:rPr>
        <w:t>区</w:t>
      </w:r>
      <w:r w:rsidRPr="00235C15">
        <w:rPr>
          <w:rFonts w:ascii="Arial" w:eastAsiaTheme="minorEastAsia" w:hAnsi="Arial" w:cs="Arial"/>
          <w:sz w:val="18"/>
          <w:lang w:eastAsia="zh-CN"/>
        </w:rPr>
        <w:br/>
        <w:t>4</w:t>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t>Northwest Line</w:t>
      </w:r>
      <w:r w:rsidRPr="00235C15">
        <w:rPr>
          <w:rFonts w:ascii="Arial" w:eastAsiaTheme="minorEastAsia" w:hAnsi="Arial" w:cs="Arial"/>
          <w:sz w:val="18"/>
          <w:lang w:eastAsia="zh-CN"/>
        </w:rPr>
        <w:t>区</w:t>
      </w:r>
      <w:r w:rsidRPr="00235C15">
        <w:rPr>
          <w:rFonts w:ascii="Arial" w:eastAsiaTheme="minorEastAsia" w:hAnsi="Arial" w:cs="Arial"/>
          <w:sz w:val="18"/>
          <w:lang w:eastAsia="zh-CN"/>
        </w:rPr>
        <w:br/>
        <w:t>5</w:t>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西南区</w:t>
      </w:r>
      <w:r w:rsidRPr="00235C15">
        <w:rPr>
          <w:rFonts w:ascii="Arial" w:eastAsiaTheme="minorEastAsia" w:hAnsi="Arial" w:cs="Arial"/>
          <w:sz w:val="18"/>
          <w:lang w:eastAsia="zh-CN"/>
        </w:rPr>
        <w:br/>
        <w:t>6</w:t>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中南区</w:t>
      </w:r>
      <w:r w:rsidRPr="00235C15">
        <w:rPr>
          <w:rFonts w:ascii="Arial" w:eastAsiaTheme="minorEastAsia" w:hAnsi="Arial" w:cs="Arial"/>
          <w:sz w:val="18"/>
          <w:lang w:eastAsia="zh-CN"/>
        </w:rPr>
        <w:br/>
        <w:t>7</w:t>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东区</w:t>
      </w:r>
      <w:r w:rsidRPr="00235C15">
        <w:rPr>
          <w:rFonts w:ascii="Arial" w:eastAsiaTheme="minorEastAsia" w:hAnsi="Arial" w:cs="Arial"/>
          <w:sz w:val="18"/>
          <w:lang w:eastAsia="zh-CN"/>
        </w:rPr>
        <w:br/>
        <w:t>8</w:t>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南区</w:t>
      </w:r>
      <w:r w:rsidRPr="00235C15">
        <w:rPr>
          <w:rFonts w:ascii="Arial" w:eastAsiaTheme="minorEastAsia" w:hAnsi="Arial" w:cs="Arial"/>
          <w:sz w:val="18"/>
          <w:lang w:eastAsia="zh-CN"/>
        </w:rPr>
        <w:br/>
        <w:t>9</w:t>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西北区</w:t>
      </w:r>
    </w:p>
    <w:p w:rsidR="00FE2E58" w:rsidRPr="00235C15" w:rsidRDefault="00FE2E58" w:rsidP="00792542">
      <w:pPr>
        <w:keepNext/>
        <w:keepLines/>
        <w:tabs>
          <w:tab w:val="clear" w:pos="567"/>
          <w:tab w:val="clear" w:pos="1276"/>
          <w:tab w:val="clear" w:pos="1843"/>
          <w:tab w:val="clear" w:pos="5387"/>
          <w:tab w:val="clear" w:pos="5954"/>
          <w:tab w:val="left" w:pos="794"/>
        </w:tabs>
        <w:spacing w:before="240"/>
        <w:jc w:val="left"/>
        <w:outlineLvl w:val="0"/>
        <w:rPr>
          <w:rFonts w:ascii="Arial" w:eastAsiaTheme="minorEastAsia" w:hAnsi="Arial" w:cs="Arial"/>
          <w:b/>
          <w:lang w:eastAsia="zh-CN"/>
        </w:rPr>
      </w:pPr>
      <w:r w:rsidRPr="00235C15">
        <w:rPr>
          <w:rFonts w:ascii="Arial" w:eastAsiaTheme="minorEastAsia" w:hAnsi="Arial" w:cs="Arial"/>
          <w:b/>
          <w:lang w:eastAsia="zh-CN"/>
        </w:rPr>
        <w:t>厄瓜多尔</w:t>
      </w:r>
    </w:p>
    <w:p w:rsidR="00FE2E58" w:rsidRPr="00235C15" w:rsidRDefault="00FE2E58" w:rsidP="00EC08F3">
      <w:pPr>
        <w:tabs>
          <w:tab w:val="clear" w:pos="567"/>
          <w:tab w:val="clear" w:pos="1276"/>
          <w:tab w:val="clear" w:pos="1843"/>
          <w:tab w:val="clear" w:pos="5387"/>
          <w:tab w:val="clear" w:pos="5954"/>
          <w:tab w:val="left" w:pos="284"/>
          <w:tab w:val="left" w:pos="3402"/>
          <w:tab w:val="left" w:pos="4844"/>
          <w:tab w:val="left" w:pos="5054"/>
        </w:tabs>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HC</w:t>
      </w:r>
      <w:r w:rsidRPr="00235C15">
        <w:rPr>
          <w:rFonts w:ascii="Arial" w:eastAsiaTheme="minorEastAsia" w:hAnsi="Arial" w:cs="Arial"/>
          <w:sz w:val="18"/>
          <w:lang w:eastAsia="zh-CN"/>
        </w:rPr>
        <w:t>或</w:t>
      </w:r>
      <w:r w:rsidRPr="00235C15">
        <w:rPr>
          <w:rFonts w:ascii="Arial" w:eastAsiaTheme="minorEastAsia" w:hAnsi="Arial" w:cs="Arial"/>
          <w:sz w:val="18"/>
          <w:lang w:eastAsia="zh-CN"/>
        </w:rPr>
        <w:t>HD</w:t>
      </w:r>
      <w:r w:rsidR="00AB4D74"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eastAsia="zh-CN"/>
        </w:rPr>
        <w:t>（</w:t>
      </w:r>
      <w:r w:rsidRPr="00235C15">
        <w:rPr>
          <w:rFonts w:ascii="Arial" w:eastAsiaTheme="minorEastAsia" w:hAnsi="Arial" w:cs="Arial"/>
          <w:sz w:val="18"/>
          <w:lang w:eastAsia="zh-CN"/>
        </w:rPr>
        <w:t>1-8</w:t>
      </w:r>
      <w:r w:rsidRPr="00235C15">
        <w:rPr>
          <w:rFonts w:ascii="Arial" w:eastAsiaTheme="minorEastAsia" w:hAnsi="Arial" w:cs="Arial"/>
          <w:sz w:val="18"/>
          <w:lang w:eastAsia="zh-CN"/>
        </w:rPr>
        <w:t>，表示电台所处省）和</w:t>
      </w:r>
      <w:r w:rsidRPr="00235C15">
        <w:rPr>
          <w:rFonts w:ascii="Arial" w:eastAsiaTheme="minorEastAsia" w:hAnsi="Arial" w:cs="Arial"/>
          <w:sz w:val="18"/>
          <w:lang w:eastAsia="zh-CN"/>
        </w:rPr>
        <w:t>1</w:t>
      </w:r>
      <w:r w:rsidRPr="00235C15">
        <w:rPr>
          <w:rFonts w:ascii="Arial" w:eastAsiaTheme="minorEastAsia" w:hAnsi="Arial" w:cs="Arial"/>
          <w:sz w:val="18"/>
          <w:lang w:eastAsia="zh-CN"/>
        </w:rPr>
        <w:t>、</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p>
    <w:p w:rsidR="00792542" w:rsidRPr="00235C15" w:rsidRDefault="00FE2E58" w:rsidP="00EC08F3">
      <w:pPr>
        <w:tabs>
          <w:tab w:val="clear" w:pos="567"/>
          <w:tab w:val="clear" w:pos="1276"/>
          <w:tab w:val="clear" w:pos="1843"/>
          <w:tab w:val="clear" w:pos="5387"/>
          <w:tab w:val="clear" w:pos="5954"/>
          <w:tab w:val="left" w:pos="284"/>
          <w:tab w:val="left" w:pos="3402"/>
          <w:tab w:val="left" w:pos="3600"/>
          <w:tab w:val="left" w:pos="3799"/>
          <w:tab w:val="left" w:pos="3969"/>
        </w:tabs>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ab/>
      </w:r>
      <w:r w:rsidRPr="00235C15">
        <w:rPr>
          <w:rFonts w:ascii="Arial" w:eastAsiaTheme="minorEastAsia" w:hAnsi="Arial" w:cs="Arial"/>
          <w:sz w:val="18"/>
          <w:lang w:eastAsia="zh-CN"/>
        </w:rPr>
        <w:t>入门者必须在表示有关省的数字后使用字母</w:t>
      </w:r>
      <w:r w:rsidRPr="00235C15">
        <w:rPr>
          <w:rFonts w:ascii="Arial" w:eastAsiaTheme="minorEastAsia" w:hAnsi="Arial" w:cs="Arial"/>
          <w:sz w:val="18"/>
          <w:lang w:eastAsia="zh-CN"/>
        </w:rPr>
        <w:t>N</w:t>
      </w:r>
      <w:r w:rsidRPr="00235C15">
        <w:rPr>
          <w:rFonts w:ascii="Arial" w:eastAsiaTheme="minorEastAsia" w:hAnsi="Arial" w:cs="Arial"/>
          <w:sz w:val="18"/>
          <w:lang w:eastAsia="zh-CN"/>
        </w:rPr>
        <w:t>。</w:t>
      </w:r>
    </w:p>
    <w:p w:rsidR="00FE2E58" w:rsidRPr="00235C15" w:rsidRDefault="00FE2E58" w:rsidP="00792542">
      <w:pPr>
        <w:tabs>
          <w:tab w:val="clear" w:pos="567"/>
          <w:tab w:val="clear" w:pos="1276"/>
          <w:tab w:val="clear" w:pos="1843"/>
          <w:tab w:val="clear" w:pos="5387"/>
          <w:tab w:val="clear" w:pos="5954"/>
          <w:tab w:val="left" w:pos="284"/>
          <w:tab w:val="left" w:pos="3402"/>
          <w:tab w:val="left" w:pos="3600"/>
          <w:tab w:val="left" w:pos="3799"/>
          <w:tab w:val="left" w:pos="3969"/>
        </w:tabs>
        <w:ind w:left="3402" w:hanging="3402"/>
        <w:jc w:val="right"/>
        <w:rPr>
          <w:rFonts w:ascii="Arial" w:eastAsia="STKaiti" w:hAnsi="Arial" w:cs="Arial"/>
          <w:iCs/>
          <w:sz w:val="18"/>
          <w:lang w:val="en-US" w:eastAsia="zh-CN"/>
        </w:rPr>
      </w:pPr>
      <w:r w:rsidRPr="00235C15">
        <w:rPr>
          <w:rFonts w:ascii="Arial" w:eastAsia="STKaiti" w:hAnsi="Arial" w:cs="Arial"/>
          <w:iCs/>
          <w:sz w:val="18"/>
          <w:lang w:val="en-US" w:eastAsia="zh-CN"/>
        </w:rPr>
        <w:t>（见续）</w:t>
      </w:r>
    </w:p>
    <w:p w:rsidR="00FE2E58" w:rsidRPr="00235C15" w:rsidRDefault="00FE2E58" w:rsidP="00120DBF">
      <w:pPr>
        <w:tabs>
          <w:tab w:val="clear" w:pos="567"/>
          <w:tab w:val="clear" w:pos="1276"/>
          <w:tab w:val="clear" w:pos="1843"/>
          <w:tab w:val="clear" w:pos="5387"/>
          <w:tab w:val="clear" w:pos="5954"/>
        </w:tabs>
        <w:overflowPunct/>
        <w:autoSpaceDE/>
        <w:autoSpaceDN/>
        <w:adjustRightInd/>
        <w:spacing w:before="0"/>
        <w:jc w:val="left"/>
        <w:textAlignment w:val="auto"/>
        <w:rPr>
          <w:rFonts w:ascii="Arial" w:eastAsiaTheme="minorEastAsia" w:hAnsi="Arial" w:cs="Arial"/>
          <w:sz w:val="18"/>
          <w:lang w:eastAsia="zh-CN"/>
        </w:rPr>
      </w:pPr>
      <w:r w:rsidRPr="00235C15">
        <w:rPr>
          <w:rFonts w:ascii="Arial" w:eastAsiaTheme="minorEastAsia" w:hAnsi="Arial" w:cs="Arial"/>
          <w:sz w:val="18"/>
          <w:lang w:eastAsia="zh-CN"/>
        </w:rPr>
        <w:br w:type="page"/>
      </w:r>
    </w:p>
    <w:p w:rsidR="00FE2E58" w:rsidRPr="00235C15" w:rsidRDefault="00FE2E58" w:rsidP="00120DBF">
      <w:pPr>
        <w:keepNext/>
        <w:keepLines/>
        <w:tabs>
          <w:tab w:val="clear" w:pos="567"/>
          <w:tab w:val="clear" w:pos="1276"/>
          <w:tab w:val="clear" w:pos="1843"/>
          <w:tab w:val="clear" w:pos="5387"/>
          <w:tab w:val="clear" w:pos="5954"/>
          <w:tab w:val="left" w:pos="794"/>
        </w:tabs>
        <w:spacing w:before="480"/>
        <w:jc w:val="left"/>
        <w:outlineLvl w:val="0"/>
        <w:rPr>
          <w:rFonts w:ascii="STKaiti" w:eastAsia="STKaiti" w:hAnsi="STKaiti" w:cs="Arial"/>
          <w:bCs/>
          <w:iCs/>
          <w:sz w:val="18"/>
          <w:lang w:eastAsia="zh-CN"/>
        </w:rPr>
      </w:pPr>
      <w:r w:rsidRPr="00235C15">
        <w:rPr>
          <w:rFonts w:ascii="Arial" w:eastAsiaTheme="minorEastAsia" w:hAnsi="Arial" w:cs="Arial"/>
          <w:b/>
          <w:lang w:eastAsia="zh-CN"/>
        </w:rPr>
        <w:lastRenderedPageBreak/>
        <w:t>厄瓜多尔</w:t>
      </w:r>
      <w:r w:rsidRPr="00235C15">
        <w:rPr>
          <w:rFonts w:ascii="Arial" w:eastAsia="STKaiti" w:hAnsi="Arial" w:cs="Arial"/>
          <w:bCs/>
          <w:sz w:val="18"/>
          <w:lang w:eastAsia="zh-CN"/>
        </w:rPr>
        <w:t>（续）</w:t>
      </w:r>
    </w:p>
    <w:p w:rsidR="00FE2E58" w:rsidRPr="00235C15" w:rsidRDefault="00FE2E58" w:rsidP="00120DBF">
      <w:pPr>
        <w:tabs>
          <w:tab w:val="clear" w:pos="567"/>
          <w:tab w:val="clear" w:pos="1276"/>
          <w:tab w:val="clear" w:pos="1843"/>
          <w:tab w:val="clear" w:pos="5387"/>
          <w:tab w:val="clear" w:pos="5954"/>
          <w:tab w:val="left" w:pos="284"/>
          <w:tab w:val="left" w:pos="3402"/>
          <w:tab w:val="left" w:pos="3600"/>
          <w:tab w:val="left" w:pos="3799"/>
        </w:tabs>
        <w:spacing w:before="200"/>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数字表示相关省：</w:t>
      </w:r>
      <w:r w:rsidRPr="00235C15">
        <w:rPr>
          <w:rFonts w:ascii="Arial" w:eastAsiaTheme="minorEastAsia" w:hAnsi="Arial" w:cs="Arial"/>
          <w:sz w:val="18"/>
        </w:rPr>
        <w:tab/>
        <w:t>1</w:t>
      </w:r>
      <w:r w:rsidRPr="00235C15">
        <w:rPr>
          <w:rFonts w:ascii="Arial" w:eastAsiaTheme="minorEastAsia" w:hAnsi="Arial" w:cs="Arial"/>
          <w:sz w:val="18"/>
        </w:rPr>
        <w:tab/>
        <w:t>–</w:t>
      </w:r>
      <w:r w:rsidRPr="00235C15">
        <w:rPr>
          <w:rFonts w:ascii="Arial" w:eastAsiaTheme="minorEastAsia" w:hAnsi="Arial" w:cs="Arial"/>
          <w:sz w:val="18"/>
        </w:rPr>
        <w:tab/>
        <w:t>Carchi</w:t>
      </w:r>
      <w:r w:rsidRPr="00235C15">
        <w:rPr>
          <w:rFonts w:ascii="Arial" w:eastAsiaTheme="minorEastAsia" w:hAnsi="Arial" w:cs="Arial"/>
          <w:sz w:val="18"/>
        </w:rPr>
        <w:t>、</w:t>
      </w:r>
      <w:r w:rsidRPr="00235C15">
        <w:rPr>
          <w:rFonts w:ascii="Arial" w:eastAsiaTheme="minorEastAsia" w:hAnsi="Arial" w:cs="Arial"/>
          <w:sz w:val="18"/>
        </w:rPr>
        <w:t xml:space="preserve">Imbabura </w:t>
      </w:r>
      <w:r w:rsidR="00AB4D74" w:rsidRPr="00235C15">
        <w:rPr>
          <w:rFonts w:ascii="Arial" w:eastAsiaTheme="minorEastAsia" w:hAnsi="Arial" w:cs="Arial"/>
          <w:sz w:val="18"/>
          <w:lang w:eastAsia="zh-CN"/>
        </w:rPr>
        <w:t>和</w:t>
      </w:r>
      <w:r w:rsidRPr="00235C15">
        <w:rPr>
          <w:rFonts w:ascii="Arial" w:eastAsiaTheme="minorEastAsia" w:hAnsi="Arial" w:cs="Arial"/>
          <w:sz w:val="18"/>
        </w:rPr>
        <w:t xml:space="preserve"> Pichincha</w:t>
      </w:r>
      <w:r w:rsidRPr="00235C15">
        <w:rPr>
          <w:rFonts w:ascii="Arial" w:eastAsiaTheme="minorEastAsia" w:hAnsi="Arial" w:cs="Arial"/>
          <w:sz w:val="18"/>
          <w:lang w:eastAsia="zh-CN"/>
        </w:rPr>
        <w:t>省</w:t>
      </w:r>
      <w:r w:rsidRPr="00235C15">
        <w:rPr>
          <w:rFonts w:ascii="Arial" w:eastAsiaTheme="minorEastAsia" w:hAnsi="Arial" w:cs="Arial"/>
          <w:sz w:val="18"/>
        </w:rPr>
        <w:br/>
        <w:t>2</w:t>
      </w:r>
      <w:r w:rsidRPr="00235C15">
        <w:rPr>
          <w:rFonts w:ascii="Arial" w:eastAsiaTheme="minorEastAsia" w:hAnsi="Arial" w:cs="Arial"/>
          <w:sz w:val="18"/>
        </w:rPr>
        <w:tab/>
        <w:t>–</w:t>
      </w:r>
      <w:r w:rsidRPr="00235C15">
        <w:rPr>
          <w:rFonts w:ascii="Arial" w:eastAsiaTheme="minorEastAsia" w:hAnsi="Arial" w:cs="Arial"/>
          <w:sz w:val="18"/>
        </w:rPr>
        <w:tab/>
        <w:t>Guayas</w:t>
      </w:r>
      <w:r w:rsidRPr="00235C15">
        <w:rPr>
          <w:rFonts w:ascii="Arial" w:eastAsiaTheme="minorEastAsia" w:hAnsi="Arial" w:cs="Arial"/>
          <w:sz w:val="18"/>
          <w:lang w:eastAsia="zh-CN"/>
        </w:rPr>
        <w:t>（海岸）和</w:t>
      </w:r>
      <w:r w:rsidRPr="00235C15">
        <w:rPr>
          <w:rFonts w:ascii="Arial" w:eastAsiaTheme="minorEastAsia" w:hAnsi="Arial" w:cs="Arial"/>
          <w:sz w:val="18"/>
        </w:rPr>
        <w:t>Los Ríos</w:t>
      </w:r>
      <w:r w:rsidRPr="00235C15">
        <w:rPr>
          <w:rFonts w:ascii="Arial" w:eastAsiaTheme="minorEastAsia" w:hAnsi="Arial" w:cs="Arial"/>
          <w:sz w:val="18"/>
          <w:lang w:eastAsia="zh-CN"/>
        </w:rPr>
        <w:t>省</w:t>
      </w:r>
      <w:r w:rsidRPr="00235C15">
        <w:rPr>
          <w:rFonts w:ascii="Arial" w:eastAsiaTheme="minorEastAsia" w:hAnsi="Arial" w:cs="Arial"/>
          <w:sz w:val="18"/>
        </w:rPr>
        <w:br/>
        <w:t>3</w:t>
      </w:r>
      <w:r w:rsidRPr="00235C15">
        <w:rPr>
          <w:rFonts w:ascii="Arial" w:eastAsiaTheme="minorEastAsia" w:hAnsi="Arial" w:cs="Arial"/>
          <w:sz w:val="18"/>
        </w:rPr>
        <w:tab/>
        <w:t>–</w:t>
      </w:r>
      <w:r w:rsidRPr="00235C15">
        <w:rPr>
          <w:rFonts w:ascii="Arial" w:eastAsiaTheme="minorEastAsia" w:hAnsi="Arial" w:cs="Arial"/>
          <w:sz w:val="18"/>
        </w:rPr>
        <w:tab/>
        <w:t>El Oro</w:t>
      </w:r>
      <w:r w:rsidRPr="00235C15">
        <w:rPr>
          <w:rFonts w:ascii="Arial" w:eastAsiaTheme="minorEastAsia" w:hAnsi="Arial" w:cs="Arial"/>
          <w:sz w:val="18"/>
          <w:lang w:eastAsia="zh-CN"/>
        </w:rPr>
        <w:t>（海岸）和</w:t>
      </w:r>
      <w:r w:rsidRPr="00235C15">
        <w:rPr>
          <w:rFonts w:ascii="Arial" w:eastAsiaTheme="minorEastAsia" w:hAnsi="Arial" w:cs="Arial"/>
          <w:sz w:val="18"/>
        </w:rPr>
        <w:t>Loja</w:t>
      </w:r>
      <w:r w:rsidRPr="00235C15">
        <w:rPr>
          <w:rFonts w:ascii="Arial" w:eastAsiaTheme="minorEastAsia" w:hAnsi="Arial" w:cs="Arial"/>
          <w:sz w:val="18"/>
          <w:lang w:eastAsia="zh-CN"/>
        </w:rPr>
        <w:t>省</w:t>
      </w:r>
      <w:r w:rsidRPr="00235C15">
        <w:rPr>
          <w:rFonts w:ascii="Arial" w:eastAsiaTheme="minorEastAsia" w:hAnsi="Arial" w:cs="Arial"/>
          <w:sz w:val="18"/>
        </w:rPr>
        <w:br/>
        <w:t>4</w:t>
      </w:r>
      <w:r w:rsidRPr="00235C15">
        <w:rPr>
          <w:rFonts w:ascii="Arial" w:eastAsiaTheme="minorEastAsia" w:hAnsi="Arial" w:cs="Arial"/>
          <w:sz w:val="18"/>
        </w:rPr>
        <w:tab/>
        <w:t>–</w:t>
      </w:r>
      <w:r w:rsidRPr="00235C15">
        <w:rPr>
          <w:rFonts w:ascii="Arial" w:eastAsiaTheme="minorEastAsia" w:hAnsi="Arial" w:cs="Arial"/>
          <w:sz w:val="18"/>
        </w:rPr>
        <w:tab/>
        <w:t>Manabí</w:t>
      </w:r>
      <w:r w:rsidRPr="00235C15">
        <w:rPr>
          <w:rFonts w:ascii="Arial" w:eastAsiaTheme="minorEastAsia" w:hAnsi="Arial" w:cs="Arial"/>
          <w:sz w:val="18"/>
          <w:lang w:eastAsia="zh-CN"/>
        </w:rPr>
        <w:t>（海岸）和</w:t>
      </w:r>
      <w:r w:rsidRPr="00235C15">
        <w:rPr>
          <w:rFonts w:ascii="Arial" w:eastAsiaTheme="minorEastAsia" w:hAnsi="Arial" w:cs="Arial"/>
          <w:sz w:val="18"/>
        </w:rPr>
        <w:t>Esmeraldas (Coast)</w:t>
      </w:r>
      <w:r w:rsidRPr="00235C15">
        <w:rPr>
          <w:rFonts w:ascii="Arial" w:eastAsiaTheme="minorEastAsia" w:hAnsi="Arial" w:cs="Arial"/>
          <w:sz w:val="18"/>
          <w:lang w:eastAsia="zh-CN"/>
        </w:rPr>
        <w:t>省</w:t>
      </w:r>
      <w:r w:rsidRPr="00235C15">
        <w:rPr>
          <w:rFonts w:ascii="Arial" w:eastAsiaTheme="minorEastAsia" w:hAnsi="Arial" w:cs="Arial"/>
          <w:sz w:val="18"/>
        </w:rPr>
        <w:br/>
        <w:t>5</w:t>
      </w:r>
      <w:r w:rsidRPr="00235C15">
        <w:rPr>
          <w:rFonts w:ascii="Arial" w:eastAsiaTheme="minorEastAsia" w:hAnsi="Arial" w:cs="Arial"/>
          <w:sz w:val="18"/>
        </w:rPr>
        <w:tab/>
        <w:t>–</w:t>
      </w:r>
      <w:r w:rsidRPr="00235C15">
        <w:rPr>
          <w:rFonts w:ascii="Arial" w:eastAsiaTheme="minorEastAsia" w:hAnsi="Arial" w:cs="Arial"/>
          <w:sz w:val="18"/>
        </w:rPr>
        <w:tab/>
        <w:t>Chimborazo</w:t>
      </w:r>
      <w:r w:rsidRPr="00235C15">
        <w:rPr>
          <w:rFonts w:ascii="Arial" w:eastAsiaTheme="minorEastAsia" w:hAnsi="Arial" w:cs="Arial"/>
          <w:sz w:val="18"/>
        </w:rPr>
        <w:t>、</w:t>
      </w:r>
      <w:r w:rsidRPr="00235C15">
        <w:rPr>
          <w:rFonts w:ascii="Arial" w:eastAsiaTheme="minorEastAsia" w:hAnsi="Arial" w:cs="Arial"/>
          <w:sz w:val="18"/>
        </w:rPr>
        <w:t>Cañar</w:t>
      </w:r>
      <w:r w:rsidR="00AB4D74" w:rsidRPr="00235C15">
        <w:rPr>
          <w:rFonts w:ascii="Arial" w:eastAsiaTheme="minorEastAsia" w:hAnsi="Arial" w:cs="Arial"/>
          <w:sz w:val="18"/>
          <w:lang w:eastAsia="zh-CN"/>
        </w:rPr>
        <w:t>和</w:t>
      </w:r>
      <w:r w:rsidRPr="00235C15">
        <w:rPr>
          <w:rFonts w:ascii="Arial" w:eastAsiaTheme="minorEastAsia" w:hAnsi="Arial" w:cs="Arial"/>
          <w:sz w:val="18"/>
        </w:rPr>
        <w:t xml:space="preserve"> Azuay</w:t>
      </w:r>
      <w:r w:rsidRPr="00235C15">
        <w:rPr>
          <w:rFonts w:ascii="Arial" w:eastAsiaTheme="minorEastAsia" w:hAnsi="Arial" w:cs="Arial"/>
          <w:sz w:val="18"/>
          <w:lang w:eastAsia="zh-CN"/>
        </w:rPr>
        <w:t>省</w:t>
      </w:r>
      <w:r w:rsidRPr="00235C15">
        <w:rPr>
          <w:rFonts w:ascii="Arial" w:eastAsiaTheme="minorEastAsia" w:hAnsi="Arial" w:cs="Arial"/>
          <w:sz w:val="18"/>
        </w:rPr>
        <w:br/>
        <w:t>6</w:t>
      </w:r>
      <w:r w:rsidRPr="00235C15">
        <w:rPr>
          <w:rFonts w:ascii="Arial" w:eastAsiaTheme="minorEastAsia" w:hAnsi="Arial" w:cs="Arial"/>
          <w:sz w:val="18"/>
        </w:rPr>
        <w:tab/>
        <w:t>–</w:t>
      </w:r>
      <w:r w:rsidRPr="00235C15">
        <w:rPr>
          <w:rFonts w:ascii="Arial" w:eastAsiaTheme="minorEastAsia" w:hAnsi="Arial" w:cs="Arial"/>
          <w:sz w:val="18"/>
        </w:rPr>
        <w:tab/>
        <w:t>Cotopaxi</w:t>
      </w:r>
      <w:r w:rsidRPr="00235C15">
        <w:rPr>
          <w:rFonts w:ascii="Arial" w:eastAsiaTheme="minorEastAsia" w:hAnsi="Arial" w:cs="Arial"/>
          <w:sz w:val="18"/>
        </w:rPr>
        <w:t>、</w:t>
      </w:r>
      <w:r w:rsidRPr="00235C15">
        <w:rPr>
          <w:rFonts w:ascii="Arial" w:eastAsiaTheme="minorEastAsia" w:hAnsi="Arial" w:cs="Arial"/>
          <w:sz w:val="18"/>
        </w:rPr>
        <w:t xml:space="preserve">Tungurahua </w:t>
      </w:r>
      <w:r w:rsidR="00AB4D74" w:rsidRPr="00235C15">
        <w:rPr>
          <w:rFonts w:ascii="Arial" w:eastAsiaTheme="minorEastAsia" w:hAnsi="Arial" w:cs="Arial"/>
          <w:sz w:val="18"/>
          <w:lang w:eastAsia="zh-CN"/>
        </w:rPr>
        <w:t>和</w:t>
      </w:r>
      <w:r w:rsidRPr="00235C15">
        <w:rPr>
          <w:rFonts w:ascii="Arial" w:eastAsiaTheme="minorEastAsia" w:hAnsi="Arial" w:cs="Arial"/>
          <w:sz w:val="18"/>
        </w:rPr>
        <w:t xml:space="preserve"> Bolívar</w:t>
      </w:r>
      <w:r w:rsidRPr="00235C15">
        <w:rPr>
          <w:rFonts w:ascii="Arial" w:eastAsiaTheme="minorEastAsia" w:hAnsi="Arial" w:cs="Arial"/>
          <w:sz w:val="18"/>
          <w:lang w:eastAsia="zh-CN"/>
        </w:rPr>
        <w:t>省</w:t>
      </w:r>
      <w:r w:rsidRPr="00235C15">
        <w:rPr>
          <w:rFonts w:ascii="Arial" w:eastAsiaTheme="minorEastAsia" w:hAnsi="Arial" w:cs="Arial"/>
          <w:sz w:val="18"/>
        </w:rPr>
        <w:br/>
        <w:t>7</w:t>
      </w:r>
      <w:r w:rsidRPr="00235C15">
        <w:rPr>
          <w:rFonts w:ascii="Arial" w:eastAsiaTheme="minorEastAsia" w:hAnsi="Arial" w:cs="Arial"/>
          <w:sz w:val="18"/>
        </w:rPr>
        <w:tab/>
        <w:t>–</w:t>
      </w:r>
      <w:r w:rsidRPr="00235C15">
        <w:rPr>
          <w:rFonts w:ascii="Arial" w:eastAsiaTheme="minorEastAsia" w:hAnsi="Arial" w:cs="Arial"/>
          <w:sz w:val="18"/>
        </w:rPr>
        <w:tab/>
        <w:t>Napo</w:t>
      </w:r>
      <w:r w:rsidRPr="00235C15">
        <w:rPr>
          <w:rFonts w:ascii="Arial" w:eastAsiaTheme="minorEastAsia" w:hAnsi="Arial" w:cs="Arial"/>
          <w:sz w:val="18"/>
        </w:rPr>
        <w:t>、</w:t>
      </w:r>
      <w:r w:rsidRPr="00235C15">
        <w:rPr>
          <w:rFonts w:ascii="Arial" w:eastAsiaTheme="minorEastAsia" w:hAnsi="Arial" w:cs="Arial"/>
          <w:sz w:val="18"/>
        </w:rPr>
        <w:t>Pastaza</w:t>
      </w:r>
      <w:r w:rsidRPr="00235C15">
        <w:rPr>
          <w:rFonts w:ascii="Arial" w:eastAsiaTheme="minorEastAsia" w:hAnsi="Arial" w:cs="Arial"/>
          <w:sz w:val="18"/>
        </w:rPr>
        <w:t>、</w:t>
      </w:r>
      <w:r w:rsidRPr="00235C15">
        <w:rPr>
          <w:rFonts w:ascii="Arial" w:eastAsiaTheme="minorEastAsia" w:hAnsi="Arial" w:cs="Arial"/>
          <w:sz w:val="18"/>
        </w:rPr>
        <w:t>Morona Santiago</w:t>
      </w:r>
      <w:r w:rsidRPr="00235C15">
        <w:rPr>
          <w:rFonts w:ascii="Arial" w:eastAsiaTheme="minorEastAsia" w:hAnsi="Arial" w:cs="Arial"/>
          <w:sz w:val="18"/>
        </w:rPr>
        <w:t>、</w:t>
      </w:r>
      <w:r w:rsidRPr="00235C15">
        <w:rPr>
          <w:rFonts w:ascii="Arial" w:eastAsiaTheme="minorEastAsia" w:hAnsi="Arial" w:cs="Arial"/>
          <w:sz w:val="18"/>
        </w:rPr>
        <w:t>Zamora</w:t>
      </w:r>
      <w:r w:rsidRPr="00235C15">
        <w:rPr>
          <w:rFonts w:ascii="Arial" w:eastAsiaTheme="minorEastAsia" w:hAnsi="Arial" w:cs="Arial"/>
          <w:sz w:val="18"/>
          <w:lang w:eastAsia="zh-CN"/>
        </w:rPr>
        <w:t>和</w:t>
      </w:r>
      <w:r w:rsidRPr="00235C15">
        <w:rPr>
          <w:rFonts w:ascii="Arial" w:eastAsiaTheme="minorEastAsia" w:hAnsi="Arial" w:cs="Arial"/>
          <w:sz w:val="18"/>
        </w:rPr>
        <w:t>Sucumbios</w:t>
      </w:r>
      <w:r w:rsidRPr="00235C15">
        <w:rPr>
          <w:rFonts w:ascii="Arial" w:eastAsiaTheme="minorEastAsia" w:hAnsi="Arial" w:cs="Arial"/>
          <w:sz w:val="18"/>
          <w:lang w:eastAsia="zh-CN"/>
        </w:rPr>
        <w:t>省</w:t>
      </w:r>
      <w:r w:rsidRPr="00235C15">
        <w:rPr>
          <w:rFonts w:ascii="Arial" w:eastAsiaTheme="minorEastAsia" w:hAnsi="Arial" w:cs="Arial"/>
          <w:sz w:val="18"/>
        </w:rPr>
        <w:br/>
        <w:t>8</w:t>
      </w:r>
      <w:r w:rsidRPr="00235C15">
        <w:rPr>
          <w:rFonts w:ascii="Arial" w:eastAsiaTheme="minorEastAsia" w:hAnsi="Arial" w:cs="Arial"/>
          <w:sz w:val="18"/>
        </w:rPr>
        <w:tab/>
        <w:t>–</w:t>
      </w:r>
      <w:r w:rsidRPr="00235C15">
        <w:rPr>
          <w:rFonts w:ascii="Arial" w:eastAsiaTheme="minorEastAsia" w:hAnsi="Arial" w:cs="Arial"/>
          <w:sz w:val="18"/>
        </w:rPr>
        <w:tab/>
        <w:t>Galápagos</w:t>
      </w:r>
      <w:r w:rsidRPr="00235C15">
        <w:rPr>
          <w:rFonts w:ascii="Arial" w:eastAsiaTheme="minorEastAsia" w:hAnsi="Arial" w:cs="Arial"/>
          <w:sz w:val="18"/>
          <w:lang w:eastAsia="zh-CN"/>
        </w:rPr>
        <w:t>（群岛）省</w:t>
      </w:r>
    </w:p>
    <w:p w:rsidR="00FE2E58" w:rsidRPr="00235C15" w:rsidRDefault="00FE2E58" w:rsidP="00120DBF">
      <w:pPr>
        <w:tabs>
          <w:tab w:val="clear" w:pos="567"/>
          <w:tab w:val="clear" w:pos="1276"/>
          <w:tab w:val="clear" w:pos="1843"/>
          <w:tab w:val="clear" w:pos="5387"/>
          <w:tab w:val="clear" w:pos="5954"/>
          <w:tab w:val="left" w:pos="284"/>
          <w:tab w:val="left" w:pos="3402"/>
          <w:tab w:val="left" w:pos="3600"/>
          <w:tab w:val="left" w:pos="3799"/>
          <w:tab w:val="left" w:pos="3969"/>
        </w:tabs>
        <w:spacing w:before="200"/>
        <w:ind w:left="3402" w:hanging="3402"/>
        <w:rPr>
          <w:rFonts w:ascii="Arial" w:eastAsiaTheme="minorEastAsia" w:hAnsi="Arial" w:cs="Arial"/>
          <w:sz w:val="18"/>
          <w:lang w:eastAsia="zh-CN"/>
        </w:rPr>
      </w:pPr>
      <w:r w:rsidRPr="00235C15">
        <w:rPr>
          <w:rFonts w:ascii="Arial" w:eastAsiaTheme="minorEastAsia" w:hAnsi="Arial" w:cs="Arial"/>
          <w:sz w:val="18"/>
          <w:lang w:eastAsia="zh-CN"/>
        </w:rPr>
        <w:t>试验电台：</w:t>
      </w:r>
      <w:r w:rsidRPr="00235C15">
        <w:rPr>
          <w:rFonts w:ascii="Arial" w:eastAsiaTheme="minorEastAsia" w:hAnsi="Arial" w:cs="Arial"/>
          <w:sz w:val="18"/>
          <w:lang w:eastAsia="zh-CN"/>
        </w:rPr>
        <w:tab/>
        <w:t>HD9</w:t>
      </w:r>
      <w:r w:rsidR="00AB4D74" w:rsidRPr="00235C15">
        <w:rPr>
          <w:rFonts w:ascii="Arial" w:eastAsiaTheme="minorEastAsia" w:hAnsi="Arial" w:cs="Arial"/>
          <w:sz w:val="18"/>
          <w:lang w:eastAsia="zh-CN"/>
        </w:rPr>
        <w:t>后为</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p>
    <w:p w:rsidR="00FE2E58" w:rsidRPr="00235C15" w:rsidRDefault="00FE2E58" w:rsidP="00120DBF">
      <w:pPr>
        <w:tabs>
          <w:tab w:val="clear" w:pos="1276"/>
          <w:tab w:val="clear" w:pos="1843"/>
          <w:tab w:val="clear" w:pos="5387"/>
          <w:tab w:val="clear" w:pos="5954"/>
          <w:tab w:val="left" w:pos="854"/>
        </w:tabs>
        <w:spacing w:before="140"/>
        <w:ind w:left="856" w:hanging="856"/>
        <w:rPr>
          <w:rFonts w:ascii="Arial" w:eastAsiaTheme="minorEastAsia" w:hAnsi="Arial" w:cs="Arial"/>
          <w:sz w:val="18"/>
          <w:lang w:eastAsia="zh-CN"/>
        </w:rPr>
      </w:pPr>
      <w:r w:rsidRPr="00235C15">
        <w:rPr>
          <w:rFonts w:ascii="Arial" w:eastAsiaTheme="minorEastAsia" w:hAnsi="Arial" w:cs="Arial"/>
          <w:b/>
          <w:sz w:val="18"/>
          <w:lang w:eastAsia="zh-CN"/>
        </w:rPr>
        <w:t>注：</w:t>
      </w:r>
      <w:r w:rsidRPr="00235C15">
        <w:rPr>
          <w:rFonts w:ascii="Arial" w:eastAsiaTheme="minorEastAsia" w:hAnsi="Arial" w:cs="Arial"/>
          <w:b/>
          <w:sz w:val="18"/>
          <w:lang w:eastAsia="zh-CN"/>
        </w:rPr>
        <w:tab/>
      </w:r>
      <w:r w:rsidRPr="00235C15">
        <w:rPr>
          <w:rFonts w:ascii="Arial" w:eastAsiaTheme="minorEastAsia" w:hAnsi="Arial" w:cs="Arial"/>
          <w:bCs/>
          <w:sz w:val="18"/>
          <w:lang w:eastAsia="zh-CN"/>
        </w:rPr>
        <w:t>比赛中操作电台的</w:t>
      </w:r>
      <w:r w:rsidRPr="00235C15">
        <w:rPr>
          <w:rFonts w:ascii="Arial" w:eastAsiaTheme="minorEastAsia" w:hAnsi="Arial" w:cs="Arial"/>
          <w:sz w:val="18"/>
          <w:lang w:eastAsia="zh-CN"/>
        </w:rPr>
        <w:t>无线电业余爱好者必须临时使用</w:t>
      </w:r>
      <w:r w:rsidRPr="00235C15">
        <w:rPr>
          <w:rFonts w:ascii="Arial" w:eastAsiaTheme="minorEastAsia" w:hAnsi="Arial" w:cs="Arial"/>
          <w:sz w:val="18"/>
          <w:lang w:eastAsia="zh-CN"/>
        </w:rPr>
        <w:t>HD9</w:t>
      </w:r>
      <w:r w:rsidRPr="00235C15">
        <w:rPr>
          <w:rFonts w:ascii="Arial" w:eastAsiaTheme="minorEastAsia" w:hAnsi="Arial" w:cs="Arial"/>
          <w:sz w:val="18"/>
          <w:lang w:eastAsia="zh-CN"/>
        </w:rPr>
        <w:t>和后面的</w:t>
      </w:r>
      <w:r w:rsidRPr="00235C15">
        <w:rPr>
          <w:rFonts w:ascii="Arial" w:eastAsiaTheme="minorEastAsia" w:hAnsi="Arial" w:cs="Arial"/>
          <w:sz w:val="18"/>
          <w:lang w:eastAsia="zh-CN"/>
        </w:rPr>
        <w:t>1</w:t>
      </w:r>
      <w:r w:rsidRPr="00235C15">
        <w:rPr>
          <w:rFonts w:ascii="Arial" w:eastAsiaTheme="minorEastAsia" w:hAnsi="Arial" w:cs="Arial"/>
          <w:sz w:val="18"/>
          <w:lang w:eastAsia="zh-CN"/>
        </w:rPr>
        <w:t>个字母。</w:t>
      </w:r>
    </w:p>
    <w:p w:rsidR="00FE2E58" w:rsidRPr="00235C15" w:rsidRDefault="00FE2E58" w:rsidP="00792542">
      <w:pPr>
        <w:keepNext/>
        <w:keepLines/>
        <w:tabs>
          <w:tab w:val="clear" w:pos="567"/>
          <w:tab w:val="clear" w:pos="1276"/>
          <w:tab w:val="clear" w:pos="1843"/>
          <w:tab w:val="clear" w:pos="5387"/>
          <w:tab w:val="clear" w:pos="5954"/>
          <w:tab w:val="left" w:pos="794"/>
        </w:tabs>
        <w:spacing w:before="240"/>
        <w:jc w:val="left"/>
        <w:outlineLvl w:val="0"/>
        <w:rPr>
          <w:rFonts w:ascii="Arial" w:eastAsiaTheme="minorEastAsia" w:hAnsi="Arial" w:cs="Arial"/>
          <w:b/>
          <w:lang w:eastAsia="zh-CN"/>
        </w:rPr>
      </w:pPr>
      <w:r w:rsidRPr="00235C15">
        <w:rPr>
          <w:rFonts w:ascii="Arial" w:eastAsiaTheme="minorEastAsia" w:hAnsi="Arial" w:cs="Arial"/>
          <w:b/>
          <w:lang w:eastAsia="zh-CN"/>
        </w:rPr>
        <w:t>埃及（阿拉伯共和国）</w:t>
      </w:r>
    </w:p>
    <w:p w:rsidR="00FE2E58" w:rsidRPr="00235C15" w:rsidRDefault="00FE2E58" w:rsidP="00120DBF">
      <w:pPr>
        <w:tabs>
          <w:tab w:val="clear" w:pos="567"/>
          <w:tab w:val="clear" w:pos="1276"/>
          <w:tab w:val="clear" w:pos="1843"/>
          <w:tab w:val="clear" w:pos="5387"/>
          <w:tab w:val="clear" w:pos="5954"/>
          <w:tab w:val="left" w:pos="284"/>
          <w:tab w:val="left" w:pos="3402"/>
          <w:tab w:val="left" w:pos="4844"/>
          <w:tab w:val="left" w:pos="5054"/>
        </w:tabs>
        <w:spacing w:before="200"/>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SU</w:t>
      </w:r>
      <w:r w:rsidR="00AB4D74"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eastAsia="zh-CN"/>
        </w:rPr>
        <w:t>和</w:t>
      </w:r>
      <w:r w:rsidRPr="00235C15">
        <w:rPr>
          <w:rFonts w:ascii="Arial" w:eastAsiaTheme="minorEastAsia" w:hAnsi="Arial" w:cs="Arial"/>
          <w:sz w:val="18"/>
          <w:lang w:eastAsia="zh-CN"/>
        </w:rPr>
        <w:t>2</w:t>
      </w:r>
      <w:r w:rsidRPr="00235C15">
        <w:rPr>
          <w:rFonts w:ascii="Arial" w:eastAsiaTheme="minorEastAsia" w:hAnsi="Arial" w:cs="Arial"/>
          <w:sz w:val="18"/>
          <w:lang w:eastAsia="zh-CN"/>
        </w:rPr>
        <w:t>个字母</w:t>
      </w:r>
    </w:p>
    <w:p w:rsidR="00FE2E58" w:rsidRPr="00235C15" w:rsidRDefault="00FE2E58" w:rsidP="00792542">
      <w:pPr>
        <w:keepNext/>
        <w:keepLines/>
        <w:tabs>
          <w:tab w:val="clear" w:pos="567"/>
          <w:tab w:val="clear" w:pos="1276"/>
          <w:tab w:val="clear" w:pos="1843"/>
          <w:tab w:val="clear" w:pos="5387"/>
          <w:tab w:val="clear" w:pos="5954"/>
          <w:tab w:val="left" w:pos="794"/>
        </w:tabs>
        <w:spacing w:before="240"/>
        <w:jc w:val="left"/>
        <w:outlineLvl w:val="0"/>
        <w:rPr>
          <w:rFonts w:ascii="Arial" w:eastAsiaTheme="minorEastAsia" w:hAnsi="Arial" w:cs="Arial"/>
          <w:b/>
          <w:lang w:eastAsia="zh-CN"/>
        </w:rPr>
      </w:pPr>
      <w:r w:rsidRPr="00235C15">
        <w:rPr>
          <w:rFonts w:ascii="Arial" w:eastAsiaTheme="minorEastAsia" w:hAnsi="Arial" w:cs="Arial"/>
          <w:b/>
          <w:lang w:eastAsia="zh-CN"/>
        </w:rPr>
        <w:t>圣萨尔瓦多（共和国）</w:t>
      </w:r>
    </w:p>
    <w:p w:rsidR="00FE2E58" w:rsidRPr="00235C15" w:rsidRDefault="00FE2E58" w:rsidP="00120DBF">
      <w:pPr>
        <w:tabs>
          <w:tab w:val="clear" w:pos="567"/>
          <w:tab w:val="clear" w:pos="1276"/>
          <w:tab w:val="clear" w:pos="1843"/>
          <w:tab w:val="clear" w:pos="5387"/>
          <w:tab w:val="clear" w:pos="5954"/>
          <w:tab w:val="left" w:pos="284"/>
          <w:tab w:val="left" w:pos="3402"/>
          <w:tab w:val="left" w:pos="4844"/>
          <w:tab w:val="left" w:pos="5054"/>
        </w:tabs>
        <w:spacing w:before="200"/>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YS</w:t>
      </w:r>
      <w:r w:rsidR="00AB4D74"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eastAsia="zh-CN"/>
        </w:rPr>
        <w:t>（</w:t>
      </w:r>
      <w:r w:rsidRPr="00235C15">
        <w:rPr>
          <w:rFonts w:ascii="Arial" w:eastAsiaTheme="minorEastAsia" w:hAnsi="Arial" w:cs="Arial"/>
          <w:sz w:val="18"/>
          <w:lang w:eastAsia="zh-CN"/>
        </w:rPr>
        <w:t>1-9</w:t>
      </w:r>
      <w:r w:rsidRPr="00235C15">
        <w:rPr>
          <w:rFonts w:ascii="Arial" w:eastAsiaTheme="minorEastAsia" w:hAnsi="Arial" w:cs="Arial"/>
          <w:sz w:val="18"/>
          <w:lang w:eastAsia="zh-CN"/>
        </w:rPr>
        <w:t>，表示电台所处地带）和一个不超过</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个字母的组合</w:t>
      </w:r>
    </w:p>
    <w:p w:rsidR="00FE2E58" w:rsidRPr="00235C15" w:rsidRDefault="00FE2E58" w:rsidP="00792542">
      <w:pPr>
        <w:tabs>
          <w:tab w:val="clear" w:pos="567"/>
          <w:tab w:val="clear" w:pos="1276"/>
          <w:tab w:val="clear" w:pos="1843"/>
          <w:tab w:val="clear" w:pos="5387"/>
          <w:tab w:val="clear" w:pos="5954"/>
          <w:tab w:val="left" w:pos="284"/>
          <w:tab w:val="left" w:pos="3402"/>
          <w:tab w:val="left" w:pos="3600"/>
          <w:tab w:val="left" w:pos="3799"/>
        </w:tabs>
        <w:ind w:left="3402" w:hanging="3402"/>
        <w:jc w:val="left"/>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数字表示相关地带：</w:t>
      </w:r>
      <w:r w:rsidRPr="00235C15">
        <w:rPr>
          <w:rFonts w:ascii="Arial" w:eastAsiaTheme="minorEastAsia" w:hAnsi="Arial" w:cs="Arial"/>
          <w:sz w:val="18"/>
        </w:rPr>
        <w:tab/>
        <w:t>1</w:t>
      </w:r>
      <w:bookmarkStart w:id="34" w:name="OLE_LINK2"/>
      <w:r w:rsidRPr="00235C15">
        <w:rPr>
          <w:rFonts w:ascii="Arial" w:eastAsiaTheme="minorEastAsia" w:hAnsi="Arial" w:cs="Arial"/>
          <w:sz w:val="18"/>
        </w:rPr>
        <w:tab/>
        <w:t>–</w:t>
      </w:r>
      <w:r w:rsidRPr="00235C15">
        <w:rPr>
          <w:rFonts w:ascii="Arial" w:eastAsiaTheme="minorEastAsia" w:hAnsi="Arial" w:cs="Arial"/>
          <w:sz w:val="18"/>
        </w:rPr>
        <w:tab/>
      </w:r>
      <w:bookmarkEnd w:id="34"/>
      <w:r w:rsidRPr="00235C15">
        <w:rPr>
          <w:rFonts w:ascii="Arial" w:eastAsiaTheme="minorEastAsia" w:hAnsi="Arial" w:cs="Arial"/>
          <w:sz w:val="18"/>
        </w:rPr>
        <w:t>San Salvador</w:t>
      </w:r>
      <w:r w:rsidRPr="00235C15">
        <w:rPr>
          <w:rFonts w:ascii="Arial" w:eastAsiaTheme="minorEastAsia" w:hAnsi="Arial" w:cs="Arial"/>
          <w:sz w:val="18"/>
          <w:lang w:eastAsia="zh-CN"/>
        </w:rPr>
        <w:t>省</w:t>
      </w:r>
      <w:r w:rsidRPr="00235C15">
        <w:rPr>
          <w:rFonts w:ascii="Arial" w:eastAsiaTheme="minorEastAsia" w:hAnsi="Arial" w:cs="Arial"/>
          <w:sz w:val="18"/>
        </w:rPr>
        <w:br/>
        <w:t>2</w:t>
      </w:r>
      <w:r w:rsidRPr="00235C15">
        <w:rPr>
          <w:rFonts w:ascii="Arial" w:eastAsiaTheme="minorEastAsia" w:hAnsi="Arial" w:cs="Arial"/>
          <w:sz w:val="18"/>
        </w:rPr>
        <w:tab/>
        <w:t>–</w:t>
      </w:r>
      <w:r w:rsidRPr="00235C15">
        <w:rPr>
          <w:rFonts w:ascii="Arial" w:eastAsiaTheme="minorEastAsia" w:hAnsi="Arial" w:cs="Arial"/>
          <w:sz w:val="18"/>
        </w:rPr>
        <w:tab/>
        <w:t>Santa Ana</w:t>
      </w:r>
      <w:r w:rsidRPr="00235C15">
        <w:rPr>
          <w:rFonts w:ascii="Arial" w:eastAsiaTheme="minorEastAsia" w:hAnsi="Arial" w:cs="Arial"/>
          <w:sz w:val="18"/>
          <w:lang w:eastAsia="zh-CN"/>
        </w:rPr>
        <w:t>省</w:t>
      </w:r>
      <w:r w:rsidRPr="00235C15">
        <w:rPr>
          <w:rFonts w:ascii="Arial" w:eastAsiaTheme="minorEastAsia" w:hAnsi="Arial" w:cs="Arial"/>
          <w:sz w:val="18"/>
        </w:rPr>
        <w:br/>
        <w:t>3</w:t>
      </w:r>
      <w:r w:rsidRPr="00235C15">
        <w:rPr>
          <w:rFonts w:ascii="Arial" w:eastAsiaTheme="minorEastAsia" w:hAnsi="Arial" w:cs="Arial"/>
          <w:sz w:val="18"/>
        </w:rPr>
        <w:tab/>
        <w:t>–</w:t>
      </w:r>
      <w:r w:rsidRPr="00235C15">
        <w:rPr>
          <w:rFonts w:ascii="Arial" w:eastAsiaTheme="minorEastAsia" w:hAnsi="Arial" w:cs="Arial"/>
          <w:sz w:val="18"/>
        </w:rPr>
        <w:tab/>
        <w:t>San Miguel</w:t>
      </w:r>
      <w:r w:rsidRPr="00235C15">
        <w:rPr>
          <w:rFonts w:ascii="Arial" w:eastAsiaTheme="minorEastAsia" w:hAnsi="Arial" w:cs="Arial"/>
          <w:sz w:val="18"/>
          <w:lang w:eastAsia="zh-CN"/>
        </w:rPr>
        <w:t>省</w:t>
      </w:r>
      <w:r w:rsidRPr="00235C15">
        <w:rPr>
          <w:rFonts w:ascii="Arial" w:eastAsiaTheme="minorEastAsia" w:hAnsi="Arial" w:cs="Arial"/>
          <w:sz w:val="18"/>
        </w:rPr>
        <w:br/>
        <w:t>4</w:t>
      </w:r>
      <w:r w:rsidRPr="00235C15">
        <w:rPr>
          <w:rFonts w:ascii="Arial" w:eastAsiaTheme="minorEastAsia" w:hAnsi="Arial" w:cs="Arial"/>
          <w:sz w:val="18"/>
        </w:rPr>
        <w:tab/>
        <w:t>–</w:t>
      </w:r>
      <w:r w:rsidRPr="00235C15">
        <w:rPr>
          <w:rFonts w:ascii="Arial" w:eastAsiaTheme="minorEastAsia" w:hAnsi="Arial" w:cs="Arial"/>
          <w:sz w:val="18"/>
        </w:rPr>
        <w:tab/>
        <w:t>La Libertad</w:t>
      </w:r>
      <w:r w:rsidRPr="00235C15">
        <w:rPr>
          <w:rFonts w:ascii="Arial" w:eastAsiaTheme="minorEastAsia" w:hAnsi="Arial" w:cs="Arial"/>
          <w:sz w:val="18"/>
          <w:lang w:eastAsia="zh-CN"/>
        </w:rPr>
        <w:t>省</w:t>
      </w:r>
      <w:r w:rsidRPr="00235C15">
        <w:rPr>
          <w:rFonts w:ascii="Arial" w:eastAsiaTheme="minorEastAsia" w:hAnsi="Arial" w:cs="Arial"/>
          <w:sz w:val="18"/>
        </w:rPr>
        <w:br/>
        <w:t>5</w:t>
      </w:r>
      <w:r w:rsidRPr="00235C15">
        <w:rPr>
          <w:rFonts w:ascii="Arial" w:eastAsiaTheme="minorEastAsia" w:hAnsi="Arial" w:cs="Arial"/>
          <w:sz w:val="18"/>
        </w:rPr>
        <w:tab/>
        <w:t>–</w:t>
      </w:r>
      <w:r w:rsidRPr="00235C15">
        <w:rPr>
          <w:rFonts w:ascii="Arial" w:eastAsiaTheme="minorEastAsia" w:hAnsi="Arial" w:cs="Arial"/>
          <w:sz w:val="18"/>
        </w:rPr>
        <w:tab/>
        <w:t>La Paz</w:t>
      </w:r>
      <w:r w:rsidRPr="00235C15">
        <w:rPr>
          <w:rFonts w:ascii="Arial" w:eastAsiaTheme="minorEastAsia" w:hAnsi="Arial" w:cs="Arial"/>
          <w:sz w:val="18"/>
        </w:rPr>
        <w:t>、</w:t>
      </w:r>
      <w:r w:rsidRPr="00235C15">
        <w:rPr>
          <w:rFonts w:ascii="Arial" w:eastAsiaTheme="minorEastAsia" w:hAnsi="Arial" w:cs="Arial"/>
          <w:sz w:val="18"/>
        </w:rPr>
        <w:t>Cuscatlán</w:t>
      </w:r>
      <w:r w:rsidRPr="00235C15">
        <w:rPr>
          <w:rFonts w:ascii="Arial" w:eastAsiaTheme="minorEastAsia" w:hAnsi="Arial" w:cs="Arial"/>
          <w:sz w:val="18"/>
          <w:lang w:eastAsia="zh-CN"/>
        </w:rPr>
        <w:t>和</w:t>
      </w:r>
      <w:r w:rsidRPr="00235C15">
        <w:rPr>
          <w:rFonts w:ascii="Arial" w:eastAsiaTheme="minorEastAsia" w:hAnsi="Arial" w:cs="Arial"/>
          <w:sz w:val="18"/>
        </w:rPr>
        <w:t>Chalatenango</w:t>
      </w:r>
      <w:r w:rsidRPr="00235C15">
        <w:rPr>
          <w:rFonts w:ascii="Arial" w:eastAsiaTheme="minorEastAsia" w:hAnsi="Arial" w:cs="Arial"/>
          <w:sz w:val="18"/>
          <w:lang w:eastAsia="zh-CN"/>
        </w:rPr>
        <w:t>省</w:t>
      </w:r>
      <w:r w:rsidRPr="00235C15">
        <w:rPr>
          <w:rFonts w:ascii="Arial" w:eastAsiaTheme="minorEastAsia" w:hAnsi="Arial" w:cs="Arial"/>
          <w:sz w:val="18"/>
        </w:rPr>
        <w:br/>
        <w:t>6</w:t>
      </w:r>
      <w:r w:rsidRPr="00235C15">
        <w:rPr>
          <w:rFonts w:ascii="Arial" w:eastAsiaTheme="minorEastAsia" w:hAnsi="Arial" w:cs="Arial"/>
          <w:sz w:val="18"/>
        </w:rPr>
        <w:tab/>
        <w:t>–</w:t>
      </w:r>
      <w:r w:rsidRPr="00235C15">
        <w:rPr>
          <w:rFonts w:ascii="Arial" w:eastAsiaTheme="minorEastAsia" w:hAnsi="Arial" w:cs="Arial"/>
          <w:sz w:val="18"/>
        </w:rPr>
        <w:tab/>
        <w:t>Usulután</w:t>
      </w:r>
      <w:r w:rsidRPr="00235C15">
        <w:rPr>
          <w:rFonts w:ascii="Arial" w:eastAsiaTheme="minorEastAsia" w:hAnsi="Arial" w:cs="Arial"/>
          <w:sz w:val="18"/>
        </w:rPr>
        <w:t>、</w:t>
      </w:r>
      <w:r w:rsidRPr="00235C15">
        <w:rPr>
          <w:rFonts w:ascii="Arial" w:eastAsiaTheme="minorEastAsia" w:hAnsi="Arial" w:cs="Arial"/>
          <w:sz w:val="18"/>
        </w:rPr>
        <w:t>San Vicente</w:t>
      </w:r>
      <w:r w:rsidRPr="00235C15">
        <w:rPr>
          <w:rFonts w:ascii="Arial" w:eastAsiaTheme="minorEastAsia" w:hAnsi="Arial" w:cs="Arial"/>
          <w:sz w:val="18"/>
          <w:lang w:eastAsia="zh-CN"/>
        </w:rPr>
        <w:t>和</w:t>
      </w:r>
      <w:r w:rsidRPr="00235C15">
        <w:rPr>
          <w:rFonts w:ascii="Arial" w:eastAsiaTheme="minorEastAsia" w:hAnsi="Arial" w:cs="Arial"/>
          <w:sz w:val="18"/>
        </w:rPr>
        <w:t>Cabañas</w:t>
      </w:r>
      <w:r w:rsidRPr="00235C15">
        <w:rPr>
          <w:rFonts w:ascii="Arial" w:eastAsiaTheme="minorEastAsia" w:hAnsi="Arial" w:cs="Arial"/>
          <w:sz w:val="18"/>
          <w:lang w:eastAsia="zh-CN"/>
        </w:rPr>
        <w:t>省</w:t>
      </w:r>
      <w:r w:rsidRPr="00235C15">
        <w:rPr>
          <w:rFonts w:ascii="Arial" w:eastAsiaTheme="minorEastAsia" w:hAnsi="Arial" w:cs="Arial"/>
          <w:sz w:val="18"/>
        </w:rPr>
        <w:br/>
        <w:t>7</w:t>
      </w:r>
      <w:r w:rsidRPr="00235C15">
        <w:rPr>
          <w:rFonts w:ascii="Arial" w:eastAsiaTheme="minorEastAsia" w:hAnsi="Arial" w:cs="Arial"/>
          <w:sz w:val="18"/>
        </w:rPr>
        <w:tab/>
        <w:t>–</w:t>
      </w:r>
      <w:r w:rsidRPr="00235C15">
        <w:rPr>
          <w:rFonts w:ascii="Arial" w:eastAsiaTheme="minorEastAsia" w:hAnsi="Arial" w:cs="Arial"/>
          <w:sz w:val="18"/>
        </w:rPr>
        <w:tab/>
        <w:t>Sonsonate</w:t>
      </w:r>
      <w:r w:rsidRPr="00235C15">
        <w:rPr>
          <w:rFonts w:ascii="Arial" w:eastAsiaTheme="minorEastAsia" w:hAnsi="Arial" w:cs="Arial"/>
          <w:sz w:val="18"/>
          <w:lang w:eastAsia="zh-CN"/>
        </w:rPr>
        <w:t>省</w:t>
      </w:r>
      <w:r w:rsidRPr="00235C15">
        <w:rPr>
          <w:rFonts w:ascii="Arial" w:eastAsiaTheme="minorEastAsia" w:hAnsi="Arial" w:cs="Arial"/>
          <w:sz w:val="18"/>
        </w:rPr>
        <w:br/>
        <w:t>8</w:t>
      </w:r>
      <w:r w:rsidRPr="00235C15">
        <w:rPr>
          <w:rFonts w:ascii="Arial" w:eastAsiaTheme="minorEastAsia" w:hAnsi="Arial" w:cs="Arial"/>
          <w:sz w:val="18"/>
        </w:rPr>
        <w:tab/>
        <w:t>–</w:t>
      </w:r>
      <w:r w:rsidRPr="00235C15">
        <w:rPr>
          <w:rFonts w:ascii="Arial" w:eastAsiaTheme="minorEastAsia" w:hAnsi="Arial" w:cs="Arial"/>
          <w:sz w:val="18"/>
        </w:rPr>
        <w:tab/>
        <w:t>Ahuachapán</w:t>
      </w:r>
      <w:r w:rsidRPr="00235C15">
        <w:rPr>
          <w:rFonts w:ascii="Arial" w:eastAsiaTheme="minorEastAsia" w:hAnsi="Arial" w:cs="Arial"/>
          <w:sz w:val="18"/>
          <w:lang w:eastAsia="zh-CN"/>
        </w:rPr>
        <w:t>省</w:t>
      </w:r>
      <w:r w:rsidRPr="00235C15">
        <w:rPr>
          <w:rFonts w:ascii="Arial" w:eastAsiaTheme="minorEastAsia" w:hAnsi="Arial" w:cs="Arial"/>
          <w:sz w:val="18"/>
        </w:rPr>
        <w:br/>
        <w:t>9</w:t>
      </w:r>
      <w:r w:rsidRPr="00235C15">
        <w:rPr>
          <w:rFonts w:ascii="Arial" w:eastAsiaTheme="minorEastAsia" w:hAnsi="Arial" w:cs="Arial"/>
          <w:sz w:val="18"/>
        </w:rPr>
        <w:tab/>
        <w:t>–</w:t>
      </w:r>
      <w:r w:rsidRPr="00235C15">
        <w:rPr>
          <w:rFonts w:ascii="Arial" w:eastAsiaTheme="minorEastAsia" w:hAnsi="Arial" w:cs="Arial"/>
          <w:sz w:val="18"/>
        </w:rPr>
        <w:tab/>
        <w:t>Morazán</w:t>
      </w:r>
      <w:r w:rsidRPr="00235C15">
        <w:rPr>
          <w:rFonts w:ascii="Arial" w:eastAsiaTheme="minorEastAsia" w:hAnsi="Arial" w:cs="Arial"/>
          <w:sz w:val="18"/>
          <w:lang w:eastAsia="zh-CN"/>
        </w:rPr>
        <w:t>和</w:t>
      </w:r>
      <w:r w:rsidRPr="00235C15">
        <w:rPr>
          <w:rFonts w:ascii="Arial" w:eastAsiaTheme="minorEastAsia" w:hAnsi="Arial" w:cs="Arial"/>
          <w:sz w:val="18"/>
        </w:rPr>
        <w:t>La Unión</w:t>
      </w:r>
      <w:r w:rsidRPr="00235C15">
        <w:rPr>
          <w:rFonts w:ascii="Arial" w:eastAsiaTheme="minorEastAsia" w:hAnsi="Arial" w:cs="Arial"/>
          <w:sz w:val="18"/>
          <w:lang w:eastAsia="zh-CN"/>
        </w:rPr>
        <w:t>省</w:t>
      </w:r>
    </w:p>
    <w:p w:rsidR="00FE2E58" w:rsidRPr="00235C15" w:rsidRDefault="00FE2E58" w:rsidP="00792542">
      <w:pPr>
        <w:tabs>
          <w:tab w:val="clear" w:pos="567"/>
          <w:tab w:val="clear" w:pos="1276"/>
          <w:tab w:val="clear" w:pos="1843"/>
          <w:tab w:val="clear" w:pos="5387"/>
          <w:tab w:val="clear" w:pos="5954"/>
          <w:tab w:val="left" w:pos="284"/>
          <w:tab w:val="left" w:pos="3402"/>
          <w:tab w:val="left" w:pos="3600"/>
          <w:tab w:val="left" w:pos="3799"/>
          <w:tab w:val="left" w:pos="3969"/>
        </w:tabs>
        <w:ind w:left="3402" w:hanging="3402"/>
        <w:rPr>
          <w:rFonts w:ascii="Arial" w:eastAsiaTheme="minorEastAsia" w:hAnsi="Arial" w:cs="Arial"/>
          <w:sz w:val="18"/>
          <w:lang w:eastAsia="zh-CN"/>
        </w:rPr>
      </w:pPr>
      <w:r w:rsidRPr="00235C15">
        <w:rPr>
          <w:rFonts w:ascii="Arial" w:eastAsiaTheme="minorEastAsia" w:hAnsi="Arial" w:cs="Arial"/>
          <w:sz w:val="18"/>
          <w:lang w:eastAsia="zh-CN"/>
        </w:rPr>
        <w:t>试验电台：</w:t>
      </w:r>
      <w:r w:rsidRPr="00235C15">
        <w:rPr>
          <w:rFonts w:ascii="Arial" w:eastAsiaTheme="minorEastAsia" w:hAnsi="Arial" w:cs="Arial"/>
          <w:sz w:val="18"/>
          <w:lang w:eastAsia="zh-CN"/>
        </w:rPr>
        <w:tab/>
        <w:t>HU9</w:t>
      </w:r>
      <w:r w:rsidR="00AB4D74" w:rsidRPr="00235C15">
        <w:rPr>
          <w:rFonts w:ascii="Arial" w:eastAsiaTheme="minorEastAsia" w:hAnsi="Arial" w:cs="Arial"/>
          <w:sz w:val="18"/>
          <w:lang w:eastAsia="zh-CN"/>
        </w:rPr>
        <w:t>后为</w:t>
      </w:r>
      <w:r w:rsidRPr="00235C15">
        <w:rPr>
          <w:rFonts w:ascii="Arial" w:eastAsiaTheme="minorEastAsia" w:hAnsi="Arial" w:cs="Arial"/>
          <w:sz w:val="18"/>
          <w:lang w:eastAsia="zh-CN"/>
        </w:rPr>
        <w:t>2</w:t>
      </w:r>
      <w:r w:rsidRPr="00235C15">
        <w:rPr>
          <w:rFonts w:ascii="Arial" w:eastAsiaTheme="minorEastAsia" w:hAnsi="Arial" w:cs="Arial"/>
          <w:sz w:val="18"/>
          <w:lang w:eastAsia="zh-CN"/>
        </w:rPr>
        <w:t>个字母</w:t>
      </w:r>
    </w:p>
    <w:p w:rsidR="00FE2E58" w:rsidRPr="00235C15" w:rsidRDefault="00FE2E58" w:rsidP="00120DBF">
      <w:pPr>
        <w:tabs>
          <w:tab w:val="clear" w:pos="1276"/>
          <w:tab w:val="clear" w:pos="1843"/>
          <w:tab w:val="clear" w:pos="5387"/>
          <w:tab w:val="clear" w:pos="5954"/>
          <w:tab w:val="left" w:pos="854"/>
        </w:tabs>
        <w:spacing w:before="140"/>
        <w:ind w:left="567" w:hanging="567"/>
        <w:rPr>
          <w:rFonts w:ascii="Arial" w:eastAsiaTheme="minorEastAsia" w:hAnsi="Arial" w:cs="Arial"/>
          <w:sz w:val="18"/>
          <w:lang w:eastAsia="zh-CN"/>
        </w:rPr>
      </w:pPr>
      <w:r w:rsidRPr="00235C15">
        <w:rPr>
          <w:rFonts w:ascii="Arial" w:eastAsiaTheme="minorEastAsia" w:hAnsi="Arial" w:cs="Arial"/>
          <w:b/>
          <w:sz w:val="18"/>
          <w:lang w:eastAsia="zh-CN"/>
        </w:rPr>
        <w:t>注：</w:t>
      </w:r>
      <w:r w:rsidRPr="00235C15">
        <w:rPr>
          <w:rFonts w:ascii="Arial" w:eastAsiaTheme="minorEastAsia" w:hAnsi="Arial" w:cs="Arial"/>
          <w:b/>
          <w:sz w:val="18"/>
          <w:lang w:eastAsia="zh-CN"/>
        </w:rPr>
        <w:tab/>
      </w:r>
      <w:r w:rsidRPr="00235C15">
        <w:rPr>
          <w:rFonts w:ascii="Arial" w:eastAsiaTheme="minorEastAsia" w:hAnsi="Arial" w:cs="Arial"/>
          <w:bCs/>
          <w:sz w:val="18"/>
          <w:lang w:eastAsia="zh-CN"/>
        </w:rPr>
        <w:t>外国无线电爱好者必须使用</w:t>
      </w:r>
      <w:r w:rsidRPr="00235C15">
        <w:rPr>
          <w:rFonts w:ascii="Arial" w:eastAsiaTheme="minorEastAsia" w:hAnsi="Arial" w:cs="Arial"/>
          <w:bCs/>
          <w:sz w:val="18"/>
          <w:lang w:eastAsia="zh-CN"/>
        </w:rPr>
        <w:t>YS</w:t>
      </w:r>
      <w:r w:rsidRPr="00235C15">
        <w:rPr>
          <w:rFonts w:ascii="Arial" w:eastAsiaTheme="minorEastAsia" w:hAnsi="Arial" w:cs="Arial"/>
          <w:bCs/>
          <w:sz w:val="18"/>
          <w:lang w:eastAsia="zh-CN"/>
        </w:rPr>
        <w:t>和后面的</w:t>
      </w:r>
      <w:r w:rsidRPr="00235C15">
        <w:rPr>
          <w:rFonts w:ascii="Arial" w:eastAsiaTheme="minorEastAsia" w:hAnsi="Arial" w:cs="Arial"/>
          <w:bCs/>
          <w:sz w:val="18"/>
          <w:lang w:eastAsia="zh-CN"/>
        </w:rPr>
        <w:t>1</w:t>
      </w:r>
      <w:r w:rsidR="00AB4D74" w:rsidRPr="00235C15">
        <w:rPr>
          <w:rFonts w:ascii="Arial" w:eastAsiaTheme="minorEastAsia" w:hAnsi="Arial" w:cs="Arial"/>
          <w:bCs/>
          <w:sz w:val="18"/>
          <w:lang w:eastAsia="zh-CN"/>
        </w:rPr>
        <w:t>位</w:t>
      </w:r>
      <w:r w:rsidRPr="00235C15">
        <w:rPr>
          <w:rFonts w:ascii="Arial" w:eastAsiaTheme="minorEastAsia" w:hAnsi="Arial" w:cs="Arial"/>
          <w:bCs/>
          <w:sz w:val="18"/>
          <w:lang w:eastAsia="zh-CN"/>
        </w:rPr>
        <w:t>数字（</w:t>
      </w:r>
      <w:r w:rsidRPr="00235C15">
        <w:rPr>
          <w:rFonts w:ascii="Arial" w:eastAsiaTheme="minorEastAsia" w:hAnsi="Arial" w:cs="Arial"/>
          <w:sz w:val="18"/>
          <w:lang w:eastAsia="zh-CN"/>
        </w:rPr>
        <w:t>1-9</w:t>
      </w:r>
      <w:r w:rsidRPr="00235C15">
        <w:rPr>
          <w:rFonts w:ascii="Arial" w:eastAsiaTheme="minorEastAsia" w:hAnsi="Arial" w:cs="Arial"/>
          <w:sz w:val="18"/>
          <w:lang w:eastAsia="zh-CN"/>
        </w:rPr>
        <w:t>，表示工作地带），然后是</w:t>
      </w:r>
      <w:r w:rsidR="00AB4D74" w:rsidRPr="00235C15">
        <w:rPr>
          <w:rFonts w:ascii="Arial" w:eastAsiaTheme="minorEastAsia" w:hAnsi="Arial" w:cs="Arial"/>
          <w:sz w:val="18"/>
          <w:lang w:eastAsia="zh-CN"/>
        </w:rPr>
        <w:t>一</w:t>
      </w:r>
      <w:r w:rsidRPr="00235C15">
        <w:rPr>
          <w:rFonts w:ascii="Arial" w:eastAsiaTheme="minorEastAsia" w:hAnsi="Arial" w:cs="Arial"/>
          <w:sz w:val="18"/>
          <w:lang w:eastAsia="zh-CN"/>
        </w:rPr>
        <w:t>斜线</w:t>
      </w:r>
      <w:r w:rsidRPr="00235C15">
        <w:rPr>
          <w:rFonts w:ascii="Arial" w:eastAsiaTheme="minorEastAsia" w:hAnsi="Arial" w:cs="Arial"/>
          <w:sz w:val="18"/>
          <w:lang w:eastAsia="zh-CN"/>
        </w:rPr>
        <w:t xml:space="preserve"> (/) </w:t>
      </w:r>
      <w:r w:rsidR="00AB4D74" w:rsidRPr="00235C15">
        <w:rPr>
          <w:rFonts w:ascii="Arial" w:eastAsiaTheme="minorEastAsia" w:hAnsi="Arial" w:cs="Arial"/>
          <w:sz w:val="18"/>
          <w:lang w:eastAsia="zh-CN"/>
        </w:rPr>
        <w:t>和</w:t>
      </w:r>
      <w:r w:rsidRPr="00235C15">
        <w:rPr>
          <w:rFonts w:ascii="Arial" w:eastAsiaTheme="minorEastAsia" w:hAnsi="Arial" w:cs="Arial"/>
          <w:sz w:val="18"/>
          <w:lang w:eastAsia="zh-CN"/>
        </w:rPr>
        <w:t>自己的呼号。</w:t>
      </w:r>
    </w:p>
    <w:p w:rsidR="00FE2E58" w:rsidRPr="00235C15" w:rsidRDefault="00FE2E58" w:rsidP="00792542">
      <w:pPr>
        <w:keepNext/>
        <w:keepLines/>
        <w:tabs>
          <w:tab w:val="clear" w:pos="567"/>
          <w:tab w:val="clear" w:pos="1276"/>
          <w:tab w:val="clear" w:pos="1843"/>
          <w:tab w:val="clear" w:pos="5387"/>
          <w:tab w:val="clear" w:pos="5954"/>
          <w:tab w:val="left" w:pos="794"/>
        </w:tabs>
        <w:spacing w:before="240"/>
        <w:jc w:val="left"/>
        <w:outlineLvl w:val="0"/>
        <w:rPr>
          <w:rFonts w:ascii="Arial" w:eastAsiaTheme="minorEastAsia" w:hAnsi="Arial" w:cs="Arial"/>
          <w:b/>
          <w:lang w:eastAsia="zh-CN"/>
        </w:rPr>
      </w:pPr>
      <w:r w:rsidRPr="00235C15">
        <w:rPr>
          <w:rFonts w:ascii="Arial" w:eastAsiaTheme="minorEastAsia" w:hAnsi="Arial" w:cs="Arial"/>
          <w:b/>
          <w:lang w:eastAsia="zh-CN"/>
        </w:rPr>
        <w:t>爱沙尼亚（共和国）</w:t>
      </w:r>
    </w:p>
    <w:p w:rsidR="00FE2E58" w:rsidRPr="00235C15" w:rsidRDefault="00FE2E58" w:rsidP="00EC08F3">
      <w:pPr>
        <w:tabs>
          <w:tab w:val="clear" w:pos="567"/>
          <w:tab w:val="clear" w:pos="1276"/>
          <w:tab w:val="clear" w:pos="1843"/>
          <w:tab w:val="clear" w:pos="5387"/>
          <w:tab w:val="clear" w:pos="5954"/>
          <w:tab w:val="left" w:pos="284"/>
          <w:tab w:val="left" w:pos="3402"/>
          <w:tab w:val="left" w:pos="4844"/>
          <w:tab w:val="left" w:pos="5054"/>
        </w:tabs>
        <w:spacing w:before="60"/>
        <w:ind w:left="3402" w:hanging="3402"/>
        <w:rPr>
          <w:rFonts w:ascii="Arial" w:eastAsiaTheme="minorEastAsia" w:hAnsi="Arial" w:cs="Arial"/>
          <w:sz w:val="18"/>
          <w:lang w:eastAsia="zh-CN"/>
        </w:rPr>
      </w:pPr>
      <w:r w:rsidRPr="00235C15">
        <w:rPr>
          <w:rFonts w:ascii="Arial" w:eastAsiaTheme="minorEastAsia" w:hAnsi="Arial" w:cs="Arial"/>
          <w:sz w:val="18"/>
          <w:lang w:eastAsia="zh-CN"/>
        </w:rPr>
        <w:t>业余电台：</w:t>
      </w:r>
      <w:r w:rsidRPr="00235C15">
        <w:rPr>
          <w:rFonts w:ascii="Arial" w:eastAsiaTheme="minorEastAsia" w:hAnsi="Arial" w:cs="Arial"/>
          <w:sz w:val="18"/>
          <w:lang w:eastAsia="zh-CN"/>
        </w:rPr>
        <w:tab/>
        <w:t>ES</w:t>
      </w:r>
      <w:r w:rsidR="00AB4D74"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w:t>
      </w:r>
      <w:r w:rsidR="00AB4D74" w:rsidRPr="00235C15">
        <w:rPr>
          <w:rFonts w:ascii="Arial" w:eastAsiaTheme="minorEastAsia" w:hAnsi="Arial" w:cs="Arial"/>
          <w:sz w:val="18"/>
          <w:lang w:eastAsia="zh-CN"/>
        </w:rPr>
        <w:t>数字</w:t>
      </w:r>
      <w:r w:rsidRPr="00235C15">
        <w:rPr>
          <w:rFonts w:ascii="Arial" w:eastAsiaTheme="minorEastAsia" w:hAnsi="Arial" w:cs="Arial"/>
          <w:sz w:val="18"/>
          <w:lang w:eastAsia="zh-CN"/>
        </w:rPr>
        <w:t>（</w:t>
      </w:r>
      <w:r w:rsidRPr="00235C15">
        <w:rPr>
          <w:rFonts w:ascii="Arial" w:eastAsiaTheme="minorEastAsia" w:hAnsi="Arial" w:cs="Arial"/>
          <w:sz w:val="18"/>
          <w:lang w:eastAsia="zh-CN"/>
        </w:rPr>
        <w:t>0-9</w:t>
      </w:r>
      <w:r w:rsidRPr="00235C15">
        <w:rPr>
          <w:rFonts w:ascii="Arial" w:eastAsiaTheme="minorEastAsia" w:hAnsi="Arial" w:cs="Arial"/>
          <w:sz w:val="18"/>
          <w:lang w:eastAsia="zh-CN"/>
        </w:rPr>
        <w:t>，表示电台所处区）和</w:t>
      </w:r>
      <w:r w:rsidRPr="00235C15">
        <w:rPr>
          <w:rFonts w:ascii="Arial" w:eastAsiaTheme="minorEastAsia" w:hAnsi="Arial" w:cs="Arial"/>
          <w:sz w:val="18"/>
          <w:lang w:eastAsia="zh-CN"/>
        </w:rPr>
        <w:t>1</w:t>
      </w:r>
      <w:r w:rsidRPr="00235C15">
        <w:rPr>
          <w:rFonts w:ascii="Arial" w:eastAsiaTheme="minorEastAsia" w:hAnsi="Arial" w:cs="Arial"/>
          <w:sz w:val="18"/>
          <w:lang w:eastAsia="zh-CN"/>
        </w:rPr>
        <w:t>、</w:t>
      </w:r>
      <w:r w:rsidRPr="00235C15">
        <w:rPr>
          <w:rFonts w:ascii="Arial" w:eastAsiaTheme="minorEastAsia" w:hAnsi="Arial" w:cs="Arial"/>
          <w:sz w:val="18"/>
          <w:lang w:eastAsia="zh-CN"/>
        </w:rPr>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w:t>
      </w:r>
    </w:p>
    <w:p w:rsidR="00FE2E58" w:rsidRPr="00235C15" w:rsidRDefault="00FE2E58" w:rsidP="00AF688C">
      <w:pPr>
        <w:tabs>
          <w:tab w:val="clear" w:pos="567"/>
          <w:tab w:val="clear" w:pos="1276"/>
          <w:tab w:val="clear" w:pos="1843"/>
          <w:tab w:val="clear" w:pos="5387"/>
          <w:tab w:val="clear" w:pos="5954"/>
          <w:tab w:val="left" w:pos="284"/>
          <w:tab w:val="left" w:pos="3402"/>
          <w:tab w:val="left" w:pos="3600"/>
          <w:tab w:val="left" w:pos="3799"/>
        </w:tabs>
        <w:ind w:left="3402" w:hanging="3402"/>
        <w:jc w:val="left"/>
        <w:rPr>
          <w:rFonts w:ascii="Arial" w:eastAsiaTheme="minorEastAsia" w:hAnsi="Arial" w:cs="Arial"/>
          <w:sz w:val="18"/>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数字表示相关区：</w:t>
      </w:r>
      <w:r w:rsidRPr="00235C15">
        <w:rPr>
          <w:rFonts w:ascii="Arial" w:eastAsiaTheme="minorEastAsia" w:hAnsi="Arial" w:cs="Arial"/>
          <w:sz w:val="18"/>
        </w:rPr>
        <w:tab/>
      </w:r>
      <w:r w:rsidRPr="00235C15">
        <w:rPr>
          <w:rFonts w:ascii="Arial" w:eastAsiaTheme="minorEastAsia" w:hAnsi="Arial" w:cs="Arial"/>
          <w:spacing w:val="6"/>
          <w:sz w:val="18"/>
        </w:rPr>
        <w:t>0</w:t>
      </w:r>
      <w:r w:rsidRPr="00235C15">
        <w:rPr>
          <w:rFonts w:ascii="Arial" w:eastAsiaTheme="minorEastAsia" w:hAnsi="Arial" w:cs="Arial"/>
          <w:spacing w:val="6"/>
          <w:sz w:val="18"/>
        </w:rPr>
        <w:tab/>
        <w:t>–</w:t>
      </w:r>
      <w:r w:rsidRPr="00235C15">
        <w:rPr>
          <w:rFonts w:ascii="Arial" w:eastAsiaTheme="minorEastAsia" w:hAnsi="Arial" w:cs="Arial"/>
          <w:spacing w:val="6"/>
          <w:sz w:val="18"/>
        </w:rPr>
        <w:tab/>
        <w:t>Hiiumaa</w:t>
      </w:r>
      <w:r w:rsidRPr="00235C15">
        <w:rPr>
          <w:rFonts w:ascii="Arial" w:eastAsiaTheme="minorEastAsia" w:hAnsi="Arial" w:cs="Arial"/>
          <w:spacing w:val="6"/>
          <w:sz w:val="18"/>
        </w:rPr>
        <w:t>、</w:t>
      </w:r>
      <w:r w:rsidRPr="00235C15">
        <w:rPr>
          <w:rFonts w:ascii="Arial" w:eastAsiaTheme="minorEastAsia" w:hAnsi="Arial" w:cs="Arial"/>
          <w:spacing w:val="6"/>
          <w:sz w:val="18"/>
        </w:rPr>
        <w:t>Saaremaa</w:t>
      </w:r>
      <w:r w:rsidRPr="00235C15">
        <w:rPr>
          <w:rFonts w:ascii="Arial" w:eastAsiaTheme="minorEastAsia" w:hAnsi="Arial" w:cs="Arial"/>
          <w:spacing w:val="6"/>
          <w:sz w:val="18"/>
          <w:lang w:eastAsia="zh-CN"/>
        </w:rPr>
        <w:t>和所有</w:t>
      </w:r>
      <w:r w:rsidRPr="00235C15">
        <w:rPr>
          <w:rFonts w:ascii="Arial" w:eastAsiaTheme="minorEastAsia" w:hAnsi="Arial" w:cs="Arial"/>
          <w:sz w:val="18"/>
        </w:rPr>
        <w:t>Väinamere</w:t>
      </w:r>
      <w:r w:rsidRPr="00235C15">
        <w:rPr>
          <w:rFonts w:ascii="Arial" w:eastAsiaTheme="minorEastAsia" w:hAnsi="Arial" w:cs="Arial"/>
          <w:sz w:val="18"/>
          <w:lang w:eastAsia="zh-CN"/>
        </w:rPr>
        <w:t>小岛屿行政区</w:t>
      </w:r>
      <w:r w:rsidRPr="00235C15">
        <w:rPr>
          <w:rFonts w:ascii="Arial" w:eastAsiaTheme="minorEastAsia" w:hAnsi="Arial" w:cs="Arial"/>
          <w:sz w:val="18"/>
        </w:rPr>
        <w:br/>
        <w:t>1</w:t>
      </w:r>
      <w:r w:rsidRPr="00235C15">
        <w:rPr>
          <w:rFonts w:ascii="Arial" w:eastAsiaTheme="minorEastAsia" w:hAnsi="Arial" w:cs="Arial"/>
          <w:sz w:val="18"/>
        </w:rPr>
        <w:tab/>
        <w:t>–</w:t>
      </w:r>
      <w:r w:rsidRPr="00235C15">
        <w:rPr>
          <w:rFonts w:ascii="Arial" w:eastAsiaTheme="minorEastAsia" w:hAnsi="Arial" w:cs="Arial"/>
          <w:sz w:val="18"/>
        </w:rPr>
        <w:tab/>
        <w:t>Tallinn</w:t>
      </w:r>
      <w:r w:rsidRPr="00235C15">
        <w:rPr>
          <w:rFonts w:ascii="Arial" w:eastAsiaTheme="minorEastAsia" w:hAnsi="Arial" w:cs="Arial"/>
          <w:sz w:val="18"/>
        </w:rPr>
        <w:br/>
        <w:t>2</w:t>
      </w:r>
      <w:r w:rsidRPr="00235C15">
        <w:rPr>
          <w:rFonts w:ascii="Arial" w:eastAsiaTheme="minorEastAsia" w:hAnsi="Arial" w:cs="Arial"/>
          <w:sz w:val="18"/>
        </w:rPr>
        <w:tab/>
        <w:t>–</w:t>
      </w:r>
      <w:r w:rsidRPr="00235C15">
        <w:rPr>
          <w:rFonts w:ascii="Arial" w:eastAsiaTheme="minorEastAsia" w:hAnsi="Arial" w:cs="Arial"/>
          <w:sz w:val="18"/>
        </w:rPr>
        <w:tab/>
        <w:t>Harjumaa</w:t>
      </w:r>
      <w:r w:rsidRPr="00235C15">
        <w:rPr>
          <w:rFonts w:ascii="Arial" w:eastAsiaTheme="minorEastAsia" w:hAnsi="Arial" w:cs="Arial"/>
          <w:sz w:val="18"/>
          <w:lang w:eastAsia="zh-CN"/>
        </w:rPr>
        <w:t>行政区</w:t>
      </w:r>
      <w:r w:rsidRPr="00235C15">
        <w:rPr>
          <w:rFonts w:ascii="Arial" w:eastAsiaTheme="minorEastAsia" w:hAnsi="Arial" w:cs="Arial"/>
          <w:sz w:val="18"/>
        </w:rPr>
        <w:tab/>
      </w:r>
      <w:r w:rsidRPr="00235C15">
        <w:rPr>
          <w:rFonts w:ascii="Arial" w:eastAsiaTheme="minorEastAsia" w:hAnsi="Arial" w:cs="Arial"/>
          <w:sz w:val="18"/>
        </w:rPr>
        <w:br/>
        <w:t>3</w:t>
      </w:r>
      <w:r w:rsidRPr="00235C15">
        <w:rPr>
          <w:rFonts w:ascii="Arial" w:eastAsiaTheme="minorEastAsia" w:hAnsi="Arial" w:cs="Arial"/>
          <w:sz w:val="18"/>
        </w:rPr>
        <w:tab/>
        <w:t>–</w:t>
      </w:r>
      <w:r w:rsidRPr="00235C15">
        <w:rPr>
          <w:rFonts w:ascii="Arial" w:eastAsiaTheme="minorEastAsia" w:hAnsi="Arial" w:cs="Arial"/>
          <w:sz w:val="18"/>
        </w:rPr>
        <w:tab/>
        <w:t>Lääne</w:t>
      </w:r>
      <w:r w:rsidRPr="00235C15">
        <w:rPr>
          <w:rFonts w:ascii="Arial" w:eastAsiaTheme="minorEastAsia" w:hAnsi="Arial" w:cs="Arial"/>
          <w:sz w:val="18"/>
        </w:rPr>
        <w:t>、</w:t>
      </w:r>
      <w:r w:rsidRPr="00235C15">
        <w:rPr>
          <w:rFonts w:ascii="Arial" w:eastAsiaTheme="minorEastAsia" w:hAnsi="Arial" w:cs="Arial"/>
          <w:sz w:val="18"/>
        </w:rPr>
        <w:t>Rapla</w:t>
      </w:r>
      <w:r w:rsidRPr="00235C15">
        <w:rPr>
          <w:rFonts w:ascii="Arial" w:eastAsiaTheme="minorEastAsia" w:hAnsi="Arial" w:cs="Arial"/>
          <w:sz w:val="18"/>
          <w:lang w:eastAsia="zh-CN"/>
        </w:rPr>
        <w:t>和</w:t>
      </w:r>
      <w:r w:rsidRPr="00235C15">
        <w:rPr>
          <w:rFonts w:ascii="Arial" w:eastAsiaTheme="minorEastAsia" w:hAnsi="Arial" w:cs="Arial"/>
          <w:sz w:val="18"/>
        </w:rPr>
        <w:t>Järvamaa</w:t>
      </w:r>
      <w:r w:rsidRPr="00235C15">
        <w:rPr>
          <w:rFonts w:ascii="Arial" w:eastAsiaTheme="minorEastAsia" w:hAnsi="Arial" w:cs="Arial"/>
          <w:sz w:val="18"/>
          <w:lang w:eastAsia="zh-CN"/>
        </w:rPr>
        <w:t>行政区</w:t>
      </w:r>
      <w:r w:rsidRPr="00235C15">
        <w:rPr>
          <w:rFonts w:ascii="Arial" w:eastAsiaTheme="minorEastAsia" w:hAnsi="Arial" w:cs="Arial"/>
          <w:sz w:val="18"/>
        </w:rPr>
        <w:tab/>
      </w:r>
      <w:r w:rsidRPr="00235C15">
        <w:rPr>
          <w:rFonts w:ascii="Arial" w:eastAsiaTheme="minorEastAsia" w:hAnsi="Arial" w:cs="Arial"/>
          <w:sz w:val="18"/>
        </w:rPr>
        <w:br/>
        <w:t>4</w:t>
      </w:r>
      <w:r w:rsidRPr="00235C15">
        <w:rPr>
          <w:rFonts w:ascii="Arial" w:eastAsiaTheme="minorEastAsia" w:hAnsi="Arial" w:cs="Arial"/>
          <w:sz w:val="18"/>
        </w:rPr>
        <w:tab/>
        <w:t>–</w:t>
      </w:r>
      <w:r w:rsidRPr="00235C15">
        <w:rPr>
          <w:rFonts w:ascii="Arial" w:eastAsiaTheme="minorEastAsia" w:hAnsi="Arial" w:cs="Arial"/>
          <w:sz w:val="18"/>
        </w:rPr>
        <w:tab/>
        <w:t>Lääne-Virumaa</w:t>
      </w:r>
      <w:r w:rsidRPr="00235C15">
        <w:rPr>
          <w:rFonts w:ascii="Arial" w:eastAsiaTheme="minorEastAsia" w:hAnsi="Arial" w:cs="Arial"/>
          <w:sz w:val="18"/>
          <w:lang w:eastAsia="zh-CN"/>
        </w:rPr>
        <w:t>和</w:t>
      </w:r>
      <w:r w:rsidRPr="00235C15">
        <w:rPr>
          <w:rFonts w:ascii="Arial" w:eastAsiaTheme="minorEastAsia" w:hAnsi="Arial" w:cs="Arial"/>
          <w:sz w:val="18"/>
        </w:rPr>
        <w:t>Ida-Virumaa</w:t>
      </w:r>
      <w:r w:rsidRPr="00235C15">
        <w:rPr>
          <w:rFonts w:ascii="Arial" w:eastAsiaTheme="minorEastAsia" w:hAnsi="Arial" w:cs="Arial"/>
          <w:sz w:val="18"/>
          <w:lang w:eastAsia="zh-CN"/>
        </w:rPr>
        <w:t>行政区</w:t>
      </w:r>
      <w:r w:rsidRPr="00235C15">
        <w:rPr>
          <w:rFonts w:ascii="Arial" w:eastAsiaTheme="minorEastAsia" w:hAnsi="Arial" w:cs="Arial"/>
          <w:sz w:val="18"/>
        </w:rPr>
        <w:tab/>
      </w:r>
      <w:r w:rsidRPr="00235C15">
        <w:rPr>
          <w:rFonts w:ascii="Arial" w:eastAsiaTheme="minorEastAsia" w:hAnsi="Arial" w:cs="Arial"/>
          <w:sz w:val="18"/>
        </w:rPr>
        <w:br/>
        <w:t>5</w:t>
      </w:r>
      <w:r w:rsidRPr="00235C15">
        <w:rPr>
          <w:rFonts w:ascii="Arial" w:eastAsiaTheme="minorEastAsia" w:hAnsi="Arial" w:cs="Arial"/>
          <w:sz w:val="18"/>
        </w:rPr>
        <w:tab/>
        <w:t>–</w:t>
      </w:r>
      <w:r w:rsidRPr="00235C15">
        <w:rPr>
          <w:rFonts w:ascii="Arial" w:eastAsiaTheme="minorEastAsia" w:hAnsi="Arial" w:cs="Arial"/>
          <w:sz w:val="18"/>
        </w:rPr>
        <w:tab/>
        <w:t>Jõgeva</w:t>
      </w:r>
      <w:r w:rsidRPr="00235C15">
        <w:rPr>
          <w:rFonts w:ascii="Arial" w:eastAsiaTheme="minorEastAsia" w:hAnsi="Arial" w:cs="Arial"/>
          <w:sz w:val="18"/>
          <w:lang w:eastAsia="zh-CN"/>
        </w:rPr>
        <w:t>和</w:t>
      </w:r>
      <w:r w:rsidRPr="00235C15">
        <w:rPr>
          <w:rFonts w:ascii="Arial" w:eastAsiaTheme="minorEastAsia" w:hAnsi="Arial" w:cs="Arial"/>
          <w:sz w:val="18"/>
        </w:rPr>
        <w:t>Tartumaa</w:t>
      </w:r>
      <w:r w:rsidRPr="00235C15">
        <w:rPr>
          <w:rFonts w:ascii="Arial" w:eastAsiaTheme="minorEastAsia" w:hAnsi="Arial" w:cs="Arial"/>
          <w:sz w:val="18"/>
          <w:lang w:eastAsia="zh-CN"/>
        </w:rPr>
        <w:t>行政区</w:t>
      </w:r>
      <w:r w:rsidRPr="00235C15">
        <w:rPr>
          <w:rFonts w:ascii="Arial" w:eastAsiaTheme="minorEastAsia" w:hAnsi="Arial" w:cs="Arial"/>
          <w:sz w:val="18"/>
        </w:rPr>
        <w:tab/>
      </w:r>
      <w:r w:rsidRPr="00235C15">
        <w:rPr>
          <w:rFonts w:ascii="Arial" w:eastAsiaTheme="minorEastAsia" w:hAnsi="Arial" w:cs="Arial"/>
          <w:sz w:val="18"/>
        </w:rPr>
        <w:br/>
        <w:t>6</w:t>
      </w:r>
      <w:r w:rsidRPr="00235C15">
        <w:rPr>
          <w:rFonts w:ascii="Arial" w:eastAsiaTheme="minorEastAsia" w:hAnsi="Arial" w:cs="Arial"/>
          <w:sz w:val="18"/>
        </w:rPr>
        <w:tab/>
        <w:t>–</w:t>
      </w:r>
      <w:r w:rsidRPr="00235C15">
        <w:rPr>
          <w:rFonts w:ascii="Arial" w:eastAsiaTheme="minorEastAsia" w:hAnsi="Arial" w:cs="Arial"/>
          <w:sz w:val="18"/>
        </w:rPr>
        <w:tab/>
        <w:t>Põlva</w:t>
      </w:r>
      <w:r w:rsidRPr="00235C15">
        <w:rPr>
          <w:rFonts w:ascii="Arial" w:eastAsiaTheme="minorEastAsia" w:hAnsi="Arial" w:cs="Arial"/>
          <w:sz w:val="18"/>
        </w:rPr>
        <w:t>、</w:t>
      </w:r>
      <w:r w:rsidRPr="00235C15">
        <w:rPr>
          <w:rFonts w:ascii="Arial" w:eastAsiaTheme="minorEastAsia" w:hAnsi="Arial" w:cs="Arial"/>
          <w:sz w:val="18"/>
        </w:rPr>
        <w:t>Valga</w:t>
      </w:r>
      <w:r w:rsidRPr="00235C15">
        <w:rPr>
          <w:rFonts w:ascii="Arial" w:eastAsiaTheme="minorEastAsia" w:hAnsi="Arial" w:cs="Arial"/>
          <w:sz w:val="18"/>
          <w:lang w:eastAsia="zh-CN"/>
        </w:rPr>
        <w:t>和</w:t>
      </w:r>
      <w:r w:rsidRPr="00235C15">
        <w:rPr>
          <w:rFonts w:ascii="Arial" w:eastAsiaTheme="minorEastAsia" w:hAnsi="Arial" w:cs="Arial"/>
          <w:sz w:val="18"/>
        </w:rPr>
        <w:t>Võrumaa</w:t>
      </w:r>
      <w:r w:rsidRPr="00235C15">
        <w:rPr>
          <w:rFonts w:ascii="Arial" w:eastAsiaTheme="minorEastAsia" w:hAnsi="Arial" w:cs="Arial"/>
          <w:sz w:val="18"/>
          <w:lang w:eastAsia="zh-CN"/>
        </w:rPr>
        <w:t>行政区</w:t>
      </w:r>
      <w:r w:rsidRPr="00235C15">
        <w:rPr>
          <w:rFonts w:ascii="Arial" w:eastAsiaTheme="minorEastAsia" w:hAnsi="Arial" w:cs="Arial"/>
          <w:sz w:val="18"/>
        </w:rPr>
        <w:tab/>
      </w:r>
      <w:r w:rsidRPr="00235C15">
        <w:rPr>
          <w:rFonts w:ascii="Arial" w:eastAsiaTheme="minorEastAsia" w:hAnsi="Arial" w:cs="Arial"/>
          <w:sz w:val="18"/>
        </w:rPr>
        <w:br/>
        <w:t>7</w:t>
      </w:r>
      <w:r w:rsidRPr="00235C15">
        <w:rPr>
          <w:rFonts w:ascii="Arial" w:eastAsiaTheme="minorEastAsia" w:hAnsi="Arial" w:cs="Arial"/>
          <w:sz w:val="18"/>
        </w:rPr>
        <w:tab/>
        <w:t>–</w:t>
      </w:r>
      <w:r w:rsidRPr="00235C15">
        <w:rPr>
          <w:rFonts w:ascii="Arial" w:eastAsiaTheme="minorEastAsia" w:hAnsi="Arial" w:cs="Arial"/>
          <w:sz w:val="18"/>
        </w:rPr>
        <w:tab/>
        <w:t>Viljandimaa</w:t>
      </w:r>
      <w:r w:rsidRPr="00235C15">
        <w:rPr>
          <w:rFonts w:ascii="Arial" w:eastAsiaTheme="minorEastAsia" w:hAnsi="Arial" w:cs="Arial"/>
          <w:sz w:val="18"/>
          <w:lang w:eastAsia="zh-CN"/>
        </w:rPr>
        <w:t>行政区</w:t>
      </w:r>
      <w:r w:rsidRPr="00235C15">
        <w:rPr>
          <w:rFonts w:ascii="Arial" w:eastAsiaTheme="minorEastAsia" w:hAnsi="Arial" w:cs="Arial"/>
          <w:sz w:val="18"/>
        </w:rPr>
        <w:tab/>
      </w:r>
      <w:r w:rsidRPr="00235C15">
        <w:rPr>
          <w:rFonts w:ascii="Arial" w:eastAsiaTheme="minorEastAsia" w:hAnsi="Arial" w:cs="Arial"/>
          <w:sz w:val="18"/>
        </w:rPr>
        <w:br/>
        <w:t>8</w:t>
      </w:r>
      <w:r w:rsidRPr="00235C15">
        <w:rPr>
          <w:rFonts w:ascii="Arial" w:eastAsiaTheme="minorEastAsia" w:hAnsi="Arial" w:cs="Arial"/>
          <w:sz w:val="18"/>
        </w:rPr>
        <w:tab/>
        <w:t>–</w:t>
      </w:r>
      <w:r w:rsidRPr="00235C15">
        <w:rPr>
          <w:rFonts w:ascii="Arial" w:eastAsiaTheme="minorEastAsia" w:hAnsi="Arial" w:cs="Arial"/>
          <w:sz w:val="18"/>
        </w:rPr>
        <w:tab/>
        <w:t>Pärnumaa</w:t>
      </w:r>
      <w:r w:rsidRPr="00235C15">
        <w:rPr>
          <w:rFonts w:ascii="Arial" w:eastAsiaTheme="minorEastAsia" w:hAnsi="Arial" w:cs="Arial"/>
          <w:sz w:val="18"/>
          <w:lang w:eastAsia="zh-CN"/>
        </w:rPr>
        <w:t>行政区</w:t>
      </w:r>
      <w:r w:rsidRPr="00235C15">
        <w:rPr>
          <w:rFonts w:ascii="Arial" w:eastAsiaTheme="minorEastAsia" w:hAnsi="Arial" w:cs="Arial"/>
          <w:sz w:val="18"/>
        </w:rPr>
        <w:tab/>
      </w:r>
      <w:r w:rsidRPr="00235C15">
        <w:rPr>
          <w:rFonts w:ascii="Arial" w:eastAsiaTheme="minorEastAsia" w:hAnsi="Arial" w:cs="Arial"/>
          <w:sz w:val="18"/>
        </w:rPr>
        <w:br/>
        <w:t>9</w:t>
      </w:r>
      <w:r w:rsidRPr="00235C15">
        <w:rPr>
          <w:rFonts w:ascii="Arial" w:eastAsiaTheme="minorEastAsia" w:hAnsi="Arial" w:cs="Arial"/>
          <w:sz w:val="18"/>
        </w:rPr>
        <w:tab/>
        <w:t>–</w:t>
      </w:r>
      <w:r w:rsidRPr="00235C15">
        <w:rPr>
          <w:rFonts w:ascii="Arial" w:eastAsiaTheme="minorEastAsia" w:hAnsi="Arial" w:cs="Arial"/>
          <w:sz w:val="18"/>
        </w:rPr>
        <w:tab/>
      </w:r>
      <w:r w:rsidRPr="00235C15">
        <w:rPr>
          <w:rFonts w:ascii="Arial" w:eastAsiaTheme="minorEastAsia" w:hAnsi="Arial" w:cs="Arial"/>
          <w:sz w:val="18"/>
          <w:lang w:eastAsia="zh-CN"/>
        </w:rPr>
        <w:t>非直辖</w:t>
      </w:r>
      <w:r w:rsidR="00AB4D74" w:rsidRPr="00235C15">
        <w:rPr>
          <w:rFonts w:ascii="Arial" w:eastAsiaTheme="minorEastAsia" w:hAnsi="Arial" w:cs="Arial"/>
          <w:sz w:val="18"/>
          <w:lang w:eastAsia="zh-CN"/>
        </w:rPr>
        <w:t>区</w:t>
      </w:r>
      <w:r w:rsidRPr="00235C15">
        <w:rPr>
          <w:rFonts w:ascii="Arial" w:eastAsiaTheme="minorEastAsia" w:hAnsi="Arial" w:cs="Arial"/>
          <w:sz w:val="18"/>
          <w:lang w:eastAsia="zh-CN"/>
        </w:rPr>
        <w:t>（由</w:t>
      </w:r>
      <w:r w:rsidRPr="00235C15">
        <w:rPr>
          <w:rFonts w:ascii="Arial" w:eastAsiaTheme="minorEastAsia" w:hAnsi="Arial" w:cs="Arial"/>
          <w:sz w:val="18"/>
        </w:rPr>
        <w:t>爱沙尼亚</w:t>
      </w:r>
      <w:r w:rsidRPr="00235C15">
        <w:rPr>
          <w:rFonts w:ascii="Arial" w:eastAsiaTheme="minorEastAsia" w:hAnsi="Arial" w:cs="Arial"/>
          <w:sz w:val="18"/>
          <w:lang w:eastAsia="zh-CN"/>
        </w:rPr>
        <w:t>业余无线电联盟使用）</w:t>
      </w:r>
    </w:p>
    <w:p w:rsidR="00FE2E58" w:rsidRPr="00235C15" w:rsidRDefault="00FE2E58" w:rsidP="004D21DF">
      <w:pPr>
        <w:tabs>
          <w:tab w:val="clear" w:pos="567"/>
          <w:tab w:val="clear" w:pos="1276"/>
          <w:tab w:val="clear" w:pos="1843"/>
          <w:tab w:val="clear" w:pos="5387"/>
          <w:tab w:val="clear" w:pos="5954"/>
          <w:tab w:val="left" w:pos="284"/>
          <w:tab w:val="left" w:pos="3402"/>
          <w:tab w:val="left" w:pos="3600"/>
          <w:tab w:val="left" w:pos="3799"/>
          <w:tab w:val="left" w:pos="3969"/>
        </w:tabs>
        <w:ind w:left="284" w:hanging="284"/>
        <w:rPr>
          <w:rFonts w:ascii="Arial" w:eastAsiaTheme="minorEastAsia" w:hAnsi="Arial" w:cs="Arial"/>
          <w:sz w:val="18"/>
          <w:lang w:eastAsia="zh-CN"/>
        </w:rPr>
      </w:pPr>
      <w:r w:rsidRPr="00235C15">
        <w:rPr>
          <w:rFonts w:ascii="Arial" w:eastAsiaTheme="minorEastAsia" w:hAnsi="Arial" w:cs="Arial"/>
          <w:sz w:val="18"/>
        </w:rPr>
        <w:tab/>
      </w:r>
      <w:r w:rsidRPr="00235C15">
        <w:rPr>
          <w:rFonts w:ascii="Arial" w:eastAsiaTheme="minorEastAsia" w:hAnsi="Arial" w:cs="Arial"/>
          <w:sz w:val="18"/>
          <w:lang w:eastAsia="zh-CN"/>
        </w:rPr>
        <w:t>当业余电台作为手机或移动电台</w:t>
      </w:r>
      <w:r w:rsidR="00E537D8" w:rsidRPr="00235C15">
        <w:rPr>
          <w:rFonts w:ascii="Arial" w:eastAsiaTheme="minorEastAsia" w:hAnsi="Arial" w:cs="Arial"/>
          <w:sz w:val="18"/>
          <w:lang w:eastAsia="zh-CN"/>
        </w:rPr>
        <w:t>操作</w:t>
      </w:r>
      <w:r w:rsidRPr="00235C15">
        <w:rPr>
          <w:rFonts w:ascii="Arial" w:eastAsiaTheme="minorEastAsia" w:hAnsi="Arial" w:cs="Arial"/>
          <w:sz w:val="18"/>
          <w:lang w:eastAsia="zh-CN"/>
        </w:rPr>
        <w:t>时，在以下情况下，他们的呼号</w:t>
      </w:r>
      <w:r w:rsidR="00AB4D74" w:rsidRPr="00235C15">
        <w:rPr>
          <w:rFonts w:ascii="Arial" w:eastAsiaTheme="minorEastAsia" w:hAnsi="Arial" w:cs="Arial"/>
          <w:sz w:val="18"/>
          <w:lang w:eastAsia="zh-CN"/>
        </w:rPr>
        <w:t>后为</w:t>
      </w:r>
      <w:r w:rsidRPr="00235C15">
        <w:rPr>
          <w:rFonts w:ascii="Arial" w:eastAsiaTheme="minorEastAsia" w:hAnsi="Arial" w:cs="Arial"/>
          <w:sz w:val="18"/>
          <w:lang w:eastAsia="zh-CN"/>
        </w:rPr>
        <w:t>斜线</w:t>
      </w:r>
      <w:r w:rsidRPr="00235C15">
        <w:rPr>
          <w:rFonts w:ascii="Arial" w:eastAsiaTheme="minorEastAsia" w:hAnsi="Arial" w:cs="Arial"/>
          <w:sz w:val="18"/>
          <w:lang w:eastAsia="zh-CN"/>
        </w:rPr>
        <w:t xml:space="preserve"> (/) </w:t>
      </w:r>
      <w:r w:rsidRPr="00235C15">
        <w:rPr>
          <w:rFonts w:ascii="Arial" w:eastAsiaTheme="minorEastAsia" w:hAnsi="Arial" w:cs="Arial"/>
          <w:sz w:val="18"/>
          <w:lang w:eastAsia="zh-CN"/>
        </w:rPr>
        <w:t>和字母</w:t>
      </w:r>
      <w:r w:rsidRPr="00235C15">
        <w:rPr>
          <w:rFonts w:ascii="Arial" w:eastAsia="SimSun" w:hAnsi="Arial" w:cs="Arial"/>
          <w:sz w:val="18"/>
          <w:lang w:eastAsia="zh-CN"/>
        </w:rPr>
        <w:t>“</w:t>
      </w:r>
      <w:r w:rsidRPr="00235C15">
        <w:rPr>
          <w:rFonts w:ascii="Arial" w:eastAsiaTheme="minorEastAsia" w:hAnsi="Arial" w:cs="Arial"/>
          <w:sz w:val="18"/>
          <w:lang w:eastAsia="zh-CN"/>
        </w:rPr>
        <w:t>MM</w:t>
      </w:r>
      <w:r w:rsidRPr="00235C15">
        <w:rPr>
          <w:rFonts w:ascii="Arial" w:eastAsia="SimSun" w:hAnsi="Arial" w:cs="Arial"/>
          <w:sz w:val="18"/>
          <w:lang w:eastAsia="zh-CN"/>
        </w:rPr>
        <w:t>”</w:t>
      </w:r>
      <w:r w:rsidRPr="00235C15">
        <w:rPr>
          <w:rFonts w:ascii="Arial" w:eastAsiaTheme="minorEastAsia" w:hAnsi="Arial" w:cs="Arial"/>
          <w:sz w:val="18"/>
          <w:lang w:eastAsia="zh-CN"/>
        </w:rPr>
        <w:t>、</w:t>
      </w:r>
      <w:r w:rsidRPr="00235C15">
        <w:rPr>
          <w:rFonts w:ascii="Arial" w:eastAsia="SimSun" w:hAnsi="Arial" w:cs="Arial"/>
          <w:sz w:val="18"/>
          <w:lang w:eastAsia="zh-CN"/>
        </w:rPr>
        <w:t>“</w:t>
      </w:r>
      <w:r w:rsidRPr="00235C15">
        <w:rPr>
          <w:rFonts w:ascii="Arial" w:eastAsiaTheme="minorEastAsia" w:hAnsi="Arial" w:cs="Arial"/>
          <w:sz w:val="18"/>
          <w:lang w:eastAsia="zh-CN"/>
        </w:rPr>
        <w:t>AM</w:t>
      </w:r>
      <w:r w:rsidRPr="00235C15">
        <w:rPr>
          <w:rFonts w:ascii="Arial" w:eastAsia="SimSun" w:hAnsi="Arial" w:cs="Arial"/>
          <w:sz w:val="18"/>
          <w:lang w:eastAsia="zh-CN"/>
        </w:rPr>
        <w:t>”</w:t>
      </w:r>
      <w:r w:rsidRPr="00235C15">
        <w:rPr>
          <w:rFonts w:ascii="Arial" w:eastAsiaTheme="minorEastAsia" w:hAnsi="Arial" w:cs="Arial"/>
          <w:sz w:val="18"/>
          <w:lang w:eastAsia="zh-CN"/>
        </w:rPr>
        <w:t>、</w:t>
      </w:r>
      <w:r w:rsidRPr="00235C15">
        <w:rPr>
          <w:rFonts w:ascii="Arial" w:eastAsia="SimSun" w:hAnsi="Arial" w:cs="Arial"/>
          <w:sz w:val="18"/>
          <w:lang w:eastAsia="zh-CN"/>
        </w:rPr>
        <w:t>“</w:t>
      </w:r>
      <w:r w:rsidRPr="00235C15">
        <w:rPr>
          <w:rFonts w:ascii="Arial" w:eastAsiaTheme="minorEastAsia" w:hAnsi="Arial" w:cs="Arial"/>
          <w:sz w:val="18"/>
          <w:lang w:eastAsia="zh-CN"/>
        </w:rPr>
        <w:t>M</w:t>
      </w:r>
      <w:r w:rsidRPr="00235C15">
        <w:rPr>
          <w:rFonts w:ascii="Arial" w:eastAsia="SimSun" w:hAnsi="Arial" w:cs="Arial"/>
          <w:sz w:val="18"/>
          <w:lang w:eastAsia="zh-CN"/>
        </w:rPr>
        <w:t>”</w:t>
      </w:r>
      <w:r w:rsidRPr="00235C15">
        <w:rPr>
          <w:rFonts w:ascii="Arial" w:eastAsiaTheme="minorEastAsia" w:hAnsi="Arial" w:cs="Arial"/>
          <w:sz w:val="18"/>
          <w:lang w:eastAsia="zh-CN"/>
        </w:rPr>
        <w:t>或</w:t>
      </w:r>
      <w:r w:rsidRPr="00235C15">
        <w:rPr>
          <w:rFonts w:ascii="Arial" w:eastAsia="SimSun" w:hAnsi="Arial" w:cs="Arial"/>
          <w:sz w:val="18"/>
          <w:lang w:eastAsia="zh-CN"/>
        </w:rPr>
        <w:t>“</w:t>
      </w:r>
      <w:r w:rsidRPr="00235C15">
        <w:rPr>
          <w:rFonts w:ascii="Arial" w:eastAsiaTheme="minorEastAsia" w:hAnsi="Arial" w:cs="Arial"/>
          <w:sz w:val="18"/>
          <w:lang w:eastAsia="zh-CN"/>
        </w:rPr>
        <w:t>P</w:t>
      </w:r>
      <w:r w:rsidRPr="00235C15">
        <w:rPr>
          <w:rFonts w:ascii="Arial" w:eastAsia="SimSun" w:hAnsi="Arial" w:cs="Arial"/>
          <w:sz w:val="18"/>
          <w:lang w:eastAsia="zh-CN"/>
        </w:rPr>
        <w:t>”</w:t>
      </w:r>
      <w:r w:rsidRPr="00235C15">
        <w:rPr>
          <w:rFonts w:ascii="Arial" w:eastAsiaTheme="minorEastAsia" w:hAnsi="Arial" w:cs="Arial"/>
          <w:sz w:val="18"/>
          <w:lang w:eastAsia="zh-CN"/>
        </w:rPr>
        <w:t>：</w:t>
      </w:r>
    </w:p>
    <w:p w:rsidR="00FE2E58" w:rsidRPr="00235C15" w:rsidRDefault="00FE2E58" w:rsidP="00EC08F3">
      <w:pPr>
        <w:tabs>
          <w:tab w:val="clear" w:pos="1276"/>
          <w:tab w:val="clear" w:pos="1843"/>
          <w:tab w:val="clear" w:pos="5387"/>
          <w:tab w:val="clear" w:pos="5954"/>
          <w:tab w:val="left" w:pos="854"/>
          <w:tab w:val="left" w:pos="3402"/>
        </w:tabs>
        <w:spacing w:before="60"/>
        <w:ind w:firstLine="357"/>
        <w:jc w:val="left"/>
        <w:rPr>
          <w:rFonts w:ascii="Arial" w:eastAsiaTheme="minorEastAsia" w:hAnsi="Arial" w:cs="Arial"/>
          <w:sz w:val="18"/>
          <w:lang w:eastAsia="zh-CN"/>
        </w:rPr>
      </w:pP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如电台工作在国际海域</w:t>
      </w:r>
      <w:r w:rsidR="00E537D8" w:rsidRPr="00235C15">
        <w:rPr>
          <w:rFonts w:ascii="Arial" w:eastAsiaTheme="minorEastAsia" w:hAnsi="Arial" w:cs="Arial"/>
          <w:sz w:val="18"/>
          <w:lang w:eastAsia="zh-CN"/>
        </w:rPr>
        <w:t>上的</w:t>
      </w:r>
      <w:r w:rsidRPr="00235C15">
        <w:rPr>
          <w:rFonts w:ascii="Arial" w:eastAsiaTheme="minorEastAsia" w:hAnsi="Arial" w:cs="Arial"/>
          <w:sz w:val="18"/>
          <w:lang w:eastAsia="zh-CN"/>
        </w:rPr>
        <w:t>爱沙尼亚船只时，</w:t>
      </w:r>
      <w:r w:rsidRPr="00235C15">
        <w:rPr>
          <w:rFonts w:ascii="Arial" w:eastAsia="SimSun" w:hAnsi="Arial" w:cs="Arial"/>
          <w:sz w:val="18"/>
          <w:lang w:eastAsia="zh-CN"/>
        </w:rPr>
        <w:t>“</w:t>
      </w:r>
      <w:r w:rsidRPr="00235C15">
        <w:rPr>
          <w:rFonts w:ascii="Arial" w:eastAsiaTheme="minorEastAsia" w:hAnsi="Arial" w:cs="Arial"/>
          <w:sz w:val="18"/>
          <w:lang w:eastAsia="zh-CN"/>
        </w:rPr>
        <w:t>MM”</w:t>
      </w:r>
      <w:r w:rsidRPr="00235C15">
        <w:rPr>
          <w:rFonts w:ascii="Arial" w:eastAsiaTheme="minorEastAsia" w:hAnsi="Arial" w:cs="Arial"/>
          <w:sz w:val="18"/>
          <w:lang w:eastAsia="zh-CN"/>
        </w:rPr>
        <w:br/>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当电台工作在爱沙尼亚飞机上时，</w:t>
      </w:r>
      <w:r w:rsidRPr="00235C15">
        <w:rPr>
          <w:rFonts w:ascii="Arial" w:eastAsia="SimSun" w:hAnsi="Arial" w:cs="Arial"/>
          <w:sz w:val="18"/>
          <w:lang w:eastAsia="zh-CN"/>
        </w:rPr>
        <w:t>“</w:t>
      </w:r>
      <w:r w:rsidRPr="00235C15">
        <w:rPr>
          <w:rFonts w:ascii="Arial" w:eastAsiaTheme="minorEastAsia" w:hAnsi="Arial" w:cs="Arial"/>
          <w:sz w:val="18"/>
          <w:lang w:eastAsia="zh-CN"/>
        </w:rPr>
        <w:t>AM</w:t>
      </w:r>
      <w:r w:rsidRPr="00235C15">
        <w:rPr>
          <w:rFonts w:ascii="Arial" w:eastAsia="SimSun" w:hAnsi="Arial" w:cs="Arial"/>
          <w:sz w:val="18"/>
          <w:lang w:eastAsia="zh-CN"/>
        </w:rPr>
        <w:t>”</w:t>
      </w:r>
      <w:r w:rsidRPr="00235C15">
        <w:rPr>
          <w:rFonts w:ascii="Arial" w:eastAsiaTheme="minorEastAsia" w:hAnsi="Arial" w:cs="Arial"/>
          <w:sz w:val="18"/>
          <w:lang w:eastAsia="zh-CN"/>
        </w:rPr>
        <w:br/>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如电台工作在一些其他船只，包括在国内水域上的船只</w:t>
      </w:r>
      <w:r w:rsidR="00E537D8" w:rsidRPr="00235C15">
        <w:rPr>
          <w:rFonts w:ascii="Arial" w:eastAsiaTheme="minorEastAsia" w:hAnsi="Arial" w:cs="Arial"/>
          <w:sz w:val="18"/>
          <w:lang w:eastAsia="zh-CN"/>
        </w:rPr>
        <w:t>上</w:t>
      </w:r>
      <w:r w:rsidRPr="00235C15">
        <w:rPr>
          <w:rFonts w:ascii="Arial" w:eastAsiaTheme="minorEastAsia" w:hAnsi="Arial" w:cs="Arial"/>
          <w:sz w:val="18"/>
          <w:lang w:eastAsia="zh-CN"/>
        </w:rPr>
        <w:t>时，</w:t>
      </w:r>
      <w:r w:rsidRPr="00235C15">
        <w:rPr>
          <w:rFonts w:ascii="Arial" w:eastAsia="SimSun" w:hAnsi="Arial" w:cs="Arial"/>
          <w:sz w:val="18"/>
          <w:lang w:eastAsia="zh-CN"/>
        </w:rPr>
        <w:t>“</w:t>
      </w:r>
      <w:r w:rsidRPr="00235C15">
        <w:rPr>
          <w:rFonts w:ascii="Arial" w:eastAsiaTheme="minorEastAsia" w:hAnsi="Arial" w:cs="Arial"/>
          <w:sz w:val="18"/>
          <w:lang w:eastAsia="zh-CN"/>
        </w:rPr>
        <w:t>M</w:t>
      </w:r>
      <w:r w:rsidRPr="00235C15">
        <w:rPr>
          <w:rFonts w:ascii="Arial" w:eastAsia="SimSun" w:hAnsi="Arial" w:cs="Arial"/>
          <w:sz w:val="18"/>
          <w:lang w:eastAsia="zh-CN"/>
        </w:rPr>
        <w:t>”</w:t>
      </w:r>
      <w:r w:rsidRPr="00235C15">
        <w:rPr>
          <w:rFonts w:ascii="Arial" w:eastAsiaTheme="minorEastAsia" w:hAnsi="Arial" w:cs="Arial"/>
          <w:sz w:val="18"/>
          <w:lang w:eastAsia="zh-CN"/>
        </w:rPr>
        <w:br/>
      </w:r>
      <w:r w:rsidRPr="00235C15">
        <w:rPr>
          <w:rFonts w:ascii="Arial" w:eastAsiaTheme="minorEastAsia" w:hAnsi="Arial" w:cs="Arial"/>
          <w:sz w:val="18"/>
          <w:lang w:eastAsia="zh-CN"/>
        </w:rPr>
        <w:tab/>
        <w:t>–</w:t>
      </w:r>
      <w:r w:rsidRPr="00235C15">
        <w:rPr>
          <w:rFonts w:ascii="Arial" w:eastAsiaTheme="minorEastAsia" w:hAnsi="Arial" w:cs="Arial"/>
          <w:sz w:val="18"/>
          <w:lang w:eastAsia="zh-CN"/>
        </w:rPr>
        <w:tab/>
      </w:r>
      <w:r w:rsidRPr="00235C15">
        <w:rPr>
          <w:rFonts w:ascii="Arial" w:eastAsiaTheme="minorEastAsia" w:hAnsi="Arial" w:cs="Arial"/>
          <w:sz w:val="18"/>
          <w:lang w:eastAsia="zh-CN"/>
        </w:rPr>
        <w:t>当电台手持时，</w:t>
      </w:r>
      <w:r w:rsidRPr="00235C15">
        <w:rPr>
          <w:rFonts w:ascii="Arial" w:eastAsia="SimSun" w:hAnsi="Arial" w:cs="Arial"/>
          <w:sz w:val="18"/>
          <w:lang w:eastAsia="zh-CN"/>
        </w:rPr>
        <w:t>“</w:t>
      </w:r>
      <w:r w:rsidRPr="00235C15">
        <w:rPr>
          <w:rFonts w:ascii="Arial" w:eastAsiaTheme="minorEastAsia" w:hAnsi="Arial" w:cs="Arial"/>
          <w:sz w:val="18"/>
          <w:lang w:eastAsia="zh-CN"/>
        </w:rPr>
        <w:t>P</w:t>
      </w:r>
      <w:r w:rsidRPr="00235C15">
        <w:rPr>
          <w:rFonts w:ascii="Arial" w:eastAsia="SimSun" w:hAnsi="Arial" w:cs="Arial"/>
          <w:sz w:val="18"/>
          <w:lang w:eastAsia="zh-CN"/>
        </w:rPr>
        <w:t>”</w:t>
      </w:r>
    </w:p>
    <w:p w:rsidR="00FE2E58" w:rsidRPr="00235C15" w:rsidRDefault="00FE2E58" w:rsidP="004D21DF">
      <w:pPr>
        <w:tabs>
          <w:tab w:val="clear" w:pos="567"/>
          <w:tab w:val="clear" w:pos="1276"/>
          <w:tab w:val="clear" w:pos="1843"/>
          <w:tab w:val="clear" w:pos="5387"/>
          <w:tab w:val="clear" w:pos="5954"/>
          <w:tab w:val="left" w:pos="284"/>
          <w:tab w:val="left" w:pos="3402"/>
        </w:tabs>
        <w:ind w:left="284" w:hanging="284"/>
        <w:rPr>
          <w:rFonts w:ascii="Arial" w:eastAsiaTheme="minorEastAsia" w:hAnsi="Arial" w:cs="Arial"/>
          <w:sz w:val="18"/>
          <w:lang w:eastAsia="zh-CN"/>
        </w:rPr>
      </w:pPr>
      <w:r w:rsidRPr="00235C15">
        <w:rPr>
          <w:rFonts w:ascii="Arial" w:eastAsiaTheme="minorEastAsia" w:hAnsi="Arial" w:cs="Arial"/>
          <w:sz w:val="18"/>
          <w:lang w:eastAsia="zh-CN"/>
        </w:rPr>
        <w:tab/>
      </w:r>
      <w:r w:rsidRPr="00235C15">
        <w:rPr>
          <w:rFonts w:ascii="Arial" w:eastAsiaTheme="minorEastAsia" w:hAnsi="Arial" w:cs="Arial"/>
          <w:sz w:val="18"/>
          <w:lang w:eastAsia="zh-CN"/>
        </w:rPr>
        <w:t>外国无线电业余爱好者在访问爱沙尼亚时必须使用</w:t>
      </w:r>
      <w:r w:rsidRPr="00235C15">
        <w:rPr>
          <w:rFonts w:ascii="Arial" w:eastAsiaTheme="minorEastAsia" w:hAnsi="Arial" w:cs="Arial"/>
          <w:sz w:val="18"/>
          <w:lang w:eastAsia="zh-CN"/>
        </w:rPr>
        <w:t>ES</w:t>
      </w:r>
      <w:r w:rsidRPr="00235C15">
        <w:rPr>
          <w:rFonts w:ascii="Arial" w:eastAsiaTheme="minorEastAsia" w:hAnsi="Arial" w:cs="Arial"/>
          <w:sz w:val="18"/>
          <w:lang w:eastAsia="zh-CN"/>
        </w:rPr>
        <w:t>，</w:t>
      </w:r>
      <w:r w:rsidR="00AB4D74" w:rsidRPr="00235C15">
        <w:rPr>
          <w:rFonts w:ascii="Arial" w:eastAsiaTheme="minorEastAsia" w:hAnsi="Arial" w:cs="Arial"/>
          <w:sz w:val="18"/>
          <w:lang w:eastAsia="zh-CN"/>
        </w:rPr>
        <w:t>后为</w:t>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位数字</w:t>
      </w:r>
      <w:r w:rsidRPr="00235C15">
        <w:rPr>
          <w:rFonts w:ascii="Arial" w:eastAsiaTheme="minorEastAsia" w:hAnsi="Arial" w:cs="Arial"/>
          <w:sz w:val="18"/>
          <w:lang w:eastAsia="zh-CN"/>
        </w:rPr>
        <w:t>（</w:t>
      </w:r>
      <w:r w:rsidRPr="00235C15">
        <w:rPr>
          <w:rFonts w:ascii="Arial" w:eastAsiaTheme="minorEastAsia" w:hAnsi="Arial" w:cs="Arial"/>
          <w:sz w:val="18"/>
          <w:lang w:eastAsia="zh-CN"/>
        </w:rPr>
        <w:t>0-8</w:t>
      </w:r>
      <w:r w:rsidRPr="00235C15">
        <w:rPr>
          <w:rFonts w:ascii="Arial" w:eastAsiaTheme="minorEastAsia" w:hAnsi="Arial" w:cs="Arial"/>
          <w:sz w:val="18"/>
          <w:lang w:eastAsia="zh-CN"/>
        </w:rPr>
        <w:t>），表示电台所处区，然后是斜线</w:t>
      </w:r>
      <w:r w:rsidRPr="00235C15">
        <w:rPr>
          <w:rFonts w:ascii="Arial" w:eastAsiaTheme="minorEastAsia" w:hAnsi="Arial" w:cs="Arial"/>
          <w:sz w:val="18"/>
          <w:lang w:eastAsia="zh-CN"/>
        </w:rPr>
        <w:t xml:space="preserve"> (/) </w:t>
      </w:r>
      <w:r w:rsidR="00E537D8" w:rsidRPr="00235C15">
        <w:rPr>
          <w:rFonts w:ascii="Arial" w:eastAsiaTheme="minorEastAsia" w:hAnsi="Arial" w:cs="Arial"/>
          <w:sz w:val="18"/>
          <w:lang w:eastAsia="zh-CN"/>
        </w:rPr>
        <w:t>和</w:t>
      </w:r>
      <w:r w:rsidRPr="00235C15">
        <w:rPr>
          <w:rFonts w:ascii="Arial" w:eastAsiaTheme="minorEastAsia" w:hAnsi="Arial" w:cs="Arial"/>
          <w:sz w:val="18"/>
          <w:lang w:eastAsia="zh-CN"/>
        </w:rPr>
        <w:t>自己的呼号。</w:t>
      </w:r>
    </w:p>
    <w:p w:rsidR="00FE2E58" w:rsidRPr="00235C15" w:rsidRDefault="00FE2E58" w:rsidP="00120DBF">
      <w:pPr>
        <w:tabs>
          <w:tab w:val="clear" w:pos="567"/>
          <w:tab w:val="clear" w:pos="1276"/>
          <w:tab w:val="clear" w:pos="1843"/>
          <w:tab w:val="clear" w:pos="5387"/>
          <w:tab w:val="clear" w:pos="5954"/>
        </w:tabs>
        <w:overflowPunct/>
        <w:autoSpaceDE/>
        <w:autoSpaceDN/>
        <w:adjustRightInd/>
        <w:spacing w:before="0"/>
        <w:jc w:val="left"/>
        <w:textAlignment w:val="auto"/>
        <w:rPr>
          <w:rFonts w:ascii="Arial" w:eastAsiaTheme="minorEastAsia" w:hAnsi="Arial" w:cs="Arial"/>
          <w:b/>
          <w:lang w:eastAsia="zh-CN"/>
        </w:rPr>
      </w:pPr>
      <w:bookmarkStart w:id="35" w:name="_Toc138134898"/>
      <w:bookmarkStart w:id="36" w:name="_Toc144189164"/>
      <w:bookmarkStart w:id="37" w:name="_Toc144194456"/>
      <w:r w:rsidRPr="00235C15">
        <w:rPr>
          <w:rFonts w:ascii="Arial" w:eastAsiaTheme="minorEastAsia" w:hAnsi="Arial" w:cs="Arial"/>
          <w:sz w:val="18"/>
          <w:lang w:eastAsia="zh-CN"/>
        </w:rPr>
        <w:br w:type="page"/>
      </w:r>
    </w:p>
    <w:p w:rsidR="00FE2E58" w:rsidRPr="00235C15" w:rsidRDefault="00FE2E58" w:rsidP="00EC08F3">
      <w:pPr>
        <w:keepNext/>
        <w:keepLines/>
        <w:tabs>
          <w:tab w:val="clear" w:pos="567"/>
          <w:tab w:val="clear" w:pos="1276"/>
          <w:tab w:val="clear" w:pos="1843"/>
          <w:tab w:val="clear" w:pos="5387"/>
          <w:tab w:val="clear" w:pos="5954"/>
          <w:tab w:val="left" w:pos="794"/>
        </w:tabs>
        <w:spacing w:before="100" w:beforeAutospacing="1"/>
        <w:jc w:val="left"/>
        <w:outlineLvl w:val="0"/>
        <w:rPr>
          <w:rFonts w:ascii="Arial" w:eastAsiaTheme="minorEastAsia" w:hAnsi="Arial" w:cs="Arial"/>
          <w:b/>
          <w:lang w:eastAsia="zh-CN"/>
        </w:rPr>
      </w:pPr>
      <w:r w:rsidRPr="00235C15">
        <w:rPr>
          <w:rFonts w:ascii="Arial" w:eastAsiaTheme="minorEastAsia" w:hAnsi="Arial" w:cs="Arial"/>
          <w:b/>
          <w:lang w:eastAsia="zh-CN"/>
        </w:rPr>
        <w:lastRenderedPageBreak/>
        <w:t>埃塞俄比亚（联邦民主共和国）</w:t>
      </w:r>
      <w:bookmarkEnd w:id="35"/>
      <w:bookmarkEnd w:id="36"/>
      <w:bookmarkEnd w:id="37"/>
    </w:p>
    <w:p w:rsidR="00FE2E58" w:rsidRPr="00235C15" w:rsidRDefault="00FE2E58" w:rsidP="00B66ED9">
      <w:pPr>
        <w:tabs>
          <w:tab w:val="clear" w:pos="567"/>
          <w:tab w:val="clear" w:pos="1276"/>
          <w:tab w:val="clear" w:pos="1843"/>
          <w:tab w:val="clear" w:pos="5387"/>
          <w:tab w:val="clear" w:pos="5954"/>
          <w:tab w:val="left" w:pos="284"/>
          <w:tab w:val="left" w:pos="3402"/>
        </w:tabs>
        <w:spacing w:beforeLines="50"/>
        <w:ind w:left="3402" w:hanging="3402"/>
        <w:rPr>
          <w:rFonts w:ascii="Arial" w:eastAsiaTheme="minorEastAsia" w:hAnsi="Arial" w:cs="Arial"/>
          <w:sz w:val="18"/>
          <w:lang w:val="fr-CH" w:eastAsia="zh-CN"/>
        </w:rPr>
      </w:pPr>
      <w:r w:rsidRPr="00235C15">
        <w:rPr>
          <w:rFonts w:ascii="Arial" w:eastAsiaTheme="minorEastAsia" w:hAnsi="Arial" w:cs="Arial"/>
          <w:sz w:val="18"/>
          <w:lang w:val="fr-CH" w:eastAsia="zh-CN"/>
        </w:rPr>
        <w:t>业余电台：</w:t>
      </w:r>
      <w:r w:rsidRPr="00235C15">
        <w:rPr>
          <w:rFonts w:ascii="Arial" w:eastAsiaTheme="minorEastAsia" w:hAnsi="Arial" w:cs="Arial"/>
          <w:sz w:val="18"/>
          <w:lang w:val="fr-CH" w:eastAsia="zh-CN"/>
        </w:rPr>
        <w:tab/>
        <w:t>ET3AA-ET3ZZ</w:t>
      </w:r>
      <w:r w:rsidRPr="00235C15">
        <w:rPr>
          <w:rFonts w:ascii="Arial" w:eastAsiaTheme="minorEastAsia" w:hAnsi="Arial" w:cs="Arial"/>
          <w:sz w:val="18"/>
          <w:lang w:val="fr-CH" w:eastAsia="zh-CN"/>
        </w:rPr>
        <w:br/>
        <w:t>9E3AA-9F3ZZ</w:t>
      </w:r>
    </w:p>
    <w:p w:rsidR="00FE2E58" w:rsidRPr="00235C15" w:rsidRDefault="00FE2E58" w:rsidP="00B66ED9">
      <w:pPr>
        <w:keepNext/>
        <w:keepLines/>
        <w:tabs>
          <w:tab w:val="clear" w:pos="567"/>
          <w:tab w:val="clear" w:pos="1276"/>
          <w:tab w:val="clear" w:pos="1843"/>
          <w:tab w:val="clear" w:pos="5387"/>
          <w:tab w:val="clear" w:pos="5954"/>
          <w:tab w:val="left" w:pos="794"/>
        </w:tabs>
        <w:spacing w:beforeLines="50"/>
        <w:jc w:val="left"/>
        <w:outlineLvl w:val="0"/>
        <w:rPr>
          <w:rFonts w:ascii="Arial" w:eastAsiaTheme="minorEastAsia" w:hAnsi="Arial" w:cs="Arial"/>
          <w:b/>
          <w:lang w:val="fr-CH" w:eastAsia="zh-CN"/>
        </w:rPr>
      </w:pPr>
      <w:r w:rsidRPr="00235C15">
        <w:rPr>
          <w:rFonts w:ascii="Arial" w:eastAsiaTheme="minorEastAsia" w:hAnsi="Arial" w:cs="Arial"/>
          <w:b/>
          <w:lang w:eastAsia="zh-CN"/>
        </w:rPr>
        <w:t>斐济</w:t>
      </w:r>
      <w:r w:rsidRPr="00235C15">
        <w:rPr>
          <w:rFonts w:ascii="Arial" w:eastAsiaTheme="minorEastAsia" w:hAnsi="Arial" w:cs="Arial"/>
          <w:b/>
          <w:lang w:val="fr-CH" w:eastAsia="zh-CN"/>
        </w:rPr>
        <w:t>（</w:t>
      </w:r>
      <w:r w:rsidRPr="00235C15">
        <w:rPr>
          <w:rFonts w:ascii="Arial" w:eastAsiaTheme="minorEastAsia" w:hAnsi="Arial" w:cs="Arial"/>
          <w:b/>
          <w:lang w:eastAsia="zh-CN"/>
        </w:rPr>
        <w:t>共和国</w:t>
      </w:r>
      <w:r w:rsidRPr="00235C15">
        <w:rPr>
          <w:rFonts w:ascii="Arial" w:eastAsiaTheme="minorEastAsia" w:hAnsi="Arial" w:cs="Arial"/>
          <w:b/>
          <w:lang w:val="fr-CH" w:eastAsia="zh-CN"/>
        </w:rPr>
        <w:t>）</w:t>
      </w:r>
    </w:p>
    <w:p w:rsidR="00FE2E58" w:rsidRPr="00235C15" w:rsidRDefault="00FE2E58" w:rsidP="00B66ED9">
      <w:pPr>
        <w:tabs>
          <w:tab w:val="clear" w:pos="567"/>
          <w:tab w:val="clear" w:pos="1276"/>
          <w:tab w:val="clear" w:pos="1843"/>
          <w:tab w:val="clear" w:pos="5387"/>
          <w:tab w:val="clear" w:pos="5954"/>
          <w:tab w:val="left" w:pos="284"/>
          <w:tab w:val="left" w:pos="3402"/>
        </w:tabs>
        <w:spacing w:beforeLines="50"/>
        <w:ind w:left="3402" w:hanging="3402"/>
        <w:rPr>
          <w:rFonts w:ascii="Arial" w:eastAsiaTheme="minorEastAsia" w:hAnsi="Arial" w:cs="Arial"/>
          <w:sz w:val="18"/>
          <w:lang w:val="fr-CH" w:eastAsia="zh-CN"/>
        </w:rPr>
      </w:pPr>
      <w:r w:rsidRPr="00235C15">
        <w:rPr>
          <w:rFonts w:ascii="Arial" w:eastAsiaTheme="minorEastAsia" w:hAnsi="Arial" w:cs="Arial"/>
          <w:sz w:val="18"/>
          <w:lang w:val="fr-CH" w:eastAsia="zh-CN"/>
        </w:rPr>
        <w:t>业余电台：</w:t>
      </w:r>
      <w:r w:rsidRPr="00235C15">
        <w:rPr>
          <w:rFonts w:ascii="Arial" w:eastAsiaTheme="minorEastAsia" w:hAnsi="Arial" w:cs="Arial"/>
          <w:sz w:val="18"/>
          <w:lang w:val="fr-CH" w:eastAsia="zh-CN"/>
        </w:rPr>
        <w:tab/>
        <w:t>3D2</w:t>
      </w:r>
      <w:r w:rsidR="00AB4D74" w:rsidRPr="00235C15">
        <w:rPr>
          <w:rFonts w:ascii="Arial" w:eastAsiaTheme="minorEastAsia" w:hAnsi="Arial" w:cs="Arial"/>
          <w:sz w:val="18"/>
          <w:lang w:val="fr-CH" w:eastAsia="zh-CN"/>
        </w:rPr>
        <w:t>后为</w:t>
      </w:r>
      <w:r w:rsidRPr="00235C15">
        <w:rPr>
          <w:rFonts w:ascii="Arial" w:eastAsiaTheme="minorEastAsia" w:hAnsi="Arial" w:cs="Arial"/>
          <w:sz w:val="18"/>
          <w:lang w:val="fr-CH" w:eastAsia="zh-CN"/>
        </w:rPr>
        <w:t>2</w:t>
      </w:r>
      <w:r w:rsidRPr="00235C15">
        <w:rPr>
          <w:rFonts w:ascii="Arial" w:eastAsiaTheme="minorEastAsia" w:hAnsi="Arial" w:cs="Arial"/>
          <w:sz w:val="18"/>
          <w:lang w:val="fr-CH" w:eastAsia="zh-CN"/>
        </w:rPr>
        <w:t>个字母</w:t>
      </w:r>
    </w:p>
    <w:p w:rsidR="00FE2E58" w:rsidRPr="00235C15" w:rsidRDefault="00FE2E58" w:rsidP="00B66ED9">
      <w:pPr>
        <w:tabs>
          <w:tab w:val="clear" w:pos="567"/>
          <w:tab w:val="clear" w:pos="1276"/>
          <w:tab w:val="clear" w:pos="1843"/>
          <w:tab w:val="clear" w:pos="5387"/>
          <w:tab w:val="clear" w:pos="5954"/>
          <w:tab w:val="left" w:pos="284"/>
          <w:tab w:val="left" w:pos="3402"/>
        </w:tabs>
        <w:spacing w:beforeLines="50"/>
        <w:ind w:left="3402" w:hanging="3402"/>
        <w:rPr>
          <w:rFonts w:ascii="Arial" w:eastAsiaTheme="minorEastAsia" w:hAnsi="Arial" w:cs="Arial"/>
          <w:sz w:val="18"/>
          <w:lang w:val="fr-CH" w:eastAsia="zh-CN"/>
        </w:rPr>
      </w:pPr>
      <w:r w:rsidRPr="00235C15">
        <w:rPr>
          <w:rFonts w:ascii="Arial" w:eastAsiaTheme="minorEastAsia" w:hAnsi="Arial" w:cs="Arial"/>
          <w:sz w:val="18"/>
          <w:lang w:val="fr-CH" w:eastAsia="zh-CN"/>
        </w:rPr>
        <w:t>试验电台：</w:t>
      </w:r>
      <w:r w:rsidRPr="00235C15">
        <w:rPr>
          <w:rFonts w:ascii="Arial" w:eastAsiaTheme="minorEastAsia" w:hAnsi="Arial" w:cs="Arial"/>
          <w:sz w:val="18"/>
          <w:lang w:val="fr-CH" w:eastAsia="zh-CN"/>
        </w:rPr>
        <w:tab/>
        <w:t>3D3</w:t>
      </w:r>
      <w:r w:rsidR="00AB4D74" w:rsidRPr="00235C15">
        <w:rPr>
          <w:rFonts w:ascii="Arial" w:eastAsiaTheme="minorEastAsia" w:hAnsi="Arial" w:cs="Arial"/>
          <w:sz w:val="18"/>
          <w:lang w:val="fr-CH" w:eastAsia="zh-CN"/>
        </w:rPr>
        <w:t>后为</w:t>
      </w:r>
      <w:r w:rsidRPr="00235C15">
        <w:rPr>
          <w:rFonts w:ascii="Arial" w:eastAsiaTheme="minorEastAsia" w:hAnsi="Arial" w:cs="Arial"/>
          <w:sz w:val="18"/>
          <w:lang w:val="fr-CH" w:eastAsia="zh-CN"/>
        </w:rPr>
        <w:t>2</w:t>
      </w:r>
      <w:r w:rsidRPr="00235C15">
        <w:rPr>
          <w:rFonts w:ascii="Arial" w:eastAsiaTheme="minorEastAsia" w:hAnsi="Arial" w:cs="Arial"/>
          <w:sz w:val="18"/>
          <w:lang w:val="fr-CH" w:eastAsia="zh-CN"/>
        </w:rPr>
        <w:t>个字母</w:t>
      </w:r>
    </w:p>
    <w:p w:rsidR="00FE2E58" w:rsidRPr="00235C15" w:rsidRDefault="00FE2E58" w:rsidP="00B66ED9">
      <w:pPr>
        <w:keepNext/>
        <w:keepLines/>
        <w:tabs>
          <w:tab w:val="clear" w:pos="567"/>
          <w:tab w:val="clear" w:pos="1276"/>
          <w:tab w:val="clear" w:pos="1843"/>
          <w:tab w:val="clear" w:pos="5387"/>
          <w:tab w:val="clear" w:pos="5954"/>
          <w:tab w:val="left" w:pos="794"/>
        </w:tabs>
        <w:spacing w:beforeLines="100" w:before="240"/>
        <w:jc w:val="left"/>
        <w:outlineLvl w:val="0"/>
        <w:rPr>
          <w:rFonts w:ascii="Arial" w:eastAsiaTheme="minorEastAsia" w:hAnsi="Arial" w:cs="Arial"/>
          <w:b/>
          <w:lang w:val="fr-CH" w:eastAsia="zh-CN"/>
        </w:rPr>
      </w:pPr>
      <w:r w:rsidRPr="00235C15">
        <w:rPr>
          <w:rFonts w:ascii="Arial" w:eastAsiaTheme="minorEastAsia" w:hAnsi="Arial" w:cs="Arial"/>
          <w:b/>
          <w:lang w:eastAsia="zh-CN"/>
        </w:rPr>
        <w:t>芬兰</w:t>
      </w:r>
    </w:p>
    <w:p w:rsidR="00FE2E58" w:rsidRPr="00235C15" w:rsidRDefault="00FE2E58" w:rsidP="00AF688C">
      <w:pPr>
        <w:tabs>
          <w:tab w:val="clear" w:pos="567"/>
          <w:tab w:val="clear" w:pos="1276"/>
          <w:tab w:val="clear" w:pos="1843"/>
          <w:tab w:val="clear" w:pos="5387"/>
          <w:tab w:val="clear" w:pos="5954"/>
          <w:tab w:val="left" w:pos="3402"/>
        </w:tabs>
        <w:spacing w:beforeLines="50"/>
        <w:ind w:left="182" w:hanging="182"/>
        <w:jc w:val="left"/>
        <w:rPr>
          <w:rFonts w:ascii="Arial" w:eastAsiaTheme="minorEastAsia" w:hAnsi="Arial" w:cs="Arial"/>
          <w:sz w:val="18"/>
          <w:lang w:val="fr-CH" w:eastAsia="zh-CN"/>
        </w:rPr>
      </w:pPr>
      <w:r w:rsidRPr="00235C15">
        <w:rPr>
          <w:rFonts w:ascii="Arial" w:eastAsiaTheme="minorEastAsia" w:hAnsi="Arial" w:cs="Arial"/>
          <w:sz w:val="18"/>
          <w:lang w:val="fr-CH" w:eastAsia="zh-CN"/>
        </w:rPr>
        <w:t>业余电台和</w:t>
      </w:r>
      <w:r w:rsidR="00AF688C">
        <w:rPr>
          <w:rFonts w:ascii="Arial" w:eastAsiaTheme="minorEastAsia" w:hAnsi="Arial" w:cs="Arial"/>
          <w:sz w:val="18"/>
          <w:lang w:val="fr-CH" w:eastAsia="zh-CN"/>
        </w:rPr>
        <w:br/>
      </w:r>
      <w:r w:rsidRPr="00235C15">
        <w:rPr>
          <w:rFonts w:ascii="Arial" w:eastAsiaTheme="minorEastAsia" w:hAnsi="Arial" w:cs="Arial"/>
          <w:sz w:val="18"/>
          <w:lang w:val="fr-CH" w:eastAsia="zh-CN"/>
        </w:rPr>
        <w:t>试验电台：</w:t>
      </w:r>
      <w:r w:rsidRPr="00235C15">
        <w:rPr>
          <w:rFonts w:ascii="Arial" w:eastAsiaTheme="minorEastAsia" w:hAnsi="Arial" w:cs="Arial"/>
          <w:sz w:val="18"/>
          <w:lang w:val="fr-CH" w:eastAsia="zh-CN"/>
        </w:rPr>
        <w:tab/>
        <w:t>OF</w:t>
      </w:r>
      <w:r w:rsidRPr="00235C15">
        <w:rPr>
          <w:rFonts w:ascii="Arial" w:eastAsiaTheme="minorEastAsia" w:hAnsi="Arial" w:cs="Arial"/>
          <w:sz w:val="18"/>
          <w:lang w:val="fr-CH" w:eastAsia="zh-CN"/>
        </w:rPr>
        <w:t>、</w:t>
      </w:r>
      <w:r w:rsidRPr="00235C15">
        <w:rPr>
          <w:rFonts w:ascii="Arial" w:eastAsiaTheme="minorEastAsia" w:hAnsi="Arial" w:cs="Arial"/>
          <w:sz w:val="18"/>
          <w:lang w:val="fr-CH" w:eastAsia="zh-CN"/>
        </w:rPr>
        <w:t>OG</w:t>
      </w:r>
      <w:r w:rsidRPr="00235C15">
        <w:rPr>
          <w:rFonts w:ascii="Arial" w:eastAsiaTheme="minorEastAsia" w:hAnsi="Arial" w:cs="Arial"/>
          <w:sz w:val="18"/>
          <w:lang w:val="fr-CH" w:eastAsia="zh-CN"/>
        </w:rPr>
        <w:t>、</w:t>
      </w:r>
      <w:r w:rsidRPr="00235C15">
        <w:rPr>
          <w:rFonts w:ascii="Arial" w:eastAsiaTheme="minorEastAsia" w:hAnsi="Arial" w:cs="Arial"/>
          <w:sz w:val="18"/>
          <w:lang w:val="fr-CH" w:eastAsia="zh-CN"/>
        </w:rPr>
        <w:t>OH</w:t>
      </w:r>
      <w:r w:rsidRPr="00235C15">
        <w:rPr>
          <w:rFonts w:ascii="Arial" w:eastAsiaTheme="minorEastAsia" w:hAnsi="Arial" w:cs="Arial"/>
          <w:sz w:val="18"/>
          <w:lang w:val="fr-CH" w:eastAsia="zh-CN"/>
        </w:rPr>
        <w:t>、</w:t>
      </w:r>
      <w:r w:rsidRPr="00235C15">
        <w:rPr>
          <w:rFonts w:ascii="Arial" w:eastAsiaTheme="minorEastAsia" w:hAnsi="Arial" w:cs="Arial"/>
          <w:sz w:val="18"/>
          <w:lang w:val="fr-CH" w:eastAsia="zh-CN"/>
        </w:rPr>
        <w:t>OI</w:t>
      </w:r>
      <w:r w:rsidRPr="00235C15">
        <w:rPr>
          <w:rFonts w:ascii="Arial" w:eastAsiaTheme="minorEastAsia" w:hAnsi="Arial" w:cs="Arial"/>
          <w:sz w:val="18"/>
          <w:lang w:val="fr-CH" w:eastAsia="zh-CN"/>
        </w:rPr>
        <w:t>或</w:t>
      </w:r>
      <w:r w:rsidRPr="00235C15">
        <w:rPr>
          <w:rFonts w:ascii="Arial" w:eastAsiaTheme="minorEastAsia" w:hAnsi="Arial" w:cs="Arial"/>
          <w:sz w:val="18"/>
          <w:lang w:val="fr-CH" w:eastAsia="zh-CN"/>
        </w:rPr>
        <w:t>OJ</w:t>
      </w:r>
      <w:r w:rsidR="00AB4D74" w:rsidRPr="00235C15">
        <w:rPr>
          <w:rFonts w:ascii="Arial" w:eastAsiaTheme="minorEastAsia" w:hAnsi="Arial" w:cs="Arial"/>
          <w:sz w:val="18"/>
          <w:lang w:val="fr-CH" w:eastAsia="zh-CN"/>
        </w:rPr>
        <w:t>后为</w:t>
      </w:r>
      <w:r w:rsidR="009E648E" w:rsidRPr="00235C15">
        <w:rPr>
          <w:rFonts w:ascii="Arial" w:eastAsiaTheme="minorEastAsia" w:hAnsi="Arial" w:cs="Arial"/>
          <w:sz w:val="18"/>
          <w:lang w:val="fr-CH" w:eastAsia="zh-CN"/>
        </w:rPr>
        <w:t>1</w:t>
      </w:r>
      <w:r w:rsidR="009E648E" w:rsidRPr="00235C15">
        <w:rPr>
          <w:rFonts w:ascii="Arial" w:eastAsiaTheme="minorEastAsia" w:hAnsi="Arial" w:cs="Arial"/>
          <w:sz w:val="18"/>
          <w:lang w:val="fr-CH" w:eastAsia="zh-CN"/>
        </w:rPr>
        <w:t>位数字</w:t>
      </w:r>
      <w:r w:rsidRPr="00235C15">
        <w:rPr>
          <w:rFonts w:ascii="Arial" w:eastAsiaTheme="minorEastAsia" w:hAnsi="Arial" w:cs="Arial"/>
          <w:sz w:val="18"/>
          <w:lang w:val="fr-CH" w:eastAsia="zh-CN"/>
        </w:rPr>
        <w:t>和不超过</w:t>
      </w:r>
      <w:r w:rsidRPr="00235C15">
        <w:rPr>
          <w:rFonts w:ascii="Arial" w:eastAsiaTheme="minorEastAsia" w:hAnsi="Arial" w:cs="Arial"/>
          <w:sz w:val="18"/>
          <w:lang w:val="fr-CH" w:eastAsia="zh-CN"/>
        </w:rPr>
        <w:t>4</w:t>
      </w:r>
      <w:r w:rsidRPr="00235C15">
        <w:rPr>
          <w:rFonts w:ascii="Arial" w:eastAsiaTheme="minorEastAsia" w:hAnsi="Arial" w:cs="Arial"/>
          <w:sz w:val="18"/>
          <w:lang w:val="fr-CH" w:eastAsia="zh-CN"/>
        </w:rPr>
        <w:t>个字符的组合，最后一</w:t>
      </w:r>
      <w:r w:rsidR="00B66ED9" w:rsidRPr="00235C15">
        <w:rPr>
          <w:rFonts w:ascii="Arial" w:eastAsiaTheme="minorEastAsia" w:hAnsi="Arial" w:cs="Arial"/>
          <w:sz w:val="18"/>
          <w:lang w:val="fr-CH" w:eastAsia="zh-CN"/>
        </w:rPr>
        <w:br/>
      </w:r>
      <w:r w:rsidR="00B66ED9" w:rsidRPr="00235C15">
        <w:rPr>
          <w:rFonts w:ascii="Arial" w:eastAsiaTheme="minorEastAsia" w:hAnsi="Arial" w:cs="Arial"/>
          <w:sz w:val="18"/>
          <w:lang w:val="fr-CH" w:eastAsia="zh-CN"/>
        </w:rPr>
        <w:tab/>
      </w:r>
      <w:r w:rsidRPr="00235C15">
        <w:rPr>
          <w:rFonts w:ascii="Arial" w:eastAsiaTheme="minorEastAsia" w:hAnsi="Arial" w:cs="Arial"/>
          <w:sz w:val="18"/>
          <w:lang w:val="fr-CH" w:eastAsia="zh-CN"/>
        </w:rPr>
        <w:t>个字符必须为字母</w:t>
      </w:r>
      <w:r w:rsidR="00E537D8" w:rsidRPr="00235C15">
        <w:rPr>
          <w:rFonts w:ascii="Arial" w:eastAsiaTheme="minorEastAsia" w:hAnsi="Arial" w:cs="Arial"/>
          <w:sz w:val="18"/>
          <w:lang w:val="fr-CH" w:eastAsia="zh-CN"/>
        </w:rPr>
        <w:t>。</w:t>
      </w:r>
    </w:p>
    <w:p w:rsidR="00FE2E58" w:rsidRPr="00235C15" w:rsidRDefault="00FE2E58" w:rsidP="00B66ED9">
      <w:pPr>
        <w:keepNext/>
        <w:keepLines/>
        <w:tabs>
          <w:tab w:val="clear" w:pos="567"/>
          <w:tab w:val="clear" w:pos="1276"/>
          <w:tab w:val="clear" w:pos="1843"/>
          <w:tab w:val="clear" w:pos="5387"/>
          <w:tab w:val="clear" w:pos="5954"/>
          <w:tab w:val="left" w:pos="794"/>
        </w:tabs>
        <w:spacing w:beforeLines="50"/>
        <w:jc w:val="left"/>
        <w:outlineLvl w:val="0"/>
        <w:rPr>
          <w:rFonts w:ascii="Arial" w:eastAsiaTheme="minorEastAsia" w:hAnsi="Arial" w:cs="Arial"/>
          <w:b/>
        </w:rPr>
      </w:pPr>
      <w:r w:rsidRPr="00235C15">
        <w:rPr>
          <w:rFonts w:ascii="Arial" w:eastAsiaTheme="minorEastAsia" w:hAnsi="Arial" w:cs="Arial"/>
          <w:b/>
        </w:rPr>
        <w:t>法国</w:t>
      </w:r>
    </w:p>
    <w:p w:rsidR="00FE2E58" w:rsidRPr="00235C15" w:rsidRDefault="00FE2E58" w:rsidP="0014112F">
      <w:pPr>
        <w:tabs>
          <w:tab w:val="clear" w:pos="567"/>
          <w:tab w:val="clear" w:pos="1276"/>
          <w:tab w:val="clear" w:pos="1843"/>
          <w:tab w:val="clear" w:pos="5387"/>
          <w:tab w:val="clear" w:pos="5954"/>
        </w:tabs>
        <w:spacing w:before="0"/>
        <w:jc w:val="left"/>
        <w:rPr>
          <w:rFonts w:ascii="Arial" w:eastAsiaTheme="minorEastAsia" w:hAnsi="Arial" w:cs="Arial"/>
          <w:sz w:val="18"/>
        </w:rPr>
      </w:pPr>
    </w:p>
    <w:tbl>
      <w:tblPr>
        <w:tblW w:w="9132" w:type="dxa"/>
        <w:tblLayout w:type="fixed"/>
        <w:tblCellMar>
          <w:left w:w="85" w:type="dxa"/>
          <w:right w:w="85" w:type="dxa"/>
        </w:tblCellMar>
        <w:tblLook w:val="0000" w:firstRow="0" w:lastRow="0" w:firstColumn="0" w:lastColumn="0" w:noHBand="0" w:noVBand="0"/>
      </w:tblPr>
      <w:tblGrid>
        <w:gridCol w:w="1297"/>
        <w:gridCol w:w="1297"/>
        <w:gridCol w:w="1297"/>
        <w:gridCol w:w="5241"/>
      </w:tblGrid>
      <w:tr w:rsidR="00FE2E58" w:rsidRPr="00235C15" w:rsidTr="00B66ED9">
        <w:trPr>
          <w:cantSplit/>
          <w:trHeight w:val="332"/>
        </w:trPr>
        <w:tc>
          <w:tcPr>
            <w:tcW w:w="9132" w:type="dxa"/>
            <w:gridSpan w:val="4"/>
            <w:tcBorders>
              <w:top w:val="single" w:sz="6" w:space="0" w:color="auto"/>
              <w:left w:val="single" w:sz="6" w:space="0" w:color="auto"/>
              <w:bottom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100"/>
              <w:jc w:val="center"/>
              <w:rPr>
                <w:rFonts w:ascii="Arial" w:eastAsiaTheme="minorEastAsia" w:hAnsi="Arial" w:cs="Arial"/>
                <w:sz w:val="18"/>
                <w:lang w:eastAsia="zh-CN"/>
              </w:rPr>
            </w:pPr>
            <w:r w:rsidRPr="00235C15">
              <w:rPr>
                <w:rFonts w:ascii="Arial" w:eastAsiaTheme="minorEastAsia" w:hAnsi="Arial" w:cs="Arial"/>
                <w:sz w:val="18"/>
                <w:lang w:eastAsia="zh-CN"/>
              </w:rPr>
              <w:t>业余电台</w:t>
            </w:r>
          </w:p>
        </w:tc>
      </w:tr>
      <w:tr w:rsidR="00FE2E58" w:rsidRPr="00235C15" w:rsidTr="00B66ED9">
        <w:trPr>
          <w:cantSplit/>
          <w:trHeight w:val="332"/>
        </w:trPr>
        <w:tc>
          <w:tcPr>
            <w:tcW w:w="1297" w:type="dxa"/>
            <w:tcBorders>
              <w:top w:val="single" w:sz="6" w:space="0" w:color="auto"/>
              <w:lef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100"/>
              <w:jc w:val="center"/>
              <w:rPr>
                <w:rFonts w:ascii="Arial" w:eastAsiaTheme="minorEastAsia" w:hAnsi="Arial" w:cs="Arial"/>
                <w:sz w:val="18"/>
              </w:rPr>
            </w:pPr>
            <w:r w:rsidRPr="00235C15">
              <w:rPr>
                <w:rFonts w:ascii="Arial" w:eastAsiaTheme="minorEastAsia" w:hAnsi="Arial" w:cs="Arial"/>
                <w:sz w:val="18"/>
              </w:rPr>
              <w:t>F</w:t>
            </w:r>
            <w:r w:rsidRPr="00235C15">
              <w:rPr>
                <w:rFonts w:ascii="Arial" w:eastAsiaTheme="minorEastAsia" w:hAnsi="Arial" w:cs="Arial"/>
                <w:position w:val="4"/>
                <w:sz w:val="14"/>
              </w:rPr>
              <w:t>1)</w:t>
            </w:r>
          </w:p>
        </w:tc>
        <w:tc>
          <w:tcPr>
            <w:tcW w:w="1297" w:type="dxa"/>
            <w:tcBorders>
              <w:top w:val="single" w:sz="6" w:space="0" w:color="auto"/>
              <w:left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100"/>
              <w:jc w:val="center"/>
              <w:rPr>
                <w:rFonts w:ascii="Arial" w:eastAsiaTheme="minorEastAsia" w:hAnsi="Arial" w:cs="Arial"/>
                <w:sz w:val="18"/>
              </w:rPr>
            </w:pPr>
            <w:r w:rsidRPr="00235C15">
              <w:rPr>
                <w:rFonts w:ascii="Arial" w:eastAsiaTheme="minorEastAsia" w:hAnsi="Arial" w:cs="Arial"/>
                <w:sz w:val="18"/>
              </w:rPr>
              <w:t>0-9</w:t>
            </w:r>
            <w:r w:rsidRPr="00235C15">
              <w:rPr>
                <w:rFonts w:ascii="Arial" w:eastAsiaTheme="minorEastAsia" w:hAnsi="Arial" w:cs="Arial"/>
                <w:position w:val="4"/>
                <w:sz w:val="14"/>
              </w:rPr>
              <w:t>2)</w:t>
            </w:r>
          </w:p>
        </w:tc>
        <w:tc>
          <w:tcPr>
            <w:tcW w:w="1297" w:type="dxa"/>
            <w:tcBorders>
              <w:top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100"/>
              <w:jc w:val="center"/>
              <w:rPr>
                <w:rFonts w:ascii="Arial" w:eastAsiaTheme="minorEastAsia" w:hAnsi="Arial" w:cs="Arial"/>
                <w:sz w:val="18"/>
              </w:rPr>
            </w:pPr>
            <w:r w:rsidRPr="00235C15">
              <w:rPr>
                <w:rFonts w:ascii="Arial" w:eastAsiaTheme="minorEastAsia" w:hAnsi="Arial" w:cs="Arial"/>
                <w:sz w:val="18"/>
              </w:rPr>
              <w:t>AA-ZZZ</w:t>
            </w:r>
            <w:r w:rsidRPr="00235C15">
              <w:rPr>
                <w:rFonts w:ascii="Arial" w:eastAsiaTheme="minorEastAsia" w:hAnsi="Arial" w:cs="Arial"/>
                <w:position w:val="4"/>
                <w:sz w:val="14"/>
              </w:rPr>
              <w:t>3)</w:t>
            </w:r>
          </w:p>
        </w:tc>
        <w:tc>
          <w:tcPr>
            <w:tcW w:w="5241" w:type="dxa"/>
            <w:tcBorders>
              <w:top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100"/>
              <w:jc w:val="center"/>
              <w:rPr>
                <w:rFonts w:ascii="Arial" w:eastAsiaTheme="minorEastAsia" w:hAnsi="Arial" w:cs="Arial"/>
                <w:sz w:val="18"/>
                <w:lang w:eastAsia="zh-CN"/>
              </w:rPr>
            </w:pPr>
            <w:r w:rsidRPr="00235C15">
              <w:rPr>
                <w:rFonts w:ascii="Arial" w:eastAsiaTheme="minorEastAsia" w:hAnsi="Arial" w:cs="Arial"/>
                <w:sz w:val="18"/>
              </w:rPr>
              <w:t>法国</w:t>
            </w:r>
            <w:r w:rsidRPr="00235C15">
              <w:rPr>
                <w:rFonts w:ascii="Arial" w:eastAsiaTheme="minorEastAsia" w:hAnsi="Arial" w:cs="Arial"/>
                <w:sz w:val="18"/>
                <w:lang w:eastAsia="zh-CN"/>
              </w:rPr>
              <w:t>（大陆）</w:t>
            </w:r>
          </w:p>
        </w:tc>
      </w:tr>
      <w:tr w:rsidR="00FE2E58" w:rsidRPr="00235C15" w:rsidTr="00B66ED9">
        <w:trPr>
          <w:cantSplit/>
          <w:trHeight w:val="317"/>
        </w:trPr>
        <w:tc>
          <w:tcPr>
            <w:tcW w:w="1297" w:type="dxa"/>
            <w:tcBorders>
              <w:top w:val="single" w:sz="6" w:space="0" w:color="auto"/>
              <w:lef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p>
        </w:tc>
        <w:tc>
          <w:tcPr>
            <w:tcW w:w="1297" w:type="dxa"/>
            <w:tcBorders>
              <w:top w:val="single" w:sz="6" w:space="0" w:color="auto"/>
              <w:left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p>
        </w:tc>
        <w:tc>
          <w:tcPr>
            <w:tcW w:w="1297" w:type="dxa"/>
            <w:tcBorders>
              <w:top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p>
        </w:tc>
        <w:tc>
          <w:tcPr>
            <w:tcW w:w="5241" w:type="dxa"/>
            <w:tcBorders>
              <w:top w:val="single" w:sz="6" w:space="0" w:color="auto"/>
              <w:right w:val="single" w:sz="6" w:space="0" w:color="auto"/>
            </w:tcBorders>
            <w:vAlign w:val="center"/>
          </w:tcPr>
          <w:p w:rsidR="00FE2E58" w:rsidRPr="00235C15" w:rsidRDefault="00FE2E58" w:rsidP="00040E39">
            <w:pPr>
              <w:keepNext/>
              <w:tabs>
                <w:tab w:val="clear" w:pos="567"/>
                <w:tab w:val="clear" w:pos="1276"/>
                <w:tab w:val="clear" w:pos="1843"/>
                <w:tab w:val="clear" w:pos="5387"/>
                <w:tab w:val="clear" w:pos="5954"/>
              </w:tabs>
              <w:spacing w:before="0" w:after="40"/>
              <w:jc w:val="center"/>
              <w:rPr>
                <w:rFonts w:ascii="Arial" w:eastAsia="STKaiti" w:hAnsi="Arial" w:cs="Arial"/>
                <w:iCs/>
                <w:sz w:val="18"/>
                <w:lang w:eastAsia="zh-CN"/>
              </w:rPr>
            </w:pPr>
            <w:r w:rsidRPr="00235C15">
              <w:rPr>
                <w:rFonts w:ascii="Arial" w:eastAsia="STKaiti" w:hAnsi="Arial" w:cs="Arial"/>
                <w:iCs/>
                <w:sz w:val="18"/>
                <w:lang w:eastAsia="zh-CN"/>
              </w:rPr>
              <w:t>科西嘉、海外属地和领地（新喀里多尼亚除外）：</w:t>
            </w:r>
          </w:p>
        </w:tc>
      </w:tr>
      <w:tr w:rsidR="00FE2E58" w:rsidRPr="00235C15" w:rsidTr="00B66ED9">
        <w:trPr>
          <w:cantSplit/>
          <w:trHeight w:val="241"/>
        </w:trPr>
        <w:tc>
          <w:tcPr>
            <w:tcW w:w="1297" w:type="dxa"/>
            <w:tcBorders>
              <w:lef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FG</w:t>
            </w:r>
          </w:p>
        </w:tc>
        <w:tc>
          <w:tcPr>
            <w:tcW w:w="1297" w:type="dxa"/>
            <w:tcBorders>
              <w:left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position w:val="6"/>
                <w:sz w:val="16"/>
              </w:rPr>
            </w:pPr>
            <w:r w:rsidRPr="00235C15">
              <w:rPr>
                <w:rFonts w:ascii="Arial" w:eastAsiaTheme="minorEastAsia" w:hAnsi="Arial" w:cs="Arial"/>
                <w:sz w:val="18"/>
              </w:rPr>
              <w:t>1-5</w:t>
            </w:r>
            <w:r w:rsidRPr="00235C15">
              <w:rPr>
                <w:rFonts w:ascii="Arial" w:eastAsiaTheme="minorEastAsia" w:hAnsi="Arial" w:cs="Arial"/>
                <w:position w:val="4"/>
                <w:sz w:val="14"/>
              </w:rPr>
              <w:t>4)</w:t>
            </w:r>
          </w:p>
        </w:tc>
        <w:tc>
          <w:tcPr>
            <w:tcW w:w="1297"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AA-ZZZ</w:t>
            </w:r>
            <w:r w:rsidRPr="00235C15">
              <w:rPr>
                <w:rFonts w:ascii="Arial" w:eastAsiaTheme="minorEastAsia" w:hAnsi="Arial" w:cs="Arial"/>
                <w:position w:val="4"/>
                <w:sz w:val="14"/>
              </w:rPr>
              <w:t>3)</w:t>
            </w:r>
          </w:p>
        </w:tc>
        <w:tc>
          <w:tcPr>
            <w:tcW w:w="5241"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Guadeloupe</w:t>
            </w:r>
          </w:p>
        </w:tc>
      </w:tr>
      <w:tr w:rsidR="00FE2E58" w:rsidRPr="00235C15" w:rsidTr="00B66ED9">
        <w:trPr>
          <w:cantSplit/>
          <w:trHeight w:val="256"/>
        </w:trPr>
        <w:tc>
          <w:tcPr>
            <w:tcW w:w="1297" w:type="dxa"/>
            <w:tcBorders>
              <w:lef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FH</w:t>
            </w:r>
          </w:p>
        </w:tc>
        <w:tc>
          <w:tcPr>
            <w:tcW w:w="1297" w:type="dxa"/>
            <w:tcBorders>
              <w:left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position w:val="6"/>
                <w:sz w:val="16"/>
              </w:rPr>
            </w:pPr>
            <w:r w:rsidRPr="00235C15">
              <w:rPr>
                <w:rFonts w:ascii="Arial" w:eastAsiaTheme="minorEastAsia" w:hAnsi="Arial" w:cs="Arial"/>
                <w:sz w:val="18"/>
              </w:rPr>
              <w:t>»</w:t>
            </w:r>
          </w:p>
        </w:tc>
        <w:tc>
          <w:tcPr>
            <w:tcW w:w="1297"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5241"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Mayotte</w:t>
            </w:r>
          </w:p>
        </w:tc>
      </w:tr>
      <w:tr w:rsidR="00FE2E58" w:rsidRPr="00235C15" w:rsidTr="00B66ED9">
        <w:trPr>
          <w:cantSplit/>
          <w:trHeight w:val="241"/>
        </w:trPr>
        <w:tc>
          <w:tcPr>
            <w:tcW w:w="1297" w:type="dxa"/>
            <w:tcBorders>
              <w:lef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FJ</w:t>
            </w:r>
          </w:p>
        </w:tc>
        <w:tc>
          <w:tcPr>
            <w:tcW w:w="1297" w:type="dxa"/>
            <w:tcBorders>
              <w:left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1297"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5241"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Saint Bartholomew</w:t>
            </w:r>
          </w:p>
        </w:tc>
      </w:tr>
      <w:tr w:rsidR="00FE2E58" w:rsidRPr="00235C15" w:rsidTr="00B66ED9">
        <w:trPr>
          <w:cantSplit/>
          <w:trHeight w:val="256"/>
        </w:trPr>
        <w:tc>
          <w:tcPr>
            <w:tcW w:w="1297" w:type="dxa"/>
            <w:tcBorders>
              <w:lef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FM</w:t>
            </w:r>
          </w:p>
        </w:tc>
        <w:tc>
          <w:tcPr>
            <w:tcW w:w="1297" w:type="dxa"/>
            <w:tcBorders>
              <w:left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1297"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5241"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Martinique</w:t>
            </w:r>
          </w:p>
        </w:tc>
      </w:tr>
      <w:tr w:rsidR="00FE2E58" w:rsidRPr="00235C15" w:rsidTr="00B66ED9">
        <w:trPr>
          <w:cantSplit/>
          <w:trHeight w:val="241"/>
        </w:trPr>
        <w:tc>
          <w:tcPr>
            <w:tcW w:w="1297" w:type="dxa"/>
            <w:tcBorders>
              <w:lef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FO</w:t>
            </w:r>
          </w:p>
        </w:tc>
        <w:tc>
          <w:tcPr>
            <w:tcW w:w="1297" w:type="dxa"/>
            <w:tcBorders>
              <w:left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1297"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5241"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French Polynesia</w:t>
            </w:r>
          </w:p>
        </w:tc>
      </w:tr>
      <w:tr w:rsidR="00FE2E58" w:rsidRPr="00235C15" w:rsidTr="00B66ED9">
        <w:trPr>
          <w:cantSplit/>
          <w:trHeight w:val="271"/>
        </w:trPr>
        <w:tc>
          <w:tcPr>
            <w:tcW w:w="1297" w:type="dxa"/>
            <w:tcBorders>
              <w:lef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FP</w:t>
            </w:r>
          </w:p>
        </w:tc>
        <w:tc>
          <w:tcPr>
            <w:tcW w:w="1297" w:type="dxa"/>
            <w:tcBorders>
              <w:left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1297"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5241"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Saint Pierre</w:t>
            </w:r>
            <w:r w:rsidRPr="00235C15">
              <w:rPr>
                <w:rFonts w:ascii="Arial" w:eastAsiaTheme="minorEastAsia" w:hAnsi="Arial" w:cs="Arial"/>
                <w:sz w:val="18"/>
                <w:lang w:eastAsia="zh-CN"/>
              </w:rPr>
              <w:t>和</w:t>
            </w:r>
            <w:r w:rsidRPr="00235C15">
              <w:rPr>
                <w:rFonts w:ascii="Arial" w:eastAsiaTheme="minorEastAsia" w:hAnsi="Arial" w:cs="Arial"/>
                <w:sz w:val="18"/>
              </w:rPr>
              <w:t>Miquelon</w:t>
            </w:r>
          </w:p>
        </w:tc>
      </w:tr>
      <w:tr w:rsidR="00FE2E58" w:rsidRPr="00235C15" w:rsidTr="00B66ED9">
        <w:trPr>
          <w:cantSplit/>
          <w:trHeight w:val="256"/>
        </w:trPr>
        <w:tc>
          <w:tcPr>
            <w:tcW w:w="1297" w:type="dxa"/>
            <w:tcBorders>
              <w:lef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FR</w:t>
            </w:r>
          </w:p>
        </w:tc>
        <w:tc>
          <w:tcPr>
            <w:tcW w:w="1297" w:type="dxa"/>
            <w:tcBorders>
              <w:left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1297"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5241"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Reunion</w:t>
            </w:r>
          </w:p>
        </w:tc>
      </w:tr>
      <w:tr w:rsidR="00FE2E58" w:rsidRPr="00235C15" w:rsidTr="00B66ED9">
        <w:trPr>
          <w:cantSplit/>
          <w:trHeight w:val="271"/>
        </w:trPr>
        <w:tc>
          <w:tcPr>
            <w:tcW w:w="1297" w:type="dxa"/>
            <w:tcBorders>
              <w:lef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FT</w:t>
            </w:r>
          </w:p>
        </w:tc>
        <w:tc>
          <w:tcPr>
            <w:tcW w:w="1297" w:type="dxa"/>
            <w:tcBorders>
              <w:left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1297"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5241"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Southern</w:t>
            </w:r>
            <w:r w:rsidRPr="00235C15">
              <w:rPr>
                <w:rFonts w:ascii="Arial" w:eastAsiaTheme="minorEastAsia" w:hAnsi="Arial" w:cs="Arial"/>
                <w:sz w:val="18"/>
                <w:lang w:eastAsia="zh-CN"/>
              </w:rPr>
              <w:t>和</w:t>
            </w:r>
            <w:r w:rsidRPr="00235C15">
              <w:rPr>
                <w:rFonts w:ascii="Arial" w:eastAsiaTheme="minorEastAsia" w:hAnsi="Arial" w:cs="Arial"/>
                <w:sz w:val="18"/>
              </w:rPr>
              <w:t>Antarctic Lands</w:t>
            </w:r>
          </w:p>
        </w:tc>
      </w:tr>
      <w:tr w:rsidR="00FE2E58" w:rsidRPr="00235C15" w:rsidTr="00B66ED9">
        <w:trPr>
          <w:cantSplit/>
          <w:trHeight w:val="271"/>
        </w:trPr>
        <w:tc>
          <w:tcPr>
            <w:tcW w:w="1297" w:type="dxa"/>
            <w:tcBorders>
              <w:lef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FW</w:t>
            </w:r>
          </w:p>
        </w:tc>
        <w:tc>
          <w:tcPr>
            <w:tcW w:w="1297" w:type="dxa"/>
            <w:tcBorders>
              <w:left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1297"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5241"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Wallis</w:t>
            </w:r>
            <w:r w:rsidRPr="00235C15">
              <w:rPr>
                <w:rFonts w:ascii="Arial" w:eastAsiaTheme="minorEastAsia" w:hAnsi="Arial" w:cs="Arial"/>
                <w:sz w:val="18"/>
                <w:lang w:eastAsia="zh-CN"/>
              </w:rPr>
              <w:t>和</w:t>
            </w:r>
            <w:r w:rsidRPr="00235C15">
              <w:rPr>
                <w:rFonts w:ascii="Arial" w:eastAsiaTheme="minorEastAsia" w:hAnsi="Arial" w:cs="Arial"/>
                <w:sz w:val="18"/>
              </w:rPr>
              <w:t>Futuna</w:t>
            </w:r>
          </w:p>
        </w:tc>
      </w:tr>
      <w:tr w:rsidR="00FE2E58" w:rsidRPr="00235C15" w:rsidTr="00B66ED9">
        <w:trPr>
          <w:cantSplit/>
          <w:trHeight w:val="256"/>
        </w:trPr>
        <w:tc>
          <w:tcPr>
            <w:tcW w:w="1297" w:type="dxa"/>
            <w:tcBorders>
              <w:lef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FY</w:t>
            </w:r>
          </w:p>
        </w:tc>
        <w:tc>
          <w:tcPr>
            <w:tcW w:w="1297" w:type="dxa"/>
            <w:tcBorders>
              <w:left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1297"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5241"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Guiana</w:t>
            </w:r>
          </w:p>
        </w:tc>
      </w:tr>
      <w:tr w:rsidR="00FE2E58" w:rsidRPr="00235C15" w:rsidTr="00B66ED9">
        <w:trPr>
          <w:cantSplit/>
          <w:trHeight w:val="241"/>
        </w:trPr>
        <w:tc>
          <w:tcPr>
            <w:tcW w:w="1297" w:type="dxa"/>
            <w:tcBorders>
              <w:lef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TK</w:t>
            </w:r>
          </w:p>
        </w:tc>
        <w:tc>
          <w:tcPr>
            <w:tcW w:w="1297" w:type="dxa"/>
            <w:tcBorders>
              <w:left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1297"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w:t>
            </w:r>
          </w:p>
        </w:tc>
        <w:tc>
          <w:tcPr>
            <w:tcW w:w="5241" w:type="dxa"/>
            <w:tcBorders>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Corsica</w:t>
            </w:r>
          </w:p>
        </w:tc>
      </w:tr>
      <w:tr w:rsidR="00FE2E58" w:rsidRPr="00235C15" w:rsidTr="00B66ED9">
        <w:trPr>
          <w:cantSplit/>
          <w:trHeight w:val="256"/>
        </w:trPr>
        <w:tc>
          <w:tcPr>
            <w:tcW w:w="1297" w:type="dxa"/>
            <w:tcBorders>
              <w:top w:val="single" w:sz="6" w:space="0" w:color="auto"/>
              <w:left w:val="single" w:sz="6" w:space="0" w:color="auto"/>
              <w:bottom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FK</w:t>
            </w:r>
          </w:p>
        </w:tc>
        <w:tc>
          <w:tcPr>
            <w:tcW w:w="1297" w:type="dxa"/>
            <w:tcBorders>
              <w:top w:val="single" w:sz="6" w:space="0" w:color="auto"/>
              <w:left w:val="single" w:sz="6" w:space="0" w:color="auto"/>
              <w:bottom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8</w:t>
            </w:r>
          </w:p>
        </w:tc>
        <w:tc>
          <w:tcPr>
            <w:tcW w:w="1297" w:type="dxa"/>
            <w:tcBorders>
              <w:top w:val="single" w:sz="6" w:space="0" w:color="auto"/>
              <w:bottom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center"/>
              <w:rPr>
                <w:rFonts w:ascii="Arial" w:eastAsiaTheme="minorEastAsia" w:hAnsi="Arial" w:cs="Arial"/>
                <w:sz w:val="18"/>
              </w:rPr>
            </w:pPr>
            <w:r w:rsidRPr="00235C15">
              <w:rPr>
                <w:rFonts w:ascii="Arial" w:eastAsiaTheme="minorEastAsia" w:hAnsi="Arial" w:cs="Arial"/>
                <w:sz w:val="18"/>
              </w:rPr>
              <w:t>AA-ZZZ</w:t>
            </w:r>
            <w:r w:rsidRPr="00235C15">
              <w:rPr>
                <w:rFonts w:ascii="Arial" w:eastAsiaTheme="minorEastAsia" w:hAnsi="Arial" w:cs="Arial"/>
                <w:position w:val="4"/>
                <w:sz w:val="14"/>
              </w:rPr>
              <w:t>5)</w:t>
            </w:r>
          </w:p>
        </w:tc>
        <w:tc>
          <w:tcPr>
            <w:tcW w:w="5241" w:type="dxa"/>
            <w:tcBorders>
              <w:top w:val="single" w:sz="6" w:space="0" w:color="auto"/>
              <w:bottom w:val="single" w:sz="6" w:space="0" w:color="auto"/>
              <w:right w:val="single" w:sz="6" w:space="0" w:color="auto"/>
            </w:tcBorders>
            <w:vAlign w:val="center"/>
          </w:tcPr>
          <w:p w:rsidR="00FE2E58" w:rsidRPr="00235C15" w:rsidRDefault="00FE2E58" w:rsidP="00B66ED9">
            <w:pPr>
              <w:keepNext/>
              <w:tabs>
                <w:tab w:val="clear" w:pos="567"/>
                <w:tab w:val="clear" w:pos="1276"/>
                <w:tab w:val="clear" w:pos="1843"/>
                <w:tab w:val="clear" w:pos="5387"/>
                <w:tab w:val="clear" w:pos="5954"/>
              </w:tabs>
              <w:spacing w:before="0" w:after="40"/>
              <w:jc w:val="left"/>
              <w:rPr>
                <w:rFonts w:ascii="Arial" w:eastAsiaTheme="minorEastAsia" w:hAnsi="Arial" w:cs="Arial"/>
                <w:sz w:val="18"/>
              </w:rPr>
            </w:pPr>
            <w:r w:rsidRPr="00235C15">
              <w:rPr>
                <w:rFonts w:ascii="Arial" w:eastAsiaTheme="minorEastAsia" w:hAnsi="Arial" w:cs="Arial"/>
                <w:sz w:val="18"/>
              </w:rPr>
              <w:t>New Caledonia</w:t>
            </w:r>
          </w:p>
        </w:tc>
      </w:tr>
    </w:tbl>
    <w:p w:rsidR="00FE2E58" w:rsidRPr="00235C15" w:rsidRDefault="00FE2E58" w:rsidP="00B66ED9">
      <w:pPr>
        <w:tabs>
          <w:tab w:val="clear" w:pos="567"/>
          <w:tab w:val="clear" w:pos="1276"/>
          <w:tab w:val="clear" w:pos="1843"/>
          <w:tab w:val="clear" w:pos="5387"/>
          <w:tab w:val="clear" w:pos="5954"/>
        </w:tabs>
        <w:spacing w:before="0"/>
        <w:jc w:val="left"/>
        <w:rPr>
          <w:rFonts w:ascii="Arial" w:eastAsiaTheme="minorEastAsia" w:hAnsi="Arial" w:cs="Arial"/>
          <w:sz w:val="8"/>
        </w:rPr>
      </w:pPr>
    </w:p>
    <w:p w:rsidR="00FE2E58" w:rsidRPr="00235C15" w:rsidRDefault="00FE2E58" w:rsidP="0014112F">
      <w:pPr>
        <w:tabs>
          <w:tab w:val="clear" w:pos="567"/>
          <w:tab w:val="clear" w:pos="1276"/>
          <w:tab w:val="clear" w:pos="1843"/>
          <w:tab w:val="clear" w:pos="5387"/>
          <w:tab w:val="clear" w:pos="5954"/>
          <w:tab w:val="left" w:pos="284"/>
          <w:tab w:val="left" w:pos="851"/>
        </w:tabs>
        <w:spacing w:before="0"/>
        <w:ind w:left="284" w:hanging="284"/>
        <w:rPr>
          <w:rFonts w:ascii="Arial" w:eastAsiaTheme="minorEastAsia" w:hAnsi="Arial" w:cs="Arial"/>
          <w:sz w:val="18"/>
          <w:lang w:eastAsia="zh-CN"/>
        </w:rPr>
      </w:pPr>
      <w:r w:rsidRPr="00235C15">
        <w:rPr>
          <w:rFonts w:ascii="Arial" w:eastAsiaTheme="minorEastAsia" w:hAnsi="Arial" w:cs="Arial"/>
          <w:position w:val="4"/>
          <w:sz w:val="14"/>
          <w:lang w:eastAsia="zh-CN"/>
        </w:rPr>
        <w:t>1)</w:t>
      </w:r>
      <w:r w:rsidRPr="00235C15">
        <w:rPr>
          <w:rFonts w:ascii="Arial" w:eastAsiaTheme="minorEastAsia" w:hAnsi="Arial" w:cs="Arial"/>
          <w:sz w:val="18"/>
          <w:lang w:eastAsia="zh-CN"/>
        </w:rPr>
        <w:tab/>
        <w:t>F</w:t>
      </w:r>
      <w:r w:rsidR="00AB4D74" w:rsidRPr="00235C15">
        <w:rPr>
          <w:rFonts w:ascii="Arial" w:eastAsiaTheme="minorEastAsia" w:hAnsi="Arial" w:cs="Arial"/>
          <w:sz w:val="18"/>
          <w:lang w:eastAsia="zh-CN"/>
        </w:rPr>
        <w:t>后为</w:t>
      </w:r>
      <w:r w:rsidRPr="00235C15">
        <w:rPr>
          <w:rFonts w:ascii="Arial" w:eastAsiaTheme="minorEastAsia" w:hAnsi="Arial" w:cs="Arial"/>
          <w:sz w:val="18"/>
          <w:lang w:eastAsia="zh-CN"/>
        </w:rPr>
        <w:t>1</w:t>
      </w:r>
      <w:r w:rsidRPr="00235C15">
        <w:rPr>
          <w:rFonts w:ascii="Arial" w:eastAsiaTheme="minorEastAsia" w:hAnsi="Arial" w:cs="Arial"/>
          <w:sz w:val="18"/>
          <w:lang w:eastAsia="zh-CN"/>
        </w:rPr>
        <w:t>个字母（</w:t>
      </w:r>
      <w:r w:rsidRPr="00235C15">
        <w:rPr>
          <w:rFonts w:ascii="Arial" w:eastAsiaTheme="minorEastAsia" w:hAnsi="Arial" w:cs="Arial"/>
          <w:sz w:val="18"/>
          <w:lang w:eastAsia="zh-CN"/>
        </w:rPr>
        <w:t>A</w:t>
      </w:r>
      <w:r w:rsidRPr="00235C15">
        <w:rPr>
          <w:rFonts w:ascii="Arial" w:eastAsiaTheme="minorEastAsia" w:hAnsi="Arial" w:cs="Arial"/>
          <w:sz w:val="18"/>
          <w:lang w:eastAsia="zh-CN"/>
        </w:rPr>
        <w:t>、</w:t>
      </w:r>
      <w:r w:rsidRPr="00235C15">
        <w:rPr>
          <w:rFonts w:ascii="Arial" w:eastAsiaTheme="minorEastAsia" w:hAnsi="Arial" w:cs="Arial"/>
          <w:sz w:val="18"/>
          <w:lang w:eastAsia="zh-CN"/>
        </w:rPr>
        <w:t>B</w:t>
      </w:r>
      <w:r w:rsidRPr="00235C15">
        <w:rPr>
          <w:rFonts w:ascii="Arial" w:eastAsiaTheme="minorEastAsia" w:hAnsi="Arial" w:cs="Arial"/>
          <w:sz w:val="18"/>
          <w:lang w:eastAsia="zh-CN"/>
        </w:rPr>
        <w:t>、</w:t>
      </w:r>
      <w:r w:rsidRPr="00235C15">
        <w:rPr>
          <w:rFonts w:ascii="Arial" w:eastAsiaTheme="minorEastAsia" w:hAnsi="Arial" w:cs="Arial"/>
          <w:sz w:val="18"/>
          <w:lang w:eastAsia="zh-CN"/>
        </w:rPr>
        <w:t>C</w:t>
      </w:r>
      <w:r w:rsidRPr="00235C15">
        <w:rPr>
          <w:rFonts w:ascii="Arial" w:eastAsiaTheme="minorEastAsia" w:hAnsi="Arial" w:cs="Arial"/>
          <w:sz w:val="18"/>
          <w:lang w:eastAsia="zh-CN"/>
        </w:rPr>
        <w:t>、</w:t>
      </w:r>
      <w:r w:rsidRPr="00235C15">
        <w:rPr>
          <w:rFonts w:ascii="Arial" w:eastAsiaTheme="minorEastAsia" w:hAnsi="Arial" w:cs="Arial"/>
          <w:sz w:val="18"/>
          <w:lang w:eastAsia="zh-CN"/>
        </w:rPr>
        <w:t>D</w:t>
      </w:r>
      <w:r w:rsidRPr="00235C15">
        <w:rPr>
          <w:rFonts w:ascii="Arial" w:eastAsiaTheme="minorEastAsia" w:hAnsi="Arial" w:cs="Arial"/>
          <w:sz w:val="18"/>
          <w:lang w:eastAsia="zh-CN"/>
        </w:rPr>
        <w:t>或</w:t>
      </w:r>
      <w:r w:rsidRPr="00235C15">
        <w:rPr>
          <w:rFonts w:ascii="Arial" w:eastAsiaTheme="minorEastAsia" w:hAnsi="Arial" w:cs="Arial"/>
          <w:sz w:val="18"/>
          <w:lang w:eastAsia="zh-CN"/>
        </w:rPr>
        <w:t>E</w:t>
      </w:r>
      <w:r w:rsidRPr="00235C15">
        <w:rPr>
          <w:rFonts w:ascii="Arial" w:eastAsiaTheme="minorEastAsia" w:hAnsi="Arial" w:cs="Arial"/>
          <w:sz w:val="18"/>
          <w:lang w:eastAsia="zh-CN"/>
        </w:rPr>
        <w:t>）</w:t>
      </w:r>
      <w:r w:rsidR="00E537D8" w:rsidRPr="00235C15">
        <w:rPr>
          <w:rFonts w:ascii="Arial" w:eastAsiaTheme="minorEastAsia" w:hAnsi="Arial" w:cs="Arial"/>
          <w:sz w:val="18"/>
          <w:lang w:eastAsia="zh-CN"/>
        </w:rPr>
        <w:t>，</w:t>
      </w:r>
      <w:r w:rsidRPr="00235C15">
        <w:rPr>
          <w:rFonts w:ascii="Arial" w:eastAsiaTheme="minorEastAsia" w:hAnsi="Arial" w:cs="Arial"/>
          <w:sz w:val="18"/>
          <w:lang w:eastAsia="zh-CN"/>
        </w:rPr>
        <w:t>表明无线电业余爱好者所属小组，之后为</w:t>
      </w:r>
      <w:r w:rsidRPr="00235C15">
        <w:rPr>
          <w:rFonts w:ascii="Arial" w:eastAsiaTheme="minorEastAsia" w:hAnsi="Arial" w:cs="Arial"/>
          <w:sz w:val="18"/>
          <w:lang w:eastAsia="zh-CN"/>
        </w:rPr>
        <w:t>F</w:t>
      </w:r>
      <w:r w:rsidR="00E537D8" w:rsidRPr="00235C15">
        <w:rPr>
          <w:rFonts w:ascii="Arial" w:eastAsiaTheme="minorEastAsia" w:hAnsi="Arial" w:cs="Arial"/>
          <w:sz w:val="18"/>
          <w:lang w:eastAsia="zh-CN"/>
        </w:rPr>
        <w:t>，</w:t>
      </w:r>
      <w:r w:rsidRPr="00235C15">
        <w:rPr>
          <w:rFonts w:ascii="Arial" w:eastAsiaTheme="minorEastAsia" w:hAnsi="Arial" w:cs="Arial"/>
          <w:sz w:val="18"/>
          <w:lang w:eastAsia="zh-CN"/>
        </w:rPr>
        <w:t>表示一个无线电俱乐部电台。</w:t>
      </w:r>
    </w:p>
    <w:p w:rsidR="00FE2E58" w:rsidRPr="00235C15" w:rsidRDefault="00FE2E58" w:rsidP="00AF688C">
      <w:pPr>
        <w:tabs>
          <w:tab w:val="clear" w:pos="567"/>
          <w:tab w:val="clear" w:pos="1276"/>
          <w:tab w:val="clear" w:pos="1843"/>
          <w:tab w:val="clear" w:pos="5387"/>
          <w:tab w:val="clear" w:pos="5954"/>
          <w:tab w:val="left" w:pos="284"/>
          <w:tab w:val="left" w:pos="851"/>
        </w:tabs>
        <w:spacing w:before="80"/>
        <w:ind w:left="284" w:hanging="284"/>
        <w:jc w:val="left"/>
        <w:rPr>
          <w:rFonts w:ascii="Arial" w:eastAsiaTheme="minorEastAsia" w:hAnsi="Arial" w:cs="Arial"/>
          <w:sz w:val="18"/>
          <w:lang w:eastAsia="zh-CN"/>
        </w:rPr>
      </w:pPr>
      <w:r w:rsidRPr="00235C15">
        <w:rPr>
          <w:rFonts w:ascii="Arial" w:eastAsiaTheme="minorEastAsia" w:hAnsi="Arial" w:cs="Arial"/>
          <w:position w:val="4"/>
          <w:sz w:val="14"/>
          <w:lang w:eastAsia="zh-CN"/>
        </w:rPr>
        <w:t>2)</w:t>
      </w:r>
      <w:r w:rsidRPr="00235C15">
        <w:rPr>
          <w:rFonts w:ascii="Arial" w:eastAsiaTheme="minorEastAsia" w:hAnsi="Arial" w:cs="Arial"/>
          <w:sz w:val="18"/>
          <w:lang w:eastAsia="zh-CN"/>
        </w:rPr>
        <w:tab/>
      </w:r>
      <w:r w:rsidR="009E648E" w:rsidRPr="00235C15">
        <w:rPr>
          <w:rFonts w:ascii="Arial" w:eastAsiaTheme="minorEastAsia" w:hAnsi="Arial" w:cs="Arial"/>
          <w:sz w:val="18"/>
          <w:lang w:eastAsia="zh-CN"/>
        </w:rPr>
        <w:t>1</w:t>
      </w:r>
      <w:r w:rsidR="009E648E" w:rsidRPr="00235C15">
        <w:rPr>
          <w:rFonts w:ascii="Arial" w:eastAsiaTheme="minorEastAsia" w:hAnsi="Arial" w:cs="Arial"/>
          <w:sz w:val="18"/>
          <w:lang w:eastAsia="zh-CN"/>
        </w:rPr>
        <w:t>位</w:t>
      </w:r>
      <w:r w:rsidR="00AB4D74" w:rsidRPr="00235C15">
        <w:rPr>
          <w:rFonts w:ascii="Arial" w:eastAsiaTheme="minorEastAsia" w:hAnsi="Arial" w:cs="Arial"/>
          <w:sz w:val="18"/>
          <w:lang w:eastAsia="zh-CN"/>
        </w:rPr>
        <w:t>数字</w:t>
      </w:r>
      <w:r w:rsidRPr="00235C15">
        <w:rPr>
          <w:rFonts w:ascii="Arial" w:eastAsiaTheme="minorEastAsia" w:hAnsi="Arial" w:cs="Arial"/>
          <w:sz w:val="18"/>
          <w:lang w:eastAsia="zh-CN"/>
        </w:rPr>
        <w:t>0</w:t>
      </w:r>
      <w:r w:rsidRPr="00235C15">
        <w:rPr>
          <w:rFonts w:ascii="Arial" w:eastAsiaTheme="minorEastAsia" w:hAnsi="Arial" w:cs="Arial"/>
          <w:sz w:val="18"/>
          <w:lang w:eastAsia="zh-CN"/>
        </w:rPr>
        <w:t>至</w:t>
      </w:r>
      <w:r w:rsidRPr="00235C15">
        <w:rPr>
          <w:rFonts w:ascii="Arial" w:eastAsiaTheme="minorEastAsia" w:hAnsi="Arial" w:cs="Arial"/>
          <w:sz w:val="18"/>
          <w:lang w:eastAsia="zh-CN"/>
        </w:rPr>
        <w:t>9</w:t>
      </w:r>
      <w:r w:rsidRPr="00235C15">
        <w:rPr>
          <w:rFonts w:ascii="Arial" w:eastAsiaTheme="minorEastAsia" w:hAnsi="Arial" w:cs="Arial"/>
          <w:sz w:val="18"/>
          <w:lang w:eastAsia="zh-CN"/>
        </w:rPr>
        <w:t>（数字</w:t>
      </w:r>
      <w:r w:rsidRPr="00235C15">
        <w:rPr>
          <w:rFonts w:ascii="Arial" w:eastAsiaTheme="minorEastAsia" w:hAnsi="Arial" w:cs="Arial"/>
          <w:sz w:val="18"/>
          <w:lang w:eastAsia="zh-CN"/>
        </w:rPr>
        <w:t>1</w:t>
      </w:r>
      <w:r w:rsidRPr="00235C15">
        <w:rPr>
          <w:rFonts w:ascii="Arial" w:eastAsiaTheme="minorEastAsia" w:hAnsi="Arial" w:cs="Arial"/>
          <w:sz w:val="18"/>
          <w:lang w:eastAsia="zh-CN"/>
        </w:rPr>
        <w:t>除外）。</w:t>
      </w:r>
    </w:p>
    <w:p w:rsidR="00FE2E58" w:rsidRPr="00235C15" w:rsidRDefault="00FE2E58" w:rsidP="00AF688C">
      <w:pPr>
        <w:tabs>
          <w:tab w:val="clear" w:pos="567"/>
          <w:tab w:val="clear" w:pos="1276"/>
          <w:tab w:val="clear" w:pos="1843"/>
          <w:tab w:val="clear" w:pos="5387"/>
          <w:tab w:val="clear" w:pos="5954"/>
          <w:tab w:val="left" w:pos="284"/>
          <w:tab w:val="left" w:pos="851"/>
        </w:tabs>
        <w:snapToGrid w:val="0"/>
        <w:spacing w:before="80"/>
        <w:ind w:left="284" w:hanging="284"/>
        <w:jc w:val="left"/>
        <w:rPr>
          <w:rFonts w:ascii="Arial" w:eastAsiaTheme="minorEastAsia" w:hAnsi="Arial" w:cs="Arial"/>
          <w:sz w:val="18"/>
          <w:lang w:eastAsia="zh-CN"/>
        </w:rPr>
      </w:pPr>
      <w:r w:rsidRPr="00235C15">
        <w:rPr>
          <w:rFonts w:ascii="Arial" w:eastAsiaTheme="minorEastAsia" w:hAnsi="Arial" w:cs="Arial"/>
          <w:position w:val="4"/>
          <w:sz w:val="14"/>
          <w:lang w:eastAsia="zh-CN"/>
        </w:rPr>
        <w:t>3)</w:t>
      </w:r>
      <w:r w:rsidRPr="00235C15">
        <w:rPr>
          <w:rFonts w:ascii="Arial" w:eastAsiaTheme="minorEastAsia" w:hAnsi="Arial" w:cs="Arial"/>
          <w:sz w:val="18"/>
          <w:lang w:eastAsia="zh-CN"/>
        </w:rPr>
        <w:tab/>
        <w:t>2</w:t>
      </w:r>
      <w:r w:rsidRPr="00235C15">
        <w:rPr>
          <w:rFonts w:ascii="Arial" w:eastAsiaTheme="minorEastAsia" w:hAnsi="Arial" w:cs="Arial"/>
          <w:sz w:val="18"/>
          <w:lang w:eastAsia="zh-CN"/>
        </w:rPr>
        <w:t>或</w:t>
      </w:r>
      <w:r w:rsidRPr="00235C15">
        <w:rPr>
          <w:rFonts w:ascii="Arial" w:eastAsiaTheme="minorEastAsia" w:hAnsi="Arial" w:cs="Arial"/>
          <w:sz w:val="18"/>
          <w:lang w:eastAsia="zh-CN"/>
        </w:rPr>
        <w:t>3</w:t>
      </w:r>
      <w:r w:rsidRPr="00235C15">
        <w:rPr>
          <w:rFonts w:ascii="Arial" w:eastAsiaTheme="minorEastAsia" w:hAnsi="Arial" w:cs="Arial"/>
          <w:sz w:val="18"/>
          <w:lang w:eastAsia="zh-CN"/>
        </w:rPr>
        <w:t>个字母，表示无线电业务爱好者的特点。</w:t>
      </w:r>
    </w:p>
    <w:p w:rsidR="008935CD" w:rsidRPr="00235C15" w:rsidRDefault="00FE2E58" w:rsidP="00AF688C">
      <w:pPr>
        <w:pStyle w:val="Footnote"/>
        <w:snapToGrid w:val="0"/>
        <w:spacing w:before="80" w:after="0"/>
        <w:jc w:val="both"/>
        <w:rPr>
          <w:rFonts w:ascii="Arial" w:hAnsi="Arial"/>
        </w:rPr>
      </w:pPr>
      <w:r w:rsidRPr="00235C15">
        <w:rPr>
          <w:rFonts w:ascii="Arial" w:eastAsiaTheme="minorEastAsia" w:hAnsi="Arial"/>
          <w:position w:val="4"/>
          <w:sz w:val="14"/>
          <w:szCs w:val="20"/>
          <w:lang w:val="en-GB"/>
        </w:rPr>
        <w:t>4)</w:t>
      </w:r>
      <w:r w:rsidRPr="00235C15">
        <w:rPr>
          <w:rFonts w:ascii="Arial" w:eastAsiaTheme="minorEastAsia" w:hAnsi="Arial"/>
          <w:szCs w:val="20"/>
          <w:lang w:val="en-GB"/>
        </w:rPr>
        <w:tab/>
      </w:r>
      <w:r w:rsidR="009E648E" w:rsidRPr="00235C15">
        <w:rPr>
          <w:rFonts w:ascii="Arial" w:eastAsiaTheme="minorEastAsia" w:hAnsi="Arial"/>
          <w:szCs w:val="20"/>
          <w:lang w:val="en-GB"/>
        </w:rPr>
        <w:t>1</w:t>
      </w:r>
      <w:r w:rsidR="009E648E" w:rsidRPr="00235C15">
        <w:rPr>
          <w:rFonts w:ascii="Arial" w:eastAsiaTheme="minorEastAsia" w:hAnsi="Arial"/>
          <w:szCs w:val="20"/>
          <w:lang w:val="en-GB"/>
        </w:rPr>
        <w:t>位</w:t>
      </w:r>
      <w:r w:rsidR="00AB4D74" w:rsidRPr="00235C15">
        <w:rPr>
          <w:rFonts w:ascii="Arial" w:eastAsiaTheme="minorEastAsia" w:hAnsi="Arial"/>
          <w:szCs w:val="20"/>
          <w:lang w:val="en-GB"/>
        </w:rPr>
        <w:t>数字</w:t>
      </w:r>
      <w:r w:rsidRPr="00235C15">
        <w:rPr>
          <w:rFonts w:ascii="Arial" w:eastAsiaTheme="minorEastAsia" w:hAnsi="Arial"/>
          <w:szCs w:val="20"/>
          <w:lang w:val="en-GB"/>
        </w:rPr>
        <w:t>表示无线电业余爱好者所属小组（</w:t>
      </w:r>
      <w:r w:rsidRPr="00235C15">
        <w:rPr>
          <w:rFonts w:ascii="Arial" w:eastAsiaTheme="minorEastAsia" w:hAnsi="Arial"/>
          <w:szCs w:val="20"/>
          <w:lang w:val="en-GB"/>
        </w:rPr>
        <w:t>1</w:t>
      </w:r>
      <w:r w:rsidRPr="00235C15">
        <w:rPr>
          <w:rFonts w:ascii="Arial" w:eastAsiaTheme="minorEastAsia" w:hAnsi="Arial"/>
          <w:szCs w:val="20"/>
          <w:lang w:val="en-GB"/>
        </w:rPr>
        <w:t>：</w:t>
      </w:r>
      <w:r w:rsidRPr="00235C15">
        <w:rPr>
          <w:rFonts w:ascii="Arial" w:eastAsiaTheme="minorEastAsia" w:hAnsi="Arial"/>
          <w:szCs w:val="20"/>
          <w:lang w:val="en-GB"/>
        </w:rPr>
        <w:t>A</w:t>
      </w:r>
      <w:r w:rsidRPr="00235C15">
        <w:rPr>
          <w:rFonts w:ascii="Arial" w:eastAsiaTheme="minorEastAsia" w:hAnsi="Arial"/>
          <w:szCs w:val="20"/>
          <w:lang w:val="en-GB"/>
        </w:rPr>
        <w:t>组、</w:t>
      </w:r>
      <w:r w:rsidRPr="00235C15">
        <w:rPr>
          <w:rFonts w:ascii="Arial" w:eastAsiaTheme="minorEastAsia" w:hAnsi="Arial"/>
          <w:szCs w:val="20"/>
          <w:lang w:val="en-GB"/>
        </w:rPr>
        <w:t>2</w:t>
      </w:r>
      <w:r w:rsidRPr="00235C15">
        <w:rPr>
          <w:rFonts w:ascii="Arial" w:eastAsiaTheme="minorEastAsia" w:hAnsi="Arial"/>
          <w:szCs w:val="20"/>
          <w:lang w:val="en-GB"/>
        </w:rPr>
        <w:t>：</w:t>
      </w:r>
      <w:r w:rsidRPr="00235C15">
        <w:rPr>
          <w:rFonts w:ascii="Arial" w:eastAsiaTheme="minorEastAsia" w:hAnsi="Arial"/>
          <w:szCs w:val="20"/>
          <w:lang w:val="en-GB"/>
        </w:rPr>
        <w:t>B</w:t>
      </w:r>
      <w:r w:rsidRPr="00235C15">
        <w:rPr>
          <w:rFonts w:ascii="Arial" w:eastAsiaTheme="minorEastAsia" w:hAnsi="Arial"/>
          <w:szCs w:val="20"/>
          <w:lang w:val="en-GB"/>
        </w:rPr>
        <w:t>组、</w:t>
      </w:r>
      <w:r w:rsidRPr="00235C15">
        <w:rPr>
          <w:rFonts w:ascii="Arial" w:eastAsiaTheme="minorEastAsia" w:hAnsi="Arial"/>
          <w:szCs w:val="20"/>
          <w:lang w:val="en-GB"/>
        </w:rPr>
        <w:t>3</w:t>
      </w:r>
      <w:r w:rsidRPr="00235C15">
        <w:rPr>
          <w:rFonts w:ascii="Arial" w:eastAsiaTheme="minorEastAsia" w:hAnsi="Arial"/>
          <w:szCs w:val="20"/>
          <w:lang w:val="en-GB"/>
        </w:rPr>
        <w:t>：</w:t>
      </w:r>
      <w:r w:rsidRPr="00235C15">
        <w:rPr>
          <w:rFonts w:ascii="Arial" w:eastAsiaTheme="minorEastAsia" w:hAnsi="Arial"/>
          <w:szCs w:val="20"/>
          <w:lang w:val="en-GB"/>
        </w:rPr>
        <w:t>C</w:t>
      </w:r>
      <w:r w:rsidRPr="00235C15">
        <w:rPr>
          <w:rFonts w:ascii="Arial" w:eastAsiaTheme="minorEastAsia" w:hAnsi="Arial"/>
          <w:szCs w:val="20"/>
          <w:lang w:val="en-GB"/>
        </w:rPr>
        <w:t>组、</w:t>
      </w:r>
      <w:r w:rsidRPr="00235C15">
        <w:rPr>
          <w:rFonts w:ascii="Arial" w:eastAsiaTheme="minorEastAsia" w:hAnsi="Arial"/>
          <w:szCs w:val="20"/>
          <w:lang w:val="en-GB"/>
        </w:rPr>
        <w:t>4</w:t>
      </w:r>
      <w:r w:rsidRPr="00235C15">
        <w:rPr>
          <w:rFonts w:ascii="Arial" w:eastAsiaTheme="minorEastAsia" w:hAnsi="Arial"/>
          <w:szCs w:val="20"/>
          <w:lang w:val="en-GB"/>
        </w:rPr>
        <w:t>：</w:t>
      </w:r>
      <w:r w:rsidRPr="00235C15">
        <w:rPr>
          <w:rFonts w:ascii="Arial" w:eastAsiaTheme="minorEastAsia" w:hAnsi="Arial"/>
          <w:szCs w:val="20"/>
          <w:lang w:val="en-GB"/>
        </w:rPr>
        <w:t>D</w:t>
      </w:r>
      <w:r w:rsidRPr="00235C15">
        <w:rPr>
          <w:rFonts w:ascii="Arial" w:eastAsiaTheme="minorEastAsia" w:hAnsi="Arial"/>
          <w:szCs w:val="20"/>
          <w:lang w:val="en-GB"/>
        </w:rPr>
        <w:t>组和</w:t>
      </w:r>
      <w:r w:rsidRPr="00235C15">
        <w:rPr>
          <w:rFonts w:ascii="Arial" w:eastAsiaTheme="minorEastAsia" w:hAnsi="Arial"/>
          <w:szCs w:val="20"/>
          <w:lang w:val="en-GB"/>
        </w:rPr>
        <w:t>5</w:t>
      </w:r>
      <w:r w:rsidRPr="00235C15">
        <w:rPr>
          <w:rFonts w:ascii="Arial" w:eastAsiaTheme="minorEastAsia" w:hAnsi="Arial"/>
          <w:szCs w:val="20"/>
          <w:lang w:val="en-GB"/>
        </w:rPr>
        <w:t>：</w:t>
      </w:r>
      <w:r w:rsidRPr="00235C15">
        <w:rPr>
          <w:rFonts w:ascii="Arial" w:eastAsiaTheme="minorEastAsia" w:hAnsi="Arial"/>
          <w:szCs w:val="20"/>
          <w:lang w:val="en-GB"/>
        </w:rPr>
        <w:t>E</w:t>
      </w:r>
      <w:r w:rsidRPr="00235C15">
        <w:rPr>
          <w:rFonts w:ascii="Arial" w:eastAsiaTheme="minorEastAsia" w:hAnsi="Arial"/>
          <w:szCs w:val="20"/>
          <w:lang w:val="en-GB"/>
        </w:rPr>
        <w:t>组），数字</w:t>
      </w:r>
      <w:r w:rsidRPr="00235C15">
        <w:rPr>
          <w:rFonts w:ascii="Arial" w:eastAsiaTheme="minorEastAsia" w:hAnsi="Arial"/>
          <w:szCs w:val="20"/>
          <w:lang w:val="en-GB"/>
        </w:rPr>
        <w:t>0</w:t>
      </w:r>
      <w:r w:rsidRPr="00235C15">
        <w:rPr>
          <w:rFonts w:ascii="Arial" w:eastAsiaTheme="minorEastAsia" w:hAnsi="Arial"/>
          <w:szCs w:val="20"/>
          <w:lang w:val="en-GB"/>
        </w:rPr>
        <w:t>表示无线电俱乐部电台。</w:t>
      </w:r>
    </w:p>
    <w:p w:rsidR="00DE4389" w:rsidRPr="00235C15" w:rsidRDefault="00DE4389" w:rsidP="00AF688C">
      <w:pPr>
        <w:pStyle w:val="Footnote"/>
        <w:snapToGrid w:val="0"/>
        <w:spacing w:before="80"/>
        <w:rPr>
          <w:rFonts w:ascii="Arial" w:hAnsi="Arial"/>
        </w:rPr>
      </w:pPr>
      <w:r w:rsidRPr="00235C15">
        <w:rPr>
          <w:rFonts w:ascii="Arial" w:hAnsi="Arial"/>
          <w:position w:val="4"/>
          <w:sz w:val="14"/>
        </w:rPr>
        <w:t>5)</w:t>
      </w:r>
      <w:r w:rsidRPr="00235C15">
        <w:rPr>
          <w:rFonts w:ascii="Arial" w:hAnsi="Arial"/>
        </w:rPr>
        <w:tab/>
        <w:t>2</w:t>
      </w:r>
      <w:r w:rsidRPr="00235C15">
        <w:rPr>
          <w:rFonts w:ascii="Arial" w:hAnsi="Arial"/>
        </w:rPr>
        <w:t>或</w:t>
      </w:r>
      <w:r w:rsidRPr="00235C15">
        <w:rPr>
          <w:rFonts w:ascii="Arial" w:hAnsi="Arial"/>
        </w:rPr>
        <w:t>3</w:t>
      </w:r>
      <w:r w:rsidRPr="00235C15">
        <w:rPr>
          <w:rFonts w:ascii="Arial" w:hAnsi="Arial"/>
        </w:rPr>
        <w:t>个字母，表示无线电通信局业余爱好者的特点，</w:t>
      </w:r>
      <w:r w:rsidRPr="00235C15">
        <w:rPr>
          <w:rFonts w:ascii="Arial" w:hAnsi="Arial"/>
        </w:rPr>
        <w:t>K</w:t>
      </w:r>
      <w:r w:rsidRPr="00235C15">
        <w:rPr>
          <w:rFonts w:ascii="Arial" w:hAnsi="Arial"/>
        </w:rPr>
        <w:t>作为第一个字母表示无线电俱乐部电台。</w:t>
      </w:r>
    </w:p>
    <w:p w:rsidR="00DE4389" w:rsidRPr="00235C15" w:rsidRDefault="00DE4389" w:rsidP="004D21DF">
      <w:pPr>
        <w:pStyle w:val="Country"/>
        <w:spacing w:beforeLines="100" w:before="240" w:line="240" w:lineRule="auto"/>
        <w:rPr>
          <w:lang w:eastAsia="zh-CN"/>
        </w:rPr>
      </w:pPr>
      <w:bookmarkStart w:id="38" w:name="_Toc138134902"/>
      <w:bookmarkStart w:id="39" w:name="_Toc144189168"/>
      <w:bookmarkStart w:id="40" w:name="_Toc144194460"/>
      <w:r w:rsidRPr="00235C15">
        <w:rPr>
          <w:lang w:eastAsia="zh-CN"/>
        </w:rPr>
        <w:t>加蓬共和国</w:t>
      </w:r>
      <w:bookmarkEnd w:id="38"/>
      <w:bookmarkEnd w:id="39"/>
      <w:bookmarkEnd w:id="40"/>
    </w:p>
    <w:p w:rsidR="00DE4389" w:rsidRPr="00235C15" w:rsidRDefault="00DE4389" w:rsidP="00B66ED9">
      <w:pPr>
        <w:pStyle w:val="Station"/>
        <w:spacing w:beforeLines="50" w:before="120" w:after="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TR8AA-TR8ZZ</w:t>
      </w:r>
    </w:p>
    <w:p w:rsidR="00DE4389" w:rsidRPr="00235C15" w:rsidRDefault="00DE4389" w:rsidP="004D21DF">
      <w:pPr>
        <w:pStyle w:val="Country"/>
        <w:spacing w:beforeLines="100" w:before="240" w:line="240" w:lineRule="auto"/>
        <w:rPr>
          <w:lang w:eastAsia="zh-CN"/>
        </w:rPr>
      </w:pPr>
      <w:bookmarkStart w:id="41" w:name="_Toc138134903"/>
      <w:bookmarkStart w:id="42" w:name="_Toc144189169"/>
      <w:bookmarkStart w:id="43" w:name="_Toc144194461"/>
      <w:r w:rsidRPr="00235C15">
        <w:rPr>
          <w:lang w:eastAsia="zh-CN"/>
        </w:rPr>
        <w:t>冈比亚（共和国）</w:t>
      </w:r>
      <w:bookmarkEnd w:id="41"/>
      <w:bookmarkEnd w:id="42"/>
      <w:bookmarkEnd w:id="43"/>
    </w:p>
    <w:p w:rsidR="00DE4389" w:rsidRPr="00235C15" w:rsidRDefault="00DE4389" w:rsidP="00B66ED9">
      <w:pPr>
        <w:pStyle w:val="Station"/>
        <w:spacing w:beforeLines="50" w:before="120" w:after="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C53AA-C53ZZ</w:t>
      </w:r>
    </w:p>
    <w:p w:rsidR="00DE4389" w:rsidRPr="00235C15" w:rsidRDefault="00DE4389" w:rsidP="004D21DF">
      <w:pPr>
        <w:pStyle w:val="Country"/>
        <w:spacing w:beforeLines="100" w:before="240" w:line="240" w:lineRule="auto"/>
        <w:rPr>
          <w:lang w:eastAsia="zh-CN"/>
        </w:rPr>
      </w:pPr>
      <w:bookmarkStart w:id="44" w:name="_Toc138134904"/>
      <w:bookmarkStart w:id="45" w:name="_Toc144189170"/>
      <w:bookmarkStart w:id="46" w:name="_Toc144194462"/>
      <w:r w:rsidRPr="00235C15">
        <w:rPr>
          <w:lang w:eastAsia="zh-CN"/>
        </w:rPr>
        <w:t>格鲁吉亚</w:t>
      </w:r>
    </w:p>
    <w:p w:rsidR="00B66ED9" w:rsidRPr="00235C15" w:rsidRDefault="00DE4389" w:rsidP="00B66ED9">
      <w:pPr>
        <w:pStyle w:val="Station"/>
        <w:spacing w:beforeLines="50" w:before="120" w:after="0"/>
        <w:ind w:left="3402" w:hanging="3402"/>
        <w:rPr>
          <w:rFonts w:ascii="Arial" w:eastAsiaTheme="minorEastAsia"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4L</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一个数字和</w:t>
      </w:r>
      <w:r w:rsidRPr="00235C15">
        <w:rPr>
          <w:rFonts w:ascii="Arial" w:eastAsiaTheme="minorEastAsia" w:hAnsi="Arial" w:cs="Arial"/>
          <w:lang w:val="en-US" w:eastAsia="zh-CN"/>
        </w:rPr>
        <w:t>1</w:t>
      </w:r>
      <w:r w:rsidRPr="00235C15">
        <w:rPr>
          <w:rFonts w:ascii="Arial" w:eastAsiaTheme="minorEastAsia" w:hAnsi="Arial" w:cs="Arial"/>
          <w:lang w:val="en-US" w:eastAsia="zh-CN"/>
        </w:rPr>
        <w:t>、</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B66ED9">
      <w:pPr>
        <w:pStyle w:val="Station"/>
        <w:spacing w:beforeLines="50" w:before="120" w:after="0"/>
        <w:ind w:left="3402" w:hanging="3402"/>
        <w:rPr>
          <w:rFonts w:ascii="Arial" w:eastAsiaTheme="minorEastAsia" w:hAnsi="Arial" w:cs="Arial"/>
          <w:b/>
          <w:lang w:eastAsia="zh-CN"/>
        </w:rPr>
      </w:pPr>
      <w:r w:rsidRPr="00235C15">
        <w:rPr>
          <w:rFonts w:ascii="Arial" w:hAnsi="Arial" w:cs="Arial"/>
          <w:lang w:eastAsia="zh-CN"/>
        </w:rPr>
        <w:br w:type="page"/>
      </w:r>
    </w:p>
    <w:p w:rsidR="00DE4389" w:rsidRPr="00235C15" w:rsidRDefault="00DE4389" w:rsidP="00EC08F3">
      <w:pPr>
        <w:pStyle w:val="Country"/>
        <w:spacing w:before="120" w:after="120" w:line="240" w:lineRule="auto"/>
        <w:rPr>
          <w:lang w:eastAsia="zh-CN"/>
        </w:rPr>
      </w:pPr>
      <w:r w:rsidRPr="00235C15">
        <w:rPr>
          <w:lang w:eastAsia="zh-CN"/>
        </w:rPr>
        <w:lastRenderedPageBreak/>
        <w:t>德意志（联邦共和国）</w:t>
      </w:r>
      <w:bookmarkEnd w:id="44"/>
      <w:bookmarkEnd w:id="45"/>
      <w:bookmarkEnd w:id="46"/>
    </w:p>
    <w:p w:rsidR="00DE4389" w:rsidRPr="00235C15" w:rsidRDefault="00DE4389" w:rsidP="00120DBF">
      <w:pPr>
        <w:pStyle w:val="Table"/>
        <w:spacing w:before="0"/>
        <w:rPr>
          <w:rFonts w:cs="Arial"/>
          <w:sz w:val="10"/>
          <w:szCs w:val="10"/>
          <w:lang w:val="en-GB" w:eastAsia="zh-CN"/>
        </w:rPr>
      </w:pPr>
    </w:p>
    <w:tbl>
      <w:tblPr>
        <w:tblW w:w="9902" w:type="dxa"/>
        <w:tblLayout w:type="fixed"/>
        <w:tblCellMar>
          <w:left w:w="85" w:type="dxa"/>
          <w:right w:w="85" w:type="dxa"/>
        </w:tblCellMar>
        <w:tblLook w:val="0000" w:firstRow="0" w:lastRow="0" w:firstColumn="0" w:lastColumn="0" w:noHBand="0" w:noVBand="0"/>
      </w:tblPr>
      <w:tblGrid>
        <w:gridCol w:w="2552"/>
        <w:gridCol w:w="6409"/>
        <w:gridCol w:w="941"/>
      </w:tblGrid>
      <w:tr w:rsidR="00DE4389" w:rsidRPr="00235C15" w:rsidTr="0086378F">
        <w:trPr>
          <w:cantSplit/>
        </w:trPr>
        <w:tc>
          <w:tcPr>
            <w:tcW w:w="9902" w:type="dxa"/>
            <w:gridSpan w:val="3"/>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head"/>
              <w:spacing w:before="0"/>
              <w:rPr>
                <w:rFonts w:eastAsiaTheme="minorEastAsia" w:cs="Arial"/>
                <w:iCs/>
              </w:rPr>
            </w:pPr>
            <w:r w:rsidRPr="00235C15">
              <w:rPr>
                <w:rFonts w:eastAsiaTheme="minorEastAsia" w:cs="Arial"/>
                <w:iCs/>
                <w:lang w:val="en-US" w:eastAsia="zh-CN"/>
              </w:rPr>
              <w:t>业余电台：</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head"/>
              <w:spacing w:before="0"/>
              <w:rPr>
                <w:rFonts w:eastAsiaTheme="minorEastAsia" w:cs="Arial"/>
                <w:iCs/>
              </w:rPr>
            </w:pPr>
            <w:r w:rsidRPr="00235C15">
              <w:rPr>
                <w:rFonts w:eastAsiaTheme="minorEastAsia" w:cs="Arial"/>
                <w:iCs/>
                <w:lang w:eastAsia="zh-CN"/>
              </w:rPr>
              <w:t>呼号</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head"/>
              <w:spacing w:before="0"/>
              <w:rPr>
                <w:rFonts w:eastAsiaTheme="minorEastAsia" w:cs="Arial"/>
                <w:iCs/>
              </w:rPr>
            </w:pPr>
            <w:r w:rsidRPr="00235C15">
              <w:rPr>
                <w:rFonts w:eastAsiaTheme="minorEastAsia" w:cs="Arial"/>
                <w:iCs/>
                <w:lang w:eastAsia="zh-CN"/>
              </w:rPr>
              <w:t>用途</w:t>
            </w:r>
          </w:p>
        </w:tc>
        <w:tc>
          <w:tcPr>
            <w:tcW w:w="941" w:type="dxa"/>
            <w:tcBorders>
              <w:top w:val="single" w:sz="6" w:space="0" w:color="auto"/>
              <w:left w:val="single" w:sz="6" w:space="0" w:color="auto"/>
              <w:bottom w:val="single" w:sz="6" w:space="0" w:color="auto"/>
              <w:right w:val="single" w:sz="6" w:space="0" w:color="auto"/>
            </w:tcBorders>
          </w:tcPr>
          <w:p w:rsidR="00DE4389" w:rsidRPr="00235C15" w:rsidRDefault="00DE4389" w:rsidP="00B66ED9">
            <w:pPr>
              <w:pStyle w:val="Tablehead"/>
              <w:spacing w:before="0"/>
              <w:rPr>
                <w:rFonts w:eastAsiaTheme="minorEastAsia" w:cs="Arial"/>
                <w:iCs/>
              </w:rPr>
            </w:pPr>
            <w:r w:rsidRPr="00235C15">
              <w:rPr>
                <w:rFonts w:eastAsiaTheme="minorEastAsia" w:cs="Arial"/>
                <w:iCs/>
                <w:lang w:eastAsia="zh-CN"/>
              </w:rPr>
              <w:t>类别</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head"/>
              <w:spacing w:before="0"/>
              <w:rPr>
                <w:rFonts w:cs="Arial"/>
                <w:sz w:val="16"/>
                <w:szCs w:val="16"/>
              </w:rPr>
            </w:pPr>
            <w:r w:rsidRPr="00235C15">
              <w:rPr>
                <w:rFonts w:cs="Arial"/>
                <w:sz w:val="16"/>
                <w:szCs w:val="16"/>
              </w:rPr>
              <w:t>1</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head"/>
              <w:spacing w:before="0"/>
              <w:rPr>
                <w:rFonts w:cs="Arial"/>
                <w:sz w:val="16"/>
                <w:szCs w:val="16"/>
              </w:rPr>
            </w:pPr>
            <w:r w:rsidRPr="00235C15">
              <w:rPr>
                <w:rFonts w:cs="Arial"/>
                <w:sz w:val="16"/>
                <w:szCs w:val="16"/>
              </w:rPr>
              <w:t>2</w:t>
            </w:r>
          </w:p>
        </w:tc>
        <w:tc>
          <w:tcPr>
            <w:tcW w:w="941" w:type="dxa"/>
            <w:tcBorders>
              <w:top w:val="single" w:sz="6" w:space="0" w:color="auto"/>
              <w:left w:val="single" w:sz="6" w:space="0" w:color="auto"/>
              <w:bottom w:val="single" w:sz="6" w:space="0" w:color="auto"/>
              <w:right w:val="single" w:sz="6" w:space="0" w:color="auto"/>
            </w:tcBorders>
          </w:tcPr>
          <w:p w:rsidR="00DE4389" w:rsidRPr="00235C15" w:rsidRDefault="00DE4389" w:rsidP="00B66ED9">
            <w:pPr>
              <w:pStyle w:val="Tablehead"/>
              <w:spacing w:before="0"/>
              <w:rPr>
                <w:rFonts w:cs="Arial"/>
                <w:sz w:val="16"/>
                <w:szCs w:val="16"/>
              </w:rPr>
            </w:pPr>
            <w:r w:rsidRPr="00235C15">
              <w:rPr>
                <w:rFonts w:cs="Arial"/>
                <w:sz w:val="16"/>
                <w:szCs w:val="16"/>
              </w:rPr>
              <w:t>3</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DA0A-DA0ZZZ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4"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DA1A-DA1Z</w:t>
            </w:r>
            <w:r w:rsidRPr="00235C15">
              <w:rPr>
                <w:rFonts w:ascii="Arial" w:hAnsi="Arial" w:cs="Arial"/>
                <w:b w:val="0"/>
                <w:position w:val="4"/>
                <w:sz w:val="14"/>
              </w:rPr>
              <w:t>1)</w:t>
            </w:r>
          </w:p>
        </w:tc>
        <w:tc>
          <w:tcPr>
            <w:tcW w:w="6409" w:type="dxa"/>
            <w:tcBorders>
              <w:top w:val="single" w:sz="6" w:space="0" w:color="auto"/>
              <w:left w:val="single" w:sz="6" w:space="0" w:color="auto"/>
              <w:bottom w:val="single" w:sz="4"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4"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4"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DA1AA-DA1ZZZ</w:t>
            </w:r>
            <w:r w:rsidRPr="00235C15">
              <w:rPr>
                <w:rFonts w:ascii="Arial" w:hAnsi="Arial" w:cs="Arial"/>
                <w:b w:val="0"/>
                <w:position w:val="4"/>
                <w:sz w:val="14"/>
              </w:rPr>
              <w:t>1)</w:t>
            </w:r>
          </w:p>
        </w:tc>
        <w:tc>
          <w:tcPr>
            <w:tcW w:w="6409" w:type="dxa"/>
            <w:tcBorders>
              <w:top w:val="single" w:sz="6" w:space="0" w:color="auto"/>
              <w:left w:val="single" w:sz="6" w:space="0" w:color="auto"/>
              <w:bottom w:val="single" w:sz="4" w:space="0" w:color="auto"/>
              <w:right w:val="single" w:sz="6" w:space="0" w:color="auto"/>
            </w:tcBorders>
            <w:vAlign w:val="center"/>
          </w:tcPr>
          <w:p w:rsidR="00DE4389" w:rsidRPr="00235C15" w:rsidRDefault="00DE4389" w:rsidP="00B66ED9">
            <w:pPr>
              <w:pStyle w:val="Tabletext"/>
              <w:spacing w:before="0"/>
              <w:rPr>
                <w:rFonts w:ascii="Arial" w:hAnsi="Arial" w:cs="Arial"/>
                <w:b w:val="0"/>
                <w:lang w:val="en-US" w:eastAsia="zh-CN"/>
              </w:rPr>
            </w:pPr>
            <w:r w:rsidRPr="00235C15">
              <w:rPr>
                <w:rFonts w:ascii="Arial" w:eastAsiaTheme="minorEastAsia" w:hAnsi="Arial" w:cs="Arial"/>
                <w:b w:val="0"/>
                <w:lang w:val="en-US" w:eastAsia="zh-CN"/>
              </w:rPr>
              <w:t>个人电台、俱乐部电台、中继器、信标</w:t>
            </w:r>
          </w:p>
        </w:tc>
        <w:tc>
          <w:tcPr>
            <w:tcW w:w="941" w:type="dxa"/>
            <w:tcBorders>
              <w:top w:val="single" w:sz="6" w:space="0" w:color="auto"/>
              <w:left w:val="single" w:sz="6" w:space="0" w:color="auto"/>
              <w:bottom w:val="single" w:sz="4"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DA2A-DA3Z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DA2AA-DA2ZZZ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val="en-US" w:eastAsia="zh-CN"/>
              </w:rPr>
            </w:pPr>
            <w:r w:rsidRPr="00235C15">
              <w:rPr>
                <w:rFonts w:ascii="Arial" w:eastAsiaTheme="minorEastAsia" w:hAnsi="Arial" w:cs="Arial"/>
                <w:b w:val="0"/>
                <w:lang w:val="en-US" w:eastAsia="zh-CN"/>
              </w:rPr>
              <w:t>个人电台、俱乐部电台、中继器、信标</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DA4A-DA4Z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val="en-US" w:eastAsia="zh-CN"/>
              </w:rPr>
            </w:pPr>
            <w:r w:rsidRPr="00235C15">
              <w:rPr>
                <w:rFonts w:ascii="Arial" w:eastAsiaTheme="minorEastAsia" w:hAnsi="Arial" w:cs="Arial"/>
                <w:b w:val="0"/>
                <w:lang w:val="en-US" w:eastAsia="zh-CN"/>
              </w:rPr>
              <w:t>作为俱乐部电台进行特别实验研究</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E</w:t>
            </w:r>
          </w:p>
        </w:tc>
      </w:tr>
      <w:tr w:rsidR="00DE4389" w:rsidRPr="00235C15" w:rsidTr="0086378F">
        <w:trPr>
          <w:cantSplit/>
        </w:trPr>
        <w:tc>
          <w:tcPr>
            <w:tcW w:w="2552" w:type="dxa"/>
            <w:tcBorders>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DA4AA-DA4ZZZ</w:t>
            </w:r>
            <w:r w:rsidRPr="00235C15">
              <w:rPr>
                <w:rFonts w:ascii="Arial" w:hAnsi="Arial" w:cs="Arial"/>
                <w:b w:val="0"/>
                <w:position w:val="4"/>
                <w:sz w:val="14"/>
              </w:rPr>
              <w:t>2)</w:t>
            </w:r>
          </w:p>
        </w:tc>
        <w:tc>
          <w:tcPr>
            <w:tcW w:w="6409" w:type="dxa"/>
            <w:tcBorders>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val="en-US" w:eastAsia="zh-CN"/>
              </w:rPr>
            </w:pPr>
            <w:r w:rsidRPr="00235C15">
              <w:rPr>
                <w:rFonts w:ascii="Arial" w:eastAsiaTheme="minorEastAsia" w:hAnsi="Arial" w:cs="Arial"/>
                <w:b w:val="0"/>
                <w:lang w:val="en-US" w:eastAsia="zh-CN"/>
              </w:rPr>
              <w:t>作为个人电台进行特别实验研究</w:t>
            </w:r>
          </w:p>
        </w:tc>
        <w:tc>
          <w:tcPr>
            <w:tcW w:w="941" w:type="dxa"/>
            <w:tcBorders>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E</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DA5A-DA5Z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val="en-US" w:eastAsia="zh-CN"/>
              </w:rPr>
            </w:pPr>
            <w:r w:rsidRPr="00235C15">
              <w:rPr>
                <w:rFonts w:ascii="Arial" w:eastAsiaTheme="minorEastAsia" w:hAnsi="Arial" w:cs="Arial"/>
                <w:b w:val="0"/>
                <w:lang w:val="en-US" w:eastAsia="zh-CN"/>
              </w:rPr>
              <w:t>作为俱乐部电台进行特别实验研究</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DA5AA-DA5ZZZ</w:t>
            </w:r>
            <w:r w:rsidRPr="00235C15">
              <w:rPr>
                <w:rFonts w:ascii="Arial" w:hAnsi="Arial" w:cs="Arial"/>
                <w:b w:val="0"/>
                <w:position w:val="4"/>
                <w:sz w:val="14"/>
              </w:rPr>
              <w:t>2)</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val="en-US" w:eastAsia="zh-CN"/>
              </w:rPr>
            </w:pPr>
            <w:r w:rsidRPr="00235C15">
              <w:rPr>
                <w:rFonts w:ascii="Arial" w:eastAsiaTheme="minorEastAsia" w:hAnsi="Arial" w:cs="Arial"/>
                <w:b w:val="0"/>
                <w:lang w:val="en-US" w:eastAsia="zh-CN"/>
              </w:rPr>
              <w:t>作为个人电台进行特别实验研究</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DA6A-DA6Z</w:t>
            </w:r>
            <w:r w:rsidRPr="00235C15">
              <w:rPr>
                <w:rFonts w:ascii="Arial" w:hAnsi="Arial" w:cs="Arial"/>
                <w:b w:val="0"/>
                <w:position w:val="4"/>
                <w:sz w:val="14"/>
              </w:rPr>
              <w:t>1)</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E</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DA6AA-DA6ZZZ</w:t>
            </w:r>
            <w:r w:rsidRPr="00235C15">
              <w:rPr>
                <w:rFonts w:ascii="Arial" w:hAnsi="Arial" w:cs="Arial"/>
                <w:b w:val="0"/>
                <w:position w:val="4"/>
                <w:sz w:val="14"/>
              </w:rPr>
              <w:t>1)</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val="en-US" w:eastAsia="zh-CN"/>
              </w:rPr>
            </w:pPr>
            <w:r w:rsidRPr="00235C15">
              <w:rPr>
                <w:rFonts w:ascii="Arial" w:eastAsiaTheme="minorEastAsia" w:hAnsi="Arial" w:cs="Arial"/>
                <w:b w:val="0"/>
                <w:lang w:val="en-US" w:eastAsia="zh-CN"/>
              </w:rPr>
              <w:t>个人电台、俱乐部电台、中继器、信标</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E</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DA7A-DA9Z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E</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DB0A-DD9Z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DB0AA-DB0ZZZ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val="en-US" w:eastAsia="zh-CN"/>
              </w:rPr>
              <w:t>中继器、信标</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DB1AA- DD9ZZZ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个人电台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DF0A-DH9Z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DF0AA-DF0ZZZ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DF1AA- DH9ZZZ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个人电台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DJ0A-DM9Z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DJ0AA-DJ9ZZZ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个人电台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DK0AA-DK0ZZZ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DK1AA-DK9ZZZ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个人电台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DL0AA-DL0ZZZ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DL1AA-DL9ZZZ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个人电台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DM0AA-DM0ZZZ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val="en-US" w:eastAsia="zh-CN"/>
              </w:rPr>
            </w:pPr>
            <w:r w:rsidRPr="00235C15">
              <w:rPr>
                <w:rFonts w:ascii="Arial" w:eastAsiaTheme="minorEastAsia" w:hAnsi="Arial" w:cs="Arial"/>
                <w:b w:val="0"/>
                <w:lang w:val="en-US" w:eastAsia="zh-CN"/>
              </w:rPr>
              <w:t>中继器、信标（</w:t>
            </w:r>
            <w:r w:rsidRPr="00235C15">
              <w:rPr>
                <w:rFonts w:ascii="Arial" w:hAnsi="Arial" w:cs="Arial"/>
                <w:b w:val="0"/>
                <w:lang w:val="en-US" w:eastAsia="zh-CN"/>
              </w:rPr>
              <w:t>DM0ZA-DM0ZZZ</w:t>
            </w:r>
            <w:r w:rsidRPr="00235C15">
              <w:rPr>
                <w:rFonts w:ascii="Arial" w:eastAsiaTheme="minorEastAsia" w:hAnsi="Arial" w:cs="Arial"/>
                <w:b w:val="0"/>
                <w:lang w:val="en-US" w:eastAsia="zh-CN"/>
              </w:rPr>
              <w:t>：采用新技术的中继器）</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DM1AA-DM9ZZZ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个人电台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DN0A-DN0ZZZ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E</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DN1AA-DN6ZZZ</w:t>
            </w:r>
            <w:r w:rsidRPr="00235C15">
              <w:rPr>
                <w:rFonts w:ascii="Arial" w:hAnsi="Arial" w:cs="Arial"/>
                <w:b w:val="0"/>
                <w:position w:val="4"/>
                <w:sz w:val="14"/>
              </w:rPr>
              <w:t>2)</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val="en-US" w:eastAsia="zh-CN"/>
              </w:rPr>
            </w:pPr>
            <w:r w:rsidRPr="00235C15">
              <w:rPr>
                <w:rFonts w:ascii="Arial" w:eastAsiaTheme="minorEastAsia" w:hAnsi="Arial" w:cs="Arial"/>
                <w:b w:val="0"/>
                <w:lang w:val="en-US" w:eastAsia="zh-CN"/>
              </w:rPr>
              <w:t>用于发送无线电操作指示的电台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DN7AA-DN8ZZZ</w:t>
            </w:r>
            <w:r w:rsidRPr="00235C15">
              <w:rPr>
                <w:rFonts w:ascii="Arial" w:hAnsi="Arial" w:cs="Arial"/>
                <w:b w:val="0"/>
                <w:position w:val="4"/>
                <w:sz w:val="14"/>
              </w:rPr>
              <w:t>2)</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val="en-US" w:eastAsia="zh-CN"/>
              </w:rPr>
            </w:pPr>
            <w:r w:rsidRPr="00235C15">
              <w:rPr>
                <w:rFonts w:ascii="Arial" w:eastAsiaTheme="minorEastAsia" w:hAnsi="Arial" w:cs="Arial"/>
                <w:b w:val="0"/>
                <w:lang w:val="en-US" w:eastAsia="zh-CN"/>
              </w:rPr>
              <w:t>用于发送无线电操作指示的电台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E</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DO0A-DO9Z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E</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DO0AA-DO0ZZZ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val="en-US"/>
              </w:rPr>
            </w:pPr>
            <w:r w:rsidRPr="00235C15">
              <w:rPr>
                <w:rFonts w:ascii="Arial" w:eastAsiaTheme="minorEastAsia" w:hAnsi="Arial" w:cs="Arial"/>
                <w:b w:val="0"/>
                <w:lang w:val="en-US" w:eastAsia="zh-CN"/>
              </w:rPr>
              <w:t>中继器、信标（</w:t>
            </w:r>
            <w:r w:rsidRPr="00235C15">
              <w:rPr>
                <w:rFonts w:ascii="Arial" w:hAnsi="Arial" w:cs="Arial"/>
                <w:b w:val="0"/>
                <w:lang w:val="en-US"/>
              </w:rPr>
              <w:t>DO0ZA-DO0ZZZ</w:t>
            </w:r>
            <w:r w:rsidRPr="00235C15">
              <w:rPr>
                <w:rFonts w:ascii="Arial" w:eastAsiaTheme="minorEastAsia" w:hAnsi="Arial" w:cs="Arial"/>
                <w:b w:val="0"/>
                <w:lang w:val="en-US" w:eastAsia="zh-CN"/>
              </w:rPr>
              <w:t>：采用新技术的中继器）</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E</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DO1AA-DO9ZZZ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个人电台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E</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DP0A-DP1Z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eastAsia="zh-CN"/>
              </w:rPr>
            </w:pPr>
            <w:r w:rsidRPr="00235C15">
              <w:rPr>
                <w:rFonts w:ascii="Arial" w:eastAsiaTheme="minorEastAsia" w:hAnsi="Arial" w:cs="Arial"/>
                <w:b w:val="0"/>
                <w:lang w:eastAsia="zh-CN"/>
              </w:rPr>
              <w:t>俱乐部电台（管辖外地点）</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DP0AA-DP1ZZZ</w:t>
            </w:r>
          </w:p>
        </w:tc>
        <w:tc>
          <w:tcPr>
            <w:tcW w:w="6409" w:type="dxa"/>
            <w:tcBorders>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val="en-US" w:eastAsia="zh-CN"/>
              </w:rPr>
            </w:pPr>
            <w:r w:rsidRPr="00235C15">
              <w:rPr>
                <w:rFonts w:ascii="Arial" w:eastAsiaTheme="minorEastAsia" w:hAnsi="Arial" w:cs="Arial"/>
                <w:b w:val="0"/>
                <w:lang w:eastAsia="zh-CN"/>
              </w:rPr>
              <w:t>俱乐部电台</w:t>
            </w:r>
            <w:r w:rsidRPr="00235C15">
              <w:rPr>
                <w:rFonts w:ascii="Arial" w:eastAsiaTheme="minorEastAsia" w:hAnsi="Arial" w:cs="Arial"/>
                <w:b w:val="0"/>
                <w:lang w:val="en-US" w:eastAsia="zh-CN"/>
              </w:rPr>
              <w:t>、中继器、信标特别实验研究（管辖外地点）</w:t>
            </w:r>
          </w:p>
        </w:tc>
        <w:tc>
          <w:tcPr>
            <w:tcW w:w="941" w:type="dxa"/>
            <w:tcBorders>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DP2A-DP2Z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eastAsia="zh-CN"/>
              </w:rPr>
            </w:pPr>
            <w:r w:rsidRPr="00235C15">
              <w:rPr>
                <w:rFonts w:ascii="Arial" w:eastAsiaTheme="minorEastAsia" w:hAnsi="Arial" w:cs="Arial"/>
                <w:b w:val="0"/>
                <w:lang w:eastAsia="zh-CN"/>
              </w:rPr>
              <w:t>俱乐部电台（管辖外地点）</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E</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DP2AA-DP2ZZZ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lang w:val="en-US" w:eastAsia="zh-CN"/>
              </w:rPr>
            </w:pPr>
            <w:r w:rsidRPr="00235C15">
              <w:rPr>
                <w:rFonts w:ascii="Arial" w:eastAsiaTheme="minorEastAsia" w:hAnsi="Arial" w:cs="Arial"/>
                <w:b w:val="0"/>
                <w:lang w:eastAsia="zh-CN"/>
              </w:rPr>
              <w:t>俱乐部电台、</w:t>
            </w:r>
            <w:r w:rsidRPr="00235C15">
              <w:rPr>
                <w:rFonts w:ascii="Arial" w:eastAsiaTheme="minorEastAsia" w:hAnsi="Arial" w:cs="Arial"/>
                <w:b w:val="0"/>
                <w:lang w:val="en-US" w:eastAsia="zh-CN"/>
              </w:rPr>
              <w:t>中继器、信标特别实验研究（管辖外地点）</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E</w:t>
            </w:r>
          </w:p>
        </w:tc>
      </w:tr>
      <w:tr w:rsidR="00DE4389" w:rsidRPr="00235C15" w:rsidTr="0086378F">
        <w:trPr>
          <w:cantSplit/>
        </w:trPr>
        <w:tc>
          <w:tcPr>
            <w:tcW w:w="2552"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hAnsi="Arial" w:cs="Arial"/>
                <w:b w:val="0"/>
              </w:rPr>
              <w:t>DP3A- DR9Z</w:t>
            </w:r>
          </w:p>
        </w:tc>
        <w:tc>
          <w:tcPr>
            <w:tcW w:w="6409"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rPr>
                <w:rFonts w:ascii="Arial" w:hAnsi="Arial" w:cs="Arial"/>
                <w:b w:val="0"/>
              </w:rPr>
            </w:pPr>
            <w:r w:rsidRPr="00235C15">
              <w:rPr>
                <w:rFonts w:ascii="Arial" w:eastAsiaTheme="minorEastAsia" w:hAnsi="Arial" w:cs="Arial"/>
                <w:b w:val="0"/>
                <w:lang w:eastAsia="zh-CN"/>
              </w:rPr>
              <w:t>俱乐部电台</w:t>
            </w:r>
          </w:p>
        </w:tc>
        <w:tc>
          <w:tcPr>
            <w:tcW w:w="94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B66ED9">
            <w:pPr>
              <w:pStyle w:val="Tabletext"/>
              <w:spacing w:before="0"/>
              <w:jc w:val="center"/>
              <w:rPr>
                <w:rFonts w:ascii="Arial" w:hAnsi="Arial" w:cs="Arial"/>
                <w:b w:val="0"/>
              </w:rPr>
            </w:pPr>
            <w:r w:rsidRPr="00235C15">
              <w:rPr>
                <w:rFonts w:ascii="Arial" w:hAnsi="Arial" w:cs="Arial"/>
                <w:b w:val="0"/>
              </w:rPr>
              <w:t>A</w:t>
            </w:r>
          </w:p>
        </w:tc>
      </w:tr>
    </w:tbl>
    <w:p w:rsidR="00DE4389" w:rsidRPr="00235C15" w:rsidRDefault="00DE4389" w:rsidP="00B66ED9">
      <w:pPr>
        <w:pStyle w:val="MEP"/>
        <w:spacing w:before="0"/>
        <w:rPr>
          <w:rFonts w:ascii="Arial" w:hAnsi="Arial" w:cs="Arial"/>
        </w:rPr>
      </w:pPr>
      <w:bookmarkStart w:id="47" w:name="_Toc138134905"/>
      <w:bookmarkStart w:id="48" w:name="_Toc144189171"/>
      <w:bookmarkStart w:id="49" w:name="_Toc144194463"/>
    </w:p>
    <w:p w:rsidR="00DE4389" w:rsidRPr="00235C15" w:rsidRDefault="00DE4389" w:rsidP="00120DBF">
      <w:pPr>
        <w:pStyle w:val="Notecont"/>
        <w:tabs>
          <w:tab w:val="clear" w:pos="567"/>
          <w:tab w:val="left" w:pos="284"/>
        </w:tabs>
        <w:spacing w:before="0" w:line="240" w:lineRule="auto"/>
        <w:ind w:left="0" w:firstLine="0"/>
        <w:rPr>
          <w:lang w:eastAsia="zh-CN"/>
        </w:rPr>
      </w:pPr>
      <w:r w:rsidRPr="00235C15">
        <w:rPr>
          <w:position w:val="4"/>
          <w:sz w:val="14"/>
          <w:lang w:eastAsia="zh-CN"/>
        </w:rPr>
        <w:t>1)</w:t>
      </w:r>
      <w:r w:rsidRPr="00235C15">
        <w:rPr>
          <w:lang w:eastAsia="zh-CN"/>
        </w:rPr>
        <w:tab/>
      </w:r>
      <w:r w:rsidRPr="00235C15">
        <w:rPr>
          <w:rFonts w:eastAsiaTheme="minorEastAsia"/>
          <w:lang w:eastAsia="zh-CN"/>
        </w:rPr>
        <w:t>仅用于</w:t>
      </w:r>
      <w:r w:rsidRPr="00235C15">
        <w:rPr>
          <w:rFonts w:eastAsiaTheme="minorEastAsia"/>
          <w:lang w:eastAsia="zh-CN"/>
        </w:rPr>
        <w:t>SOFA</w:t>
      </w:r>
      <w:r w:rsidRPr="00235C15">
        <w:rPr>
          <w:rFonts w:eastAsiaTheme="minorEastAsia"/>
          <w:lang w:eastAsia="zh-CN"/>
        </w:rPr>
        <w:t>（部队地位协议）</w:t>
      </w:r>
      <w:r w:rsidR="00C76C17" w:rsidRPr="00235C15">
        <w:rPr>
          <w:rFonts w:eastAsiaTheme="minorEastAsia"/>
          <w:lang w:eastAsia="zh-CN"/>
        </w:rPr>
        <w:t>人员</w:t>
      </w:r>
      <w:r w:rsidRPr="00235C15">
        <w:rPr>
          <w:rFonts w:eastAsiaTheme="minorEastAsia"/>
          <w:lang w:eastAsia="zh-CN"/>
        </w:rPr>
        <w:t>。</w:t>
      </w:r>
    </w:p>
    <w:p w:rsidR="00DE4389" w:rsidRPr="00235C15" w:rsidRDefault="00DE4389" w:rsidP="00120DBF">
      <w:pPr>
        <w:pStyle w:val="Notecont"/>
        <w:tabs>
          <w:tab w:val="clear" w:pos="567"/>
          <w:tab w:val="left" w:pos="284"/>
        </w:tabs>
        <w:spacing w:before="0" w:line="240" w:lineRule="auto"/>
        <w:rPr>
          <w:lang w:eastAsia="zh-CN"/>
        </w:rPr>
      </w:pPr>
      <w:r w:rsidRPr="00235C15">
        <w:rPr>
          <w:position w:val="4"/>
          <w:sz w:val="14"/>
          <w:lang w:eastAsia="zh-CN"/>
        </w:rPr>
        <w:t>2)</w:t>
      </w:r>
      <w:r w:rsidRPr="00235C15">
        <w:rPr>
          <w:position w:val="4"/>
          <w:sz w:val="14"/>
          <w:lang w:eastAsia="zh-CN"/>
        </w:rPr>
        <w:tab/>
      </w:r>
      <w:r w:rsidRPr="00235C15">
        <w:rPr>
          <w:rFonts w:eastAsiaTheme="minorEastAsia"/>
          <w:lang w:eastAsia="zh-CN"/>
        </w:rPr>
        <w:t>亦用于</w:t>
      </w:r>
      <w:r w:rsidRPr="00235C15">
        <w:rPr>
          <w:rFonts w:eastAsiaTheme="minorEastAsia"/>
          <w:lang w:eastAsia="zh-CN"/>
        </w:rPr>
        <w:t>SOFA</w:t>
      </w:r>
      <w:r w:rsidRPr="00235C15">
        <w:rPr>
          <w:rFonts w:eastAsiaTheme="minorEastAsia"/>
          <w:lang w:eastAsia="zh-CN"/>
        </w:rPr>
        <w:t>（部队地位协议）</w:t>
      </w:r>
      <w:r w:rsidR="00C76C17" w:rsidRPr="00235C15">
        <w:rPr>
          <w:rFonts w:eastAsiaTheme="minorEastAsia"/>
          <w:lang w:eastAsia="zh-CN"/>
        </w:rPr>
        <w:t>人员</w:t>
      </w:r>
      <w:r w:rsidRPr="00235C15">
        <w:rPr>
          <w:rFonts w:eastAsiaTheme="minorEastAsia"/>
          <w:lang w:eastAsia="zh-CN"/>
        </w:rPr>
        <w:t>。</w:t>
      </w:r>
    </w:p>
    <w:p w:rsidR="00DE4389" w:rsidRPr="00235C15" w:rsidRDefault="00DE4389" w:rsidP="004D21DF">
      <w:pPr>
        <w:pStyle w:val="Note"/>
        <w:spacing w:beforeLines="50" w:before="120"/>
        <w:ind w:left="567" w:hanging="567"/>
        <w:rPr>
          <w:rFonts w:ascii="Arial" w:hAnsi="Arial" w:cs="Arial"/>
          <w:lang w:eastAsia="zh-CN"/>
        </w:rPr>
      </w:pPr>
      <w:r w:rsidRPr="00235C15">
        <w:rPr>
          <w:rFonts w:ascii="Arial" w:eastAsiaTheme="minorEastAsia" w:hAnsi="Arial" w:cs="Arial"/>
          <w:b/>
          <w:lang w:eastAsia="zh-CN"/>
        </w:rPr>
        <w:t>注：</w:t>
      </w:r>
      <w:r w:rsidRPr="00235C15">
        <w:rPr>
          <w:rFonts w:ascii="Arial" w:hAnsi="Arial" w:cs="Arial"/>
          <w:b/>
          <w:lang w:eastAsia="zh-CN"/>
        </w:rPr>
        <w:tab/>
      </w:r>
      <w:r w:rsidRPr="00235C15">
        <w:rPr>
          <w:rFonts w:ascii="Arial" w:eastAsiaTheme="minorEastAsia" w:hAnsi="Arial" w:cs="Arial"/>
          <w:bCs/>
          <w:lang w:eastAsia="zh-CN"/>
        </w:rPr>
        <w:t>非德国长居外国无线电爱好者将使用</w:t>
      </w:r>
      <w:r w:rsidRPr="00235C15">
        <w:rPr>
          <w:rFonts w:ascii="Arial" w:eastAsiaTheme="minorEastAsia" w:hAnsi="Arial" w:cs="Arial"/>
          <w:bCs/>
          <w:lang w:eastAsia="zh-CN"/>
        </w:rPr>
        <w:t>DL</w:t>
      </w:r>
      <w:r w:rsidRPr="00235C15">
        <w:rPr>
          <w:rFonts w:ascii="Arial" w:eastAsiaTheme="minorEastAsia" w:hAnsi="Arial" w:cs="Arial"/>
          <w:bCs/>
          <w:lang w:eastAsia="zh-CN"/>
        </w:rPr>
        <w:t>加斜线（</w:t>
      </w:r>
      <w:r w:rsidRPr="00235C15">
        <w:rPr>
          <w:rFonts w:ascii="Arial" w:hAnsi="Arial" w:cs="Arial"/>
          <w:bCs/>
          <w:lang w:eastAsia="zh-CN"/>
        </w:rPr>
        <w:t>/</w:t>
      </w:r>
      <w:r w:rsidRPr="00235C15">
        <w:rPr>
          <w:rFonts w:ascii="Arial" w:eastAsiaTheme="minorEastAsia" w:hAnsi="Arial" w:cs="Arial"/>
          <w:bCs/>
          <w:lang w:eastAsia="zh-CN"/>
        </w:rPr>
        <w:t>）</w:t>
      </w:r>
      <w:r w:rsidRPr="00235C15">
        <w:rPr>
          <w:rFonts w:ascii="Arial" w:eastAsiaTheme="minorEastAsia" w:hAnsi="Arial" w:cs="Arial"/>
          <w:lang w:eastAsia="zh-CN"/>
        </w:rPr>
        <w:t>及其国内</w:t>
      </w:r>
      <w:r w:rsidRPr="00235C15">
        <w:rPr>
          <w:rFonts w:ascii="Arial" w:eastAsiaTheme="minorEastAsia" w:hAnsi="Arial" w:cs="Arial"/>
          <w:lang w:eastAsia="zh-CN"/>
        </w:rPr>
        <w:t>A</w:t>
      </w:r>
      <w:r w:rsidRPr="00235C15">
        <w:rPr>
          <w:rFonts w:ascii="Arial" w:eastAsiaTheme="minorEastAsia" w:hAnsi="Arial" w:cs="Arial"/>
          <w:lang w:eastAsia="zh-CN"/>
        </w:rPr>
        <w:t>类呼号，或</w:t>
      </w:r>
      <w:r w:rsidRPr="00235C15">
        <w:rPr>
          <w:rFonts w:ascii="Arial" w:eastAsiaTheme="minorEastAsia" w:hAnsi="Arial" w:cs="Arial"/>
          <w:lang w:eastAsia="zh-CN"/>
        </w:rPr>
        <w:t>DO</w:t>
      </w:r>
      <w:r w:rsidRPr="00235C15">
        <w:rPr>
          <w:rFonts w:ascii="Arial" w:eastAsiaTheme="minorEastAsia" w:hAnsi="Arial" w:cs="Arial"/>
          <w:lang w:eastAsia="zh-CN"/>
        </w:rPr>
        <w:t>加斜线（</w:t>
      </w:r>
      <w:r w:rsidRPr="00235C15">
        <w:rPr>
          <w:rFonts w:ascii="Arial" w:hAnsi="Arial" w:cs="Arial"/>
          <w:lang w:eastAsia="zh-CN"/>
        </w:rPr>
        <w:t>/</w:t>
      </w:r>
      <w:r w:rsidRPr="00235C15">
        <w:rPr>
          <w:rFonts w:ascii="Arial" w:eastAsiaTheme="minorEastAsia" w:hAnsi="Arial" w:cs="Arial"/>
          <w:lang w:eastAsia="zh-CN"/>
        </w:rPr>
        <w:t>）及其国内</w:t>
      </w:r>
      <w:r w:rsidRPr="00235C15">
        <w:rPr>
          <w:rFonts w:ascii="Arial" w:eastAsiaTheme="minorEastAsia" w:hAnsi="Arial" w:cs="Arial"/>
          <w:lang w:eastAsia="zh-CN"/>
        </w:rPr>
        <w:t>E</w:t>
      </w:r>
      <w:r w:rsidRPr="00235C15">
        <w:rPr>
          <w:rFonts w:ascii="Arial" w:eastAsiaTheme="minorEastAsia" w:hAnsi="Arial" w:cs="Arial"/>
          <w:lang w:eastAsia="zh-CN"/>
        </w:rPr>
        <w:t>类呼号，或个人规则呼号。</w:t>
      </w:r>
    </w:p>
    <w:p w:rsidR="00DE4389" w:rsidRPr="00235C15" w:rsidRDefault="00DE4389" w:rsidP="004D21DF">
      <w:pPr>
        <w:pStyle w:val="Station"/>
        <w:spacing w:beforeLines="50" w:before="120"/>
        <w:ind w:left="3402" w:hanging="3402"/>
        <w:rPr>
          <w:rFonts w:ascii="Arial" w:hAnsi="Arial" w:cs="Arial"/>
          <w:b/>
          <w:lang w:eastAsia="zh-CN"/>
        </w:rPr>
      </w:pPr>
      <w:r w:rsidRPr="00235C15">
        <w:rPr>
          <w:rFonts w:ascii="Arial" w:eastAsiaTheme="minorEastAsia" w:hAnsi="Arial" w:cs="Arial"/>
          <w:lang w:val="en-US" w:eastAsia="zh-CN"/>
        </w:rPr>
        <w:t>实验电台：</w:t>
      </w:r>
      <w:r w:rsidRPr="00235C15">
        <w:rPr>
          <w:rFonts w:ascii="Arial" w:hAnsi="Arial" w:cs="Arial"/>
          <w:lang w:val="en-US" w:eastAsia="zh-CN"/>
        </w:rPr>
        <w:tab/>
        <w:t>DI2AA-DI2ZZ</w:t>
      </w:r>
    </w:p>
    <w:p w:rsidR="00DE4389" w:rsidRPr="00235C15" w:rsidRDefault="00DE4389" w:rsidP="00120DBF">
      <w:pPr>
        <w:pStyle w:val="Country"/>
        <w:spacing w:line="240" w:lineRule="auto"/>
        <w:rPr>
          <w:lang w:eastAsia="zh-CN"/>
        </w:rPr>
      </w:pPr>
      <w:r w:rsidRPr="00235C15">
        <w:rPr>
          <w:lang w:eastAsia="zh-CN"/>
        </w:rPr>
        <w:lastRenderedPageBreak/>
        <w:t>加纳</w:t>
      </w:r>
      <w:bookmarkEnd w:id="47"/>
      <w:bookmarkEnd w:id="48"/>
      <w:bookmarkEnd w:id="49"/>
    </w:p>
    <w:p w:rsidR="00DE4389" w:rsidRPr="00235C15" w:rsidRDefault="00DE4389" w:rsidP="00B66ED9">
      <w:pPr>
        <w:pStyle w:val="Station"/>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9G1</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00C76C17" w:rsidRPr="00235C15">
        <w:rPr>
          <w:rFonts w:ascii="Arial" w:eastAsiaTheme="minorEastAsia" w:hAnsi="Arial" w:cs="Arial"/>
          <w:lang w:val="en-US" w:eastAsia="zh-CN"/>
        </w:rPr>
        <w:t>个</w:t>
      </w:r>
      <w:r w:rsidRPr="00235C15">
        <w:rPr>
          <w:rFonts w:ascii="Arial" w:eastAsiaTheme="minorEastAsia" w:hAnsi="Arial" w:cs="Arial"/>
          <w:lang w:val="en-US" w:eastAsia="zh-CN"/>
        </w:rPr>
        <w:t>或更多字母</w:t>
      </w:r>
      <w:r w:rsidRPr="00235C15">
        <w:rPr>
          <w:rFonts w:ascii="Arial" w:hAnsi="Arial" w:cs="Arial"/>
          <w:lang w:val="en-US" w:eastAsia="zh-CN"/>
        </w:rPr>
        <w:t>*</w:t>
      </w:r>
    </w:p>
    <w:p w:rsidR="00DE4389" w:rsidRPr="00235C15" w:rsidRDefault="00DE4389" w:rsidP="00120DBF">
      <w:pPr>
        <w:pStyle w:val="Station"/>
        <w:spacing w:before="0"/>
        <w:ind w:left="3402" w:hanging="3402"/>
        <w:rPr>
          <w:rFonts w:ascii="Arial" w:hAnsi="Arial" w:cs="Arial"/>
          <w:lang w:val="en-US" w:eastAsia="zh-CN"/>
        </w:rPr>
      </w:pPr>
      <w:r w:rsidRPr="00235C15">
        <w:rPr>
          <w:rFonts w:ascii="Arial" w:hAnsi="Arial" w:cs="Arial"/>
          <w:lang w:val="en-US" w:eastAsia="zh-CN"/>
        </w:rPr>
        <w:tab/>
      </w:r>
      <w:r w:rsidRPr="00235C15">
        <w:rPr>
          <w:rFonts w:ascii="Arial" w:hAnsi="Arial" w:cs="Arial"/>
          <w:lang w:val="en-US" w:eastAsia="zh-CN"/>
        </w:rPr>
        <w:tab/>
        <w:t>9G5</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00C76C17" w:rsidRPr="00235C15">
        <w:rPr>
          <w:rFonts w:ascii="Arial" w:eastAsiaTheme="minorEastAsia" w:hAnsi="Arial" w:cs="Arial"/>
          <w:lang w:val="en-US" w:eastAsia="zh-CN"/>
        </w:rPr>
        <w:t>个</w:t>
      </w:r>
      <w:r w:rsidRPr="00235C15">
        <w:rPr>
          <w:rFonts w:ascii="Arial" w:eastAsiaTheme="minorEastAsia" w:hAnsi="Arial" w:cs="Arial"/>
          <w:lang w:val="en-US" w:eastAsia="zh-CN"/>
        </w:rPr>
        <w:t>或更多字母</w:t>
      </w:r>
      <w:r w:rsidRPr="00235C15">
        <w:rPr>
          <w:rFonts w:ascii="Arial" w:hAnsi="Arial" w:cs="Arial"/>
          <w:lang w:val="en-US" w:eastAsia="zh-CN"/>
        </w:rPr>
        <w:t>**</w:t>
      </w:r>
    </w:p>
    <w:p w:rsidR="00DE4389" w:rsidRPr="00235C15" w:rsidRDefault="00DE4389" w:rsidP="00AF688C">
      <w:pPr>
        <w:pStyle w:val="Station"/>
        <w:spacing w:before="240"/>
        <w:ind w:left="3402" w:hanging="3402"/>
        <w:rPr>
          <w:rFonts w:ascii="Arial" w:hAnsi="Arial" w:cs="Arial"/>
          <w:lang w:val="en-US" w:eastAsia="zh-CN"/>
        </w:rPr>
      </w:pPr>
      <w:r w:rsidRPr="00235C15">
        <w:rPr>
          <w:rFonts w:ascii="Arial" w:eastAsiaTheme="minorEastAsia" w:hAnsi="Arial" w:cs="Arial"/>
          <w:lang w:val="en-US" w:eastAsia="zh-CN"/>
        </w:rPr>
        <w:t>实验电台：</w:t>
      </w:r>
      <w:r w:rsidRPr="00235C15">
        <w:rPr>
          <w:rFonts w:ascii="Arial" w:hAnsi="Arial" w:cs="Arial"/>
          <w:lang w:val="en-US" w:eastAsia="zh-CN"/>
        </w:rPr>
        <w:tab/>
        <w:t>9G2</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B66ED9" w:rsidRPr="00235C15" w:rsidRDefault="00DE4389" w:rsidP="00B34A6F">
      <w:pPr>
        <w:pStyle w:val="Footnote"/>
        <w:tabs>
          <w:tab w:val="right" w:pos="284"/>
          <w:tab w:val="left" w:pos="426"/>
        </w:tabs>
        <w:spacing w:before="240" w:after="120"/>
        <w:ind w:left="709" w:hanging="709"/>
        <w:rPr>
          <w:rFonts w:ascii="Arial" w:hAnsi="Arial"/>
        </w:rPr>
      </w:pPr>
      <w:r w:rsidRPr="00235C15">
        <w:rPr>
          <w:rFonts w:ascii="Arial" w:hAnsi="Arial"/>
        </w:rPr>
        <w:tab/>
        <w:t>*</w:t>
      </w:r>
      <w:r w:rsidRPr="00235C15">
        <w:rPr>
          <w:rFonts w:ascii="Arial" w:hAnsi="Arial"/>
        </w:rPr>
        <w:tab/>
      </w:r>
      <w:r w:rsidRPr="00235C15">
        <w:rPr>
          <w:rFonts w:ascii="Arial" w:hAnsi="Arial"/>
        </w:rPr>
        <w:t>用于国内无线电业余爱好者。</w:t>
      </w:r>
    </w:p>
    <w:p w:rsidR="00DE4389" w:rsidRPr="00235C15" w:rsidRDefault="00DE4389" w:rsidP="00B34A6F">
      <w:pPr>
        <w:pStyle w:val="Footnote"/>
        <w:tabs>
          <w:tab w:val="right" w:pos="284"/>
          <w:tab w:val="left" w:pos="426"/>
        </w:tabs>
        <w:spacing w:before="0"/>
        <w:ind w:left="709" w:hanging="709"/>
        <w:rPr>
          <w:rFonts w:ascii="Arial" w:hAnsi="Arial"/>
        </w:rPr>
      </w:pPr>
      <w:r w:rsidRPr="00235C15">
        <w:rPr>
          <w:rFonts w:ascii="Arial" w:hAnsi="Arial"/>
        </w:rPr>
        <w:tab/>
        <w:t>**</w:t>
      </w:r>
      <w:r w:rsidRPr="00235C15">
        <w:rPr>
          <w:rFonts w:ascii="Arial" w:hAnsi="Arial"/>
        </w:rPr>
        <w:tab/>
      </w:r>
      <w:r w:rsidRPr="00235C15">
        <w:rPr>
          <w:rFonts w:ascii="Arial" w:hAnsi="Arial"/>
        </w:rPr>
        <w:t>用于外国无线电业余爱好者。</w:t>
      </w:r>
    </w:p>
    <w:p w:rsidR="00DE4389" w:rsidRPr="00235C15" w:rsidRDefault="00DE4389" w:rsidP="00120DBF">
      <w:pPr>
        <w:pStyle w:val="Country"/>
        <w:spacing w:line="240" w:lineRule="auto"/>
        <w:rPr>
          <w:lang w:eastAsia="zh-CN"/>
        </w:rPr>
      </w:pPr>
      <w:bookmarkStart w:id="50" w:name="_Toc138134906"/>
      <w:bookmarkStart w:id="51" w:name="_Toc144189172"/>
      <w:bookmarkStart w:id="52" w:name="_Toc144194464"/>
      <w:r w:rsidRPr="00235C15">
        <w:rPr>
          <w:lang w:val="en-US" w:eastAsia="zh-CN"/>
        </w:rPr>
        <w:t>希腊</w:t>
      </w:r>
      <w:bookmarkEnd w:id="50"/>
      <w:bookmarkEnd w:id="51"/>
      <w:bookmarkEnd w:id="52"/>
    </w:p>
    <w:p w:rsidR="00DE4389" w:rsidRPr="00235C15" w:rsidRDefault="00DE4389" w:rsidP="00B34A6F">
      <w:pPr>
        <w:pStyle w:val="Station"/>
        <w:tabs>
          <w:tab w:val="clear" w:pos="170"/>
          <w:tab w:val="left" w:pos="3402"/>
        </w:tabs>
        <w:spacing w:before="120"/>
        <w:ind w:left="168" w:hanging="168"/>
        <w:rPr>
          <w:rFonts w:ascii="Arial" w:hAnsi="Arial" w:cs="Arial"/>
          <w:lang w:val="en-US" w:eastAsia="zh-CN"/>
        </w:rPr>
      </w:pPr>
      <w:r w:rsidRPr="00235C15">
        <w:rPr>
          <w:rFonts w:ascii="Arial" w:eastAsiaTheme="minorEastAsia" w:hAnsi="Arial" w:cs="Arial"/>
          <w:lang w:val="en-US" w:eastAsia="zh-CN"/>
        </w:rPr>
        <w:t>业余电台和</w:t>
      </w:r>
      <w:r w:rsidR="00B66ED9" w:rsidRPr="00235C15">
        <w:rPr>
          <w:rFonts w:ascii="Arial" w:eastAsiaTheme="minorEastAsia" w:hAnsi="Arial" w:cs="Arial"/>
          <w:lang w:val="en-US" w:eastAsia="zh-CN"/>
        </w:rPr>
        <w:br/>
      </w:r>
      <w:r w:rsidRPr="00235C15">
        <w:rPr>
          <w:rFonts w:ascii="Arial" w:eastAsiaTheme="minorEastAsia" w:hAnsi="Arial" w:cs="Arial"/>
          <w:lang w:val="en-US" w:eastAsia="zh-CN"/>
        </w:rPr>
        <w:t>实验电台：</w:t>
      </w:r>
      <w:r w:rsidRPr="00235C15">
        <w:rPr>
          <w:rFonts w:ascii="Arial" w:hAnsi="Arial" w:cs="Arial"/>
          <w:lang w:val="en-US" w:eastAsia="zh-CN"/>
        </w:rPr>
        <w:tab/>
        <w:t>SV*</w:t>
      </w:r>
      <w:r w:rsidRPr="00235C15">
        <w:rPr>
          <w:rFonts w:ascii="Arial" w:eastAsiaTheme="minorEastAsia" w:hAnsi="Arial" w:cs="Arial"/>
          <w:lang w:val="en-US" w:eastAsia="zh-CN"/>
        </w:rPr>
        <w:t>或</w:t>
      </w:r>
      <w:r w:rsidRPr="00235C15">
        <w:rPr>
          <w:rFonts w:ascii="Arial" w:hAnsi="Arial" w:cs="Arial"/>
          <w:lang w:val="en-US" w:eastAsia="zh-CN"/>
        </w:rPr>
        <w:t>SW**</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位数字字</w:t>
      </w:r>
      <w:r w:rsidRPr="00235C15">
        <w:rPr>
          <w:rFonts w:ascii="Arial" w:eastAsiaTheme="minorEastAsia" w:hAnsi="Arial" w:cs="Arial"/>
          <w:lang w:val="en-US" w:eastAsia="zh-CN"/>
        </w:rPr>
        <w:t>（表示电台所处区域）和</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120DBF">
      <w:pPr>
        <w:pStyle w:val="Stationcont"/>
        <w:tabs>
          <w:tab w:val="left" w:pos="3600"/>
          <w:tab w:val="left" w:pos="3799"/>
        </w:tabs>
        <w:spacing w:line="240" w:lineRule="auto"/>
        <w:jc w:val="left"/>
      </w:pPr>
      <w:r w:rsidRPr="00235C15">
        <w:rPr>
          <w:lang w:eastAsia="zh-CN"/>
        </w:rPr>
        <w:tab/>
      </w:r>
      <w:r w:rsidRPr="00235C15">
        <w:rPr>
          <w:rFonts w:eastAsiaTheme="minorEastAsia"/>
          <w:lang w:eastAsia="zh-CN"/>
        </w:rPr>
        <w:t>数字表示相关区域：</w:t>
      </w:r>
      <w:r w:rsidRPr="00235C15">
        <w:tab/>
        <w:t>1</w:t>
      </w:r>
      <w:r w:rsidRPr="00235C15">
        <w:tab/>
        <w:t>–</w:t>
      </w:r>
      <w:r w:rsidRPr="00235C15">
        <w:tab/>
        <w:t>Sterea Hellas</w:t>
      </w:r>
      <w:r w:rsidRPr="00235C15">
        <w:tab/>
      </w:r>
      <w:r w:rsidRPr="00235C15">
        <w:br/>
        <w:t>2</w:t>
      </w:r>
      <w:r w:rsidRPr="00235C15">
        <w:tab/>
        <w:t>–</w:t>
      </w:r>
      <w:r w:rsidRPr="00235C15">
        <w:tab/>
        <w:t>Central</w:t>
      </w:r>
      <w:r w:rsidRPr="00235C15">
        <w:rPr>
          <w:rFonts w:eastAsiaTheme="minorEastAsia"/>
          <w:lang w:eastAsia="zh-CN"/>
        </w:rPr>
        <w:t>和</w:t>
      </w:r>
      <w:r w:rsidRPr="00235C15">
        <w:t>Western Macedonia</w:t>
      </w:r>
      <w:r w:rsidRPr="00235C15">
        <w:tab/>
      </w:r>
      <w:r w:rsidRPr="00235C15">
        <w:br/>
        <w:t>3</w:t>
      </w:r>
      <w:r w:rsidRPr="00235C15">
        <w:tab/>
        <w:t>–</w:t>
      </w:r>
      <w:r w:rsidRPr="00235C15">
        <w:tab/>
        <w:t>Peloponnese</w:t>
      </w:r>
      <w:r w:rsidRPr="00235C15">
        <w:tab/>
      </w:r>
      <w:r w:rsidRPr="00235C15">
        <w:br/>
        <w:t>4</w:t>
      </w:r>
      <w:r w:rsidRPr="00235C15">
        <w:tab/>
        <w:t>–</w:t>
      </w:r>
      <w:r w:rsidRPr="00235C15">
        <w:tab/>
        <w:t>Thessaly</w:t>
      </w:r>
      <w:r w:rsidRPr="00235C15">
        <w:tab/>
      </w:r>
      <w:r w:rsidRPr="00235C15">
        <w:br/>
        <w:t>5</w:t>
      </w:r>
      <w:r w:rsidRPr="00235C15">
        <w:tab/>
        <w:t>–</w:t>
      </w:r>
      <w:r w:rsidRPr="00235C15">
        <w:tab/>
        <w:t>Dodecanese</w:t>
      </w:r>
      <w:r w:rsidRPr="00235C15">
        <w:rPr>
          <w:rFonts w:eastAsiaTheme="minorEastAsia"/>
          <w:lang w:eastAsia="zh-CN"/>
        </w:rPr>
        <w:t>地区</w:t>
      </w:r>
      <w:r w:rsidRPr="00235C15">
        <w:tab/>
      </w:r>
      <w:r w:rsidRPr="00235C15">
        <w:br/>
        <w:t>6</w:t>
      </w:r>
      <w:r w:rsidRPr="00235C15">
        <w:tab/>
        <w:t>–</w:t>
      </w:r>
      <w:r w:rsidRPr="00235C15">
        <w:tab/>
        <w:t>Epirus</w:t>
      </w:r>
      <w:r w:rsidRPr="00235C15">
        <w:tab/>
      </w:r>
      <w:r w:rsidRPr="00235C15">
        <w:br/>
        <w:t>7</w:t>
      </w:r>
      <w:r w:rsidRPr="00235C15">
        <w:tab/>
        <w:t>–</w:t>
      </w:r>
      <w:r w:rsidRPr="00235C15">
        <w:tab/>
        <w:t>Eastern Macedonia and Thrace</w:t>
      </w:r>
      <w:r w:rsidRPr="00235C15">
        <w:tab/>
      </w:r>
      <w:r w:rsidRPr="00235C15">
        <w:br/>
        <w:t>8</w:t>
      </w:r>
      <w:r w:rsidRPr="00235C15">
        <w:tab/>
        <w:t>–</w:t>
      </w:r>
      <w:r w:rsidRPr="00235C15">
        <w:tab/>
      </w:r>
      <w:r w:rsidRPr="00235C15">
        <w:rPr>
          <w:rFonts w:eastAsiaTheme="minorEastAsia"/>
          <w:lang w:eastAsia="zh-CN"/>
        </w:rPr>
        <w:t>所有岛屿属于</w:t>
      </w:r>
      <w:r w:rsidRPr="00235C15">
        <w:rPr>
          <w:spacing w:val="7"/>
        </w:rPr>
        <w:t>Cretian</w:t>
      </w:r>
      <w:r w:rsidRPr="00235C15">
        <w:rPr>
          <w:rFonts w:eastAsiaTheme="minorEastAsia"/>
          <w:spacing w:val="7"/>
          <w:lang w:eastAsia="zh-CN"/>
        </w:rPr>
        <w:t>地区和</w:t>
      </w:r>
      <w:r w:rsidRPr="00235C15">
        <w:t>Dodecanese</w:t>
      </w:r>
      <w:r w:rsidRPr="00235C15">
        <w:rPr>
          <w:rFonts w:eastAsiaTheme="minorEastAsia"/>
          <w:lang w:eastAsia="zh-CN"/>
        </w:rPr>
        <w:t>地区的岛屿除外</w:t>
      </w:r>
      <w:r w:rsidRPr="00235C15">
        <w:br/>
        <w:t>9</w:t>
      </w:r>
      <w:r w:rsidRPr="00235C15">
        <w:tab/>
        <w:t>–</w:t>
      </w:r>
      <w:r w:rsidRPr="00235C15">
        <w:tab/>
        <w:t>Cretian</w:t>
      </w:r>
      <w:r w:rsidRPr="00235C15">
        <w:rPr>
          <w:rFonts w:eastAsiaTheme="minorEastAsia"/>
          <w:lang w:eastAsia="zh-CN"/>
        </w:rPr>
        <w:t>地区用岛屿</w:t>
      </w:r>
    </w:p>
    <w:p w:rsidR="00DE4389" w:rsidRPr="00235C15" w:rsidRDefault="00DE4389" w:rsidP="00B34A6F">
      <w:pPr>
        <w:pStyle w:val="Footnote"/>
        <w:tabs>
          <w:tab w:val="right" w:pos="284"/>
          <w:tab w:val="left" w:pos="426"/>
        </w:tabs>
        <w:ind w:left="0" w:firstLine="0"/>
        <w:rPr>
          <w:rFonts w:ascii="Arial" w:hAnsi="Arial"/>
        </w:rPr>
      </w:pPr>
      <w:r w:rsidRPr="00235C15">
        <w:rPr>
          <w:rFonts w:ascii="Arial" w:hAnsi="Arial"/>
        </w:rPr>
        <w:tab/>
        <w:t>*</w:t>
      </w:r>
      <w:r w:rsidR="00B66ED9" w:rsidRPr="00235C15">
        <w:rPr>
          <w:rFonts w:ascii="Arial" w:hAnsi="Arial"/>
        </w:rPr>
        <w:tab/>
      </w:r>
      <w:r w:rsidRPr="00235C15">
        <w:rPr>
          <w:rFonts w:ascii="Arial" w:hAnsi="Arial"/>
        </w:rPr>
        <w:t>1</w:t>
      </w:r>
      <w:r w:rsidRPr="00235C15">
        <w:rPr>
          <w:rFonts w:ascii="Arial" w:hAnsi="Arial"/>
        </w:rPr>
        <w:t>类。</w:t>
      </w:r>
      <w:r w:rsidRPr="00235C15">
        <w:rPr>
          <w:rFonts w:ascii="Arial" w:hAnsi="Arial"/>
        </w:rPr>
        <w:br/>
      </w:r>
      <w:r w:rsidR="00B34A6F">
        <w:rPr>
          <w:rFonts w:ascii="Arial" w:hAnsi="Arial"/>
        </w:rPr>
        <w:tab/>
      </w:r>
      <w:r w:rsidRPr="00235C15">
        <w:rPr>
          <w:rFonts w:ascii="Arial" w:hAnsi="Arial"/>
        </w:rPr>
        <w:t>**</w:t>
      </w:r>
      <w:r w:rsidRPr="00235C15">
        <w:rPr>
          <w:rFonts w:ascii="Arial" w:hAnsi="Arial"/>
        </w:rPr>
        <w:tab/>
        <w:t>2</w:t>
      </w:r>
      <w:r w:rsidRPr="00235C15">
        <w:rPr>
          <w:rFonts w:ascii="Arial" w:hAnsi="Arial"/>
        </w:rPr>
        <w:t>类。</w:t>
      </w:r>
    </w:p>
    <w:p w:rsidR="00DE4389" w:rsidRPr="00235C15" w:rsidRDefault="00DE4389" w:rsidP="00B34A6F">
      <w:pPr>
        <w:pStyle w:val="Note"/>
        <w:tabs>
          <w:tab w:val="clear" w:pos="284"/>
          <w:tab w:val="clear" w:pos="567"/>
          <w:tab w:val="clear" w:pos="1134"/>
          <w:tab w:val="left" w:pos="426"/>
          <w:tab w:val="left" w:pos="709"/>
          <w:tab w:val="left" w:pos="3402"/>
        </w:tabs>
        <w:ind w:left="709" w:hanging="709"/>
        <w:rPr>
          <w:rFonts w:ascii="Arial" w:eastAsiaTheme="minorEastAsia" w:hAnsi="Arial" w:cs="Arial"/>
          <w:lang w:eastAsia="zh-CN"/>
        </w:rPr>
      </w:pPr>
      <w:r w:rsidRPr="00235C15">
        <w:rPr>
          <w:rFonts w:ascii="Arial" w:eastAsiaTheme="minorEastAsia" w:hAnsi="Arial" w:cs="Arial"/>
          <w:b/>
          <w:bCs/>
          <w:lang w:eastAsia="zh-CN"/>
        </w:rPr>
        <w:t>注：</w:t>
      </w:r>
      <w:r w:rsidRPr="00235C15">
        <w:rPr>
          <w:rFonts w:ascii="Arial" w:hAnsi="Arial" w:cs="Arial"/>
          <w:lang w:eastAsia="zh-CN"/>
        </w:rPr>
        <w:tab/>
        <w:t>i)</w:t>
      </w:r>
      <w:r w:rsidRPr="00235C15">
        <w:rPr>
          <w:rFonts w:ascii="Arial" w:hAnsi="Arial" w:cs="Arial"/>
          <w:lang w:eastAsia="zh-CN"/>
        </w:rPr>
        <w:tab/>
        <w:t>SV0</w:t>
      </w:r>
      <w:r w:rsidRPr="00235C15">
        <w:rPr>
          <w:rFonts w:ascii="Arial" w:eastAsiaTheme="minorEastAsia" w:hAnsi="Arial" w:cs="Arial"/>
          <w:lang w:eastAsia="zh-CN"/>
        </w:rPr>
        <w:t>或</w:t>
      </w:r>
      <w:r w:rsidRPr="00235C15">
        <w:rPr>
          <w:rFonts w:ascii="Arial" w:hAnsi="Arial" w:cs="Arial"/>
          <w:lang w:eastAsia="zh-CN"/>
        </w:rPr>
        <w:t>SW0</w:t>
      </w:r>
      <w:r w:rsidRPr="00235C15">
        <w:rPr>
          <w:rFonts w:ascii="Arial" w:eastAsiaTheme="minorEastAsia" w:hAnsi="Arial" w:cs="Arial"/>
          <w:lang w:eastAsia="zh-CN"/>
        </w:rPr>
        <w:t>加</w:t>
      </w:r>
      <w:r w:rsidRPr="00235C15">
        <w:rPr>
          <w:rFonts w:ascii="Arial" w:eastAsiaTheme="minorEastAsia" w:hAnsi="Arial" w:cs="Arial"/>
          <w:lang w:eastAsia="zh-CN"/>
        </w:rPr>
        <w:t>2</w:t>
      </w:r>
      <w:r w:rsidRPr="00235C15">
        <w:rPr>
          <w:rFonts w:ascii="Arial" w:eastAsiaTheme="minorEastAsia" w:hAnsi="Arial" w:cs="Arial"/>
          <w:lang w:eastAsia="zh-CN"/>
        </w:rPr>
        <w:t>或</w:t>
      </w:r>
      <w:r w:rsidRPr="00235C15">
        <w:rPr>
          <w:rFonts w:ascii="Arial" w:eastAsiaTheme="minorEastAsia" w:hAnsi="Arial" w:cs="Arial"/>
          <w:lang w:eastAsia="zh-CN"/>
        </w:rPr>
        <w:t>3</w:t>
      </w:r>
      <w:r w:rsidRPr="00235C15">
        <w:rPr>
          <w:rFonts w:ascii="Arial" w:eastAsiaTheme="minorEastAsia" w:hAnsi="Arial" w:cs="Arial"/>
          <w:lang w:eastAsia="zh-CN"/>
        </w:rPr>
        <w:t>个字母已分配给具有外国许可的希腊无线电业务爱好者和具有长期居留权的外国无线电业余爱好者。</w:t>
      </w:r>
    </w:p>
    <w:p w:rsidR="00DE4389" w:rsidRPr="00235C15" w:rsidRDefault="00B66ED9" w:rsidP="00B34A6F">
      <w:pPr>
        <w:pStyle w:val="Note"/>
        <w:tabs>
          <w:tab w:val="clear" w:pos="284"/>
          <w:tab w:val="clear" w:pos="567"/>
          <w:tab w:val="clear" w:pos="1134"/>
          <w:tab w:val="left" w:pos="426"/>
          <w:tab w:val="left" w:pos="709"/>
          <w:tab w:val="right" w:pos="756"/>
        </w:tabs>
        <w:spacing w:before="0"/>
        <w:ind w:left="709" w:hanging="709"/>
        <w:rPr>
          <w:rFonts w:ascii="Arial" w:eastAsiaTheme="minorEastAsia" w:hAnsi="Arial" w:cs="Arial"/>
          <w:lang w:eastAsia="zh-CN"/>
        </w:rPr>
      </w:pPr>
      <w:r w:rsidRPr="00235C15">
        <w:rPr>
          <w:rFonts w:ascii="Arial" w:hAnsi="Arial" w:cs="Arial"/>
          <w:lang w:eastAsia="zh-CN"/>
        </w:rPr>
        <w:tab/>
        <w:t>ii)</w:t>
      </w:r>
      <w:r w:rsidRPr="00235C15">
        <w:rPr>
          <w:rFonts w:ascii="Arial" w:hAnsi="Arial" w:cs="Arial"/>
          <w:lang w:eastAsia="zh-CN"/>
        </w:rPr>
        <w:tab/>
      </w:r>
      <w:r w:rsidR="00DE4389" w:rsidRPr="00235C15">
        <w:rPr>
          <w:rFonts w:ascii="Arial" w:eastAsiaTheme="minorEastAsia" w:hAnsi="Arial" w:cs="Arial"/>
          <w:lang w:eastAsia="zh-CN"/>
        </w:rPr>
        <w:t>前缀</w:t>
      </w:r>
      <w:r w:rsidR="00DE4389" w:rsidRPr="00235C15">
        <w:rPr>
          <w:rFonts w:ascii="Arial" w:hAnsi="Arial" w:cs="Arial"/>
          <w:lang w:eastAsia="zh-CN"/>
        </w:rPr>
        <w:t>J4</w:t>
      </w:r>
      <w:r w:rsidR="00DE4389" w:rsidRPr="00235C15">
        <w:rPr>
          <w:rFonts w:ascii="Arial" w:eastAsia="SimSun" w:hAnsi="Arial" w:cs="Arial"/>
          <w:lang w:eastAsia="zh-CN"/>
        </w:rPr>
        <w:t>、</w:t>
      </w:r>
      <w:r w:rsidR="00DE4389" w:rsidRPr="00235C15">
        <w:rPr>
          <w:rFonts w:ascii="Arial" w:hAnsi="Arial" w:cs="Arial"/>
          <w:lang w:eastAsia="zh-CN"/>
        </w:rPr>
        <w:t>SX</w:t>
      </w:r>
      <w:r w:rsidR="00DE4389" w:rsidRPr="00235C15">
        <w:rPr>
          <w:rFonts w:ascii="Arial" w:eastAsiaTheme="minorEastAsia" w:hAnsi="Arial" w:cs="Arial"/>
          <w:lang w:eastAsia="zh-CN"/>
        </w:rPr>
        <w:t>或</w:t>
      </w:r>
      <w:r w:rsidR="00DE4389" w:rsidRPr="00235C15">
        <w:rPr>
          <w:rFonts w:ascii="Arial" w:hAnsi="Arial" w:cs="Arial"/>
          <w:lang w:eastAsia="zh-CN"/>
        </w:rPr>
        <w:t>SY</w:t>
      </w:r>
      <w:r w:rsidR="00DE4389" w:rsidRPr="00235C15">
        <w:rPr>
          <w:rFonts w:ascii="Arial" w:eastAsiaTheme="minorEastAsia" w:hAnsi="Arial" w:cs="Arial"/>
          <w:lang w:eastAsia="zh-CN"/>
        </w:rPr>
        <w:t>已作为特别呼号分配给希腊无线电业余爱好者联盟、希腊无线电爱好者小组、希腊无线电爱好者和外国无线电爱好者。</w:t>
      </w:r>
    </w:p>
    <w:p w:rsidR="00DE4389" w:rsidRPr="00235C15" w:rsidRDefault="00B66ED9" w:rsidP="00B34A6F">
      <w:pPr>
        <w:pStyle w:val="Note"/>
        <w:tabs>
          <w:tab w:val="clear" w:pos="284"/>
          <w:tab w:val="clear" w:pos="567"/>
          <w:tab w:val="clear" w:pos="1134"/>
          <w:tab w:val="left" w:pos="426"/>
          <w:tab w:val="left" w:pos="709"/>
          <w:tab w:val="right" w:pos="756"/>
        </w:tabs>
        <w:spacing w:before="0"/>
        <w:rPr>
          <w:rFonts w:ascii="Arial" w:eastAsiaTheme="minorEastAsia" w:hAnsi="Arial" w:cs="Arial"/>
          <w:lang w:eastAsia="zh-CN"/>
        </w:rPr>
      </w:pPr>
      <w:r w:rsidRPr="00235C15">
        <w:rPr>
          <w:rFonts w:ascii="Arial" w:hAnsi="Arial" w:cs="Arial"/>
          <w:lang w:eastAsia="zh-CN"/>
        </w:rPr>
        <w:tab/>
        <w:t>iii)</w:t>
      </w:r>
      <w:r w:rsidRPr="00235C15">
        <w:rPr>
          <w:rFonts w:ascii="Arial" w:hAnsi="Arial" w:cs="Arial"/>
          <w:lang w:eastAsia="zh-CN"/>
        </w:rPr>
        <w:tab/>
      </w:r>
      <w:r w:rsidR="00DE4389" w:rsidRPr="00235C15">
        <w:rPr>
          <w:rFonts w:ascii="Arial" w:eastAsiaTheme="minorEastAsia" w:hAnsi="Arial" w:cs="Arial"/>
          <w:lang w:eastAsia="zh-CN"/>
        </w:rPr>
        <w:t>前缀</w:t>
      </w:r>
      <w:r w:rsidR="00DE4389" w:rsidRPr="00235C15">
        <w:rPr>
          <w:rFonts w:ascii="Arial" w:hAnsi="Arial" w:cs="Arial"/>
          <w:lang w:eastAsia="zh-CN"/>
        </w:rPr>
        <w:t>SZ</w:t>
      </w:r>
      <w:r w:rsidR="00DE4389" w:rsidRPr="00235C15">
        <w:rPr>
          <w:rFonts w:ascii="Arial" w:eastAsiaTheme="minorEastAsia" w:hAnsi="Arial" w:cs="Arial"/>
          <w:lang w:eastAsia="zh-CN"/>
        </w:rPr>
        <w:t>已分配给希腊无线电业余爱好者联盟和希腊大学无线通信领域的大学实验室。</w:t>
      </w:r>
    </w:p>
    <w:p w:rsidR="00DE4389" w:rsidRPr="00235C15" w:rsidRDefault="00DE4389" w:rsidP="00B66ED9">
      <w:pPr>
        <w:pStyle w:val="Country"/>
        <w:spacing w:before="360" w:line="240" w:lineRule="auto"/>
        <w:rPr>
          <w:lang w:eastAsia="zh-CN"/>
        </w:rPr>
      </w:pPr>
      <w:bookmarkStart w:id="53" w:name="_Toc138134907"/>
      <w:bookmarkStart w:id="54" w:name="_Toc144189173"/>
      <w:bookmarkStart w:id="55" w:name="_Toc144194465"/>
      <w:r w:rsidRPr="00235C15">
        <w:rPr>
          <w:lang w:eastAsia="zh-CN"/>
        </w:rPr>
        <w:t>危地马拉（共和国</w:t>
      </w:r>
      <w:bookmarkEnd w:id="53"/>
      <w:bookmarkEnd w:id="54"/>
      <w:bookmarkEnd w:id="55"/>
      <w:r w:rsidRPr="00235C15">
        <w:rPr>
          <w:lang w:eastAsia="zh-CN"/>
        </w:rPr>
        <w:t>）</w:t>
      </w:r>
    </w:p>
    <w:p w:rsidR="00DE4389" w:rsidRPr="00235C15" w:rsidRDefault="00DE4389" w:rsidP="00B66ED9">
      <w:pPr>
        <w:pStyle w:val="Station"/>
        <w:tabs>
          <w:tab w:val="left" w:pos="4844"/>
          <w:tab w:val="left" w:pos="5054"/>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TG</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位数字字</w:t>
      </w:r>
      <w:r w:rsidRPr="00235C15">
        <w:rPr>
          <w:rFonts w:ascii="Arial" w:eastAsiaTheme="minorEastAsia" w:hAnsi="Arial" w:cs="Arial"/>
          <w:lang w:val="en-US" w:eastAsia="zh-CN"/>
        </w:rPr>
        <w:t>（</w:t>
      </w:r>
      <w:r w:rsidRPr="00235C15">
        <w:rPr>
          <w:rFonts w:ascii="Arial" w:hAnsi="Arial" w:cs="Arial"/>
          <w:lang w:val="en-US" w:eastAsia="zh-CN"/>
        </w:rPr>
        <w:t>4-9</w:t>
      </w:r>
      <w:r w:rsidRPr="00235C15">
        <w:rPr>
          <w:rFonts w:ascii="Arial" w:eastAsiaTheme="minorEastAsia" w:hAnsi="Arial" w:cs="Arial"/>
          <w:lang w:val="en-US" w:eastAsia="zh-CN"/>
        </w:rPr>
        <w:t>，表示电台所处省）和</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120DBF">
      <w:pPr>
        <w:pStyle w:val="Stationcont"/>
        <w:tabs>
          <w:tab w:val="left" w:pos="3600"/>
          <w:tab w:val="left" w:pos="3799"/>
        </w:tabs>
        <w:spacing w:line="240" w:lineRule="auto"/>
        <w:jc w:val="left"/>
      </w:pPr>
      <w:r w:rsidRPr="00235C15">
        <w:rPr>
          <w:lang w:eastAsia="zh-CN"/>
        </w:rPr>
        <w:tab/>
      </w:r>
      <w:r w:rsidRPr="00235C15">
        <w:rPr>
          <w:rFonts w:eastAsiaTheme="minorEastAsia"/>
          <w:lang w:eastAsia="zh-CN"/>
        </w:rPr>
        <w:t>数字表示相关省</w:t>
      </w:r>
      <w:r w:rsidRPr="00235C15">
        <w:tab/>
        <w:t>4</w:t>
      </w:r>
      <w:r w:rsidRPr="00235C15">
        <w:tab/>
        <w:t>–</w:t>
      </w:r>
      <w:r w:rsidRPr="00235C15">
        <w:tab/>
        <w:t>Sololá</w:t>
      </w:r>
      <w:r w:rsidRPr="00235C15">
        <w:rPr>
          <w:rFonts w:eastAsia="SimSun"/>
        </w:rPr>
        <w:t>、</w:t>
      </w:r>
      <w:r w:rsidRPr="00235C15">
        <w:t>Chimaltenango</w:t>
      </w:r>
      <w:r w:rsidRPr="00235C15">
        <w:rPr>
          <w:rFonts w:eastAsia="SimSun"/>
        </w:rPr>
        <w:t>、</w:t>
      </w:r>
      <w:r w:rsidRPr="00235C15">
        <w:t>Suchitepéquez</w:t>
      </w:r>
      <w:r w:rsidRPr="00235C15">
        <w:rPr>
          <w:rFonts w:eastAsia="SimSun"/>
        </w:rPr>
        <w:t>、</w:t>
      </w:r>
      <w:r w:rsidRPr="00235C15">
        <w:t>Escuintla</w:t>
      </w:r>
      <w:r w:rsidRPr="00235C15">
        <w:rPr>
          <w:rFonts w:eastAsiaTheme="minorEastAsia"/>
          <w:lang w:eastAsia="zh-CN"/>
        </w:rPr>
        <w:t>和</w:t>
      </w:r>
      <w:r w:rsidRPr="00235C15">
        <w:t>Santa Rosa</w:t>
      </w:r>
      <w:r w:rsidRPr="00235C15">
        <w:br/>
        <w:t>5</w:t>
      </w:r>
      <w:r w:rsidRPr="00235C15">
        <w:tab/>
        <w:t>–</w:t>
      </w:r>
      <w:r w:rsidRPr="00235C15">
        <w:tab/>
        <w:t>Huehuetenango</w:t>
      </w:r>
      <w:r w:rsidRPr="00235C15">
        <w:rPr>
          <w:rFonts w:eastAsia="SimSun"/>
        </w:rPr>
        <w:t>、</w:t>
      </w:r>
      <w:r w:rsidRPr="00235C15">
        <w:t>Quiché</w:t>
      </w:r>
      <w:r w:rsidRPr="00235C15">
        <w:rPr>
          <w:rFonts w:eastAsiaTheme="minorEastAsia"/>
          <w:lang w:eastAsia="zh-CN"/>
        </w:rPr>
        <w:t>和</w:t>
      </w:r>
      <w:r w:rsidRPr="00235C15">
        <w:t>Totonicapán</w:t>
      </w:r>
      <w:r w:rsidRPr="00235C15">
        <w:br/>
        <w:t>6</w:t>
      </w:r>
      <w:r w:rsidRPr="00235C15">
        <w:tab/>
        <w:t>–</w:t>
      </w:r>
      <w:r w:rsidRPr="00235C15">
        <w:tab/>
        <w:t>Zacapa</w:t>
      </w:r>
      <w:r w:rsidRPr="00235C15">
        <w:rPr>
          <w:rFonts w:eastAsia="SimSun"/>
        </w:rPr>
        <w:t>、</w:t>
      </w:r>
      <w:r w:rsidRPr="00235C15">
        <w:t>Chiquimula</w:t>
      </w:r>
      <w:r w:rsidRPr="00235C15">
        <w:rPr>
          <w:rFonts w:eastAsiaTheme="minorEastAsia"/>
          <w:lang w:eastAsia="zh-CN"/>
        </w:rPr>
        <w:t>和</w:t>
      </w:r>
      <w:r w:rsidRPr="00235C15">
        <w:t>Jutiapa</w:t>
      </w:r>
      <w:r w:rsidRPr="00235C15">
        <w:br/>
        <w:t>7</w:t>
      </w:r>
      <w:r w:rsidRPr="00235C15">
        <w:tab/>
        <w:t>–</w:t>
      </w:r>
      <w:r w:rsidRPr="00235C15">
        <w:tab/>
        <w:t>Petén</w:t>
      </w:r>
      <w:r w:rsidRPr="00235C15">
        <w:rPr>
          <w:rFonts w:eastAsia="SimSun"/>
        </w:rPr>
        <w:t>、</w:t>
      </w:r>
      <w:r w:rsidRPr="00235C15">
        <w:t>Alta Verapaz</w:t>
      </w:r>
      <w:r w:rsidRPr="00235C15">
        <w:rPr>
          <w:rFonts w:eastAsiaTheme="minorEastAsia"/>
          <w:lang w:eastAsia="zh-CN"/>
        </w:rPr>
        <w:t>和</w:t>
      </w:r>
      <w:r w:rsidRPr="00235C15">
        <w:t>Izabal</w:t>
      </w:r>
      <w:r w:rsidRPr="00235C15">
        <w:br/>
        <w:t>8</w:t>
      </w:r>
      <w:r w:rsidRPr="00235C15">
        <w:tab/>
        <w:t>–</w:t>
      </w:r>
      <w:r w:rsidRPr="00235C15">
        <w:tab/>
        <w:t>San Marcos</w:t>
      </w:r>
      <w:r w:rsidRPr="00235C15">
        <w:rPr>
          <w:rFonts w:eastAsia="SimSun"/>
        </w:rPr>
        <w:t>、</w:t>
      </w:r>
      <w:r w:rsidRPr="00235C15">
        <w:t>Quetzaltenango</w:t>
      </w:r>
      <w:r w:rsidRPr="00235C15">
        <w:rPr>
          <w:rFonts w:eastAsiaTheme="minorEastAsia"/>
          <w:lang w:eastAsia="zh-CN"/>
        </w:rPr>
        <w:t>和</w:t>
      </w:r>
      <w:r w:rsidRPr="00235C15">
        <w:t>Retalhuleu</w:t>
      </w:r>
      <w:r w:rsidRPr="00235C15">
        <w:br/>
        <w:t>9</w:t>
      </w:r>
      <w:r w:rsidRPr="00235C15">
        <w:tab/>
        <w:t>–</w:t>
      </w:r>
      <w:r w:rsidRPr="00235C15">
        <w:tab/>
      </w:r>
      <w:r w:rsidR="004B1D85" w:rsidRPr="00235C15">
        <w:t>Guatemala</w:t>
      </w:r>
      <w:r w:rsidRPr="00235C15">
        <w:rPr>
          <w:rFonts w:eastAsia="SimSun"/>
        </w:rPr>
        <w:t>、</w:t>
      </w:r>
      <w:r w:rsidRPr="00235C15">
        <w:t>Jalapa</w:t>
      </w:r>
      <w:r w:rsidRPr="00235C15">
        <w:rPr>
          <w:rFonts w:eastAsia="SimSun"/>
        </w:rPr>
        <w:t>、</w:t>
      </w:r>
      <w:r w:rsidRPr="00235C15">
        <w:t>El Progreso</w:t>
      </w:r>
      <w:r w:rsidRPr="00235C15">
        <w:rPr>
          <w:rFonts w:eastAsia="SimSun"/>
        </w:rPr>
        <w:t>、</w:t>
      </w:r>
      <w:r w:rsidRPr="00235C15">
        <w:t>Baja Verapaz</w:t>
      </w:r>
      <w:r w:rsidRPr="00235C15">
        <w:rPr>
          <w:rFonts w:eastAsiaTheme="minorEastAsia"/>
          <w:lang w:eastAsia="zh-CN"/>
        </w:rPr>
        <w:t>和</w:t>
      </w:r>
      <w:r w:rsidRPr="00235C15">
        <w:t>Sacatepéquez</w:t>
      </w:r>
    </w:p>
    <w:p w:rsidR="00DE4389" w:rsidRPr="00235C15" w:rsidRDefault="00DE4389" w:rsidP="000C5DA9">
      <w:pPr>
        <w:pStyle w:val="Station"/>
        <w:tabs>
          <w:tab w:val="left" w:pos="3402"/>
        </w:tabs>
        <w:spacing w:before="240"/>
        <w:rPr>
          <w:rFonts w:ascii="Arial" w:hAnsi="Arial" w:cs="Arial"/>
          <w:lang w:val="en-US" w:eastAsia="zh-CN"/>
        </w:rPr>
      </w:pPr>
      <w:r w:rsidRPr="00235C15">
        <w:rPr>
          <w:rFonts w:ascii="Arial" w:eastAsiaTheme="minorEastAsia" w:hAnsi="Arial" w:cs="Arial"/>
          <w:lang w:val="en-GB" w:eastAsia="zh-CN"/>
        </w:rPr>
        <w:t>实验电台：</w:t>
      </w:r>
      <w:r w:rsidRPr="00235C15">
        <w:rPr>
          <w:rFonts w:ascii="Arial" w:hAnsi="Arial" w:cs="Arial"/>
          <w:lang w:val="en-US" w:eastAsia="zh-CN"/>
        </w:rPr>
        <w:tab/>
        <w:t>TD9A-TD9Z</w:t>
      </w:r>
    </w:p>
    <w:p w:rsidR="00DE4389" w:rsidRPr="00235C15" w:rsidRDefault="00DE4389" w:rsidP="00B66ED9">
      <w:pPr>
        <w:pStyle w:val="Country"/>
        <w:spacing w:before="360" w:line="240" w:lineRule="auto"/>
        <w:rPr>
          <w:lang w:eastAsia="zh-CN"/>
        </w:rPr>
      </w:pPr>
      <w:bookmarkStart w:id="56" w:name="_Toc138134908"/>
      <w:bookmarkStart w:id="57" w:name="_Toc144189174"/>
      <w:bookmarkStart w:id="58" w:name="_Toc144194466"/>
      <w:r w:rsidRPr="00235C15">
        <w:rPr>
          <w:rFonts w:eastAsiaTheme="minorEastAsia"/>
          <w:lang w:eastAsia="zh-CN"/>
        </w:rPr>
        <w:t>几内亚（共和国）</w:t>
      </w:r>
      <w:bookmarkEnd w:id="56"/>
      <w:bookmarkEnd w:id="57"/>
      <w:bookmarkEnd w:id="58"/>
    </w:p>
    <w:p w:rsidR="00DE4389" w:rsidRPr="00235C15" w:rsidRDefault="00DE4389" w:rsidP="00B66ED9">
      <w:pPr>
        <w:pStyle w:val="Station"/>
        <w:tabs>
          <w:tab w:val="left" w:pos="4844"/>
          <w:tab w:val="left" w:pos="5054"/>
        </w:tabs>
        <w:spacing w:before="120"/>
        <w:ind w:left="3402" w:hanging="3402"/>
        <w:rPr>
          <w:rFonts w:ascii="Arial" w:hAnsi="Arial" w:cs="Arial"/>
          <w:lang w:val="en-GB" w:eastAsia="zh-CN"/>
        </w:rPr>
      </w:pPr>
      <w:r w:rsidRPr="00235C15">
        <w:rPr>
          <w:rFonts w:ascii="Arial" w:eastAsiaTheme="minorEastAsia" w:hAnsi="Arial" w:cs="Arial"/>
          <w:lang w:val="en-US" w:eastAsia="zh-CN"/>
        </w:rPr>
        <w:t>业余电台：</w:t>
      </w:r>
      <w:r w:rsidRPr="00235C15">
        <w:rPr>
          <w:rFonts w:ascii="Arial" w:hAnsi="Arial" w:cs="Arial"/>
          <w:lang w:val="en-GB" w:eastAsia="zh-CN"/>
        </w:rPr>
        <w:tab/>
        <w:t>3X0AA-3X9ZZ</w:t>
      </w:r>
    </w:p>
    <w:p w:rsidR="00DE4389" w:rsidRPr="00235C15" w:rsidRDefault="00DE4389" w:rsidP="00B66ED9">
      <w:pPr>
        <w:pStyle w:val="Station"/>
        <w:tabs>
          <w:tab w:val="left" w:pos="4844"/>
          <w:tab w:val="left" w:pos="5054"/>
        </w:tabs>
        <w:spacing w:before="120"/>
        <w:ind w:left="3402" w:hanging="3402"/>
        <w:rPr>
          <w:rFonts w:ascii="Arial" w:hAnsi="Arial" w:cs="Arial"/>
          <w:lang w:val="en-GB" w:eastAsia="zh-CN"/>
        </w:rPr>
      </w:pPr>
      <w:r w:rsidRPr="00235C15">
        <w:rPr>
          <w:rFonts w:ascii="Arial" w:eastAsiaTheme="minorEastAsia" w:hAnsi="Arial" w:cs="Arial"/>
          <w:lang w:val="en-GB" w:eastAsia="zh-CN"/>
        </w:rPr>
        <w:t>实验电台：</w:t>
      </w:r>
      <w:r w:rsidRPr="00235C15">
        <w:rPr>
          <w:rFonts w:ascii="Arial" w:hAnsi="Arial" w:cs="Arial"/>
          <w:lang w:val="en-GB" w:eastAsia="zh-CN"/>
        </w:rPr>
        <w:tab/>
        <w:t>3X2AAA-3X9ZZZ</w:t>
      </w:r>
    </w:p>
    <w:p w:rsidR="00DE4389" w:rsidRPr="00235C15" w:rsidRDefault="00DE4389" w:rsidP="00B66ED9">
      <w:pPr>
        <w:pStyle w:val="Country"/>
        <w:spacing w:before="360" w:line="240" w:lineRule="auto"/>
        <w:rPr>
          <w:lang w:eastAsia="zh-CN"/>
        </w:rPr>
      </w:pPr>
      <w:bookmarkStart w:id="59" w:name="_Toc138134909"/>
      <w:bookmarkStart w:id="60" w:name="_Toc144189175"/>
      <w:bookmarkStart w:id="61" w:name="_Toc144194467"/>
      <w:r w:rsidRPr="00235C15">
        <w:rPr>
          <w:lang w:eastAsia="zh-CN"/>
        </w:rPr>
        <w:t>几内亚比绍（共和国）</w:t>
      </w:r>
      <w:bookmarkEnd w:id="59"/>
      <w:bookmarkEnd w:id="60"/>
      <w:bookmarkEnd w:id="61"/>
    </w:p>
    <w:p w:rsidR="00DE4389" w:rsidRPr="00235C15" w:rsidRDefault="00DE4389" w:rsidP="004D21DF">
      <w:pPr>
        <w:pStyle w:val="Station"/>
        <w:tabs>
          <w:tab w:val="left" w:pos="4844"/>
          <w:tab w:val="left" w:pos="5054"/>
        </w:tabs>
        <w:spacing w:before="120"/>
        <w:ind w:left="3402" w:hanging="3402"/>
        <w:rPr>
          <w:rFonts w:ascii="Arial" w:hAnsi="Arial" w:cs="Arial"/>
          <w:lang w:val="en-GB" w:eastAsia="zh-CN"/>
        </w:rPr>
      </w:pPr>
      <w:r w:rsidRPr="00235C15">
        <w:rPr>
          <w:rFonts w:ascii="Arial" w:eastAsiaTheme="minorEastAsia" w:hAnsi="Arial" w:cs="Arial"/>
          <w:lang w:val="en-US" w:eastAsia="zh-CN"/>
        </w:rPr>
        <w:t>业余电台：</w:t>
      </w:r>
      <w:r w:rsidRPr="00235C15">
        <w:rPr>
          <w:rFonts w:ascii="Arial" w:hAnsi="Arial" w:cs="Arial"/>
          <w:lang w:val="en-GB" w:eastAsia="zh-CN"/>
        </w:rPr>
        <w:tab/>
        <w:t>J52UAB-J52UAI</w:t>
      </w:r>
    </w:p>
    <w:p w:rsidR="00DE4389" w:rsidRPr="00235C15" w:rsidRDefault="00DE4389" w:rsidP="00120DBF">
      <w:pPr>
        <w:overflowPunct/>
        <w:autoSpaceDE/>
        <w:autoSpaceDN/>
        <w:adjustRightInd/>
        <w:spacing w:before="0"/>
        <w:textAlignment w:val="auto"/>
        <w:rPr>
          <w:rFonts w:ascii="Arial" w:hAnsi="Arial" w:cs="Arial"/>
          <w:b/>
          <w:lang w:eastAsia="zh-CN"/>
        </w:rPr>
      </w:pPr>
      <w:bookmarkStart w:id="62" w:name="_Toc138134910"/>
      <w:bookmarkStart w:id="63" w:name="_Toc144189176"/>
      <w:bookmarkStart w:id="64" w:name="_Toc144194468"/>
      <w:r w:rsidRPr="00235C15">
        <w:rPr>
          <w:rFonts w:ascii="Arial" w:hAnsi="Arial" w:cs="Arial"/>
          <w:lang w:eastAsia="zh-CN"/>
        </w:rPr>
        <w:br w:type="page"/>
      </w:r>
    </w:p>
    <w:p w:rsidR="00DE4389" w:rsidRPr="00235C15" w:rsidRDefault="00DE4389" w:rsidP="00120DBF">
      <w:pPr>
        <w:pStyle w:val="Country"/>
        <w:spacing w:line="240" w:lineRule="auto"/>
        <w:rPr>
          <w:lang w:eastAsia="zh-CN"/>
        </w:rPr>
      </w:pPr>
      <w:r w:rsidRPr="00235C15">
        <w:rPr>
          <w:lang w:eastAsia="zh-CN"/>
        </w:rPr>
        <w:lastRenderedPageBreak/>
        <w:t>圭亚那</w:t>
      </w:r>
      <w:bookmarkEnd w:id="62"/>
      <w:bookmarkEnd w:id="63"/>
      <w:bookmarkEnd w:id="64"/>
    </w:p>
    <w:p w:rsidR="00DE4389" w:rsidRPr="00235C15" w:rsidRDefault="00DE4389" w:rsidP="000C5DA9">
      <w:pPr>
        <w:pStyle w:val="Station"/>
        <w:tabs>
          <w:tab w:val="clear" w:pos="170"/>
          <w:tab w:val="left" w:pos="3402"/>
          <w:tab w:val="left" w:pos="4962"/>
        </w:tabs>
        <w:spacing w:before="120"/>
        <w:ind w:left="168" w:hanging="168"/>
        <w:rPr>
          <w:rFonts w:ascii="Arial" w:hAnsi="Arial" w:cs="Arial"/>
          <w:lang w:val="en-GB"/>
        </w:rPr>
      </w:pPr>
      <w:r w:rsidRPr="00235C15">
        <w:rPr>
          <w:rFonts w:ascii="Arial" w:eastAsiaTheme="minorEastAsia" w:hAnsi="Arial" w:cs="Arial"/>
          <w:lang w:val="en-US" w:eastAsia="zh-CN"/>
        </w:rPr>
        <w:t>业余电台和</w:t>
      </w:r>
      <w:r w:rsidRPr="00235C15">
        <w:rPr>
          <w:rFonts w:ascii="Arial" w:hAnsi="Arial" w:cs="Arial"/>
          <w:lang w:val="en-GB" w:eastAsia="zh-CN"/>
        </w:rPr>
        <w:br/>
      </w:r>
      <w:r w:rsidRPr="00235C15">
        <w:rPr>
          <w:rFonts w:ascii="Arial" w:eastAsiaTheme="minorEastAsia" w:hAnsi="Arial" w:cs="Arial"/>
          <w:lang w:val="en-GB" w:eastAsia="zh-CN"/>
        </w:rPr>
        <w:t>实验电台：</w:t>
      </w:r>
      <w:r w:rsidRPr="00235C15">
        <w:rPr>
          <w:rFonts w:ascii="Arial" w:hAnsi="Arial" w:cs="Arial"/>
          <w:lang w:val="en-GB" w:eastAsia="zh-CN"/>
        </w:rPr>
        <w:tab/>
        <w:t>8R1AAA-8R1ZZZ</w:t>
      </w:r>
      <w:r w:rsidRPr="00235C15">
        <w:rPr>
          <w:rFonts w:ascii="Arial" w:hAnsi="Arial" w:cs="Arial"/>
          <w:lang w:val="en-GB" w:eastAsia="zh-CN"/>
        </w:rPr>
        <w:tab/>
        <w:t>–  Demerara</w:t>
      </w:r>
      <w:r w:rsidRPr="00235C15">
        <w:rPr>
          <w:rFonts w:ascii="Arial" w:hAnsi="Arial" w:cs="Arial"/>
          <w:lang w:val="en-GB" w:eastAsia="zh-CN"/>
        </w:rPr>
        <w:br/>
      </w:r>
      <w:r w:rsidRPr="00235C15">
        <w:rPr>
          <w:rFonts w:ascii="Arial" w:hAnsi="Arial" w:cs="Arial"/>
          <w:lang w:val="en-GB" w:eastAsia="zh-CN"/>
        </w:rPr>
        <w:tab/>
        <w:t>8R2</w:t>
      </w:r>
      <w:r w:rsidRPr="00235C15">
        <w:rPr>
          <w:rFonts w:ascii="Arial" w:hAnsi="Arial" w:cs="Arial"/>
          <w:lang w:val="en-GB"/>
        </w:rPr>
        <w:t>AAA-8R2ZZZ</w:t>
      </w:r>
      <w:r w:rsidRPr="00235C15">
        <w:rPr>
          <w:rFonts w:ascii="Arial" w:hAnsi="Arial" w:cs="Arial"/>
          <w:lang w:val="en-GB"/>
        </w:rPr>
        <w:tab/>
        <w:t>–  Berbice</w:t>
      </w:r>
      <w:r w:rsidRPr="00235C15">
        <w:rPr>
          <w:rFonts w:ascii="Arial" w:hAnsi="Arial" w:cs="Arial"/>
          <w:lang w:val="en-GB"/>
        </w:rPr>
        <w:br/>
      </w:r>
      <w:r w:rsidRPr="00235C15">
        <w:rPr>
          <w:rFonts w:ascii="Arial" w:hAnsi="Arial" w:cs="Arial"/>
          <w:lang w:val="en-GB"/>
        </w:rPr>
        <w:tab/>
        <w:t>8R3AAA-8R3ZZZ</w:t>
      </w:r>
      <w:r w:rsidRPr="00235C15">
        <w:rPr>
          <w:rFonts w:ascii="Arial" w:hAnsi="Arial" w:cs="Arial"/>
          <w:lang w:val="en-GB"/>
        </w:rPr>
        <w:tab/>
        <w:t>–  Essequibo</w:t>
      </w:r>
    </w:p>
    <w:p w:rsidR="00DE4389" w:rsidRPr="00235C15" w:rsidRDefault="00DE4389" w:rsidP="00442716">
      <w:pPr>
        <w:pStyle w:val="Country"/>
        <w:spacing w:before="360" w:line="240" w:lineRule="auto"/>
        <w:rPr>
          <w:lang w:eastAsia="zh-CN"/>
        </w:rPr>
      </w:pPr>
      <w:bookmarkStart w:id="65" w:name="_Toc138134911"/>
      <w:bookmarkStart w:id="66" w:name="_Toc144189177"/>
      <w:bookmarkStart w:id="67" w:name="_Toc144194469"/>
      <w:r w:rsidRPr="00235C15">
        <w:rPr>
          <w:lang w:eastAsia="zh-CN"/>
        </w:rPr>
        <w:t>海地（共和国）</w:t>
      </w:r>
      <w:bookmarkEnd w:id="65"/>
      <w:bookmarkEnd w:id="66"/>
      <w:bookmarkEnd w:id="67"/>
    </w:p>
    <w:p w:rsidR="00DE4389" w:rsidRPr="00235C15" w:rsidRDefault="00DE4389" w:rsidP="004D21DF">
      <w:pPr>
        <w:pStyle w:val="Station"/>
        <w:tabs>
          <w:tab w:val="left" w:pos="4844"/>
          <w:tab w:val="left" w:pos="5054"/>
        </w:tabs>
        <w:spacing w:before="120"/>
        <w:ind w:left="3402" w:hanging="3402"/>
        <w:rPr>
          <w:rFonts w:ascii="Arial" w:eastAsiaTheme="minorEastAsia"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HH</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（表示电台所处地带）和</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442716">
      <w:pPr>
        <w:pStyle w:val="Country"/>
        <w:spacing w:before="360" w:line="240" w:lineRule="auto"/>
        <w:rPr>
          <w:lang w:eastAsia="zh-CN"/>
        </w:rPr>
      </w:pPr>
      <w:bookmarkStart w:id="68" w:name="_Toc138134912"/>
      <w:bookmarkStart w:id="69" w:name="_Toc144189178"/>
      <w:bookmarkStart w:id="70" w:name="_Toc144194470"/>
      <w:r w:rsidRPr="00235C15">
        <w:rPr>
          <w:lang w:eastAsia="zh-CN"/>
        </w:rPr>
        <w:t>洪都拉斯（共和国）</w:t>
      </w:r>
      <w:bookmarkEnd w:id="68"/>
      <w:bookmarkEnd w:id="69"/>
      <w:bookmarkEnd w:id="70"/>
    </w:p>
    <w:p w:rsidR="00DE4389" w:rsidRPr="00235C15" w:rsidRDefault="00DE4389" w:rsidP="004D21DF">
      <w:pPr>
        <w:pStyle w:val="Station"/>
        <w:tabs>
          <w:tab w:val="left" w:pos="4844"/>
          <w:tab w:val="left" w:pos="5054"/>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HR</w:t>
      </w:r>
      <w:r w:rsidR="00AB4D74" w:rsidRPr="00235C15">
        <w:rPr>
          <w:rFonts w:ascii="Arial" w:eastAsiaTheme="minorEastAsia" w:hAnsi="Arial" w:cs="Arial"/>
          <w:lang w:val="en-US" w:eastAsia="zh-CN"/>
        </w:rPr>
        <w:t>后为</w:t>
      </w:r>
      <w:r w:rsidR="009E648E" w:rsidRPr="00235C15">
        <w:rPr>
          <w:rFonts w:ascii="Arial" w:eastAsiaTheme="minorEastAsia" w:hAnsi="Arial" w:cs="Arial"/>
          <w:lang w:val="en-US" w:eastAsia="zh-CN"/>
        </w:rPr>
        <w:t>1</w:t>
      </w:r>
      <w:r w:rsidR="009E648E"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hAnsi="Arial" w:cs="Arial"/>
          <w:lang w:val="en-US" w:eastAsia="zh-CN"/>
        </w:rPr>
        <w:t>1-9</w:t>
      </w:r>
      <w:r w:rsidRPr="00235C15">
        <w:rPr>
          <w:rFonts w:ascii="Arial" w:eastAsiaTheme="minorEastAsia" w:hAnsi="Arial" w:cs="Arial"/>
          <w:lang w:val="en-US" w:eastAsia="zh-CN"/>
        </w:rPr>
        <w:t>，表示所处地带）和：</w:t>
      </w:r>
    </w:p>
    <w:p w:rsidR="00B34A6F" w:rsidRDefault="00DE4389" w:rsidP="00B34A6F">
      <w:pPr>
        <w:pStyle w:val="Stationcont"/>
        <w:tabs>
          <w:tab w:val="left" w:pos="3682"/>
          <w:tab w:val="left" w:pos="3906"/>
        </w:tabs>
        <w:spacing w:line="240" w:lineRule="auto"/>
        <w:ind w:left="0" w:firstLine="0"/>
        <w:jc w:val="left"/>
        <w:rPr>
          <w:lang w:eastAsia="zh-CN"/>
        </w:rPr>
      </w:pPr>
      <w:r w:rsidRPr="00235C15">
        <w:rPr>
          <w:lang w:eastAsia="zh-CN"/>
        </w:rPr>
        <w:tab/>
      </w:r>
      <w:r w:rsidRPr="00235C15">
        <w:rPr>
          <w:lang w:eastAsia="zh-CN"/>
        </w:rPr>
        <w:tab/>
      </w:r>
      <w:r w:rsidRPr="00235C15">
        <w:rPr>
          <w:lang w:eastAsia="zh-CN"/>
        </w:rPr>
        <w:tab/>
        <w:t>–</w:t>
      </w:r>
      <w:r w:rsidRPr="00235C15">
        <w:rPr>
          <w:lang w:eastAsia="zh-CN"/>
        </w:rPr>
        <w:tab/>
      </w:r>
      <w:r w:rsidR="004B1D85" w:rsidRPr="00235C15">
        <w:rPr>
          <w:rFonts w:eastAsiaTheme="minorEastAsia"/>
          <w:lang w:eastAsia="zh-CN"/>
        </w:rPr>
        <w:t>表示</w:t>
      </w:r>
      <w:r w:rsidRPr="00235C15">
        <w:rPr>
          <w:rFonts w:eastAsiaTheme="minorEastAsia"/>
          <w:lang w:eastAsia="zh-CN"/>
        </w:rPr>
        <w:t>20</w:t>
      </w:r>
      <w:r w:rsidRPr="00235C15">
        <w:rPr>
          <w:rFonts w:eastAsiaTheme="minorEastAsia"/>
          <w:lang w:eastAsia="zh-CN"/>
        </w:rPr>
        <w:t>年或更长</w:t>
      </w:r>
      <w:r w:rsidR="004B1D85" w:rsidRPr="00235C15">
        <w:rPr>
          <w:rFonts w:eastAsiaTheme="minorEastAsia"/>
          <w:lang w:eastAsia="zh-CN"/>
        </w:rPr>
        <w:t>久</w:t>
      </w:r>
      <w:r w:rsidRPr="00235C15">
        <w:rPr>
          <w:rFonts w:eastAsiaTheme="minorEastAsia"/>
          <w:lang w:eastAsia="zh-CN"/>
        </w:rPr>
        <w:t>高品质服务的</w:t>
      </w:r>
      <w:r w:rsidR="004B1D85" w:rsidRPr="00235C15">
        <w:rPr>
          <w:rFonts w:eastAsiaTheme="minorEastAsia"/>
          <w:lang w:eastAsia="zh-CN"/>
        </w:rPr>
        <w:t>高级</w:t>
      </w:r>
      <w:r w:rsidRPr="00235C15">
        <w:rPr>
          <w:rFonts w:eastAsiaTheme="minorEastAsia"/>
          <w:lang w:eastAsia="zh-CN"/>
        </w:rPr>
        <w:t>类别的</w:t>
      </w:r>
      <w:r w:rsidRPr="00235C15">
        <w:rPr>
          <w:rFonts w:eastAsiaTheme="minorEastAsia"/>
          <w:lang w:eastAsia="zh-CN"/>
        </w:rPr>
        <w:t>1</w:t>
      </w:r>
      <w:r w:rsidRPr="00235C15">
        <w:rPr>
          <w:rFonts w:eastAsiaTheme="minorEastAsia"/>
          <w:lang w:eastAsia="zh-CN"/>
        </w:rPr>
        <w:t>个字母</w:t>
      </w:r>
      <w:r w:rsidRPr="00235C15">
        <w:rPr>
          <w:lang w:eastAsia="zh-CN"/>
        </w:rPr>
        <w:br/>
      </w:r>
      <w:r w:rsidRPr="00235C15">
        <w:rPr>
          <w:lang w:eastAsia="zh-CN"/>
        </w:rPr>
        <w:tab/>
      </w:r>
      <w:r w:rsidRPr="00235C15">
        <w:rPr>
          <w:lang w:eastAsia="zh-CN"/>
        </w:rPr>
        <w:tab/>
      </w:r>
      <w:r w:rsidRPr="00235C15">
        <w:rPr>
          <w:lang w:eastAsia="zh-CN"/>
        </w:rPr>
        <w:tab/>
        <w:t>–</w:t>
      </w:r>
      <w:r w:rsidRPr="00235C15">
        <w:rPr>
          <w:lang w:eastAsia="zh-CN"/>
        </w:rPr>
        <w:tab/>
      </w:r>
      <w:r w:rsidR="004B1D85" w:rsidRPr="00235C15">
        <w:rPr>
          <w:rFonts w:eastAsiaTheme="minorEastAsia"/>
          <w:lang w:eastAsia="zh-CN"/>
        </w:rPr>
        <w:t>表示服务不足</w:t>
      </w:r>
      <w:r w:rsidRPr="00235C15">
        <w:rPr>
          <w:rFonts w:eastAsiaTheme="minorEastAsia"/>
          <w:lang w:eastAsia="zh-CN"/>
        </w:rPr>
        <w:t>20</w:t>
      </w:r>
      <w:r w:rsidRPr="00235C15">
        <w:rPr>
          <w:rFonts w:eastAsiaTheme="minorEastAsia"/>
          <w:lang w:eastAsia="zh-CN"/>
        </w:rPr>
        <w:t>年的</w:t>
      </w:r>
      <w:r w:rsidR="004B1D85" w:rsidRPr="00235C15">
        <w:rPr>
          <w:rFonts w:eastAsiaTheme="minorEastAsia"/>
          <w:lang w:eastAsia="zh-CN"/>
        </w:rPr>
        <w:t>高级</w:t>
      </w:r>
      <w:r w:rsidRPr="00235C15">
        <w:rPr>
          <w:rFonts w:eastAsiaTheme="minorEastAsia"/>
          <w:lang w:eastAsia="zh-CN"/>
        </w:rPr>
        <w:t>类别的</w:t>
      </w:r>
      <w:r w:rsidRPr="00235C15">
        <w:rPr>
          <w:rFonts w:eastAsiaTheme="minorEastAsia"/>
          <w:lang w:eastAsia="zh-CN"/>
        </w:rPr>
        <w:t>2</w:t>
      </w:r>
      <w:r w:rsidRPr="00235C15">
        <w:rPr>
          <w:rFonts w:eastAsiaTheme="minorEastAsia"/>
          <w:lang w:eastAsia="zh-CN"/>
        </w:rPr>
        <w:t>个字母</w:t>
      </w:r>
      <w:r w:rsidRPr="00235C15">
        <w:rPr>
          <w:lang w:eastAsia="zh-CN"/>
        </w:rPr>
        <w:br/>
      </w:r>
      <w:r w:rsidRPr="00235C15">
        <w:rPr>
          <w:lang w:eastAsia="zh-CN"/>
        </w:rPr>
        <w:tab/>
      </w:r>
      <w:r w:rsidRPr="00235C15">
        <w:rPr>
          <w:lang w:eastAsia="zh-CN"/>
        </w:rPr>
        <w:tab/>
      </w:r>
      <w:r w:rsidRPr="00235C15">
        <w:rPr>
          <w:lang w:eastAsia="zh-CN"/>
        </w:rPr>
        <w:tab/>
        <w:t>–</w:t>
      </w:r>
      <w:r w:rsidRPr="00235C15">
        <w:rPr>
          <w:lang w:eastAsia="zh-CN"/>
        </w:rPr>
        <w:tab/>
      </w:r>
      <w:r w:rsidR="004B1D85" w:rsidRPr="00235C15">
        <w:rPr>
          <w:rFonts w:eastAsiaTheme="minorEastAsia"/>
          <w:lang w:eastAsia="zh-CN"/>
        </w:rPr>
        <w:t>表示</w:t>
      </w:r>
      <w:r w:rsidRPr="00235C15">
        <w:rPr>
          <w:rFonts w:eastAsiaTheme="minorEastAsia"/>
          <w:lang w:eastAsia="zh-CN"/>
        </w:rPr>
        <w:t>高级和一般类别的</w:t>
      </w:r>
      <w:r w:rsidRPr="00235C15">
        <w:rPr>
          <w:rFonts w:eastAsiaTheme="minorEastAsia"/>
          <w:lang w:eastAsia="zh-CN"/>
        </w:rPr>
        <w:t>3</w:t>
      </w:r>
      <w:r w:rsidRPr="00235C15">
        <w:rPr>
          <w:rFonts w:eastAsiaTheme="minorEastAsia"/>
          <w:lang w:eastAsia="zh-CN"/>
        </w:rPr>
        <w:t>个字母</w:t>
      </w:r>
    </w:p>
    <w:p w:rsidR="00DE4389" w:rsidRPr="00235C15" w:rsidRDefault="00DE4389" w:rsidP="00B34A6F">
      <w:pPr>
        <w:pStyle w:val="Stationcont"/>
        <w:tabs>
          <w:tab w:val="left" w:pos="3682"/>
          <w:tab w:val="left" w:pos="3906"/>
        </w:tabs>
        <w:spacing w:line="240" w:lineRule="auto"/>
        <w:ind w:left="0" w:firstLine="0"/>
        <w:jc w:val="left"/>
        <w:rPr>
          <w:lang w:eastAsia="zh-CN"/>
        </w:rPr>
      </w:pPr>
      <w:r w:rsidRPr="00235C15">
        <w:rPr>
          <w:lang w:eastAsia="zh-CN"/>
        </w:rPr>
        <w:tab/>
      </w:r>
      <w:r w:rsidRPr="00235C15">
        <w:rPr>
          <w:lang w:eastAsia="zh-CN"/>
        </w:rPr>
        <w:tab/>
        <w:t>HQ</w:t>
      </w:r>
      <w:r w:rsidR="00AB4D74" w:rsidRPr="00235C15">
        <w:rPr>
          <w:rFonts w:eastAsiaTheme="minorEastAsia"/>
          <w:lang w:eastAsia="zh-CN"/>
        </w:rPr>
        <w:t>后为</w:t>
      </w:r>
      <w:r w:rsidR="004B1D85" w:rsidRPr="00235C15">
        <w:rPr>
          <w:rFonts w:eastAsiaTheme="minorEastAsia"/>
          <w:lang w:eastAsia="zh-CN"/>
        </w:rPr>
        <w:t>1</w:t>
      </w:r>
      <w:r w:rsidR="004B1D85" w:rsidRPr="00235C15">
        <w:rPr>
          <w:rFonts w:eastAsiaTheme="minorEastAsia"/>
          <w:lang w:eastAsia="zh-CN"/>
        </w:rPr>
        <w:t>位数字</w:t>
      </w:r>
      <w:r w:rsidRPr="00235C15">
        <w:rPr>
          <w:rFonts w:eastAsiaTheme="minorEastAsia"/>
          <w:lang w:eastAsia="zh-CN"/>
        </w:rPr>
        <w:t>（</w:t>
      </w:r>
      <w:r w:rsidRPr="00235C15">
        <w:rPr>
          <w:lang w:eastAsia="zh-CN"/>
        </w:rPr>
        <w:t>1-9</w:t>
      </w:r>
      <w:r w:rsidRPr="00235C15">
        <w:rPr>
          <w:rFonts w:eastAsiaTheme="minorEastAsia"/>
          <w:lang w:eastAsia="zh-CN"/>
        </w:rPr>
        <w:t>，表示电台所处地带）和：</w:t>
      </w:r>
    </w:p>
    <w:p w:rsidR="00DE4389" w:rsidRPr="00235C15" w:rsidRDefault="00DE4389" w:rsidP="00120DBF">
      <w:pPr>
        <w:pStyle w:val="Stationcont"/>
        <w:tabs>
          <w:tab w:val="left" w:pos="3682"/>
          <w:tab w:val="left" w:pos="3906"/>
        </w:tabs>
        <w:spacing w:before="100" w:line="240" w:lineRule="auto"/>
        <w:ind w:left="3907" w:hanging="3907"/>
        <w:rPr>
          <w:rFonts w:eastAsiaTheme="minorEastAsia"/>
          <w:lang w:eastAsia="zh-CN"/>
        </w:rPr>
      </w:pPr>
      <w:r w:rsidRPr="00235C15">
        <w:rPr>
          <w:lang w:eastAsia="zh-CN"/>
        </w:rPr>
        <w:tab/>
      </w:r>
      <w:r w:rsidRPr="00235C15">
        <w:rPr>
          <w:lang w:eastAsia="zh-CN"/>
        </w:rPr>
        <w:tab/>
      </w:r>
      <w:r w:rsidRPr="00235C15">
        <w:rPr>
          <w:lang w:eastAsia="zh-CN"/>
        </w:rPr>
        <w:tab/>
        <w:t>–</w:t>
      </w:r>
      <w:r w:rsidRPr="00235C15">
        <w:rPr>
          <w:lang w:eastAsia="zh-CN"/>
        </w:rPr>
        <w:tab/>
      </w:r>
      <w:r w:rsidR="004B1D85" w:rsidRPr="00235C15">
        <w:rPr>
          <w:rFonts w:eastAsiaTheme="minorEastAsia"/>
          <w:lang w:eastAsia="zh-CN"/>
        </w:rPr>
        <w:t>表示由</w:t>
      </w:r>
      <w:r w:rsidRPr="00235C15">
        <w:rPr>
          <w:rFonts w:eastAsiaTheme="minorEastAsia"/>
          <w:lang w:eastAsia="zh-CN"/>
        </w:rPr>
        <w:t>本地和来自签署互惠协议的主管部门的外国无线电业余爱好者参加的国内和国际</w:t>
      </w:r>
      <w:r w:rsidR="004B1D85" w:rsidRPr="00235C15">
        <w:rPr>
          <w:rFonts w:eastAsiaTheme="minorEastAsia"/>
          <w:lang w:eastAsia="zh-CN"/>
        </w:rPr>
        <w:t>特殊</w:t>
      </w:r>
      <w:r w:rsidRPr="00235C15">
        <w:rPr>
          <w:rFonts w:eastAsiaTheme="minorEastAsia"/>
          <w:lang w:eastAsia="zh-CN"/>
        </w:rPr>
        <w:t>活动的</w:t>
      </w:r>
      <w:r w:rsidRPr="00235C15">
        <w:rPr>
          <w:rFonts w:eastAsiaTheme="minorEastAsia"/>
          <w:lang w:eastAsia="zh-CN"/>
        </w:rPr>
        <w:t>1</w:t>
      </w:r>
      <w:r w:rsidRPr="00235C15">
        <w:rPr>
          <w:rFonts w:eastAsiaTheme="minorEastAsia"/>
          <w:lang w:eastAsia="zh-CN"/>
        </w:rPr>
        <w:t>个字母</w:t>
      </w:r>
    </w:p>
    <w:p w:rsidR="00DE4389" w:rsidRPr="00235C15" w:rsidRDefault="00DE4389" w:rsidP="00120DBF">
      <w:pPr>
        <w:pStyle w:val="Stationcont"/>
        <w:tabs>
          <w:tab w:val="left" w:pos="3682"/>
          <w:tab w:val="left" w:pos="3906"/>
        </w:tabs>
        <w:spacing w:before="100" w:line="240" w:lineRule="auto"/>
        <w:jc w:val="left"/>
        <w:rPr>
          <w:lang w:eastAsia="zh-CN"/>
        </w:rPr>
      </w:pPr>
      <w:r w:rsidRPr="00235C15">
        <w:rPr>
          <w:lang w:eastAsia="zh-CN"/>
        </w:rPr>
        <w:tab/>
      </w:r>
      <w:r w:rsidRPr="00235C15">
        <w:rPr>
          <w:lang w:eastAsia="zh-CN"/>
        </w:rPr>
        <w:tab/>
      </w:r>
      <w:r w:rsidRPr="00235C15">
        <w:rPr>
          <w:lang w:eastAsia="zh-CN"/>
        </w:rPr>
        <w:tab/>
        <w:t>–</w:t>
      </w:r>
      <w:r w:rsidRPr="00235C15">
        <w:rPr>
          <w:lang w:eastAsia="zh-CN"/>
        </w:rPr>
        <w:tab/>
      </w:r>
      <w:r w:rsidR="004B1D85" w:rsidRPr="00235C15">
        <w:rPr>
          <w:rFonts w:eastAsiaTheme="minorEastAsia"/>
          <w:lang w:eastAsia="zh-CN"/>
        </w:rPr>
        <w:t>表示</w:t>
      </w:r>
      <w:r w:rsidRPr="00235C15">
        <w:rPr>
          <w:rFonts w:eastAsiaTheme="minorEastAsia"/>
          <w:lang w:eastAsia="zh-CN"/>
        </w:rPr>
        <w:t>新手类别的</w:t>
      </w:r>
      <w:r w:rsidRPr="00235C15">
        <w:rPr>
          <w:lang w:eastAsia="zh-CN"/>
        </w:rPr>
        <w:t>3</w:t>
      </w:r>
      <w:r w:rsidRPr="00235C15">
        <w:rPr>
          <w:rFonts w:eastAsiaTheme="minorEastAsia"/>
          <w:lang w:eastAsia="zh-CN"/>
        </w:rPr>
        <w:t>个字母。</w:t>
      </w:r>
    </w:p>
    <w:p w:rsidR="00DE4389" w:rsidRPr="00235C15" w:rsidRDefault="00DE4389" w:rsidP="00442716">
      <w:pPr>
        <w:pStyle w:val="Country"/>
        <w:spacing w:before="360" w:line="240" w:lineRule="auto"/>
        <w:rPr>
          <w:lang w:eastAsia="zh-CN"/>
        </w:rPr>
      </w:pPr>
      <w:bookmarkStart w:id="71" w:name="_Toc138134913"/>
      <w:bookmarkStart w:id="72" w:name="_Toc144189179"/>
      <w:bookmarkStart w:id="73" w:name="_Toc144194471"/>
      <w:r w:rsidRPr="00235C15">
        <w:rPr>
          <w:lang w:eastAsia="zh-CN"/>
        </w:rPr>
        <w:t>匈牙利</w:t>
      </w:r>
      <w:bookmarkEnd w:id="71"/>
      <w:bookmarkEnd w:id="72"/>
      <w:bookmarkEnd w:id="73"/>
    </w:p>
    <w:p w:rsidR="00DE4389" w:rsidRPr="00235C15" w:rsidRDefault="00DE4389" w:rsidP="004D21DF">
      <w:pPr>
        <w:pStyle w:val="Station"/>
        <w:tabs>
          <w:tab w:val="left" w:pos="4844"/>
          <w:tab w:val="left" w:pos="5054"/>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HA</w:t>
      </w:r>
      <w:r w:rsidRPr="00235C15">
        <w:rPr>
          <w:rFonts w:ascii="Arial" w:eastAsiaTheme="minorEastAsia" w:hAnsi="Arial" w:cs="Arial"/>
          <w:lang w:val="en-US" w:eastAsia="zh-CN"/>
        </w:rPr>
        <w:t>或</w:t>
      </w:r>
      <w:r w:rsidRPr="00235C15">
        <w:rPr>
          <w:rFonts w:ascii="Arial" w:hAnsi="Arial" w:cs="Arial"/>
          <w:lang w:val="en-US" w:eastAsia="zh-CN"/>
        </w:rPr>
        <w:t>HG</w:t>
      </w:r>
      <w:r w:rsidR="00AB4D74" w:rsidRPr="00235C15">
        <w:rPr>
          <w:rFonts w:ascii="Arial" w:eastAsiaTheme="minorEastAsia" w:hAnsi="Arial" w:cs="Arial"/>
          <w:lang w:val="en-US" w:eastAsia="zh-CN"/>
        </w:rPr>
        <w:t>后为</w:t>
      </w:r>
      <w:r w:rsidR="009E648E" w:rsidRPr="00235C15">
        <w:rPr>
          <w:rFonts w:ascii="Arial" w:eastAsiaTheme="minorEastAsia" w:hAnsi="Arial" w:cs="Arial"/>
          <w:lang w:val="en-US" w:eastAsia="zh-CN"/>
        </w:rPr>
        <w:t>1</w:t>
      </w:r>
      <w:r w:rsidR="009E648E"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hAnsi="Arial" w:cs="Arial"/>
          <w:lang w:val="en-US" w:eastAsia="zh-CN"/>
        </w:rPr>
        <w:t>0-9</w:t>
      </w:r>
      <w:r w:rsidRPr="00235C15">
        <w:rPr>
          <w:rFonts w:ascii="Arial" w:eastAsiaTheme="minorEastAsia" w:hAnsi="Arial" w:cs="Arial"/>
          <w:lang w:val="en-US" w:eastAsia="zh-CN"/>
        </w:rPr>
        <w:t>）和不超过四个字符的组合，最后一个字符须为一个字母。</w:t>
      </w:r>
    </w:p>
    <w:p w:rsidR="00DE4389" w:rsidRPr="00235C15" w:rsidRDefault="00DE4389" w:rsidP="00442716">
      <w:pPr>
        <w:pStyle w:val="Country"/>
        <w:spacing w:before="360" w:line="240" w:lineRule="auto"/>
        <w:rPr>
          <w:lang w:eastAsia="zh-CN"/>
        </w:rPr>
      </w:pPr>
      <w:bookmarkStart w:id="74" w:name="_Toc138134914"/>
      <w:bookmarkStart w:id="75" w:name="_Toc144189180"/>
      <w:bookmarkStart w:id="76" w:name="_Toc144194472"/>
      <w:r w:rsidRPr="00235C15">
        <w:rPr>
          <w:lang w:eastAsia="zh-CN"/>
        </w:rPr>
        <w:t>冰岛</w:t>
      </w:r>
      <w:bookmarkEnd w:id="74"/>
      <w:bookmarkEnd w:id="75"/>
      <w:bookmarkEnd w:id="76"/>
    </w:p>
    <w:p w:rsidR="00DE4389" w:rsidRPr="00235C15" w:rsidRDefault="00DE4389" w:rsidP="004D21DF">
      <w:pPr>
        <w:pStyle w:val="Station"/>
        <w:tabs>
          <w:tab w:val="left" w:pos="4844"/>
          <w:tab w:val="left" w:pos="5054"/>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TF</w:t>
      </w:r>
      <w:r w:rsidR="00AB4D74" w:rsidRPr="00235C15">
        <w:rPr>
          <w:rFonts w:ascii="Arial" w:eastAsiaTheme="minorEastAsia" w:hAnsi="Arial" w:cs="Arial"/>
          <w:lang w:val="en-US" w:eastAsia="zh-CN"/>
        </w:rPr>
        <w:t>后为</w:t>
      </w:r>
      <w:r w:rsidR="009E648E" w:rsidRPr="00235C15">
        <w:rPr>
          <w:rFonts w:ascii="Arial" w:eastAsiaTheme="minorEastAsia" w:hAnsi="Arial" w:cs="Arial"/>
          <w:lang w:val="en-US" w:eastAsia="zh-CN"/>
        </w:rPr>
        <w:t>1</w:t>
      </w:r>
      <w:r w:rsidR="009E648E" w:rsidRPr="00235C15">
        <w:rPr>
          <w:rFonts w:ascii="Arial" w:eastAsiaTheme="minorEastAsia" w:hAnsi="Arial" w:cs="Arial"/>
          <w:lang w:val="en-US" w:eastAsia="zh-CN"/>
        </w:rPr>
        <w:t>位数字</w:t>
      </w:r>
      <w:r w:rsidRPr="00235C15">
        <w:rPr>
          <w:rFonts w:ascii="Arial" w:eastAsiaTheme="minorEastAsia" w:hAnsi="Arial" w:cs="Arial"/>
          <w:lang w:val="en-US" w:eastAsia="zh-CN"/>
        </w:rPr>
        <w:t>（表示电台所处区域）和</w:t>
      </w:r>
      <w:r w:rsidRPr="00235C15">
        <w:rPr>
          <w:rFonts w:ascii="Arial" w:eastAsiaTheme="minorEastAsia" w:hAnsi="Arial" w:cs="Arial"/>
          <w:lang w:val="en-US" w:eastAsia="zh-CN"/>
        </w:rPr>
        <w:t>1</w:t>
      </w:r>
      <w:r w:rsidRPr="00235C15">
        <w:rPr>
          <w:rFonts w:ascii="Arial" w:eastAsiaTheme="minorEastAsia" w:hAnsi="Arial" w:cs="Arial"/>
          <w:lang w:val="en-US" w:eastAsia="zh-CN"/>
        </w:rPr>
        <w:t>、</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120DBF">
      <w:pPr>
        <w:pStyle w:val="Stationcont"/>
        <w:spacing w:line="240" w:lineRule="auto"/>
        <w:rPr>
          <w:lang w:eastAsia="zh-CN"/>
        </w:rPr>
      </w:pPr>
      <w:r w:rsidRPr="00235C15">
        <w:rPr>
          <w:lang w:eastAsia="zh-CN"/>
        </w:rPr>
        <w:tab/>
      </w:r>
      <w:r w:rsidRPr="00235C15">
        <w:rPr>
          <w:lang w:eastAsia="zh-CN"/>
        </w:rPr>
        <w:tab/>
      </w:r>
      <w:r w:rsidR="004B1D85" w:rsidRPr="00235C15">
        <w:rPr>
          <w:rFonts w:eastAsiaTheme="minorEastAsia"/>
          <w:lang w:eastAsia="zh-CN"/>
        </w:rPr>
        <w:t>对于新</w:t>
      </w:r>
      <w:r w:rsidRPr="00235C15">
        <w:rPr>
          <w:rFonts w:eastAsiaTheme="minorEastAsia"/>
          <w:lang w:eastAsia="zh-CN"/>
        </w:rPr>
        <w:t>持证者，最后一个字母必须是</w:t>
      </w:r>
      <w:r w:rsidRPr="00235C15">
        <w:rPr>
          <w:rFonts w:eastAsiaTheme="minorEastAsia"/>
          <w:lang w:eastAsia="zh-CN"/>
        </w:rPr>
        <w:t>N</w:t>
      </w:r>
      <w:r w:rsidRPr="00235C15">
        <w:rPr>
          <w:rFonts w:eastAsiaTheme="minorEastAsia"/>
          <w:lang w:eastAsia="zh-CN"/>
        </w:rPr>
        <w:t>。</w:t>
      </w:r>
    </w:p>
    <w:p w:rsidR="00DE4389" w:rsidRPr="00235C15" w:rsidRDefault="00DE4389" w:rsidP="00120DBF">
      <w:pPr>
        <w:pStyle w:val="Stationcont"/>
        <w:spacing w:line="240" w:lineRule="auto"/>
        <w:rPr>
          <w:lang w:eastAsia="zh-CN"/>
        </w:rPr>
      </w:pPr>
      <w:r w:rsidRPr="00235C15">
        <w:rPr>
          <w:lang w:eastAsia="zh-CN"/>
        </w:rPr>
        <w:tab/>
      </w:r>
      <w:r w:rsidRPr="00235C15">
        <w:rPr>
          <w:rFonts w:eastAsiaTheme="minorEastAsia"/>
          <w:lang w:eastAsia="zh-CN"/>
        </w:rPr>
        <w:t>呼号</w:t>
      </w:r>
      <w:r w:rsidR="00AB4D74" w:rsidRPr="00235C15">
        <w:rPr>
          <w:rFonts w:eastAsiaTheme="minorEastAsia"/>
          <w:lang w:eastAsia="zh-CN"/>
        </w:rPr>
        <w:t>后为</w:t>
      </w:r>
      <w:r w:rsidRPr="00235C15">
        <w:rPr>
          <w:rFonts w:eastAsia="SimSun"/>
          <w:lang w:eastAsia="zh-CN"/>
        </w:rPr>
        <w:t>斜线（</w:t>
      </w:r>
      <w:r w:rsidRPr="00235C15">
        <w:rPr>
          <w:lang w:eastAsia="zh-CN"/>
        </w:rPr>
        <w:t>/</w:t>
      </w:r>
      <w:r w:rsidRPr="00235C15">
        <w:rPr>
          <w:rFonts w:eastAsia="SimSun"/>
          <w:lang w:eastAsia="zh-CN"/>
        </w:rPr>
        <w:t>）</w:t>
      </w:r>
      <w:r w:rsidRPr="00235C15">
        <w:rPr>
          <w:rFonts w:eastAsiaTheme="minorEastAsia"/>
          <w:lang w:eastAsia="zh-CN"/>
        </w:rPr>
        <w:t>和字母</w:t>
      </w:r>
      <w:r w:rsidRPr="00235C15">
        <w:rPr>
          <w:rFonts w:eastAsiaTheme="minorEastAsia"/>
          <w:lang w:eastAsia="zh-CN"/>
        </w:rPr>
        <w:t>“M”</w:t>
      </w:r>
      <w:r w:rsidRPr="00235C15">
        <w:rPr>
          <w:rFonts w:eastAsiaTheme="minorEastAsia"/>
          <w:lang w:eastAsia="zh-CN"/>
        </w:rPr>
        <w:t>或</w:t>
      </w:r>
      <w:r w:rsidRPr="00235C15">
        <w:rPr>
          <w:rFonts w:eastAsiaTheme="minorEastAsia"/>
          <w:lang w:eastAsia="zh-CN"/>
        </w:rPr>
        <w:t>“P”</w:t>
      </w:r>
      <w:r w:rsidR="004B1D85" w:rsidRPr="00235C15">
        <w:rPr>
          <w:rFonts w:eastAsiaTheme="minorEastAsia"/>
          <w:lang w:eastAsia="zh-CN"/>
        </w:rPr>
        <w:t>，</w:t>
      </w:r>
      <w:r w:rsidRPr="00235C15">
        <w:rPr>
          <w:rFonts w:eastAsiaTheme="minorEastAsia"/>
          <w:lang w:eastAsia="zh-CN"/>
        </w:rPr>
        <w:t>用于以下情况：</w:t>
      </w:r>
    </w:p>
    <w:p w:rsidR="00DE4389" w:rsidRPr="00235C15" w:rsidRDefault="00DE4389" w:rsidP="00120DBF">
      <w:pPr>
        <w:pStyle w:val="Enumlev11"/>
        <w:spacing w:line="240" w:lineRule="auto"/>
        <w:rPr>
          <w:lang w:eastAsia="zh-CN"/>
        </w:rPr>
      </w:pPr>
      <w:r w:rsidRPr="00235C15">
        <w:rPr>
          <w:lang w:eastAsia="zh-CN"/>
        </w:rPr>
        <w:tab/>
        <w:t>–</w:t>
      </w:r>
      <w:r w:rsidRPr="00235C15">
        <w:rPr>
          <w:lang w:eastAsia="zh-CN"/>
        </w:rPr>
        <w:tab/>
      </w:r>
      <w:r w:rsidRPr="00235C15">
        <w:rPr>
          <w:rFonts w:eastAsiaTheme="minorEastAsia"/>
          <w:lang w:eastAsia="zh-CN"/>
        </w:rPr>
        <w:t>字母</w:t>
      </w:r>
      <w:r w:rsidRPr="00235C15">
        <w:rPr>
          <w:rFonts w:eastAsiaTheme="minorEastAsia"/>
          <w:lang w:eastAsia="zh-CN"/>
        </w:rPr>
        <w:t>“</w:t>
      </w:r>
      <w:r w:rsidRPr="00235C15">
        <w:rPr>
          <w:lang w:eastAsia="zh-CN"/>
        </w:rPr>
        <w:t>M</w:t>
      </w:r>
      <w:r w:rsidRPr="00235C15">
        <w:rPr>
          <w:rFonts w:eastAsiaTheme="minorEastAsia"/>
          <w:lang w:eastAsia="zh-CN"/>
        </w:rPr>
        <w:t>”</w:t>
      </w:r>
      <w:r w:rsidRPr="00235C15">
        <w:rPr>
          <w:rFonts w:eastAsiaTheme="minorEastAsia"/>
          <w:lang w:eastAsia="zh-CN"/>
        </w:rPr>
        <w:t>表示移动电台，</w:t>
      </w:r>
      <w:r w:rsidRPr="00235C15">
        <w:rPr>
          <w:lang w:eastAsia="zh-CN"/>
        </w:rPr>
        <w:br/>
      </w:r>
      <w:r w:rsidRPr="00235C15">
        <w:rPr>
          <w:lang w:eastAsia="zh-CN"/>
        </w:rPr>
        <w:tab/>
        <w:t>–</w:t>
      </w:r>
      <w:r w:rsidRPr="00235C15">
        <w:rPr>
          <w:lang w:eastAsia="zh-CN"/>
        </w:rPr>
        <w:tab/>
      </w:r>
      <w:r w:rsidRPr="00235C15">
        <w:rPr>
          <w:rFonts w:eastAsiaTheme="minorEastAsia"/>
          <w:lang w:eastAsia="zh-CN"/>
        </w:rPr>
        <w:t>字母</w:t>
      </w:r>
      <w:r w:rsidRPr="00235C15">
        <w:rPr>
          <w:rFonts w:eastAsiaTheme="minorEastAsia"/>
          <w:lang w:eastAsia="zh-CN"/>
        </w:rPr>
        <w:t>“P”</w:t>
      </w:r>
      <w:r w:rsidRPr="00235C15">
        <w:rPr>
          <w:rFonts w:eastAsiaTheme="minorEastAsia"/>
          <w:lang w:eastAsia="zh-CN"/>
        </w:rPr>
        <w:t>表示便携电台。</w:t>
      </w:r>
    </w:p>
    <w:p w:rsidR="00DE4389" w:rsidRPr="00235C15" w:rsidRDefault="00DE4389" w:rsidP="00442716">
      <w:pPr>
        <w:pStyle w:val="Country"/>
        <w:spacing w:before="360" w:line="240" w:lineRule="auto"/>
        <w:rPr>
          <w:lang w:eastAsia="zh-CN"/>
        </w:rPr>
      </w:pPr>
      <w:bookmarkStart w:id="77" w:name="_Toc138134915"/>
      <w:bookmarkStart w:id="78" w:name="_Toc144189181"/>
      <w:bookmarkStart w:id="79" w:name="_Toc144194473"/>
      <w:r w:rsidRPr="00235C15">
        <w:rPr>
          <w:lang w:eastAsia="zh-CN"/>
        </w:rPr>
        <w:t>印度（共和国）</w:t>
      </w:r>
      <w:bookmarkEnd w:id="77"/>
      <w:bookmarkEnd w:id="78"/>
      <w:bookmarkEnd w:id="79"/>
    </w:p>
    <w:p w:rsidR="00DE4389" w:rsidRPr="00235C15" w:rsidRDefault="00DE4389" w:rsidP="004D21DF">
      <w:pPr>
        <w:pStyle w:val="Station"/>
        <w:tabs>
          <w:tab w:val="left" w:pos="4844"/>
          <w:tab w:val="left" w:pos="5054"/>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VU2</w:t>
      </w:r>
      <w:r w:rsidRPr="00235C15">
        <w:rPr>
          <w:rFonts w:ascii="Arial" w:eastAsiaTheme="minorEastAsia" w:hAnsi="Arial" w:cs="Arial"/>
          <w:lang w:val="en-US" w:eastAsia="zh-CN"/>
        </w:rPr>
        <w:t>或</w:t>
      </w:r>
      <w:r w:rsidRPr="00235C15">
        <w:rPr>
          <w:rFonts w:ascii="Arial" w:hAnsi="Arial" w:cs="Arial"/>
          <w:lang w:val="en-US" w:eastAsia="zh-CN"/>
        </w:rPr>
        <w:t>VU3</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t> – </w:t>
      </w:r>
      <w:r w:rsidRPr="00235C15">
        <w:rPr>
          <w:rFonts w:ascii="Arial" w:eastAsiaTheme="minorEastAsia" w:hAnsi="Arial" w:cs="Arial"/>
          <w:lang w:val="en-US" w:eastAsia="zh-CN"/>
        </w:rPr>
        <w:t>印度大陆</w:t>
      </w:r>
      <w:r w:rsidRPr="00235C15">
        <w:rPr>
          <w:rFonts w:ascii="Arial" w:hAnsi="Arial" w:cs="Arial"/>
          <w:lang w:val="en-US" w:eastAsia="zh-CN"/>
        </w:rPr>
        <w:br/>
        <w:t>VU4</w:t>
      </w:r>
      <w:r w:rsidRPr="00235C15">
        <w:rPr>
          <w:rFonts w:ascii="Arial" w:eastAsiaTheme="minorEastAsia" w:hAnsi="Arial" w:cs="Arial"/>
          <w:lang w:val="en-US" w:eastAsia="zh-CN"/>
        </w:rPr>
        <w:t>或</w:t>
      </w:r>
      <w:r w:rsidRPr="00235C15">
        <w:rPr>
          <w:rFonts w:ascii="Arial" w:hAnsi="Arial" w:cs="Arial"/>
          <w:lang w:val="en-US" w:eastAsia="zh-CN"/>
        </w:rPr>
        <w:t>VU7</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t> – </w:t>
      </w:r>
      <w:r w:rsidRPr="00235C15">
        <w:rPr>
          <w:rFonts w:ascii="Arial" w:eastAsiaTheme="minorEastAsia" w:hAnsi="Arial" w:cs="Arial"/>
          <w:lang w:val="en-US" w:eastAsia="zh-CN"/>
        </w:rPr>
        <w:t>国内岛屿</w:t>
      </w:r>
    </w:p>
    <w:p w:rsidR="00DE4389" w:rsidRPr="00235C15" w:rsidRDefault="00DE4389" w:rsidP="000C5DA9">
      <w:pPr>
        <w:pStyle w:val="Station"/>
        <w:tabs>
          <w:tab w:val="left" w:pos="4844"/>
          <w:tab w:val="left" w:pos="5054"/>
        </w:tabs>
        <w:spacing w:before="240"/>
        <w:ind w:left="3402" w:hanging="3402"/>
        <w:rPr>
          <w:rFonts w:ascii="Arial" w:hAnsi="Arial" w:cs="Arial"/>
          <w:lang w:val="en-US" w:eastAsia="zh-CN"/>
        </w:rPr>
      </w:pPr>
      <w:r w:rsidRPr="00235C15">
        <w:rPr>
          <w:rFonts w:ascii="Arial" w:eastAsiaTheme="minorEastAsia" w:hAnsi="Arial" w:cs="Arial"/>
          <w:lang w:val="en-GB" w:eastAsia="zh-CN"/>
        </w:rPr>
        <w:t>实验电台：</w:t>
      </w:r>
      <w:r w:rsidRPr="00235C15">
        <w:rPr>
          <w:rFonts w:ascii="Arial" w:hAnsi="Arial" w:cs="Arial"/>
          <w:lang w:val="en-US" w:eastAsia="zh-CN"/>
        </w:rPr>
        <w:tab/>
        <w:t>VU4</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442716">
      <w:pPr>
        <w:pStyle w:val="Country"/>
        <w:spacing w:before="360" w:line="240" w:lineRule="auto"/>
        <w:rPr>
          <w:lang w:eastAsia="zh-CN"/>
        </w:rPr>
      </w:pPr>
      <w:bookmarkStart w:id="80" w:name="_Toc138134916"/>
      <w:bookmarkStart w:id="81" w:name="_Toc144189182"/>
      <w:bookmarkStart w:id="82" w:name="_Toc144194474"/>
      <w:r w:rsidRPr="00235C15">
        <w:rPr>
          <w:lang w:eastAsia="zh-CN"/>
        </w:rPr>
        <w:t>印度尼西亚（共和国）</w:t>
      </w:r>
      <w:bookmarkEnd w:id="80"/>
      <w:bookmarkEnd w:id="81"/>
      <w:bookmarkEnd w:id="82"/>
    </w:p>
    <w:p w:rsidR="00DE4389" w:rsidRPr="00235C15" w:rsidRDefault="00DE4389" w:rsidP="004D21DF">
      <w:pPr>
        <w:pStyle w:val="Station"/>
        <w:tabs>
          <w:tab w:val="left" w:pos="4844"/>
          <w:tab w:val="left" w:pos="5054"/>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YB</w:t>
      </w:r>
      <w:r w:rsidRPr="00235C15">
        <w:rPr>
          <w:rFonts w:ascii="Arial" w:eastAsiaTheme="minorEastAsia" w:hAnsi="Arial" w:cs="Arial"/>
          <w:lang w:val="en-US" w:eastAsia="zh-CN"/>
        </w:rPr>
        <w:t>或</w:t>
      </w:r>
      <w:r w:rsidRPr="00235C15">
        <w:rPr>
          <w:rFonts w:ascii="Arial" w:hAnsi="Arial" w:cs="Arial"/>
          <w:lang w:val="en-US" w:eastAsia="zh-CN"/>
        </w:rPr>
        <w:t>YE</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一个数字（</w:t>
      </w:r>
      <w:r w:rsidRPr="00235C15">
        <w:rPr>
          <w:rFonts w:ascii="Arial" w:hAnsi="Arial" w:cs="Arial"/>
          <w:lang w:val="en-US" w:eastAsia="zh-CN"/>
        </w:rPr>
        <w:t>0-9</w:t>
      </w:r>
      <w:r w:rsidRPr="00235C15">
        <w:rPr>
          <w:rFonts w:ascii="Arial" w:eastAsiaTheme="minorEastAsia" w:hAnsi="Arial" w:cs="Arial"/>
          <w:lang w:val="en-US" w:eastAsia="zh-CN"/>
        </w:rPr>
        <w:t>）和</w:t>
      </w:r>
      <w:r w:rsidRPr="00235C15">
        <w:rPr>
          <w:rFonts w:ascii="Arial" w:hAnsi="Arial" w:cs="Arial"/>
          <w:lang w:val="en-US" w:eastAsia="zh-CN"/>
        </w:rPr>
        <w:t>1*</w:t>
      </w:r>
      <w:r w:rsidRPr="00235C15">
        <w:rPr>
          <w:rFonts w:ascii="Arial" w:eastAsiaTheme="minorEastAsia" w:hAnsi="Arial" w:cs="Arial"/>
          <w:lang w:val="en-US" w:eastAsia="zh-CN"/>
        </w:rPr>
        <w:t>、</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t> – </w:t>
      </w:r>
      <w:r w:rsidRPr="00235C15">
        <w:rPr>
          <w:rFonts w:ascii="Arial" w:eastAsiaTheme="minorEastAsia" w:hAnsi="Arial" w:cs="Arial"/>
          <w:lang w:val="en-US" w:eastAsia="zh-CN"/>
        </w:rPr>
        <w:t>高级许可</w:t>
      </w:r>
      <w:r w:rsidRPr="00235C15">
        <w:rPr>
          <w:rFonts w:ascii="Arial" w:hAnsi="Arial" w:cs="Arial"/>
          <w:lang w:val="en-US" w:eastAsia="zh-CN"/>
        </w:rPr>
        <w:br/>
        <w:t>YC</w:t>
      </w:r>
      <w:r w:rsidRPr="00235C15">
        <w:rPr>
          <w:rFonts w:ascii="Arial" w:eastAsiaTheme="minorEastAsia" w:hAnsi="Arial" w:cs="Arial"/>
          <w:lang w:val="en-US" w:eastAsia="zh-CN"/>
        </w:rPr>
        <w:t>或</w:t>
      </w:r>
      <w:r w:rsidRPr="00235C15">
        <w:rPr>
          <w:rFonts w:ascii="Arial" w:hAnsi="Arial" w:cs="Arial"/>
          <w:lang w:val="en-US" w:eastAsia="zh-CN"/>
        </w:rPr>
        <w:t>YF</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字（</w:t>
      </w:r>
      <w:r w:rsidRPr="00235C15">
        <w:rPr>
          <w:rFonts w:ascii="Arial" w:hAnsi="Arial" w:cs="Arial"/>
          <w:lang w:val="en-US" w:eastAsia="zh-CN"/>
        </w:rPr>
        <w:t>0-9</w:t>
      </w:r>
      <w:r w:rsidRPr="00235C15">
        <w:rPr>
          <w:rFonts w:ascii="Arial" w:eastAsiaTheme="minorEastAsia" w:hAnsi="Arial" w:cs="Arial"/>
          <w:lang w:val="en-US" w:eastAsia="zh-CN"/>
        </w:rPr>
        <w:t>）和</w:t>
      </w:r>
      <w:r w:rsidRPr="00235C15">
        <w:rPr>
          <w:rFonts w:ascii="Arial" w:hAnsi="Arial" w:cs="Arial"/>
          <w:lang w:val="en-US" w:eastAsia="zh-CN"/>
        </w:rPr>
        <w:t>1*</w:t>
      </w:r>
      <w:r w:rsidRPr="00235C15">
        <w:rPr>
          <w:rFonts w:ascii="Arial" w:eastAsiaTheme="minorEastAsia" w:hAnsi="Arial" w:cs="Arial"/>
          <w:lang w:val="en-US" w:eastAsia="zh-CN"/>
        </w:rPr>
        <w:t>、</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t> – </w:t>
      </w:r>
      <w:r w:rsidRPr="00235C15">
        <w:rPr>
          <w:rFonts w:ascii="Arial" w:eastAsiaTheme="minorEastAsia" w:hAnsi="Arial" w:cs="Arial"/>
          <w:lang w:val="en-US" w:eastAsia="zh-CN"/>
        </w:rPr>
        <w:t>一般许可</w:t>
      </w:r>
      <w:r w:rsidRPr="00235C15">
        <w:rPr>
          <w:rFonts w:ascii="Arial" w:hAnsi="Arial" w:cs="Arial"/>
          <w:lang w:val="en-US" w:eastAsia="zh-CN"/>
        </w:rPr>
        <w:br/>
        <w:t>YD</w:t>
      </w:r>
      <w:r w:rsidRPr="00235C15">
        <w:rPr>
          <w:rFonts w:ascii="Arial" w:eastAsiaTheme="minorEastAsia" w:hAnsi="Arial" w:cs="Arial"/>
          <w:lang w:val="en-US" w:eastAsia="zh-CN"/>
        </w:rPr>
        <w:t>、</w:t>
      </w:r>
      <w:r w:rsidRPr="00235C15">
        <w:rPr>
          <w:rFonts w:ascii="Arial" w:hAnsi="Arial" w:cs="Arial"/>
          <w:lang w:val="en-US" w:eastAsia="zh-CN"/>
        </w:rPr>
        <w:t>YG</w:t>
      </w:r>
      <w:r w:rsidRPr="00235C15">
        <w:rPr>
          <w:rFonts w:ascii="Arial" w:eastAsiaTheme="minorEastAsia" w:hAnsi="Arial" w:cs="Arial"/>
          <w:lang w:val="en-US" w:eastAsia="zh-CN"/>
        </w:rPr>
        <w:t>或</w:t>
      </w:r>
      <w:r w:rsidRPr="00235C15">
        <w:rPr>
          <w:rFonts w:ascii="Arial" w:hAnsi="Arial" w:cs="Arial"/>
          <w:lang w:val="en-US" w:eastAsia="zh-CN"/>
        </w:rPr>
        <w:t>YH</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字（</w:t>
      </w:r>
      <w:r w:rsidRPr="00235C15">
        <w:rPr>
          <w:rFonts w:ascii="Arial" w:hAnsi="Arial" w:cs="Arial"/>
          <w:lang w:val="en-US" w:eastAsia="zh-CN"/>
        </w:rPr>
        <w:t>0-9</w:t>
      </w:r>
      <w:r w:rsidRPr="00235C15">
        <w:rPr>
          <w:rFonts w:ascii="Arial" w:eastAsiaTheme="minorEastAsia" w:hAnsi="Arial" w:cs="Arial"/>
          <w:lang w:val="en-US" w:eastAsia="zh-CN"/>
        </w:rPr>
        <w:t>）和</w:t>
      </w:r>
      <w:r w:rsidRPr="00235C15">
        <w:rPr>
          <w:rFonts w:ascii="Arial" w:hAnsi="Arial" w:cs="Arial"/>
          <w:lang w:val="en-US" w:eastAsia="zh-CN"/>
        </w:rPr>
        <w:t>1*</w:t>
      </w:r>
      <w:r w:rsidRPr="00235C15">
        <w:rPr>
          <w:rFonts w:ascii="Arial" w:eastAsiaTheme="minorEastAsia" w:hAnsi="Arial" w:cs="Arial"/>
          <w:lang w:val="en-US" w:eastAsia="zh-CN"/>
        </w:rPr>
        <w:t>、</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t> – </w:t>
      </w:r>
      <w:r w:rsidRPr="00235C15">
        <w:rPr>
          <w:rFonts w:ascii="Arial" w:eastAsiaTheme="minorEastAsia" w:hAnsi="Arial" w:cs="Arial"/>
          <w:lang w:val="en-US" w:eastAsia="zh-CN"/>
        </w:rPr>
        <w:t>新手许可</w:t>
      </w:r>
    </w:p>
    <w:p w:rsidR="00DE4389" w:rsidRPr="00235C15" w:rsidRDefault="00DE4389" w:rsidP="00120DBF">
      <w:pPr>
        <w:pStyle w:val="Footnote"/>
        <w:jc w:val="both"/>
        <w:rPr>
          <w:rFonts w:ascii="Arial" w:hAnsi="Arial"/>
        </w:rPr>
      </w:pPr>
      <w:bookmarkStart w:id="83" w:name="_Toc138134917"/>
      <w:r w:rsidRPr="00235C15">
        <w:rPr>
          <w:rFonts w:ascii="Arial" w:hAnsi="Arial"/>
        </w:rPr>
        <w:tab/>
        <w:t>*</w:t>
      </w:r>
      <w:r w:rsidRPr="00235C15">
        <w:rPr>
          <w:rFonts w:ascii="Arial" w:hAnsi="Arial"/>
        </w:rPr>
        <w:tab/>
        <w:t>1</w:t>
      </w:r>
      <w:r w:rsidR="004B1D85" w:rsidRPr="00235C15">
        <w:rPr>
          <w:rFonts w:ascii="Arial" w:hAnsi="Arial"/>
        </w:rPr>
        <w:t>个字母的后缀不得用于个人呼号，</w:t>
      </w:r>
      <w:r w:rsidRPr="00235C15">
        <w:rPr>
          <w:rFonts w:ascii="Arial" w:hAnsi="Arial"/>
        </w:rPr>
        <w:t>仅用于开展特殊活动的机构电台。</w:t>
      </w:r>
    </w:p>
    <w:p w:rsidR="00DE4389" w:rsidRPr="00235C15" w:rsidRDefault="00DE4389" w:rsidP="00120DBF">
      <w:pPr>
        <w:overflowPunct/>
        <w:autoSpaceDE/>
        <w:autoSpaceDN/>
        <w:adjustRightInd/>
        <w:spacing w:before="0"/>
        <w:textAlignment w:val="auto"/>
        <w:rPr>
          <w:rFonts w:ascii="Arial" w:hAnsi="Arial" w:cs="Arial"/>
          <w:b/>
          <w:lang w:eastAsia="zh-CN"/>
        </w:rPr>
      </w:pPr>
      <w:bookmarkStart w:id="84" w:name="_Toc144189183"/>
      <w:bookmarkStart w:id="85" w:name="_Toc144194475"/>
      <w:r w:rsidRPr="00235C15">
        <w:rPr>
          <w:rFonts w:ascii="Arial" w:hAnsi="Arial" w:cs="Arial"/>
          <w:lang w:eastAsia="zh-CN"/>
        </w:rPr>
        <w:br w:type="page"/>
      </w:r>
    </w:p>
    <w:p w:rsidR="00DE4389" w:rsidRPr="00235C15" w:rsidRDefault="00DE4389" w:rsidP="000B348A">
      <w:pPr>
        <w:pStyle w:val="Country"/>
        <w:spacing w:before="0" w:line="240" w:lineRule="auto"/>
        <w:rPr>
          <w:lang w:eastAsia="zh-CN"/>
        </w:rPr>
      </w:pPr>
      <w:r w:rsidRPr="00235C15">
        <w:rPr>
          <w:lang w:eastAsia="zh-CN"/>
        </w:rPr>
        <w:lastRenderedPageBreak/>
        <w:t>伊朗（伊斯兰共和国）</w:t>
      </w:r>
      <w:bookmarkEnd w:id="83"/>
      <w:bookmarkEnd w:id="84"/>
      <w:bookmarkEnd w:id="85"/>
    </w:p>
    <w:p w:rsidR="00DE4389" w:rsidRPr="00235C15" w:rsidRDefault="00DE4389" w:rsidP="00442716">
      <w:pPr>
        <w:pStyle w:val="Station"/>
        <w:tabs>
          <w:tab w:val="left" w:pos="4844"/>
          <w:tab w:val="left" w:pos="5054"/>
        </w:tabs>
        <w:spacing w:beforeLines="50" w:before="120" w:after="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EP1AA-EP9ZZ</w:t>
      </w:r>
    </w:p>
    <w:p w:rsidR="00DE4389" w:rsidRPr="00235C15" w:rsidRDefault="00DE4389" w:rsidP="004D21DF">
      <w:pPr>
        <w:pStyle w:val="Country"/>
        <w:spacing w:beforeLines="100" w:before="240" w:line="240" w:lineRule="auto"/>
        <w:rPr>
          <w:lang w:eastAsia="zh-CN"/>
        </w:rPr>
      </w:pPr>
      <w:bookmarkStart w:id="86" w:name="_Toc138134918"/>
      <w:bookmarkStart w:id="87" w:name="_Toc144189184"/>
      <w:bookmarkStart w:id="88" w:name="_Toc144194476"/>
      <w:r w:rsidRPr="00235C15">
        <w:rPr>
          <w:lang w:eastAsia="zh-CN"/>
        </w:rPr>
        <w:t>伊拉克（共和国）</w:t>
      </w:r>
      <w:bookmarkEnd w:id="86"/>
      <w:bookmarkEnd w:id="87"/>
      <w:bookmarkEnd w:id="88"/>
    </w:p>
    <w:p w:rsidR="00DE4389" w:rsidRPr="00235C15" w:rsidRDefault="00DE4389" w:rsidP="00442716">
      <w:pPr>
        <w:pStyle w:val="Station"/>
        <w:tabs>
          <w:tab w:val="left" w:pos="4844"/>
          <w:tab w:val="left" w:pos="5054"/>
        </w:tabs>
        <w:spacing w:beforeLines="50" w:before="120" w:after="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YI1</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4D21DF">
      <w:pPr>
        <w:pStyle w:val="Country"/>
        <w:spacing w:beforeLines="100" w:before="240" w:line="240" w:lineRule="auto"/>
        <w:rPr>
          <w:lang w:eastAsia="zh-CN"/>
        </w:rPr>
      </w:pPr>
      <w:bookmarkStart w:id="89" w:name="_Toc138134919"/>
      <w:bookmarkStart w:id="90" w:name="_Toc144189185"/>
      <w:bookmarkStart w:id="91" w:name="_Toc144194477"/>
      <w:r w:rsidRPr="00235C15">
        <w:rPr>
          <w:lang w:eastAsia="zh-CN"/>
        </w:rPr>
        <w:t>冰岛</w:t>
      </w:r>
      <w:bookmarkEnd w:id="89"/>
      <w:bookmarkEnd w:id="90"/>
      <w:bookmarkEnd w:id="91"/>
    </w:p>
    <w:p w:rsidR="00DE4389" w:rsidRPr="00235C15" w:rsidRDefault="00DE4389" w:rsidP="000C5DA9">
      <w:pPr>
        <w:tabs>
          <w:tab w:val="clear" w:pos="1276"/>
          <w:tab w:val="clear" w:pos="1843"/>
          <w:tab w:val="left" w:pos="3402"/>
        </w:tabs>
        <w:overflowPunct/>
        <w:autoSpaceDE/>
        <w:autoSpaceDN/>
        <w:adjustRightInd/>
        <w:spacing w:beforeLines="50"/>
        <w:ind w:left="3402" w:hanging="3402"/>
        <w:jc w:val="left"/>
        <w:textAlignment w:val="auto"/>
        <w:rPr>
          <w:rFonts w:ascii="Arial" w:hAnsi="Arial" w:cs="Arial"/>
          <w:lang w:eastAsia="zh-CN"/>
        </w:rPr>
      </w:pPr>
      <w:r w:rsidRPr="00235C15">
        <w:rPr>
          <w:rFonts w:ascii="Arial" w:eastAsiaTheme="minorEastAsia" w:hAnsi="Arial" w:cs="Arial"/>
          <w:lang w:val="en-US" w:eastAsia="zh-CN"/>
        </w:rPr>
        <w:t>业余电台：</w:t>
      </w:r>
      <w:r w:rsidRPr="00235C15">
        <w:rPr>
          <w:rFonts w:ascii="Arial" w:hAnsi="Arial" w:cs="Arial"/>
          <w:lang w:eastAsia="zh-CN"/>
        </w:rPr>
        <w:tab/>
        <w:t>EI</w:t>
      </w:r>
      <w:r w:rsidR="00AB4D74" w:rsidRPr="00235C15">
        <w:rPr>
          <w:rFonts w:ascii="Arial" w:eastAsiaTheme="minorEastAsia" w:hAnsi="Arial" w:cs="Arial"/>
          <w:lang w:eastAsia="zh-CN"/>
        </w:rPr>
        <w:t>后为</w:t>
      </w:r>
      <w:r w:rsidR="009E648E" w:rsidRPr="00235C15">
        <w:rPr>
          <w:rFonts w:ascii="Arial" w:eastAsiaTheme="minorEastAsia" w:hAnsi="Arial" w:cs="Arial"/>
          <w:lang w:eastAsia="zh-CN"/>
        </w:rPr>
        <w:t>1</w:t>
      </w:r>
      <w:r w:rsidR="009E648E" w:rsidRPr="00235C15">
        <w:rPr>
          <w:rFonts w:ascii="Arial" w:eastAsiaTheme="minorEastAsia" w:hAnsi="Arial" w:cs="Arial"/>
          <w:lang w:eastAsia="zh-CN"/>
        </w:rPr>
        <w:t>位</w:t>
      </w:r>
      <w:r w:rsidR="00AB4D74" w:rsidRPr="00235C15">
        <w:rPr>
          <w:rFonts w:ascii="Arial" w:eastAsiaTheme="minorEastAsia" w:hAnsi="Arial" w:cs="Arial"/>
          <w:lang w:eastAsia="zh-CN"/>
        </w:rPr>
        <w:t>数字</w:t>
      </w:r>
      <w:r w:rsidRPr="00235C15">
        <w:rPr>
          <w:rFonts w:ascii="Arial" w:eastAsiaTheme="minorEastAsia" w:hAnsi="Arial" w:cs="Arial"/>
          <w:lang w:eastAsia="zh-CN"/>
        </w:rPr>
        <w:t>（</w:t>
      </w:r>
      <w:r w:rsidRPr="00235C15">
        <w:rPr>
          <w:rFonts w:ascii="Arial" w:hAnsi="Arial" w:cs="Arial"/>
          <w:lang w:eastAsia="zh-CN"/>
        </w:rPr>
        <w:t>2-9</w:t>
      </w:r>
      <w:r w:rsidRPr="00235C15">
        <w:rPr>
          <w:rFonts w:ascii="Arial" w:eastAsiaTheme="minorEastAsia" w:hAnsi="Arial" w:cs="Arial"/>
          <w:lang w:eastAsia="zh-CN"/>
        </w:rPr>
        <w:t>）和一个不超过</w:t>
      </w:r>
      <w:r w:rsidRPr="00235C15">
        <w:rPr>
          <w:rFonts w:ascii="Arial" w:eastAsiaTheme="minorEastAsia" w:hAnsi="Arial" w:cs="Arial"/>
          <w:lang w:eastAsia="zh-CN"/>
        </w:rPr>
        <w:t>3</w:t>
      </w:r>
      <w:r w:rsidRPr="00235C15">
        <w:rPr>
          <w:rFonts w:ascii="Arial" w:eastAsiaTheme="minorEastAsia" w:hAnsi="Arial" w:cs="Arial"/>
          <w:lang w:eastAsia="zh-CN"/>
        </w:rPr>
        <w:t>个字母的组合</w:t>
      </w:r>
    </w:p>
    <w:p w:rsidR="00DE4389" w:rsidRPr="00235C15" w:rsidRDefault="00DE4389" w:rsidP="004D21DF">
      <w:pPr>
        <w:pStyle w:val="Country"/>
        <w:spacing w:beforeLines="100" w:before="240" w:line="240" w:lineRule="auto"/>
        <w:rPr>
          <w:lang w:eastAsia="zh-CN"/>
        </w:rPr>
      </w:pPr>
      <w:bookmarkStart w:id="92" w:name="_Toc138134920"/>
      <w:bookmarkStart w:id="93" w:name="_Toc144189186"/>
      <w:bookmarkStart w:id="94" w:name="_Toc144194478"/>
      <w:r w:rsidRPr="00235C15">
        <w:rPr>
          <w:lang w:eastAsia="zh-CN"/>
        </w:rPr>
        <w:t>以色列（国）</w:t>
      </w:r>
      <w:bookmarkEnd w:id="92"/>
      <w:bookmarkEnd w:id="93"/>
      <w:bookmarkEnd w:id="94"/>
    </w:p>
    <w:p w:rsidR="00DE4389" w:rsidRPr="00235C15" w:rsidRDefault="00DE4389" w:rsidP="00442716">
      <w:pPr>
        <w:pStyle w:val="Station"/>
        <w:tabs>
          <w:tab w:val="left" w:pos="4844"/>
          <w:tab w:val="left" w:pos="5054"/>
        </w:tabs>
        <w:spacing w:beforeLines="50" w:before="120" w:after="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4X1</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br/>
        <w:t>4X4</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br/>
        <w:t>4X6</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br/>
        <w:t>4X8</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br/>
        <w:t>4Z1</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br/>
        <w:t>4Z4</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br/>
        <w:t>4Z5</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br/>
        <w:t>4Z7</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br/>
        <w:t>4Z9</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2E695C">
      <w:pPr>
        <w:pStyle w:val="Country"/>
        <w:spacing w:beforeLines="100" w:before="240" w:line="240" w:lineRule="auto"/>
      </w:pPr>
      <w:bookmarkStart w:id="95" w:name="_Toc138134921"/>
      <w:bookmarkStart w:id="96" w:name="_Toc144189187"/>
      <w:bookmarkStart w:id="97" w:name="_Toc144194479"/>
      <w:r w:rsidRPr="00235C15">
        <w:rPr>
          <w:lang w:eastAsia="zh-CN"/>
        </w:rPr>
        <w:t>意大利</w:t>
      </w:r>
      <w:bookmarkEnd w:id="95"/>
      <w:bookmarkEnd w:id="96"/>
      <w:bookmarkEnd w:id="97"/>
    </w:p>
    <w:p w:rsidR="00DE4389" w:rsidRPr="00235C15" w:rsidRDefault="00DE4389" w:rsidP="000C5DA9">
      <w:pPr>
        <w:pStyle w:val="Station"/>
        <w:tabs>
          <w:tab w:val="left" w:pos="3402"/>
          <w:tab w:val="left" w:pos="5670"/>
        </w:tabs>
        <w:spacing w:beforeLines="50" w:before="120" w:after="0"/>
        <w:ind w:left="5954" w:hanging="5954"/>
        <w:rPr>
          <w:rFonts w:ascii="Arial" w:eastAsiaTheme="minorEastAsia" w:hAnsi="Arial" w:cs="Arial"/>
          <w:lang w:val="en-US"/>
        </w:rPr>
      </w:pPr>
      <w:r w:rsidRPr="00235C15">
        <w:rPr>
          <w:rFonts w:ascii="Arial" w:eastAsiaTheme="minorEastAsia" w:hAnsi="Arial" w:cs="Arial"/>
          <w:lang w:val="en-US" w:eastAsia="zh-CN"/>
        </w:rPr>
        <w:t>业余电台：</w:t>
      </w:r>
      <w:r w:rsidRPr="00235C15">
        <w:rPr>
          <w:rFonts w:ascii="Arial" w:hAnsi="Arial" w:cs="Arial"/>
          <w:lang w:val="en-US"/>
        </w:rPr>
        <w:tab/>
      </w:r>
      <w:r w:rsidRPr="00235C15">
        <w:rPr>
          <w:rFonts w:ascii="Arial" w:eastAsiaTheme="minorEastAsia" w:hAnsi="Arial" w:cs="Arial"/>
          <w:lang w:val="en-US"/>
        </w:rPr>
        <w:t>I0</w:t>
      </w:r>
      <w:r w:rsidRPr="00235C15">
        <w:rPr>
          <w:rFonts w:ascii="Arial" w:eastAsiaTheme="minorEastAsia" w:hAnsi="Arial" w:cs="Arial"/>
          <w:lang w:val="en-US" w:eastAsia="zh-CN"/>
        </w:rPr>
        <w:t>或</w:t>
      </w:r>
      <w:r w:rsidRPr="00235C15">
        <w:rPr>
          <w:rFonts w:ascii="Arial" w:eastAsiaTheme="minorEastAsia" w:hAnsi="Arial" w:cs="Arial"/>
          <w:lang w:val="en-US"/>
        </w:rPr>
        <w:t>IK0</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00B308B8" w:rsidRPr="00235C15">
        <w:rPr>
          <w:rFonts w:ascii="Arial" w:eastAsiaTheme="minorEastAsia" w:hAnsi="Arial" w:cs="Arial"/>
          <w:lang w:val="en-US" w:eastAsia="zh-CN"/>
        </w:rPr>
        <w:tab/>
      </w:r>
      <w:r w:rsidRPr="00235C15">
        <w:rPr>
          <w:rFonts w:ascii="Arial" w:eastAsiaTheme="minorEastAsia" w:hAnsi="Arial" w:cs="Arial"/>
          <w:lang w:val="en-US"/>
        </w:rPr>
        <w:t>–</w:t>
      </w:r>
      <w:r w:rsidRPr="00235C15">
        <w:rPr>
          <w:rFonts w:ascii="Arial" w:eastAsiaTheme="minorEastAsia" w:hAnsi="Arial" w:cs="Arial"/>
          <w:lang w:val="en-US"/>
        </w:rPr>
        <w:tab/>
      </w:r>
      <w:r w:rsidR="004D21DF" w:rsidRPr="00235C15">
        <w:rPr>
          <w:rFonts w:ascii="Arial" w:eastAsiaTheme="minorEastAsia" w:hAnsi="Arial" w:cs="Arial"/>
          <w:lang w:val="en-US"/>
        </w:rPr>
        <w:tab/>
      </w:r>
      <w:r w:rsidRPr="00235C15">
        <w:rPr>
          <w:rFonts w:ascii="Arial" w:eastAsiaTheme="minorEastAsia" w:hAnsi="Arial" w:cs="Arial"/>
          <w:lang w:val="en-US"/>
        </w:rPr>
        <w:t>Lazio</w:t>
      </w:r>
      <w:r w:rsidRPr="00235C15">
        <w:rPr>
          <w:rFonts w:ascii="Arial" w:eastAsiaTheme="minorEastAsia" w:hAnsi="Arial" w:cs="Arial"/>
          <w:lang w:val="en-US" w:eastAsia="zh-CN"/>
        </w:rPr>
        <w:t>和</w:t>
      </w:r>
      <w:r w:rsidRPr="00235C15">
        <w:rPr>
          <w:rFonts w:ascii="Arial" w:eastAsiaTheme="minorEastAsia" w:hAnsi="Arial" w:cs="Arial"/>
          <w:lang w:val="en-US"/>
        </w:rPr>
        <w:t>Umbria</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eastAsia="zh-CN"/>
        </w:rPr>
      </w:pPr>
      <w:r w:rsidRPr="00235C15">
        <w:rPr>
          <w:rFonts w:ascii="Arial" w:eastAsiaTheme="minorEastAsia" w:hAnsi="Arial" w:cs="Arial"/>
          <w:lang w:val="en-US"/>
        </w:rPr>
        <w:tab/>
      </w:r>
      <w:r w:rsidRPr="00235C15">
        <w:rPr>
          <w:rFonts w:ascii="Arial" w:eastAsiaTheme="minorEastAsia" w:hAnsi="Arial" w:cs="Arial"/>
          <w:lang w:val="en-US"/>
        </w:rPr>
        <w:tab/>
        <w:t>I1</w:t>
      </w:r>
      <w:r w:rsidRPr="00235C15">
        <w:rPr>
          <w:rFonts w:ascii="Arial" w:eastAsiaTheme="minorEastAsia" w:hAnsi="Arial" w:cs="Arial"/>
          <w:lang w:val="en-US" w:eastAsia="zh-CN"/>
        </w:rPr>
        <w:t>或</w:t>
      </w:r>
      <w:r w:rsidRPr="00235C15">
        <w:rPr>
          <w:rFonts w:ascii="Arial" w:eastAsiaTheme="minorEastAsia" w:hAnsi="Arial" w:cs="Arial"/>
          <w:lang w:val="en-US"/>
        </w:rPr>
        <w:t>IK1</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eastAsiaTheme="minorEastAsia" w:hAnsi="Arial" w:cs="Arial"/>
          <w:lang w:val="en-US"/>
        </w:rPr>
        <w:tab/>
        <w:t>–</w:t>
      </w:r>
      <w:r w:rsidRPr="00235C15">
        <w:rPr>
          <w:rFonts w:ascii="Arial" w:eastAsiaTheme="minorEastAsia" w:hAnsi="Arial" w:cs="Arial"/>
          <w:lang w:val="en-US"/>
        </w:rPr>
        <w:tab/>
        <w:t>Liguria</w:t>
      </w:r>
      <w:r w:rsidRPr="00235C15">
        <w:rPr>
          <w:rFonts w:ascii="Arial" w:eastAsiaTheme="minorEastAsia" w:hAnsi="Arial" w:cs="Arial"/>
          <w:lang w:val="en-US" w:eastAsia="zh-CN"/>
        </w:rPr>
        <w:t>、</w:t>
      </w:r>
      <w:r w:rsidRPr="00235C15">
        <w:rPr>
          <w:rFonts w:ascii="Arial" w:eastAsiaTheme="minorEastAsia" w:hAnsi="Arial" w:cs="Arial"/>
          <w:lang w:val="en-US"/>
        </w:rPr>
        <w:t>Piemonte</w:t>
      </w:r>
      <w:r w:rsidRPr="00235C15">
        <w:rPr>
          <w:rFonts w:ascii="Arial" w:eastAsiaTheme="minorEastAsia" w:hAnsi="Arial" w:cs="Arial"/>
          <w:lang w:val="en-US" w:eastAsia="zh-CN"/>
        </w:rPr>
        <w:t>和</w:t>
      </w:r>
      <w:r w:rsidRPr="00235C15">
        <w:rPr>
          <w:rFonts w:ascii="Arial" w:eastAsiaTheme="minorEastAsia" w:hAnsi="Arial" w:cs="Arial"/>
          <w:lang w:val="en-US"/>
        </w:rPr>
        <w:t>Novara</w:t>
      </w:r>
      <w:r w:rsidRPr="00235C15">
        <w:rPr>
          <w:rFonts w:ascii="Arial" w:eastAsiaTheme="minorEastAsia" w:hAnsi="Arial" w:cs="Arial"/>
          <w:lang w:val="en-US" w:eastAsia="zh-CN"/>
        </w:rPr>
        <w:t>省</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eastAsia="zh-CN"/>
        </w:rPr>
      </w:pPr>
      <w:r w:rsidRPr="00235C15">
        <w:rPr>
          <w:rFonts w:ascii="Arial" w:eastAsiaTheme="minorEastAsia" w:hAnsi="Arial" w:cs="Arial"/>
          <w:lang w:val="en-US"/>
        </w:rPr>
        <w:tab/>
      </w:r>
      <w:r w:rsidRPr="00235C15">
        <w:rPr>
          <w:rFonts w:ascii="Arial" w:eastAsiaTheme="minorEastAsia" w:hAnsi="Arial" w:cs="Arial"/>
          <w:lang w:val="en-US"/>
        </w:rPr>
        <w:tab/>
        <w:t>I2</w:t>
      </w:r>
      <w:r w:rsidRPr="00235C15">
        <w:rPr>
          <w:rFonts w:ascii="Arial" w:eastAsiaTheme="minorEastAsia" w:hAnsi="Arial" w:cs="Arial"/>
          <w:lang w:val="en-US" w:eastAsia="zh-CN"/>
        </w:rPr>
        <w:t>或</w:t>
      </w:r>
      <w:r w:rsidRPr="00235C15">
        <w:rPr>
          <w:rFonts w:ascii="Arial" w:eastAsiaTheme="minorEastAsia" w:hAnsi="Arial" w:cs="Arial"/>
          <w:lang w:val="en-US"/>
        </w:rPr>
        <w:t>IK2</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eastAsiaTheme="minorEastAsia" w:hAnsi="Arial" w:cs="Arial"/>
          <w:lang w:val="en-US"/>
        </w:rPr>
        <w:tab/>
        <w:t>–</w:t>
      </w:r>
      <w:r w:rsidRPr="00235C15">
        <w:rPr>
          <w:rFonts w:ascii="Arial" w:eastAsiaTheme="minorEastAsia" w:hAnsi="Arial" w:cs="Arial"/>
          <w:lang w:val="en-US"/>
        </w:rPr>
        <w:tab/>
        <w:t>Lombardia</w:t>
      </w:r>
      <w:r w:rsidRPr="00235C15">
        <w:rPr>
          <w:rFonts w:ascii="Arial" w:eastAsiaTheme="minorEastAsia" w:hAnsi="Arial" w:cs="Arial"/>
          <w:lang w:val="en-US" w:eastAsia="zh-CN"/>
        </w:rPr>
        <w:t>和</w:t>
      </w:r>
      <w:r w:rsidRPr="00235C15">
        <w:rPr>
          <w:rFonts w:ascii="Arial" w:eastAsiaTheme="minorEastAsia" w:hAnsi="Arial" w:cs="Arial"/>
          <w:lang w:val="en-US"/>
        </w:rPr>
        <w:t>Mantova</w:t>
      </w:r>
      <w:r w:rsidRPr="00235C15">
        <w:rPr>
          <w:rFonts w:ascii="Arial" w:eastAsiaTheme="minorEastAsia" w:hAnsi="Arial" w:cs="Arial"/>
          <w:lang w:val="en-US" w:eastAsia="zh-CN"/>
        </w:rPr>
        <w:t>省</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eastAsia="zh-CN"/>
        </w:rPr>
      </w:pPr>
      <w:r w:rsidRPr="00235C15">
        <w:rPr>
          <w:rFonts w:ascii="Arial" w:eastAsiaTheme="minorEastAsia" w:hAnsi="Arial" w:cs="Arial"/>
          <w:lang w:val="en-US"/>
        </w:rPr>
        <w:tab/>
      </w:r>
      <w:r w:rsidRPr="00235C15">
        <w:rPr>
          <w:rFonts w:ascii="Arial" w:eastAsiaTheme="minorEastAsia" w:hAnsi="Arial" w:cs="Arial"/>
          <w:lang w:val="en-US"/>
        </w:rPr>
        <w:tab/>
        <w:t>I3</w:t>
      </w:r>
      <w:r w:rsidRPr="00235C15">
        <w:rPr>
          <w:rFonts w:ascii="Arial" w:eastAsiaTheme="minorEastAsia" w:hAnsi="Arial" w:cs="Arial"/>
          <w:lang w:val="en-US" w:eastAsia="zh-CN"/>
        </w:rPr>
        <w:t>或</w:t>
      </w:r>
      <w:r w:rsidRPr="00235C15">
        <w:rPr>
          <w:rFonts w:ascii="Arial" w:eastAsiaTheme="minorEastAsia" w:hAnsi="Arial" w:cs="Arial"/>
          <w:lang w:val="en-US"/>
        </w:rPr>
        <w:t>IK3</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eastAsiaTheme="minorEastAsia" w:hAnsi="Arial" w:cs="Arial"/>
          <w:lang w:val="en-US"/>
        </w:rPr>
        <w:tab/>
        <w:t>–</w:t>
      </w:r>
      <w:r w:rsidRPr="00235C15">
        <w:rPr>
          <w:rFonts w:ascii="Arial" w:eastAsiaTheme="minorEastAsia" w:hAnsi="Arial" w:cs="Arial"/>
          <w:lang w:val="en-US"/>
        </w:rPr>
        <w:tab/>
        <w:t>Veneto</w:t>
      </w:r>
      <w:r w:rsidRPr="00235C15">
        <w:rPr>
          <w:rFonts w:ascii="Arial" w:eastAsiaTheme="minorEastAsia" w:hAnsi="Arial" w:cs="Arial"/>
          <w:lang w:val="en-US" w:eastAsia="zh-CN"/>
        </w:rPr>
        <w:t>和</w:t>
      </w:r>
      <w:r w:rsidRPr="00235C15">
        <w:rPr>
          <w:rFonts w:ascii="Arial" w:eastAsiaTheme="minorEastAsia" w:hAnsi="Arial" w:cs="Arial"/>
          <w:lang w:val="en-US"/>
        </w:rPr>
        <w:t>Rovigo</w:t>
      </w:r>
      <w:r w:rsidRPr="00235C15">
        <w:rPr>
          <w:rFonts w:ascii="Arial" w:eastAsiaTheme="minorEastAsia" w:hAnsi="Arial" w:cs="Arial"/>
          <w:lang w:val="en-US" w:eastAsia="zh-CN"/>
        </w:rPr>
        <w:t>省</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rPr>
      </w:pPr>
      <w:r w:rsidRPr="00235C15">
        <w:rPr>
          <w:rFonts w:ascii="Arial" w:eastAsiaTheme="minorEastAsia" w:hAnsi="Arial" w:cs="Arial"/>
          <w:lang w:val="en-US"/>
        </w:rPr>
        <w:tab/>
      </w:r>
      <w:r w:rsidRPr="00235C15">
        <w:rPr>
          <w:rFonts w:ascii="Arial" w:eastAsiaTheme="minorEastAsia" w:hAnsi="Arial" w:cs="Arial"/>
          <w:lang w:val="en-US"/>
        </w:rPr>
        <w:tab/>
        <w:t>I4</w:t>
      </w:r>
      <w:r w:rsidRPr="00235C15">
        <w:rPr>
          <w:rFonts w:ascii="Arial" w:eastAsiaTheme="minorEastAsia" w:hAnsi="Arial" w:cs="Arial"/>
          <w:lang w:val="en-US"/>
        </w:rPr>
        <w:t>或</w:t>
      </w:r>
      <w:r w:rsidRPr="00235C15">
        <w:rPr>
          <w:rFonts w:ascii="Arial" w:eastAsiaTheme="minorEastAsia" w:hAnsi="Arial" w:cs="Arial"/>
          <w:lang w:val="en-US"/>
        </w:rPr>
        <w:t>IK4</w:t>
      </w:r>
      <w:r w:rsidR="00AB4D74" w:rsidRPr="00235C15">
        <w:rPr>
          <w:rFonts w:ascii="Arial" w:eastAsiaTheme="minorEastAsia" w:hAnsi="Arial" w:cs="Arial"/>
          <w:lang w:val="en-US"/>
        </w:rPr>
        <w:t>后为</w:t>
      </w:r>
      <w:r w:rsidRPr="00235C15">
        <w:rPr>
          <w:rFonts w:ascii="Arial" w:eastAsiaTheme="minorEastAsia" w:hAnsi="Arial" w:cs="Arial"/>
          <w:lang w:val="en-US"/>
        </w:rPr>
        <w:t>2</w:t>
      </w:r>
      <w:r w:rsidRPr="00235C15">
        <w:rPr>
          <w:rFonts w:ascii="Arial" w:eastAsiaTheme="minorEastAsia" w:hAnsi="Arial" w:cs="Arial"/>
          <w:lang w:val="en-US"/>
        </w:rPr>
        <w:t>或</w:t>
      </w:r>
      <w:r w:rsidRPr="00235C15">
        <w:rPr>
          <w:rFonts w:ascii="Arial" w:eastAsiaTheme="minorEastAsia" w:hAnsi="Arial" w:cs="Arial"/>
          <w:lang w:val="en-US"/>
        </w:rPr>
        <w:t>3</w:t>
      </w:r>
      <w:r w:rsidRPr="00235C15">
        <w:rPr>
          <w:rFonts w:ascii="Arial" w:eastAsiaTheme="minorEastAsia" w:hAnsi="Arial" w:cs="Arial"/>
          <w:lang w:val="en-US"/>
        </w:rPr>
        <w:t>个字母</w:t>
      </w:r>
      <w:r w:rsidRPr="00235C15">
        <w:rPr>
          <w:rFonts w:ascii="Arial" w:eastAsiaTheme="minorEastAsia" w:hAnsi="Arial" w:cs="Arial"/>
          <w:lang w:val="en-US"/>
        </w:rPr>
        <w:tab/>
        <w:t>–</w:t>
      </w:r>
      <w:r w:rsidRPr="00235C15">
        <w:rPr>
          <w:rFonts w:ascii="Arial" w:eastAsiaTheme="minorEastAsia" w:hAnsi="Arial" w:cs="Arial"/>
          <w:lang w:val="en-US"/>
        </w:rPr>
        <w:tab/>
        <w:t>Emilia-Romagna</w:t>
      </w:r>
      <w:r w:rsidRPr="00235C15">
        <w:rPr>
          <w:rFonts w:ascii="Arial" w:eastAsiaTheme="minorEastAsia" w:hAnsi="Arial" w:cs="Arial"/>
          <w:lang w:val="en-US"/>
        </w:rPr>
        <w:t>和</w:t>
      </w:r>
      <w:r w:rsidRPr="00235C15">
        <w:rPr>
          <w:rFonts w:ascii="Arial" w:eastAsiaTheme="minorEastAsia" w:hAnsi="Arial" w:cs="Arial"/>
          <w:lang w:val="en-US"/>
        </w:rPr>
        <w:t>Piacenza</w:t>
      </w:r>
      <w:r w:rsidRPr="00235C15">
        <w:rPr>
          <w:rFonts w:ascii="Arial" w:eastAsiaTheme="minorEastAsia" w:hAnsi="Arial" w:cs="Arial"/>
          <w:lang w:val="en-US"/>
        </w:rPr>
        <w:t>省</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rPr>
      </w:pPr>
      <w:r w:rsidRPr="00235C15">
        <w:rPr>
          <w:rFonts w:ascii="Arial" w:eastAsiaTheme="minorEastAsia" w:hAnsi="Arial" w:cs="Arial"/>
          <w:lang w:val="en-US"/>
        </w:rPr>
        <w:tab/>
      </w:r>
      <w:r w:rsidRPr="00235C15">
        <w:rPr>
          <w:rFonts w:ascii="Arial" w:eastAsiaTheme="minorEastAsia" w:hAnsi="Arial" w:cs="Arial"/>
          <w:lang w:val="en-US"/>
        </w:rPr>
        <w:tab/>
        <w:t>I5</w:t>
      </w:r>
      <w:r w:rsidRPr="00235C15">
        <w:rPr>
          <w:rFonts w:ascii="Arial" w:eastAsiaTheme="minorEastAsia" w:hAnsi="Arial" w:cs="Arial"/>
          <w:lang w:val="en-US"/>
        </w:rPr>
        <w:t>或</w:t>
      </w:r>
      <w:r w:rsidRPr="00235C15">
        <w:rPr>
          <w:rFonts w:ascii="Arial" w:eastAsiaTheme="minorEastAsia" w:hAnsi="Arial" w:cs="Arial"/>
          <w:lang w:val="en-US"/>
        </w:rPr>
        <w:t>IK5</w:t>
      </w:r>
      <w:r w:rsidR="00AB4D74" w:rsidRPr="00235C15">
        <w:rPr>
          <w:rFonts w:ascii="Arial" w:eastAsiaTheme="minorEastAsia" w:hAnsi="Arial" w:cs="Arial"/>
          <w:lang w:val="en-US"/>
        </w:rPr>
        <w:t>后为</w:t>
      </w:r>
      <w:r w:rsidRPr="00235C15">
        <w:rPr>
          <w:rFonts w:ascii="Arial" w:eastAsiaTheme="minorEastAsia" w:hAnsi="Arial" w:cs="Arial"/>
          <w:lang w:val="en-US"/>
        </w:rPr>
        <w:t>2</w:t>
      </w:r>
      <w:r w:rsidRPr="00235C15">
        <w:rPr>
          <w:rFonts w:ascii="Arial" w:eastAsiaTheme="minorEastAsia" w:hAnsi="Arial" w:cs="Arial"/>
          <w:lang w:val="en-US"/>
        </w:rPr>
        <w:t>或</w:t>
      </w:r>
      <w:r w:rsidRPr="00235C15">
        <w:rPr>
          <w:rFonts w:ascii="Arial" w:eastAsiaTheme="minorEastAsia" w:hAnsi="Arial" w:cs="Arial"/>
          <w:lang w:val="en-US"/>
        </w:rPr>
        <w:t>3</w:t>
      </w:r>
      <w:r w:rsidRPr="00235C15">
        <w:rPr>
          <w:rFonts w:ascii="Arial" w:eastAsiaTheme="minorEastAsia" w:hAnsi="Arial" w:cs="Arial"/>
          <w:lang w:val="en-US"/>
        </w:rPr>
        <w:t>个字母</w:t>
      </w:r>
      <w:r w:rsidRPr="00235C15">
        <w:rPr>
          <w:rFonts w:ascii="Arial" w:eastAsiaTheme="minorEastAsia" w:hAnsi="Arial" w:cs="Arial"/>
          <w:lang w:val="en-US"/>
        </w:rPr>
        <w:tab/>
        <w:t>–</w:t>
      </w:r>
      <w:r w:rsidRPr="00235C15">
        <w:rPr>
          <w:rFonts w:ascii="Arial" w:eastAsiaTheme="minorEastAsia" w:hAnsi="Arial" w:cs="Arial"/>
          <w:lang w:val="en-US"/>
        </w:rPr>
        <w:tab/>
        <w:t>Toscana</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rPr>
      </w:pPr>
      <w:r w:rsidRPr="00235C15">
        <w:rPr>
          <w:rFonts w:ascii="Arial" w:eastAsiaTheme="minorEastAsia" w:hAnsi="Arial" w:cs="Arial"/>
          <w:lang w:val="en-US"/>
        </w:rPr>
        <w:tab/>
      </w:r>
      <w:r w:rsidRPr="00235C15">
        <w:rPr>
          <w:rFonts w:ascii="Arial" w:eastAsiaTheme="minorEastAsia" w:hAnsi="Arial" w:cs="Arial"/>
          <w:lang w:val="en-US"/>
        </w:rPr>
        <w:tab/>
        <w:t>I6</w:t>
      </w:r>
      <w:r w:rsidRPr="00235C15">
        <w:rPr>
          <w:rFonts w:ascii="Arial" w:eastAsiaTheme="minorEastAsia" w:hAnsi="Arial" w:cs="Arial"/>
          <w:lang w:val="en-US"/>
        </w:rPr>
        <w:t>或</w:t>
      </w:r>
      <w:r w:rsidRPr="00235C15">
        <w:rPr>
          <w:rFonts w:ascii="Arial" w:eastAsiaTheme="minorEastAsia" w:hAnsi="Arial" w:cs="Arial"/>
          <w:lang w:val="en-US"/>
        </w:rPr>
        <w:t>IK6</w:t>
      </w:r>
      <w:r w:rsidR="00AB4D74" w:rsidRPr="00235C15">
        <w:rPr>
          <w:rFonts w:ascii="Arial" w:eastAsiaTheme="minorEastAsia" w:hAnsi="Arial" w:cs="Arial"/>
          <w:lang w:val="en-US"/>
        </w:rPr>
        <w:t>后为</w:t>
      </w:r>
      <w:r w:rsidRPr="00235C15">
        <w:rPr>
          <w:rFonts w:ascii="Arial" w:eastAsiaTheme="minorEastAsia" w:hAnsi="Arial" w:cs="Arial"/>
          <w:lang w:val="en-US"/>
        </w:rPr>
        <w:t>2</w:t>
      </w:r>
      <w:r w:rsidRPr="00235C15">
        <w:rPr>
          <w:rFonts w:ascii="Arial" w:eastAsiaTheme="minorEastAsia" w:hAnsi="Arial" w:cs="Arial"/>
          <w:lang w:val="en-US"/>
        </w:rPr>
        <w:t>或</w:t>
      </w:r>
      <w:r w:rsidRPr="00235C15">
        <w:rPr>
          <w:rFonts w:ascii="Arial" w:eastAsiaTheme="minorEastAsia" w:hAnsi="Arial" w:cs="Arial"/>
          <w:lang w:val="en-US"/>
        </w:rPr>
        <w:t>3</w:t>
      </w:r>
      <w:r w:rsidRPr="00235C15">
        <w:rPr>
          <w:rFonts w:ascii="Arial" w:eastAsiaTheme="minorEastAsia" w:hAnsi="Arial" w:cs="Arial"/>
          <w:lang w:val="en-US"/>
        </w:rPr>
        <w:t>个字母</w:t>
      </w:r>
      <w:r w:rsidRPr="00235C15">
        <w:rPr>
          <w:rFonts w:ascii="Arial" w:eastAsiaTheme="minorEastAsia" w:hAnsi="Arial" w:cs="Arial"/>
          <w:lang w:val="en-US"/>
        </w:rPr>
        <w:tab/>
        <w:t>–</w:t>
      </w:r>
      <w:r w:rsidRPr="00235C15">
        <w:rPr>
          <w:rFonts w:ascii="Arial" w:eastAsiaTheme="minorEastAsia" w:hAnsi="Arial" w:cs="Arial"/>
          <w:lang w:val="en-US"/>
        </w:rPr>
        <w:tab/>
        <w:t>Marche</w:t>
      </w:r>
      <w:r w:rsidRPr="00235C15">
        <w:rPr>
          <w:rFonts w:ascii="Arial" w:eastAsiaTheme="minorEastAsia" w:hAnsi="Arial" w:cs="Arial"/>
          <w:lang w:val="en-US"/>
        </w:rPr>
        <w:t>和</w:t>
      </w:r>
      <w:r w:rsidRPr="00235C15">
        <w:rPr>
          <w:rFonts w:ascii="Arial" w:eastAsiaTheme="minorEastAsia" w:hAnsi="Arial" w:cs="Arial"/>
          <w:lang w:val="en-US"/>
        </w:rPr>
        <w:t>Abruzzi</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rPr>
      </w:pPr>
      <w:r w:rsidRPr="00235C15">
        <w:rPr>
          <w:rFonts w:ascii="Arial" w:eastAsiaTheme="minorEastAsia" w:hAnsi="Arial" w:cs="Arial"/>
          <w:lang w:val="en-US"/>
        </w:rPr>
        <w:tab/>
      </w:r>
      <w:r w:rsidRPr="00235C15">
        <w:rPr>
          <w:rFonts w:ascii="Arial" w:eastAsiaTheme="minorEastAsia" w:hAnsi="Arial" w:cs="Arial"/>
          <w:lang w:val="en-US"/>
        </w:rPr>
        <w:tab/>
        <w:t>I7</w:t>
      </w:r>
      <w:r w:rsidRPr="00235C15">
        <w:rPr>
          <w:rFonts w:ascii="Arial" w:eastAsiaTheme="minorEastAsia" w:hAnsi="Arial" w:cs="Arial"/>
          <w:lang w:val="en-US"/>
        </w:rPr>
        <w:t>或</w:t>
      </w:r>
      <w:r w:rsidRPr="00235C15">
        <w:rPr>
          <w:rFonts w:ascii="Arial" w:eastAsiaTheme="minorEastAsia" w:hAnsi="Arial" w:cs="Arial"/>
          <w:lang w:val="en-US"/>
        </w:rPr>
        <w:t>IK7</w:t>
      </w:r>
      <w:r w:rsidR="00AB4D74" w:rsidRPr="00235C15">
        <w:rPr>
          <w:rFonts w:ascii="Arial" w:eastAsiaTheme="minorEastAsia" w:hAnsi="Arial" w:cs="Arial"/>
          <w:lang w:val="en-US"/>
        </w:rPr>
        <w:t>后为</w:t>
      </w:r>
      <w:r w:rsidRPr="00235C15">
        <w:rPr>
          <w:rFonts w:ascii="Arial" w:eastAsiaTheme="minorEastAsia" w:hAnsi="Arial" w:cs="Arial"/>
          <w:lang w:val="en-US"/>
        </w:rPr>
        <w:t>2</w:t>
      </w:r>
      <w:r w:rsidRPr="00235C15">
        <w:rPr>
          <w:rFonts w:ascii="Arial" w:eastAsiaTheme="minorEastAsia" w:hAnsi="Arial" w:cs="Arial"/>
          <w:lang w:val="en-US"/>
        </w:rPr>
        <w:t>或</w:t>
      </w:r>
      <w:r w:rsidRPr="00235C15">
        <w:rPr>
          <w:rFonts w:ascii="Arial" w:eastAsiaTheme="minorEastAsia" w:hAnsi="Arial" w:cs="Arial"/>
          <w:lang w:val="en-US"/>
        </w:rPr>
        <w:t>3</w:t>
      </w:r>
      <w:r w:rsidRPr="00235C15">
        <w:rPr>
          <w:rFonts w:ascii="Arial" w:eastAsiaTheme="minorEastAsia" w:hAnsi="Arial" w:cs="Arial"/>
          <w:lang w:val="en-US"/>
        </w:rPr>
        <w:t>个字母</w:t>
      </w:r>
      <w:r w:rsidRPr="00235C15">
        <w:rPr>
          <w:rFonts w:ascii="Arial" w:eastAsiaTheme="minorEastAsia" w:hAnsi="Arial" w:cs="Arial"/>
          <w:lang w:val="en-US"/>
        </w:rPr>
        <w:tab/>
        <w:t>–</w:t>
      </w:r>
      <w:r w:rsidRPr="00235C15">
        <w:rPr>
          <w:rFonts w:ascii="Arial" w:eastAsiaTheme="minorEastAsia" w:hAnsi="Arial" w:cs="Arial"/>
          <w:lang w:val="en-US"/>
        </w:rPr>
        <w:tab/>
        <w:t>Puglie</w:t>
      </w:r>
      <w:r w:rsidRPr="00235C15">
        <w:rPr>
          <w:rFonts w:ascii="Arial" w:eastAsiaTheme="minorEastAsia" w:hAnsi="Arial" w:cs="Arial"/>
          <w:lang w:val="en-US"/>
        </w:rPr>
        <w:t>和</w:t>
      </w:r>
      <w:r w:rsidRPr="00235C15">
        <w:rPr>
          <w:rFonts w:ascii="Arial" w:eastAsiaTheme="minorEastAsia" w:hAnsi="Arial" w:cs="Arial"/>
          <w:lang w:val="en-US"/>
        </w:rPr>
        <w:t>Matera</w:t>
      </w:r>
      <w:r w:rsidRPr="00235C15">
        <w:rPr>
          <w:rFonts w:ascii="Arial" w:eastAsiaTheme="minorEastAsia" w:hAnsi="Arial" w:cs="Arial"/>
          <w:lang w:val="en-US"/>
        </w:rPr>
        <w:t>省</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rPr>
      </w:pPr>
      <w:r w:rsidRPr="00235C15">
        <w:rPr>
          <w:rFonts w:ascii="Arial" w:eastAsiaTheme="minorEastAsia" w:hAnsi="Arial" w:cs="Arial"/>
          <w:lang w:val="en-US"/>
        </w:rPr>
        <w:tab/>
      </w:r>
      <w:r w:rsidRPr="00235C15">
        <w:rPr>
          <w:rFonts w:ascii="Arial" w:eastAsiaTheme="minorEastAsia" w:hAnsi="Arial" w:cs="Arial"/>
          <w:lang w:val="en-US"/>
        </w:rPr>
        <w:tab/>
        <w:t>I8</w:t>
      </w:r>
      <w:r w:rsidRPr="00235C15">
        <w:rPr>
          <w:rFonts w:ascii="Arial" w:eastAsiaTheme="minorEastAsia" w:hAnsi="Arial" w:cs="Arial"/>
          <w:lang w:val="en-US"/>
        </w:rPr>
        <w:t>或</w:t>
      </w:r>
      <w:r w:rsidRPr="00235C15">
        <w:rPr>
          <w:rFonts w:ascii="Arial" w:eastAsiaTheme="minorEastAsia" w:hAnsi="Arial" w:cs="Arial"/>
          <w:lang w:val="en-US"/>
        </w:rPr>
        <w:t>IK8</w:t>
      </w:r>
      <w:r w:rsidR="00AB4D74" w:rsidRPr="00235C15">
        <w:rPr>
          <w:rFonts w:ascii="Arial" w:eastAsiaTheme="minorEastAsia" w:hAnsi="Arial" w:cs="Arial"/>
          <w:lang w:val="en-US"/>
        </w:rPr>
        <w:t>后为</w:t>
      </w:r>
      <w:r w:rsidRPr="00235C15">
        <w:rPr>
          <w:rFonts w:ascii="Arial" w:eastAsiaTheme="minorEastAsia" w:hAnsi="Arial" w:cs="Arial"/>
          <w:lang w:val="en-US"/>
        </w:rPr>
        <w:t>2</w:t>
      </w:r>
      <w:r w:rsidRPr="00235C15">
        <w:rPr>
          <w:rFonts w:ascii="Arial" w:eastAsiaTheme="minorEastAsia" w:hAnsi="Arial" w:cs="Arial"/>
          <w:lang w:val="en-US"/>
        </w:rPr>
        <w:t>或</w:t>
      </w:r>
      <w:r w:rsidRPr="00235C15">
        <w:rPr>
          <w:rFonts w:ascii="Arial" w:eastAsiaTheme="minorEastAsia" w:hAnsi="Arial" w:cs="Arial"/>
          <w:lang w:val="en-US"/>
        </w:rPr>
        <w:t>3</w:t>
      </w:r>
      <w:r w:rsidRPr="00235C15">
        <w:rPr>
          <w:rFonts w:ascii="Arial" w:eastAsiaTheme="minorEastAsia" w:hAnsi="Arial" w:cs="Arial"/>
          <w:lang w:val="en-US"/>
        </w:rPr>
        <w:t>个字母</w:t>
      </w:r>
      <w:r w:rsidRPr="00235C15">
        <w:rPr>
          <w:rFonts w:ascii="Arial" w:eastAsiaTheme="minorEastAsia" w:hAnsi="Arial" w:cs="Arial"/>
          <w:lang w:val="en-US"/>
        </w:rPr>
        <w:tab/>
        <w:t>–</w:t>
      </w:r>
      <w:r w:rsidRPr="00235C15">
        <w:rPr>
          <w:rFonts w:ascii="Arial" w:eastAsiaTheme="minorEastAsia" w:hAnsi="Arial" w:cs="Arial"/>
          <w:lang w:val="en-US"/>
        </w:rPr>
        <w:tab/>
        <w:t>Campania</w:t>
      </w:r>
      <w:r w:rsidRPr="00235C15">
        <w:rPr>
          <w:rFonts w:ascii="Arial" w:eastAsiaTheme="minorEastAsia" w:hAnsi="Arial" w:cs="Arial"/>
          <w:lang w:val="en-US"/>
        </w:rPr>
        <w:t>、</w:t>
      </w:r>
      <w:r w:rsidRPr="00235C15">
        <w:rPr>
          <w:rFonts w:ascii="Arial" w:eastAsiaTheme="minorEastAsia" w:hAnsi="Arial" w:cs="Arial"/>
          <w:lang w:val="en-US"/>
        </w:rPr>
        <w:t>Molise</w:t>
      </w:r>
      <w:r w:rsidRPr="00235C15">
        <w:rPr>
          <w:rFonts w:ascii="Arial" w:eastAsiaTheme="minorEastAsia" w:hAnsi="Arial" w:cs="Arial"/>
          <w:lang w:val="en-US"/>
        </w:rPr>
        <w:t>、</w:t>
      </w:r>
      <w:r w:rsidRPr="00235C15">
        <w:rPr>
          <w:rFonts w:ascii="Arial" w:eastAsiaTheme="minorEastAsia" w:hAnsi="Arial" w:cs="Arial"/>
          <w:lang w:val="en-US"/>
        </w:rPr>
        <w:t>Calabria</w:t>
      </w:r>
      <w:r w:rsidRPr="00235C15">
        <w:rPr>
          <w:rFonts w:ascii="Arial" w:eastAsiaTheme="minorEastAsia" w:hAnsi="Arial" w:cs="Arial"/>
          <w:lang w:val="en-US"/>
        </w:rPr>
        <w:t>和</w:t>
      </w:r>
      <w:r w:rsidRPr="00235C15">
        <w:rPr>
          <w:rFonts w:ascii="Arial" w:eastAsiaTheme="minorEastAsia" w:hAnsi="Arial" w:cs="Arial"/>
          <w:lang w:val="en-US"/>
        </w:rPr>
        <w:t>Potenza</w:t>
      </w:r>
      <w:r w:rsidRPr="00235C15">
        <w:rPr>
          <w:rFonts w:ascii="Arial" w:eastAsiaTheme="minorEastAsia" w:hAnsi="Arial" w:cs="Arial"/>
          <w:lang w:val="en-US"/>
        </w:rPr>
        <w:t>省</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rPr>
      </w:pPr>
      <w:r w:rsidRPr="00235C15">
        <w:rPr>
          <w:rFonts w:ascii="Arial" w:eastAsiaTheme="minorEastAsia" w:hAnsi="Arial" w:cs="Arial"/>
          <w:lang w:val="en-US"/>
        </w:rPr>
        <w:tab/>
      </w:r>
      <w:r w:rsidRPr="00235C15">
        <w:rPr>
          <w:rFonts w:ascii="Arial" w:eastAsiaTheme="minorEastAsia" w:hAnsi="Arial" w:cs="Arial"/>
          <w:lang w:val="en-US"/>
        </w:rPr>
        <w:tab/>
        <w:t>IA5</w:t>
      </w:r>
      <w:r w:rsidR="00AB4D74" w:rsidRPr="00235C15">
        <w:rPr>
          <w:rFonts w:ascii="Arial" w:eastAsiaTheme="minorEastAsia" w:hAnsi="Arial" w:cs="Arial"/>
          <w:lang w:val="en-US"/>
        </w:rPr>
        <w:t>后为</w:t>
      </w:r>
      <w:r w:rsidRPr="00235C15">
        <w:rPr>
          <w:rFonts w:ascii="Arial" w:eastAsiaTheme="minorEastAsia" w:hAnsi="Arial" w:cs="Arial"/>
          <w:lang w:val="en-US"/>
        </w:rPr>
        <w:t>2</w:t>
      </w:r>
      <w:r w:rsidRPr="00235C15">
        <w:rPr>
          <w:rFonts w:ascii="Arial" w:eastAsiaTheme="minorEastAsia" w:hAnsi="Arial" w:cs="Arial"/>
          <w:lang w:val="en-US"/>
        </w:rPr>
        <w:t>或</w:t>
      </w:r>
      <w:r w:rsidRPr="00235C15">
        <w:rPr>
          <w:rFonts w:ascii="Arial" w:eastAsiaTheme="minorEastAsia" w:hAnsi="Arial" w:cs="Arial"/>
          <w:lang w:val="en-US"/>
        </w:rPr>
        <w:t>3</w:t>
      </w:r>
      <w:r w:rsidRPr="00235C15">
        <w:rPr>
          <w:rFonts w:ascii="Arial" w:eastAsiaTheme="minorEastAsia" w:hAnsi="Arial" w:cs="Arial"/>
          <w:lang w:val="en-US"/>
        </w:rPr>
        <w:t>个字母</w:t>
      </w:r>
      <w:r w:rsidRPr="00235C15">
        <w:rPr>
          <w:rFonts w:ascii="Arial" w:eastAsiaTheme="minorEastAsia" w:hAnsi="Arial" w:cs="Arial"/>
          <w:lang w:val="en-US"/>
        </w:rPr>
        <w:tab/>
        <w:t>–</w:t>
      </w:r>
      <w:r w:rsidRPr="00235C15">
        <w:rPr>
          <w:rFonts w:ascii="Arial" w:eastAsiaTheme="minorEastAsia" w:hAnsi="Arial" w:cs="Arial"/>
          <w:lang w:val="en-US"/>
        </w:rPr>
        <w:tab/>
        <w:t>Toscane</w:t>
      </w:r>
      <w:r w:rsidRPr="00235C15">
        <w:rPr>
          <w:rFonts w:ascii="Arial" w:eastAsia="SimSun" w:hAnsi="Arial" w:cs="Arial"/>
          <w:lang w:val="en-US"/>
        </w:rPr>
        <w:t>”</w:t>
      </w:r>
      <w:r w:rsidRPr="00235C15">
        <w:rPr>
          <w:rFonts w:ascii="Arial" w:eastAsiaTheme="minorEastAsia" w:hAnsi="Arial" w:cs="Arial"/>
          <w:lang w:val="en-US"/>
        </w:rPr>
        <w:t>岛（</w:t>
      </w:r>
      <w:r w:rsidRPr="00235C15">
        <w:rPr>
          <w:rFonts w:ascii="Arial" w:eastAsiaTheme="minorEastAsia" w:hAnsi="Arial" w:cs="Arial"/>
          <w:lang w:val="en-US"/>
        </w:rPr>
        <w:t>Capraia</w:t>
      </w:r>
      <w:r w:rsidRPr="00235C15">
        <w:rPr>
          <w:rFonts w:ascii="Arial" w:eastAsiaTheme="minorEastAsia" w:hAnsi="Arial" w:cs="Arial"/>
          <w:lang w:val="en-US"/>
        </w:rPr>
        <w:t>、</w:t>
      </w:r>
      <w:r w:rsidRPr="00235C15">
        <w:rPr>
          <w:rFonts w:ascii="Arial" w:eastAsiaTheme="minorEastAsia" w:hAnsi="Arial" w:cs="Arial"/>
          <w:lang w:val="en-US"/>
        </w:rPr>
        <w:t>Cerboli</w:t>
      </w:r>
      <w:r w:rsidR="000B348A" w:rsidRPr="00235C15">
        <w:rPr>
          <w:rFonts w:ascii="Arial" w:eastAsiaTheme="minorEastAsia" w:hAnsi="Arial" w:cs="Arial"/>
          <w:lang w:val="en-US" w:eastAsia="zh-CN"/>
        </w:rPr>
        <w:t>、</w:t>
      </w:r>
      <w:r w:rsidRPr="00235C15">
        <w:rPr>
          <w:rFonts w:ascii="Arial" w:eastAsiaTheme="minorEastAsia" w:hAnsi="Arial" w:cs="Arial"/>
          <w:lang w:val="en-US"/>
        </w:rPr>
        <w:t>Elba</w:t>
      </w:r>
      <w:r w:rsidRPr="00235C15">
        <w:rPr>
          <w:rFonts w:ascii="Arial" w:eastAsiaTheme="minorEastAsia" w:hAnsi="Arial" w:cs="Arial"/>
          <w:lang w:val="en-US"/>
        </w:rPr>
        <w:t>、</w:t>
      </w:r>
      <w:r w:rsidRPr="00235C15">
        <w:rPr>
          <w:rFonts w:ascii="Arial" w:eastAsiaTheme="minorEastAsia" w:hAnsi="Arial" w:cs="Arial"/>
          <w:lang w:val="en-US"/>
        </w:rPr>
        <w:t>Formica di Burano</w:t>
      </w:r>
      <w:r w:rsidRPr="00235C15">
        <w:rPr>
          <w:rFonts w:ascii="Arial" w:eastAsiaTheme="minorEastAsia" w:hAnsi="Arial" w:cs="Arial"/>
          <w:lang w:val="en-US"/>
        </w:rPr>
        <w:t>、</w:t>
      </w:r>
      <w:r w:rsidRPr="00235C15">
        <w:rPr>
          <w:rFonts w:ascii="Arial" w:eastAsiaTheme="minorEastAsia" w:hAnsi="Arial" w:cs="Arial"/>
          <w:lang w:val="en-US"/>
        </w:rPr>
        <w:t>Formiche di Grosseto</w:t>
      </w:r>
      <w:r w:rsidRPr="00235C15">
        <w:rPr>
          <w:rFonts w:ascii="Arial" w:eastAsiaTheme="minorEastAsia" w:hAnsi="Arial" w:cs="Arial"/>
          <w:lang w:val="en-US"/>
        </w:rPr>
        <w:t>、</w:t>
      </w:r>
      <w:r w:rsidRPr="00235C15">
        <w:rPr>
          <w:rFonts w:ascii="Arial" w:eastAsiaTheme="minorEastAsia" w:hAnsi="Arial" w:cs="Arial"/>
          <w:lang w:val="en-US"/>
        </w:rPr>
        <w:t>Giannutri</w:t>
      </w:r>
      <w:r w:rsidRPr="00235C15">
        <w:rPr>
          <w:rFonts w:ascii="Arial" w:eastAsiaTheme="minorEastAsia" w:hAnsi="Arial" w:cs="Arial"/>
          <w:lang w:val="en-US"/>
        </w:rPr>
        <w:t>、</w:t>
      </w:r>
      <w:r w:rsidRPr="00235C15">
        <w:rPr>
          <w:rFonts w:ascii="Arial" w:eastAsiaTheme="minorEastAsia" w:hAnsi="Arial" w:cs="Arial"/>
          <w:lang w:val="en-US"/>
        </w:rPr>
        <w:t>Giglio</w:t>
      </w:r>
      <w:r w:rsidRPr="00235C15">
        <w:rPr>
          <w:rFonts w:ascii="Arial" w:eastAsiaTheme="minorEastAsia" w:hAnsi="Arial" w:cs="Arial"/>
          <w:lang w:val="en-US"/>
        </w:rPr>
        <w:t>、</w:t>
      </w:r>
      <w:r w:rsidRPr="00235C15">
        <w:rPr>
          <w:rFonts w:ascii="Arial" w:eastAsiaTheme="minorEastAsia" w:hAnsi="Arial" w:cs="Arial"/>
          <w:lang w:val="en-US"/>
        </w:rPr>
        <w:t>Gorgona</w:t>
      </w:r>
      <w:r w:rsidRPr="00235C15">
        <w:rPr>
          <w:rFonts w:ascii="Arial" w:eastAsiaTheme="minorEastAsia" w:hAnsi="Arial" w:cs="Arial"/>
          <w:lang w:val="en-US"/>
        </w:rPr>
        <w:t>、</w:t>
      </w:r>
      <w:r w:rsidRPr="00235C15">
        <w:rPr>
          <w:rFonts w:ascii="Arial" w:eastAsiaTheme="minorEastAsia" w:hAnsi="Arial" w:cs="Arial"/>
          <w:lang w:val="en-US"/>
        </w:rPr>
        <w:t>Montecristo</w:t>
      </w:r>
      <w:r w:rsidRPr="00235C15">
        <w:rPr>
          <w:rFonts w:ascii="Arial" w:eastAsiaTheme="minorEastAsia" w:hAnsi="Arial" w:cs="Arial"/>
          <w:lang w:val="en-US"/>
        </w:rPr>
        <w:t>、</w:t>
      </w:r>
      <w:r w:rsidRPr="00235C15">
        <w:rPr>
          <w:rFonts w:ascii="Arial" w:eastAsiaTheme="minorEastAsia" w:hAnsi="Arial" w:cs="Arial"/>
          <w:lang w:val="en-US"/>
        </w:rPr>
        <w:t>Pianosa</w:t>
      </w:r>
      <w:r w:rsidRPr="00235C15">
        <w:rPr>
          <w:rFonts w:ascii="Arial" w:eastAsiaTheme="minorEastAsia" w:hAnsi="Arial" w:cs="Arial"/>
          <w:lang w:val="en-US"/>
        </w:rPr>
        <w:t>、</w:t>
      </w:r>
      <w:r w:rsidRPr="00235C15">
        <w:rPr>
          <w:rFonts w:ascii="Arial" w:eastAsiaTheme="minorEastAsia" w:hAnsi="Arial" w:cs="Arial"/>
          <w:lang w:val="en-US"/>
        </w:rPr>
        <w:t>Scoglio d’Affrica</w:t>
      </w:r>
      <w:r w:rsidRPr="00235C15">
        <w:rPr>
          <w:rFonts w:ascii="Arial" w:eastAsiaTheme="minorEastAsia" w:hAnsi="Arial" w:cs="Arial"/>
          <w:lang w:val="en-US"/>
        </w:rPr>
        <w:t>）</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rPr>
      </w:pPr>
      <w:r w:rsidRPr="00235C15">
        <w:rPr>
          <w:rFonts w:ascii="Arial" w:eastAsiaTheme="minorEastAsia" w:hAnsi="Arial" w:cs="Arial"/>
          <w:lang w:val="en-US"/>
        </w:rPr>
        <w:tab/>
      </w:r>
      <w:r w:rsidRPr="00235C15">
        <w:rPr>
          <w:rFonts w:ascii="Arial" w:eastAsiaTheme="minorEastAsia" w:hAnsi="Arial" w:cs="Arial"/>
          <w:lang w:val="en-US"/>
        </w:rPr>
        <w:tab/>
        <w:t>IB0</w:t>
      </w:r>
      <w:r w:rsidR="00AB4D74" w:rsidRPr="00235C15">
        <w:rPr>
          <w:rFonts w:ascii="Arial" w:eastAsiaTheme="minorEastAsia" w:hAnsi="Arial" w:cs="Arial"/>
          <w:lang w:val="en-US"/>
        </w:rPr>
        <w:t>后为</w:t>
      </w:r>
      <w:r w:rsidRPr="00235C15">
        <w:rPr>
          <w:rFonts w:ascii="Arial" w:eastAsiaTheme="minorEastAsia" w:hAnsi="Arial" w:cs="Arial"/>
          <w:lang w:val="en-US"/>
        </w:rPr>
        <w:t>2</w:t>
      </w:r>
      <w:r w:rsidRPr="00235C15">
        <w:rPr>
          <w:rFonts w:ascii="Arial" w:eastAsiaTheme="minorEastAsia" w:hAnsi="Arial" w:cs="Arial"/>
          <w:lang w:val="en-US"/>
        </w:rPr>
        <w:t>或</w:t>
      </w:r>
      <w:r w:rsidRPr="00235C15">
        <w:rPr>
          <w:rFonts w:ascii="Arial" w:eastAsiaTheme="minorEastAsia" w:hAnsi="Arial" w:cs="Arial"/>
          <w:lang w:val="en-US"/>
        </w:rPr>
        <w:t>3</w:t>
      </w:r>
      <w:r w:rsidRPr="00235C15">
        <w:rPr>
          <w:rFonts w:ascii="Arial" w:eastAsiaTheme="minorEastAsia" w:hAnsi="Arial" w:cs="Arial"/>
          <w:lang w:val="en-US"/>
        </w:rPr>
        <w:t>个字母</w:t>
      </w:r>
      <w:r w:rsidRPr="00235C15">
        <w:rPr>
          <w:rFonts w:ascii="Arial" w:eastAsiaTheme="minorEastAsia" w:hAnsi="Arial" w:cs="Arial"/>
          <w:lang w:val="en-US"/>
        </w:rPr>
        <w:tab/>
        <w:t>–</w:t>
      </w:r>
      <w:r w:rsidRPr="00235C15">
        <w:rPr>
          <w:rFonts w:ascii="Arial" w:eastAsiaTheme="minorEastAsia" w:hAnsi="Arial" w:cs="Arial"/>
          <w:lang w:val="en-US"/>
        </w:rPr>
        <w:tab/>
      </w:r>
      <w:r w:rsidRPr="00235C15">
        <w:rPr>
          <w:rFonts w:ascii="Arial" w:eastAsia="SimSun" w:hAnsi="Arial" w:cs="Arial"/>
          <w:lang w:val="en-US"/>
        </w:rPr>
        <w:t>“</w:t>
      </w:r>
      <w:r w:rsidRPr="00235C15">
        <w:rPr>
          <w:rFonts w:ascii="Arial" w:eastAsiaTheme="minorEastAsia" w:hAnsi="Arial" w:cs="Arial"/>
          <w:lang w:val="en-US"/>
        </w:rPr>
        <w:t>Ponziane</w:t>
      </w:r>
      <w:r w:rsidRPr="00235C15">
        <w:rPr>
          <w:rFonts w:ascii="Arial" w:eastAsia="SimSun" w:hAnsi="Arial" w:cs="Arial"/>
          <w:lang w:val="en-US"/>
        </w:rPr>
        <w:t>”</w:t>
      </w:r>
      <w:r w:rsidRPr="00235C15">
        <w:rPr>
          <w:rFonts w:ascii="Arial" w:eastAsiaTheme="minorEastAsia" w:hAnsi="Arial" w:cs="Arial"/>
          <w:lang w:val="en-US"/>
        </w:rPr>
        <w:t>岛（</w:t>
      </w:r>
      <w:r w:rsidRPr="00235C15">
        <w:rPr>
          <w:rFonts w:ascii="Arial" w:eastAsiaTheme="minorEastAsia" w:hAnsi="Arial" w:cs="Arial"/>
          <w:lang w:val="en-US"/>
        </w:rPr>
        <w:t>Palmarola</w:t>
      </w:r>
      <w:r w:rsidRPr="00235C15">
        <w:rPr>
          <w:rFonts w:ascii="Arial" w:eastAsiaTheme="minorEastAsia" w:hAnsi="Arial" w:cs="Arial"/>
          <w:lang w:val="en-US"/>
        </w:rPr>
        <w:t>、</w:t>
      </w:r>
      <w:r w:rsidRPr="00235C15">
        <w:rPr>
          <w:rFonts w:ascii="Arial" w:eastAsiaTheme="minorEastAsia" w:hAnsi="Arial" w:cs="Arial"/>
          <w:lang w:val="en-US"/>
        </w:rPr>
        <w:t>Ponza</w:t>
      </w:r>
      <w:r w:rsidRPr="00235C15">
        <w:rPr>
          <w:rFonts w:ascii="Arial" w:eastAsiaTheme="minorEastAsia" w:hAnsi="Arial" w:cs="Arial"/>
          <w:lang w:val="en-US"/>
        </w:rPr>
        <w:t>、</w:t>
      </w:r>
      <w:r w:rsidRPr="00235C15">
        <w:rPr>
          <w:rFonts w:ascii="Arial" w:eastAsiaTheme="minorEastAsia" w:hAnsi="Arial" w:cs="Arial"/>
          <w:lang w:val="en-US"/>
        </w:rPr>
        <w:t>Scoglio della Botte</w:t>
      </w:r>
      <w:r w:rsidRPr="00235C15">
        <w:rPr>
          <w:rFonts w:ascii="Arial" w:eastAsiaTheme="minorEastAsia" w:hAnsi="Arial" w:cs="Arial"/>
          <w:lang w:val="en-US"/>
        </w:rPr>
        <w:t>、</w:t>
      </w:r>
      <w:r w:rsidRPr="00235C15">
        <w:rPr>
          <w:rFonts w:ascii="Arial" w:eastAsiaTheme="minorEastAsia" w:hAnsi="Arial" w:cs="Arial"/>
          <w:lang w:val="en-US"/>
        </w:rPr>
        <w:t>Santo Stefano</w:t>
      </w:r>
      <w:r w:rsidRPr="00235C15">
        <w:rPr>
          <w:rFonts w:ascii="Arial" w:eastAsiaTheme="minorEastAsia" w:hAnsi="Arial" w:cs="Arial"/>
          <w:lang w:val="en-US"/>
        </w:rPr>
        <w:t>、</w:t>
      </w:r>
      <w:r w:rsidRPr="00235C15">
        <w:rPr>
          <w:rFonts w:ascii="Arial" w:eastAsiaTheme="minorEastAsia" w:hAnsi="Arial" w:cs="Arial"/>
          <w:lang w:val="en-US"/>
        </w:rPr>
        <w:t>Ventotene</w:t>
      </w:r>
      <w:r w:rsidRPr="00235C15">
        <w:rPr>
          <w:rFonts w:ascii="Arial" w:eastAsiaTheme="minorEastAsia" w:hAnsi="Arial" w:cs="Arial"/>
          <w:lang w:val="en-US"/>
        </w:rPr>
        <w:t>、</w:t>
      </w:r>
      <w:r w:rsidRPr="00235C15">
        <w:rPr>
          <w:rFonts w:ascii="Arial" w:eastAsiaTheme="minorEastAsia" w:hAnsi="Arial" w:cs="Arial"/>
          <w:lang w:val="en-US"/>
        </w:rPr>
        <w:t>Zanone</w:t>
      </w:r>
      <w:r w:rsidRPr="00235C15">
        <w:rPr>
          <w:rFonts w:ascii="Arial" w:eastAsiaTheme="minorEastAsia" w:hAnsi="Arial" w:cs="Arial"/>
          <w:lang w:val="en-US"/>
        </w:rPr>
        <w:t>）</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rPr>
      </w:pPr>
      <w:r w:rsidRPr="00235C15">
        <w:rPr>
          <w:rFonts w:ascii="Arial" w:eastAsiaTheme="minorEastAsia" w:hAnsi="Arial" w:cs="Arial"/>
          <w:lang w:val="en-US"/>
        </w:rPr>
        <w:tab/>
      </w:r>
      <w:r w:rsidRPr="00235C15">
        <w:rPr>
          <w:rFonts w:ascii="Arial" w:eastAsiaTheme="minorEastAsia" w:hAnsi="Arial" w:cs="Arial"/>
          <w:lang w:val="en-US"/>
        </w:rPr>
        <w:tab/>
        <w:t>IC8</w:t>
      </w:r>
      <w:r w:rsidR="00AB4D74" w:rsidRPr="00235C15">
        <w:rPr>
          <w:rFonts w:ascii="Arial" w:eastAsiaTheme="minorEastAsia" w:hAnsi="Arial" w:cs="Arial"/>
          <w:lang w:val="en-US"/>
        </w:rPr>
        <w:t>后为</w:t>
      </w:r>
      <w:r w:rsidRPr="00235C15">
        <w:rPr>
          <w:rFonts w:ascii="Arial" w:eastAsiaTheme="minorEastAsia" w:hAnsi="Arial" w:cs="Arial"/>
          <w:lang w:val="en-US"/>
        </w:rPr>
        <w:t>2</w:t>
      </w:r>
      <w:r w:rsidRPr="00235C15">
        <w:rPr>
          <w:rFonts w:ascii="Arial" w:eastAsiaTheme="minorEastAsia" w:hAnsi="Arial" w:cs="Arial"/>
          <w:lang w:val="en-US"/>
        </w:rPr>
        <w:t>或</w:t>
      </w:r>
      <w:r w:rsidRPr="00235C15">
        <w:rPr>
          <w:rFonts w:ascii="Arial" w:eastAsiaTheme="minorEastAsia" w:hAnsi="Arial" w:cs="Arial"/>
          <w:lang w:val="en-US"/>
        </w:rPr>
        <w:t>3</w:t>
      </w:r>
      <w:r w:rsidRPr="00235C15">
        <w:rPr>
          <w:rFonts w:ascii="Arial" w:eastAsiaTheme="minorEastAsia" w:hAnsi="Arial" w:cs="Arial"/>
          <w:lang w:val="en-US"/>
        </w:rPr>
        <w:t>个字母</w:t>
      </w:r>
      <w:r w:rsidRPr="00235C15">
        <w:rPr>
          <w:rFonts w:ascii="Arial" w:eastAsiaTheme="minorEastAsia" w:hAnsi="Arial" w:cs="Arial"/>
          <w:lang w:val="en-US"/>
        </w:rPr>
        <w:tab/>
        <w:t>–</w:t>
      </w:r>
      <w:r w:rsidRPr="00235C15">
        <w:rPr>
          <w:rFonts w:ascii="Arial" w:eastAsiaTheme="minorEastAsia" w:hAnsi="Arial" w:cs="Arial"/>
          <w:lang w:val="en-US"/>
        </w:rPr>
        <w:tab/>
      </w:r>
      <w:r w:rsidRPr="00235C15">
        <w:rPr>
          <w:rFonts w:ascii="Arial" w:eastAsia="SimSun" w:hAnsi="Arial" w:cs="Arial"/>
          <w:lang w:val="en-US"/>
        </w:rPr>
        <w:t>“</w:t>
      </w:r>
      <w:r w:rsidRPr="00235C15">
        <w:rPr>
          <w:rFonts w:ascii="Arial" w:eastAsiaTheme="minorEastAsia" w:hAnsi="Arial" w:cs="Arial"/>
          <w:lang w:val="en-US"/>
        </w:rPr>
        <w:t>Napoletane</w:t>
      </w:r>
      <w:r w:rsidRPr="00235C15">
        <w:rPr>
          <w:rFonts w:ascii="Arial" w:eastAsia="SimSun" w:hAnsi="Arial" w:cs="Arial"/>
          <w:lang w:val="en-US"/>
        </w:rPr>
        <w:t>”</w:t>
      </w:r>
      <w:r w:rsidRPr="00235C15">
        <w:rPr>
          <w:rFonts w:ascii="Arial" w:eastAsiaTheme="minorEastAsia" w:hAnsi="Arial" w:cs="Arial"/>
          <w:lang w:val="en-US"/>
        </w:rPr>
        <w:t>岛（</w:t>
      </w:r>
      <w:r w:rsidRPr="00235C15">
        <w:rPr>
          <w:rFonts w:ascii="Arial" w:eastAsiaTheme="minorEastAsia" w:hAnsi="Arial" w:cs="Arial"/>
          <w:lang w:val="en-US"/>
        </w:rPr>
        <w:t>Capri</w:t>
      </w:r>
      <w:r w:rsidRPr="00235C15">
        <w:rPr>
          <w:rFonts w:ascii="Arial" w:eastAsiaTheme="minorEastAsia" w:hAnsi="Arial" w:cs="Arial"/>
          <w:lang w:val="en-US"/>
        </w:rPr>
        <w:t>、</w:t>
      </w:r>
      <w:r w:rsidRPr="00235C15">
        <w:rPr>
          <w:rFonts w:ascii="Arial" w:eastAsiaTheme="minorEastAsia" w:hAnsi="Arial" w:cs="Arial"/>
          <w:lang w:val="en-US"/>
        </w:rPr>
        <w:t>Ischia</w:t>
      </w:r>
      <w:r w:rsidRPr="00235C15">
        <w:rPr>
          <w:rFonts w:ascii="Arial" w:eastAsiaTheme="minorEastAsia" w:hAnsi="Arial" w:cs="Arial"/>
          <w:lang w:val="en-US"/>
        </w:rPr>
        <w:t>、</w:t>
      </w:r>
      <w:r w:rsidRPr="00235C15">
        <w:rPr>
          <w:rFonts w:ascii="Arial" w:eastAsiaTheme="minorEastAsia" w:hAnsi="Arial" w:cs="Arial"/>
          <w:lang w:val="en-US"/>
        </w:rPr>
        <w:t>Li Galli</w:t>
      </w:r>
      <w:r w:rsidRPr="00235C15">
        <w:rPr>
          <w:rFonts w:ascii="Arial" w:eastAsiaTheme="minorEastAsia" w:hAnsi="Arial" w:cs="Arial"/>
          <w:lang w:val="en-US"/>
        </w:rPr>
        <w:t>、</w:t>
      </w:r>
      <w:r w:rsidRPr="00235C15">
        <w:rPr>
          <w:rFonts w:ascii="Arial" w:eastAsiaTheme="minorEastAsia" w:hAnsi="Arial" w:cs="Arial"/>
          <w:lang w:val="en-US"/>
        </w:rPr>
        <w:t>Procida</w:t>
      </w:r>
      <w:r w:rsidRPr="00235C15">
        <w:rPr>
          <w:rFonts w:ascii="Arial" w:eastAsiaTheme="minorEastAsia" w:hAnsi="Arial" w:cs="Arial"/>
          <w:lang w:val="en-US"/>
        </w:rPr>
        <w:t>、</w:t>
      </w:r>
      <w:r w:rsidRPr="00235C15">
        <w:rPr>
          <w:rFonts w:ascii="Arial" w:eastAsiaTheme="minorEastAsia" w:hAnsi="Arial" w:cs="Arial"/>
          <w:lang w:val="en-US"/>
        </w:rPr>
        <w:t>Vivara</w:t>
      </w:r>
      <w:r w:rsidR="000B348A" w:rsidRPr="00235C15">
        <w:rPr>
          <w:rFonts w:ascii="Arial" w:eastAsiaTheme="minorEastAsia" w:hAnsi="Arial" w:cs="Arial"/>
          <w:lang w:val="en-US" w:eastAsia="zh-CN"/>
        </w:rPr>
        <w:t>）</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rPr>
      </w:pPr>
      <w:r w:rsidRPr="00235C15">
        <w:rPr>
          <w:rFonts w:ascii="Arial" w:eastAsiaTheme="minorEastAsia" w:hAnsi="Arial" w:cs="Arial"/>
          <w:lang w:val="en-US"/>
        </w:rPr>
        <w:tab/>
      </w:r>
      <w:r w:rsidRPr="00235C15">
        <w:rPr>
          <w:rFonts w:ascii="Arial" w:eastAsiaTheme="minorEastAsia" w:hAnsi="Arial" w:cs="Arial"/>
          <w:lang w:val="en-US"/>
        </w:rPr>
        <w:tab/>
        <w:t>ID9</w:t>
      </w:r>
      <w:r w:rsidR="00AB4D74" w:rsidRPr="00235C15">
        <w:rPr>
          <w:rFonts w:ascii="Arial" w:eastAsiaTheme="minorEastAsia" w:hAnsi="Arial" w:cs="Arial"/>
          <w:lang w:val="en-US"/>
        </w:rPr>
        <w:t>后为</w:t>
      </w:r>
      <w:r w:rsidRPr="00235C15">
        <w:rPr>
          <w:rFonts w:ascii="Arial" w:eastAsiaTheme="minorEastAsia" w:hAnsi="Arial" w:cs="Arial"/>
          <w:lang w:val="en-US"/>
        </w:rPr>
        <w:t>2</w:t>
      </w:r>
      <w:r w:rsidRPr="00235C15">
        <w:rPr>
          <w:rFonts w:ascii="Arial" w:eastAsiaTheme="minorEastAsia" w:hAnsi="Arial" w:cs="Arial"/>
          <w:lang w:val="en-US"/>
        </w:rPr>
        <w:t>或</w:t>
      </w:r>
      <w:r w:rsidRPr="00235C15">
        <w:rPr>
          <w:rFonts w:ascii="Arial" w:eastAsiaTheme="minorEastAsia" w:hAnsi="Arial" w:cs="Arial"/>
          <w:lang w:val="en-US"/>
        </w:rPr>
        <w:t>3</w:t>
      </w:r>
      <w:r w:rsidRPr="00235C15">
        <w:rPr>
          <w:rFonts w:ascii="Arial" w:eastAsiaTheme="minorEastAsia" w:hAnsi="Arial" w:cs="Arial"/>
          <w:lang w:val="en-US"/>
        </w:rPr>
        <w:t>个字母</w:t>
      </w:r>
      <w:r w:rsidRPr="00235C15">
        <w:rPr>
          <w:rFonts w:ascii="Arial" w:eastAsiaTheme="minorEastAsia" w:hAnsi="Arial" w:cs="Arial"/>
          <w:lang w:val="en-US"/>
        </w:rPr>
        <w:tab/>
        <w:t>–</w:t>
      </w:r>
      <w:r w:rsidRPr="00235C15">
        <w:rPr>
          <w:rFonts w:ascii="Arial" w:eastAsiaTheme="minorEastAsia" w:hAnsi="Arial" w:cs="Arial"/>
          <w:lang w:val="en-US"/>
        </w:rPr>
        <w:tab/>
      </w:r>
      <w:r w:rsidRPr="002E695C">
        <w:rPr>
          <w:rFonts w:ascii="Arial" w:eastAsia="SimSun" w:hAnsi="Arial" w:cs="Arial"/>
          <w:spacing w:val="-4"/>
          <w:lang w:val="en-US"/>
        </w:rPr>
        <w:t>“</w:t>
      </w:r>
      <w:r w:rsidRPr="002E695C">
        <w:rPr>
          <w:rFonts w:ascii="Arial" w:eastAsiaTheme="minorEastAsia" w:hAnsi="Arial" w:cs="Arial"/>
          <w:spacing w:val="-4"/>
          <w:lang w:val="en-US"/>
        </w:rPr>
        <w:t>Eolie</w:t>
      </w:r>
      <w:r w:rsidRPr="002E695C">
        <w:rPr>
          <w:rFonts w:ascii="Arial" w:eastAsia="SimSun" w:hAnsi="Arial" w:cs="Arial"/>
          <w:spacing w:val="-4"/>
          <w:lang w:val="en-US"/>
        </w:rPr>
        <w:t>”</w:t>
      </w:r>
      <w:r w:rsidRPr="002E695C">
        <w:rPr>
          <w:rFonts w:ascii="Arial" w:eastAsiaTheme="minorEastAsia" w:hAnsi="Arial" w:cs="Arial"/>
          <w:spacing w:val="-4"/>
          <w:lang w:val="en-US"/>
        </w:rPr>
        <w:t>岛（</w:t>
      </w:r>
      <w:r w:rsidRPr="002E695C">
        <w:rPr>
          <w:rFonts w:ascii="Arial" w:eastAsiaTheme="minorEastAsia" w:hAnsi="Arial" w:cs="Arial"/>
          <w:spacing w:val="-4"/>
          <w:lang w:val="en-US"/>
        </w:rPr>
        <w:t>Alicudi</w:t>
      </w:r>
      <w:r w:rsidRPr="002E695C">
        <w:rPr>
          <w:rFonts w:ascii="Arial" w:eastAsiaTheme="minorEastAsia" w:hAnsi="Arial" w:cs="Arial"/>
          <w:spacing w:val="-4"/>
          <w:lang w:val="en-US"/>
        </w:rPr>
        <w:t>、</w:t>
      </w:r>
      <w:r w:rsidRPr="002E695C">
        <w:rPr>
          <w:rFonts w:ascii="Arial" w:eastAsiaTheme="minorEastAsia" w:hAnsi="Arial" w:cs="Arial"/>
          <w:spacing w:val="-4"/>
          <w:lang w:val="en-US"/>
        </w:rPr>
        <w:t>Basiluzzo</w:t>
      </w:r>
      <w:r w:rsidRPr="002E695C">
        <w:rPr>
          <w:rFonts w:ascii="Arial" w:eastAsiaTheme="minorEastAsia" w:hAnsi="Arial" w:cs="Arial"/>
          <w:spacing w:val="-4"/>
          <w:lang w:val="en-US"/>
        </w:rPr>
        <w:t>、</w:t>
      </w:r>
      <w:r w:rsidRPr="002E695C">
        <w:rPr>
          <w:rFonts w:ascii="Arial" w:eastAsiaTheme="minorEastAsia" w:hAnsi="Arial" w:cs="Arial"/>
          <w:spacing w:val="-4"/>
          <w:lang w:val="en-US"/>
        </w:rPr>
        <w:t>Dino</w:t>
      </w:r>
      <w:r w:rsidRPr="002E695C">
        <w:rPr>
          <w:rFonts w:ascii="Arial" w:eastAsiaTheme="minorEastAsia" w:hAnsi="Arial" w:cs="Arial"/>
          <w:spacing w:val="-4"/>
          <w:lang w:val="en-US"/>
        </w:rPr>
        <w:t>、</w:t>
      </w:r>
      <w:r w:rsidRPr="002E695C">
        <w:rPr>
          <w:rFonts w:ascii="Arial" w:eastAsiaTheme="minorEastAsia" w:hAnsi="Arial" w:cs="Arial"/>
          <w:spacing w:val="-4"/>
          <w:lang w:val="en-US"/>
        </w:rPr>
        <w:t>Filicudi</w:t>
      </w:r>
      <w:r w:rsidRPr="002E695C">
        <w:rPr>
          <w:rFonts w:ascii="Arial" w:eastAsiaTheme="minorEastAsia" w:hAnsi="Arial" w:cs="Arial"/>
          <w:spacing w:val="-4"/>
          <w:lang w:val="en-US"/>
        </w:rPr>
        <w:t>、</w:t>
      </w:r>
      <w:r w:rsidRPr="00235C15">
        <w:rPr>
          <w:rFonts w:ascii="Arial" w:eastAsiaTheme="minorEastAsia" w:hAnsi="Arial" w:cs="Arial"/>
          <w:lang w:val="en-US"/>
        </w:rPr>
        <w:t>Formiche</w:t>
      </w:r>
      <w:r w:rsidRPr="00235C15">
        <w:rPr>
          <w:rFonts w:ascii="Arial" w:eastAsiaTheme="minorEastAsia" w:hAnsi="Arial" w:cs="Arial"/>
          <w:lang w:val="en-US"/>
        </w:rPr>
        <w:t>、</w:t>
      </w:r>
      <w:r w:rsidRPr="00235C15">
        <w:rPr>
          <w:rFonts w:ascii="Arial" w:eastAsiaTheme="minorEastAsia" w:hAnsi="Arial" w:cs="Arial"/>
          <w:lang w:val="en-US"/>
        </w:rPr>
        <w:t>Lipari</w:t>
      </w:r>
      <w:r w:rsidRPr="00235C15">
        <w:rPr>
          <w:rFonts w:ascii="Arial" w:eastAsiaTheme="minorEastAsia" w:hAnsi="Arial" w:cs="Arial"/>
          <w:lang w:val="en-US"/>
        </w:rPr>
        <w:t>、</w:t>
      </w:r>
      <w:r w:rsidRPr="00235C15">
        <w:rPr>
          <w:rFonts w:ascii="Arial" w:eastAsiaTheme="minorEastAsia" w:hAnsi="Arial" w:cs="Arial"/>
          <w:lang w:val="en-US"/>
        </w:rPr>
        <w:t>Lisca Bianca</w:t>
      </w:r>
      <w:r w:rsidRPr="00235C15">
        <w:rPr>
          <w:rFonts w:ascii="Arial" w:eastAsiaTheme="minorEastAsia" w:hAnsi="Arial" w:cs="Arial"/>
          <w:lang w:val="en-US"/>
        </w:rPr>
        <w:t>、</w:t>
      </w:r>
      <w:r w:rsidRPr="00235C15">
        <w:rPr>
          <w:rFonts w:ascii="Arial" w:eastAsiaTheme="minorEastAsia" w:hAnsi="Arial" w:cs="Arial"/>
          <w:lang w:val="en-US"/>
        </w:rPr>
        <w:t>Panarea</w:t>
      </w:r>
      <w:r w:rsidRPr="00235C15">
        <w:rPr>
          <w:rFonts w:ascii="Arial" w:eastAsiaTheme="minorEastAsia" w:hAnsi="Arial" w:cs="Arial"/>
          <w:lang w:val="en-US"/>
        </w:rPr>
        <w:t>、</w:t>
      </w:r>
      <w:r w:rsidRPr="00235C15">
        <w:rPr>
          <w:rFonts w:ascii="Arial" w:eastAsiaTheme="minorEastAsia" w:hAnsi="Arial" w:cs="Arial"/>
          <w:lang w:val="en-US"/>
        </w:rPr>
        <w:t>Salina</w:t>
      </w:r>
      <w:r w:rsidRPr="00235C15">
        <w:rPr>
          <w:rFonts w:ascii="Arial" w:eastAsiaTheme="minorEastAsia" w:hAnsi="Arial" w:cs="Arial"/>
          <w:lang w:val="en-US"/>
        </w:rPr>
        <w:t>、</w:t>
      </w:r>
      <w:r w:rsidRPr="00235C15">
        <w:rPr>
          <w:rFonts w:ascii="Arial" w:eastAsiaTheme="minorEastAsia" w:hAnsi="Arial" w:cs="Arial"/>
          <w:lang w:val="en-US"/>
        </w:rPr>
        <w:t>San Pietro a Canna</w:t>
      </w:r>
      <w:r w:rsidRPr="00235C15">
        <w:rPr>
          <w:rFonts w:ascii="Arial" w:eastAsiaTheme="minorEastAsia" w:hAnsi="Arial" w:cs="Arial"/>
          <w:lang w:val="en-US"/>
        </w:rPr>
        <w:t>、</w:t>
      </w:r>
      <w:r w:rsidRPr="00235C15">
        <w:rPr>
          <w:rFonts w:ascii="Arial" w:eastAsiaTheme="minorEastAsia" w:hAnsi="Arial" w:cs="Arial"/>
          <w:lang w:val="en-US"/>
        </w:rPr>
        <w:t>Stromboli</w:t>
      </w:r>
      <w:r w:rsidRPr="00235C15">
        <w:rPr>
          <w:rFonts w:ascii="Arial" w:eastAsiaTheme="minorEastAsia" w:hAnsi="Arial" w:cs="Arial"/>
          <w:lang w:val="en-US"/>
        </w:rPr>
        <w:t>、</w:t>
      </w:r>
      <w:r w:rsidRPr="00235C15">
        <w:rPr>
          <w:rFonts w:ascii="Arial" w:eastAsiaTheme="minorEastAsia" w:hAnsi="Arial" w:cs="Arial"/>
          <w:lang w:val="en-US"/>
        </w:rPr>
        <w:t>Strombolicchio</w:t>
      </w:r>
      <w:r w:rsidRPr="00235C15">
        <w:rPr>
          <w:rFonts w:ascii="Arial" w:eastAsiaTheme="minorEastAsia" w:hAnsi="Arial" w:cs="Arial"/>
          <w:lang w:val="en-US"/>
        </w:rPr>
        <w:t>、</w:t>
      </w:r>
      <w:r w:rsidRPr="00235C15">
        <w:rPr>
          <w:rFonts w:ascii="Arial" w:eastAsiaTheme="minorEastAsia" w:hAnsi="Arial" w:cs="Arial"/>
          <w:lang w:val="en-US"/>
        </w:rPr>
        <w:t>Vulcano</w:t>
      </w:r>
      <w:r w:rsidRPr="00235C15">
        <w:rPr>
          <w:rFonts w:ascii="Arial" w:eastAsiaTheme="minorEastAsia" w:hAnsi="Arial" w:cs="Arial"/>
          <w:lang w:val="en-US"/>
        </w:rPr>
        <w:t>）</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rPr>
      </w:pPr>
      <w:r w:rsidRPr="00235C15">
        <w:rPr>
          <w:rFonts w:ascii="Arial" w:eastAsiaTheme="minorEastAsia" w:hAnsi="Arial" w:cs="Arial"/>
          <w:lang w:val="en-US"/>
        </w:rPr>
        <w:tab/>
      </w:r>
      <w:r w:rsidRPr="00235C15">
        <w:rPr>
          <w:rFonts w:ascii="Arial" w:eastAsiaTheme="minorEastAsia" w:hAnsi="Arial" w:cs="Arial"/>
          <w:lang w:val="en-US"/>
        </w:rPr>
        <w:tab/>
        <w:t>IE9</w:t>
      </w:r>
      <w:r w:rsidR="00AB4D74" w:rsidRPr="00235C15">
        <w:rPr>
          <w:rFonts w:ascii="Arial" w:eastAsiaTheme="minorEastAsia" w:hAnsi="Arial" w:cs="Arial"/>
          <w:lang w:val="en-US"/>
        </w:rPr>
        <w:t>后为</w:t>
      </w:r>
      <w:r w:rsidRPr="00235C15">
        <w:rPr>
          <w:rFonts w:ascii="Arial" w:eastAsiaTheme="minorEastAsia" w:hAnsi="Arial" w:cs="Arial"/>
          <w:lang w:val="en-US"/>
        </w:rPr>
        <w:t>2</w:t>
      </w:r>
      <w:r w:rsidRPr="00235C15">
        <w:rPr>
          <w:rFonts w:ascii="Arial" w:eastAsiaTheme="minorEastAsia" w:hAnsi="Arial" w:cs="Arial"/>
          <w:lang w:val="en-US"/>
        </w:rPr>
        <w:t>或</w:t>
      </w:r>
      <w:r w:rsidRPr="00235C15">
        <w:rPr>
          <w:rFonts w:ascii="Arial" w:eastAsiaTheme="minorEastAsia" w:hAnsi="Arial" w:cs="Arial"/>
          <w:lang w:val="en-US"/>
        </w:rPr>
        <w:t>3</w:t>
      </w:r>
      <w:r w:rsidRPr="00235C15">
        <w:rPr>
          <w:rFonts w:ascii="Arial" w:eastAsiaTheme="minorEastAsia" w:hAnsi="Arial" w:cs="Arial"/>
          <w:lang w:val="en-US"/>
        </w:rPr>
        <w:t>个字母</w:t>
      </w:r>
      <w:r w:rsidRPr="00235C15">
        <w:rPr>
          <w:rFonts w:ascii="Arial" w:eastAsiaTheme="minorEastAsia" w:hAnsi="Arial" w:cs="Arial"/>
          <w:lang w:val="en-US"/>
        </w:rPr>
        <w:tab/>
        <w:t>–</w:t>
      </w:r>
      <w:r w:rsidRPr="00235C15">
        <w:rPr>
          <w:rFonts w:ascii="Arial" w:eastAsiaTheme="minorEastAsia" w:hAnsi="Arial" w:cs="Arial"/>
          <w:lang w:val="en-US"/>
        </w:rPr>
        <w:tab/>
        <w:t>Ustica</w:t>
      </w:r>
      <w:r w:rsidRPr="00235C15">
        <w:rPr>
          <w:rFonts w:ascii="Arial" w:eastAsiaTheme="minorEastAsia" w:hAnsi="Arial" w:cs="Arial"/>
          <w:lang w:val="en-US"/>
        </w:rPr>
        <w:t>岛</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en-US"/>
        </w:rPr>
      </w:pPr>
      <w:r w:rsidRPr="00235C15">
        <w:rPr>
          <w:rFonts w:ascii="Arial" w:eastAsiaTheme="minorEastAsia" w:hAnsi="Arial" w:cs="Arial"/>
          <w:lang w:val="en-US"/>
        </w:rPr>
        <w:tab/>
      </w:r>
      <w:r w:rsidRPr="00235C15">
        <w:rPr>
          <w:rFonts w:ascii="Arial" w:eastAsiaTheme="minorEastAsia" w:hAnsi="Arial" w:cs="Arial"/>
          <w:lang w:val="en-US"/>
        </w:rPr>
        <w:tab/>
        <w:t>IF9</w:t>
      </w:r>
      <w:r w:rsidR="00AB4D74" w:rsidRPr="00235C15">
        <w:rPr>
          <w:rFonts w:ascii="Arial" w:eastAsiaTheme="minorEastAsia" w:hAnsi="Arial" w:cs="Arial"/>
          <w:lang w:val="en-US"/>
        </w:rPr>
        <w:t>后为</w:t>
      </w:r>
      <w:r w:rsidRPr="00235C15">
        <w:rPr>
          <w:rFonts w:ascii="Arial" w:eastAsiaTheme="minorEastAsia" w:hAnsi="Arial" w:cs="Arial"/>
          <w:lang w:val="en-US"/>
        </w:rPr>
        <w:t>2</w:t>
      </w:r>
      <w:r w:rsidRPr="00235C15">
        <w:rPr>
          <w:rFonts w:ascii="Arial" w:eastAsiaTheme="minorEastAsia" w:hAnsi="Arial" w:cs="Arial"/>
          <w:lang w:val="en-US"/>
        </w:rPr>
        <w:t>或</w:t>
      </w:r>
      <w:r w:rsidRPr="00235C15">
        <w:rPr>
          <w:rFonts w:ascii="Arial" w:eastAsiaTheme="minorEastAsia" w:hAnsi="Arial" w:cs="Arial"/>
          <w:lang w:val="en-US"/>
        </w:rPr>
        <w:t>3</w:t>
      </w:r>
      <w:r w:rsidRPr="00235C15">
        <w:rPr>
          <w:rFonts w:ascii="Arial" w:eastAsiaTheme="minorEastAsia" w:hAnsi="Arial" w:cs="Arial"/>
          <w:lang w:val="en-US"/>
        </w:rPr>
        <w:t>个字母</w:t>
      </w:r>
      <w:r w:rsidRPr="00235C15">
        <w:rPr>
          <w:rFonts w:ascii="Arial" w:eastAsiaTheme="minorEastAsia" w:hAnsi="Arial" w:cs="Arial"/>
          <w:lang w:val="en-US"/>
        </w:rPr>
        <w:tab/>
        <w:t>–</w:t>
      </w:r>
      <w:r w:rsidRPr="00235C15">
        <w:rPr>
          <w:rFonts w:ascii="Arial" w:eastAsiaTheme="minorEastAsia" w:hAnsi="Arial" w:cs="Arial"/>
          <w:lang w:val="en-US"/>
        </w:rPr>
        <w:tab/>
      </w:r>
      <w:r w:rsidRPr="002E695C">
        <w:rPr>
          <w:rFonts w:ascii="Arial" w:eastAsia="SimSun" w:hAnsi="Arial" w:cs="Arial"/>
          <w:spacing w:val="-4"/>
          <w:lang w:val="en-US"/>
        </w:rPr>
        <w:t>“</w:t>
      </w:r>
      <w:r w:rsidRPr="002E695C">
        <w:rPr>
          <w:rFonts w:ascii="Arial" w:eastAsiaTheme="minorEastAsia" w:hAnsi="Arial" w:cs="Arial"/>
          <w:spacing w:val="-4"/>
          <w:lang w:val="en-US"/>
        </w:rPr>
        <w:t>Egadi</w:t>
      </w:r>
      <w:r w:rsidRPr="002E695C">
        <w:rPr>
          <w:rFonts w:ascii="Arial" w:eastAsia="SimSun" w:hAnsi="Arial" w:cs="Arial"/>
          <w:spacing w:val="-4"/>
          <w:lang w:val="en-US"/>
        </w:rPr>
        <w:t>”</w:t>
      </w:r>
      <w:r w:rsidRPr="002E695C">
        <w:rPr>
          <w:rFonts w:ascii="Arial" w:eastAsiaTheme="minorEastAsia" w:hAnsi="Arial" w:cs="Arial"/>
          <w:spacing w:val="-4"/>
          <w:lang w:val="en-US"/>
        </w:rPr>
        <w:t>岛（</w:t>
      </w:r>
      <w:r w:rsidRPr="002E695C">
        <w:rPr>
          <w:rFonts w:ascii="Arial" w:eastAsiaTheme="minorEastAsia" w:hAnsi="Arial" w:cs="Arial"/>
          <w:spacing w:val="-4"/>
          <w:lang w:val="en-US"/>
        </w:rPr>
        <w:t>Asinelli</w:t>
      </w:r>
      <w:r w:rsidRPr="002E695C">
        <w:rPr>
          <w:rFonts w:ascii="Arial" w:eastAsiaTheme="minorEastAsia" w:hAnsi="Arial" w:cs="Arial"/>
          <w:spacing w:val="-4"/>
          <w:lang w:val="en-US"/>
        </w:rPr>
        <w:t>、</w:t>
      </w:r>
      <w:r w:rsidRPr="002E695C">
        <w:rPr>
          <w:rFonts w:ascii="Arial" w:eastAsiaTheme="minorEastAsia" w:hAnsi="Arial" w:cs="Arial"/>
          <w:spacing w:val="-4"/>
          <w:lang w:val="en-US"/>
        </w:rPr>
        <w:t>Favignana</w:t>
      </w:r>
      <w:r w:rsidRPr="002E695C">
        <w:rPr>
          <w:rFonts w:ascii="Arial" w:eastAsiaTheme="minorEastAsia" w:hAnsi="Arial" w:cs="Arial"/>
          <w:spacing w:val="-4"/>
          <w:lang w:val="en-US"/>
        </w:rPr>
        <w:t>、</w:t>
      </w:r>
      <w:r w:rsidRPr="002E695C">
        <w:rPr>
          <w:rFonts w:ascii="Arial" w:eastAsiaTheme="minorEastAsia" w:hAnsi="Arial" w:cs="Arial"/>
          <w:spacing w:val="-4"/>
          <w:lang w:val="en-US"/>
        </w:rPr>
        <w:t>La Formica</w:t>
      </w:r>
      <w:r w:rsidRPr="002E695C">
        <w:rPr>
          <w:rFonts w:ascii="Arial" w:eastAsiaTheme="minorEastAsia" w:hAnsi="Arial" w:cs="Arial"/>
          <w:spacing w:val="-4"/>
          <w:lang w:val="en-US"/>
        </w:rPr>
        <w:t>、</w:t>
      </w:r>
      <w:r w:rsidRPr="00235C15">
        <w:rPr>
          <w:rFonts w:ascii="Arial" w:eastAsiaTheme="minorEastAsia" w:hAnsi="Arial" w:cs="Arial"/>
          <w:lang w:val="en-US"/>
        </w:rPr>
        <w:t>Levanzo</w:t>
      </w:r>
      <w:r w:rsidR="000B348A" w:rsidRPr="00235C15">
        <w:rPr>
          <w:rFonts w:ascii="Arial" w:eastAsiaTheme="minorEastAsia" w:hAnsi="Arial" w:cs="Arial"/>
          <w:lang w:val="en-US" w:eastAsia="zh-CN"/>
        </w:rPr>
        <w:t>、</w:t>
      </w:r>
      <w:r w:rsidRPr="00235C15">
        <w:rPr>
          <w:rFonts w:ascii="Arial" w:eastAsiaTheme="minorEastAsia" w:hAnsi="Arial" w:cs="Arial"/>
          <w:lang w:val="en-US"/>
        </w:rPr>
        <w:t>Maraone</w:t>
      </w:r>
      <w:r w:rsidRPr="00235C15">
        <w:rPr>
          <w:rFonts w:ascii="Arial" w:eastAsiaTheme="minorEastAsia" w:hAnsi="Arial" w:cs="Arial"/>
          <w:lang w:val="en-US"/>
        </w:rPr>
        <w:t>、</w:t>
      </w:r>
      <w:r w:rsidRPr="00235C15">
        <w:rPr>
          <w:rFonts w:ascii="Arial" w:eastAsiaTheme="minorEastAsia" w:hAnsi="Arial" w:cs="Arial"/>
          <w:lang w:val="en-US"/>
        </w:rPr>
        <w:t>Marettimo</w:t>
      </w:r>
      <w:r w:rsidRPr="00235C15">
        <w:rPr>
          <w:rFonts w:ascii="Arial" w:eastAsiaTheme="minorEastAsia" w:hAnsi="Arial" w:cs="Arial"/>
          <w:lang w:val="en-US"/>
        </w:rPr>
        <w:t>、</w:t>
      </w:r>
      <w:r w:rsidRPr="00235C15">
        <w:rPr>
          <w:rFonts w:ascii="Arial" w:eastAsiaTheme="minorEastAsia" w:hAnsi="Arial" w:cs="Arial"/>
          <w:lang w:val="en-US"/>
        </w:rPr>
        <w:t>Stagnone</w:t>
      </w:r>
      <w:r w:rsidRPr="00235C15">
        <w:rPr>
          <w:rFonts w:ascii="Arial" w:eastAsiaTheme="minorEastAsia" w:hAnsi="Arial" w:cs="Arial"/>
          <w:lang w:val="en-US"/>
        </w:rPr>
        <w:t>）</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it-IT"/>
        </w:rPr>
      </w:pPr>
      <w:r w:rsidRPr="00235C15">
        <w:rPr>
          <w:rFonts w:ascii="Arial" w:eastAsiaTheme="minorEastAsia" w:hAnsi="Arial" w:cs="Arial"/>
          <w:lang w:val="it-IT"/>
        </w:rPr>
        <w:tab/>
      </w:r>
      <w:r w:rsidRPr="00235C15">
        <w:rPr>
          <w:rFonts w:ascii="Arial" w:eastAsiaTheme="minorEastAsia" w:hAnsi="Arial" w:cs="Arial"/>
          <w:lang w:val="it-IT"/>
        </w:rPr>
        <w:tab/>
        <w:t>IG9</w:t>
      </w:r>
      <w:r w:rsidR="00AB4D74" w:rsidRPr="00235C15">
        <w:rPr>
          <w:rFonts w:ascii="Arial" w:eastAsiaTheme="minorEastAsia" w:hAnsi="Arial" w:cs="Arial"/>
          <w:lang w:val="en-US"/>
        </w:rPr>
        <w:t>后为</w:t>
      </w:r>
      <w:r w:rsidRPr="00235C15">
        <w:rPr>
          <w:rFonts w:ascii="Arial" w:eastAsiaTheme="minorEastAsia" w:hAnsi="Arial" w:cs="Arial"/>
          <w:lang w:val="it-IT"/>
        </w:rPr>
        <w:t>2</w:t>
      </w:r>
      <w:r w:rsidRPr="00235C15">
        <w:rPr>
          <w:rFonts w:ascii="Arial" w:eastAsiaTheme="minorEastAsia" w:hAnsi="Arial" w:cs="Arial"/>
          <w:lang w:val="en-US"/>
        </w:rPr>
        <w:t>或</w:t>
      </w:r>
      <w:r w:rsidRPr="00235C15">
        <w:rPr>
          <w:rFonts w:ascii="Arial" w:eastAsiaTheme="minorEastAsia" w:hAnsi="Arial" w:cs="Arial"/>
          <w:lang w:val="it-IT"/>
        </w:rPr>
        <w:t>3</w:t>
      </w:r>
      <w:r w:rsidRPr="00235C15">
        <w:rPr>
          <w:rFonts w:ascii="Arial" w:eastAsiaTheme="minorEastAsia" w:hAnsi="Arial" w:cs="Arial"/>
          <w:lang w:val="en-US"/>
        </w:rPr>
        <w:t>个字母</w:t>
      </w:r>
      <w:r w:rsidRPr="00235C15">
        <w:rPr>
          <w:rFonts w:ascii="Arial" w:eastAsiaTheme="minorEastAsia" w:hAnsi="Arial" w:cs="Arial"/>
          <w:lang w:val="it-IT"/>
        </w:rPr>
        <w:tab/>
        <w:t>–</w:t>
      </w:r>
      <w:r w:rsidRPr="00235C15">
        <w:rPr>
          <w:rFonts w:ascii="Arial" w:eastAsiaTheme="minorEastAsia" w:hAnsi="Arial" w:cs="Arial"/>
          <w:lang w:val="it-IT"/>
        </w:rPr>
        <w:tab/>
      </w:r>
      <w:r w:rsidRPr="002E695C">
        <w:rPr>
          <w:rFonts w:ascii="Arial" w:eastAsia="SimSun" w:hAnsi="Arial" w:cs="Arial"/>
          <w:spacing w:val="-4"/>
          <w:lang w:val="it-IT"/>
        </w:rPr>
        <w:t>“</w:t>
      </w:r>
      <w:r w:rsidRPr="002E695C">
        <w:rPr>
          <w:rFonts w:ascii="Arial" w:eastAsiaTheme="minorEastAsia" w:hAnsi="Arial" w:cs="Arial"/>
          <w:spacing w:val="-4"/>
          <w:lang w:val="it-IT"/>
        </w:rPr>
        <w:t>Pelagie</w:t>
      </w:r>
      <w:r w:rsidRPr="002E695C">
        <w:rPr>
          <w:rFonts w:ascii="Arial" w:eastAsia="SimSun" w:hAnsi="Arial" w:cs="Arial"/>
          <w:spacing w:val="-4"/>
          <w:lang w:val="it-IT"/>
        </w:rPr>
        <w:t>”</w:t>
      </w:r>
      <w:r w:rsidRPr="002E695C">
        <w:rPr>
          <w:rFonts w:ascii="Arial" w:eastAsiaTheme="minorEastAsia" w:hAnsi="Arial" w:cs="Arial"/>
          <w:spacing w:val="-4"/>
          <w:lang w:val="en-US"/>
        </w:rPr>
        <w:t>岛</w:t>
      </w:r>
      <w:r w:rsidRPr="002E695C">
        <w:rPr>
          <w:rFonts w:ascii="Arial" w:eastAsiaTheme="minorEastAsia" w:hAnsi="Arial" w:cs="Arial"/>
          <w:spacing w:val="-4"/>
          <w:lang w:val="it-IT"/>
        </w:rPr>
        <w:t>（</w:t>
      </w:r>
      <w:r w:rsidRPr="002E695C">
        <w:rPr>
          <w:rFonts w:ascii="Arial" w:eastAsiaTheme="minorEastAsia" w:hAnsi="Arial" w:cs="Arial"/>
          <w:spacing w:val="-4"/>
          <w:lang w:val="it-IT"/>
        </w:rPr>
        <w:t>Lampedusa</w:t>
      </w:r>
      <w:r w:rsidRPr="002E695C">
        <w:rPr>
          <w:rFonts w:ascii="Arial" w:eastAsiaTheme="minorEastAsia" w:hAnsi="Arial" w:cs="Arial"/>
          <w:spacing w:val="-4"/>
          <w:lang w:val="en-US"/>
        </w:rPr>
        <w:t>、</w:t>
      </w:r>
      <w:r w:rsidRPr="002E695C">
        <w:rPr>
          <w:rFonts w:ascii="Arial" w:eastAsiaTheme="minorEastAsia" w:hAnsi="Arial" w:cs="Arial"/>
          <w:spacing w:val="-4"/>
          <w:lang w:val="it-IT"/>
        </w:rPr>
        <w:t>Lampione</w:t>
      </w:r>
      <w:r w:rsidRPr="002E695C">
        <w:rPr>
          <w:rFonts w:ascii="Arial" w:eastAsiaTheme="minorEastAsia" w:hAnsi="Arial" w:cs="Arial"/>
          <w:spacing w:val="-4"/>
          <w:lang w:val="en-US"/>
        </w:rPr>
        <w:t>、</w:t>
      </w:r>
      <w:r w:rsidRPr="002E695C">
        <w:rPr>
          <w:rFonts w:ascii="Arial" w:eastAsiaTheme="minorEastAsia" w:hAnsi="Arial" w:cs="Arial"/>
          <w:spacing w:val="-4"/>
          <w:lang w:val="it-IT"/>
        </w:rPr>
        <w:t>Linosa</w:t>
      </w:r>
      <w:r w:rsidRPr="002E695C">
        <w:rPr>
          <w:rFonts w:ascii="Arial" w:eastAsiaTheme="minorEastAsia" w:hAnsi="Arial" w:cs="Arial"/>
          <w:spacing w:val="-4"/>
          <w:lang w:val="it-IT"/>
        </w:rPr>
        <w:t>）</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it-IT"/>
        </w:rPr>
      </w:pPr>
      <w:r w:rsidRPr="00235C15">
        <w:rPr>
          <w:rFonts w:ascii="Arial" w:eastAsiaTheme="minorEastAsia" w:hAnsi="Arial" w:cs="Arial"/>
          <w:lang w:val="it-IT"/>
        </w:rPr>
        <w:tab/>
      </w:r>
      <w:r w:rsidRPr="00235C15">
        <w:rPr>
          <w:rFonts w:ascii="Arial" w:eastAsiaTheme="minorEastAsia" w:hAnsi="Arial" w:cs="Arial"/>
          <w:lang w:val="it-IT"/>
        </w:rPr>
        <w:tab/>
        <w:t>IH9</w:t>
      </w:r>
      <w:r w:rsidR="00AB4D74" w:rsidRPr="00235C15">
        <w:rPr>
          <w:rFonts w:ascii="Arial" w:eastAsiaTheme="minorEastAsia" w:hAnsi="Arial" w:cs="Arial"/>
          <w:lang w:val="en-US"/>
        </w:rPr>
        <w:t>后为</w:t>
      </w:r>
      <w:r w:rsidRPr="00235C15">
        <w:rPr>
          <w:rFonts w:ascii="Arial" w:eastAsiaTheme="minorEastAsia" w:hAnsi="Arial" w:cs="Arial"/>
          <w:lang w:val="it-IT"/>
        </w:rPr>
        <w:t>2</w:t>
      </w:r>
      <w:r w:rsidRPr="00235C15">
        <w:rPr>
          <w:rFonts w:ascii="Arial" w:eastAsiaTheme="minorEastAsia" w:hAnsi="Arial" w:cs="Arial"/>
          <w:lang w:val="en-US"/>
        </w:rPr>
        <w:t>或</w:t>
      </w:r>
      <w:r w:rsidRPr="00235C15">
        <w:rPr>
          <w:rFonts w:ascii="Arial" w:eastAsiaTheme="minorEastAsia" w:hAnsi="Arial" w:cs="Arial"/>
          <w:lang w:val="it-IT"/>
        </w:rPr>
        <w:t>3</w:t>
      </w:r>
      <w:r w:rsidRPr="00235C15">
        <w:rPr>
          <w:rFonts w:ascii="Arial" w:eastAsiaTheme="minorEastAsia" w:hAnsi="Arial" w:cs="Arial"/>
          <w:lang w:val="en-US"/>
        </w:rPr>
        <w:t>个字母</w:t>
      </w:r>
      <w:r w:rsidRPr="00235C15">
        <w:rPr>
          <w:rFonts w:ascii="Arial" w:eastAsiaTheme="minorEastAsia" w:hAnsi="Arial" w:cs="Arial"/>
          <w:lang w:val="it-IT"/>
        </w:rPr>
        <w:tab/>
        <w:t>–</w:t>
      </w:r>
      <w:r w:rsidRPr="00235C15">
        <w:rPr>
          <w:rFonts w:ascii="Arial" w:eastAsiaTheme="minorEastAsia" w:hAnsi="Arial" w:cs="Arial"/>
          <w:lang w:val="it-IT"/>
        </w:rPr>
        <w:tab/>
        <w:t>Pantelleria</w:t>
      </w:r>
      <w:r w:rsidRPr="00235C15">
        <w:rPr>
          <w:rFonts w:ascii="Arial" w:eastAsiaTheme="minorEastAsia" w:hAnsi="Arial" w:cs="Arial"/>
          <w:lang w:val="en-US"/>
        </w:rPr>
        <w:t>岛</w:t>
      </w:r>
    </w:p>
    <w:p w:rsidR="00DE4389" w:rsidRPr="006A5D94" w:rsidRDefault="00DE4389" w:rsidP="002E695C">
      <w:pPr>
        <w:pStyle w:val="Station"/>
        <w:tabs>
          <w:tab w:val="left" w:pos="3402"/>
          <w:tab w:val="left" w:pos="5670"/>
        </w:tabs>
        <w:spacing w:before="40" w:after="0"/>
        <w:ind w:left="5954" w:hanging="5954"/>
        <w:rPr>
          <w:rFonts w:ascii="Arial" w:eastAsiaTheme="minorEastAsia" w:hAnsi="Arial" w:cs="Arial"/>
          <w:lang w:val="it-IT"/>
        </w:rPr>
      </w:pPr>
      <w:r w:rsidRPr="00235C15">
        <w:rPr>
          <w:rFonts w:ascii="Arial" w:eastAsiaTheme="minorEastAsia" w:hAnsi="Arial" w:cs="Arial"/>
          <w:lang w:val="it-IT"/>
        </w:rPr>
        <w:tab/>
      </w:r>
      <w:r w:rsidRPr="00235C15">
        <w:rPr>
          <w:rFonts w:ascii="Arial" w:eastAsiaTheme="minorEastAsia" w:hAnsi="Arial" w:cs="Arial"/>
          <w:lang w:val="it-IT"/>
        </w:rPr>
        <w:tab/>
        <w:t>IJ7</w:t>
      </w:r>
      <w:r w:rsidR="00AB4D74" w:rsidRPr="00235C15">
        <w:rPr>
          <w:rFonts w:ascii="Arial" w:eastAsiaTheme="minorEastAsia" w:hAnsi="Arial" w:cs="Arial"/>
          <w:lang w:val="en-US"/>
        </w:rPr>
        <w:t>后为</w:t>
      </w:r>
      <w:r w:rsidRPr="00235C15">
        <w:rPr>
          <w:rFonts w:ascii="Arial" w:eastAsiaTheme="minorEastAsia" w:hAnsi="Arial" w:cs="Arial"/>
          <w:lang w:val="it-IT"/>
        </w:rPr>
        <w:t>2</w:t>
      </w:r>
      <w:r w:rsidRPr="00235C15">
        <w:rPr>
          <w:rFonts w:ascii="Arial" w:eastAsiaTheme="minorEastAsia" w:hAnsi="Arial" w:cs="Arial"/>
          <w:lang w:val="en-US"/>
        </w:rPr>
        <w:t>或</w:t>
      </w:r>
      <w:r w:rsidRPr="00235C15">
        <w:rPr>
          <w:rFonts w:ascii="Arial" w:eastAsiaTheme="minorEastAsia" w:hAnsi="Arial" w:cs="Arial"/>
          <w:lang w:val="it-IT"/>
        </w:rPr>
        <w:t>3</w:t>
      </w:r>
      <w:r w:rsidRPr="00235C15">
        <w:rPr>
          <w:rFonts w:ascii="Arial" w:eastAsiaTheme="minorEastAsia" w:hAnsi="Arial" w:cs="Arial"/>
          <w:lang w:val="en-US"/>
        </w:rPr>
        <w:t>个字母</w:t>
      </w:r>
      <w:r w:rsidRPr="00235C15">
        <w:rPr>
          <w:rFonts w:ascii="Arial" w:eastAsiaTheme="minorEastAsia" w:hAnsi="Arial" w:cs="Arial"/>
          <w:lang w:val="it-IT"/>
        </w:rPr>
        <w:tab/>
        <w:t>–</w:t>
      </w:r>
      <w:r w:rsidRPr="00235C15">
        <w:rPr>
          <w:rFonts w:ascii="Arial" w:eastAsiaTheme="minorEastAsia" w:hAnsi="Arial" w:cs="Arial"/>
          <w:lang w:val="it-IT"/>
        </w:rPr>
        <w:tab/>
      </w:r>
      <w:r w:rsidRPr="00235C15">
        <w:rPr>
          <w:rFonts w:ascii="Arial" w:eastAsia="SimSun" w:hAnsi="Arial" w:cs="Arial"/>
          <w:lang w:val="it-IT"/>
        </w:rPr>
        <w:t>“</w:t>
      </w:r>
      <w:r w:rsidRPr="00235C15">
        <w:rPr>
          <w:rFonts w:ascii="Arial" w:eastAsiaTheme="minorEastAsia" w:hAnsi="Arial" w:cs="Arial"/>
          <w:lang w:val="it-IT"/>
        </w:rPr>
        <w:t>Cheradi</w:t>
      </w:r>
      <w:r w:rsidRPr="00235C15">
        <w:rPr>
          <w:rFonts w:ascii="Arial" w:eastAsia="SimSun" w:hAnsi="Arial" w:cs="Arial"/>
          <w:lang w:val="it-IT"/>
        </w:rPr>
        <w:t>”</w:t>
      </w:r>
      <w:r w:rsidRPr="00235C15">
        <w:rPr>
          <w:rFonts w:ascii="Arial" w:eastAsiaTheme="minorEastAsia" w:hAnsi="Arial" w:cs="Arial"/>
          <w:lang w:val="en-US"/>
        </w:rPr>
        <w:t>群岛</w:t>
      </w:r>
    </w:p>
    <w:p w:rsidR="002E695C" w:rsidRPr="00235C15" w:rsidRDefault="002E695C" w:rsidP="002E695C">
      <w:pPr>
        <w:pStyle w:val="Station"/>
        <w:tabs>
          <w:tab w:val="left" w:pos="3402"/>
          <w:tab w:val="left" w:pos="5670"/>
        </w:tabs>
        <w:spacing w:before="0" w:after="0"/>
        <w:ind w:left="5954" w:hanging="5954"/>
        <w:rPr>
          <w:rFonts w:ascii="Arial" w:eastAsiaTheme="minorEastAsia" w:hAnsi="Arial" w:cs="Arial"/>
          <w:lang w:val="it-IT"/>
        </w:rPr>
      </w:pPr>
      <w:r w:rsidRPr="00235C15">
        <w:rPr>
          <w:rFonts w:ascii="Arial" w:eastAsiaTheme="minorEastAsia" w:hAnsi="Arial" w:cs="Arial"/>
          <w:lang w:val="it-IT" w:eastAsia="zh-CN"/>
        </w:rPr>
        <w:tab/>
      </w:r>
      <w:r w:rsidRPr="00235C15">
        <w:rPr>
          <w:rFonts w:ascii="Arial" w:eastAsiaTheme="minorEastAsia" w:hAnsi="Arial" w:cs="Arial"/>
          <w:lang w:val="it-IT" w:eastAsia="zh-CN"/>
        </w:rPr>
        <w:tab/>
      </w:r>
      <w:r w:rsidRPr="00235C15">
        <w:rPr>
          <w:rFonts w:ascii="Arial" w:eastAsiaTheme="minorEastAsia" w:hAnsi="Arial" w:cs="Arial"/>
          <w:lang w:val="it-IT"/>
        </w:rPr>
        <w:t>IL7</w:t>
      </w:r>
      <w:r w:rsidRPr="00235C15">
        <w:rPr>
          <w:rFonts w:ascii="Arial" w:eastAsiaTheme="minorEastAsia" w:hAnsi="Arial" w:cs="Arial"/>
          <w:lang w:val="en-US"/>
        </w:rPr>
        <w:t>后为</w:t>
      </w:r>
      <w:r w:rsidRPr="00235C15">
        <w:rPr>
          <w:rFonts w:ascii="Arial" w:eastAsiaTheme="minorEastAsia" w:hAnsi="Arial" w:cs="Arial"/>
          <w:lang w:val="it-IT"/>
        </w:rPr>
        <w:t>2</w:t>
      </w:r>
      <w:r w:rsidRPr="00235C15">
        <w:rPr>
          <w:rFonts w:ascii="Arial" w:eastAsiaTheme="minorEastAsia" w:hAnsi="Arial" w:cs="Arial"/>
          <w:lang w:val="en-US"/>
        </w:rPr>
        <w:t>或</w:t>
      </w:r>
      <w:r w:rsidRPr="00235C15">
        <w:rPr>
          <w:rFonts w:ascii="Arial" w:eastAsiaTheme="minorEastAsia" w:hAnsi="Arial" w:cs="Arial"/>
          <w:lang w:val="it-IT"/>
        </w:rPr>
        <w:t>3</w:t>
      </w:r>
      <w:r w:rsidRPr="00235C15">
        <w:rPr>
          <w:rFonts w:ascii="Arial" w:eastAsiaTheme="minorEastAsia" w:hAnsi="Arial" w:cs="Arial"/>
          <w:lang w:val="en-US"/>
        </w:rPr>
        <w:t>个字母</w:t>
      </w:r>
      <w:r w:rsidRPr="00235C15">
        <w:rPr>
          <w:rFonts w:ascii="Arial" w:eastAsiaTheme="minorEastAsia" w:hAnsi="Arial" w:cs="Arial"/>
          <w:lang w:val="it-IT"/>
        </w:rPr>
        <w:tab/>
        <w:t>–</w:t>
      </w:r>
      <w:r w:rsidRPr="00235C15">
        <w:rPr>
          <w:rFonts w:ascii="Arial" w:eastAsiaTheme="minorEastAsia" w:hAnsi="Arial" w:cs="Arial"/>
          <w:lang w:val="it-IT"/>
        </w:rPr>
        <w:tab/>
      </w:r>
      <w:r w:rsidRPr="00B34A6F">
        <w:rPr>
          <w:rFonts w:ascii="Arial" w:eastAsia="SimSun" w:hAnsi="Arial" w:cs="Arial"/>
          <w:spacing w:val="-6"/>
          <w:lang w:val="it-IT"/>
        </w:rPr>
        <w:t>“</w:t>
      </w:r>
      <w:r w:rsidRPr="00B34A6F">
        <w:rPr>
          <w:rFonts w:ascii="Arial" w:eastAsiaTheme="minorEastAsia" w:hAnsi="Arial" w:cs="Arial"/>
          <w:spacing w:val="-6"/>
          <w:lang w:val="it-IT"/>
        </w:rPr>
        <w:t>Tremiti</w:t>
      </w:r>
      <w:r w:rsidRPr="00B34A6F">
        <w:rPr>
          <w:rFonts w:ascii="Arial" w:eastAsia="SimSun" w:hAnsi="Arial" w:cs="Arial"/>
          <w:spacing w:val="-6"/>
          <w:lang w:val="it-IT"/>
        </w:rPr>
        <w:t>”</w:t>
      </w:r>
      <w:r w:rsidRPr="00B34A6F">
        <w:rPr>
          <w:rFonts w:ascii="Arial" w:eastAsiaTheme="minorEastAsia" w:hAnsi="Arial" w:cs="Arial"/>
          <w:spacing w:val="-6"/>
          <w:lang w:val="en-US"/>
        </w:rPr>
        <w:t>岛</w:t>
      </w:r>
      <w:r w:rsidRPr="00B34A6F">
        <w:rPr>
          <w:rFonts w:ascii="Arial" w:eastAsiaTheme="minorEastAsia" w:hAnsi="Arial" w:cs="Arial"/>
          <w:spacing w:val="-6"/>
          <w:lang w:val="it-IT"/>
        </w:rPr>
        <w:t>（</w:t>
      </w:r>
      <w:r w:rsidRPr="00B34A6F">
        <w:rPr>
          <w:rFonts w:ascii="Arial" w:eastAsiaTheme="minorEastAsia" w:hAnsi="Arial" w:cs="Arial"/>
          <w:spacing w:val="-6"/>
          <w:lang w:val="it-IT"/>
        </w:rPr>
        <w:t>Caprara</w:t>
      </w:r>
      <w:r w:rsidRPr="00B34A6F">
        <w:rPr>
          <w:rFonts w:ascii="Arial" w:eastAsiaTheme="minorEastAsia" w:hAnsi="Arial" w:cs="Arial"/>
          <w:spacing w:val="-6"/>
          <w:lang w:val="en-US"/>
        </w:rPr>
        <w:t>、</w:t>
      </w:r>
      <w:r w:rsidRPr="00B34A6F">
        <w:rPr>
          <w:rFonts w:ascii="Arial" w:eastAsiaTheme="minorEastAsia" w:hAnsi="Arial" w:cs="Arial"/>
          <w:spacing w:val="-6"/>
          <w:lang w:val="it-IT"/>
        </w:rPr>
        <w:t>Pianosa</w:t>
      </w:r>
      <w:r w:rsidRPr="00B34A6F">
        <w:rPr>
          <w:rFonts w:ascii="Arial" w:eastAsiaTheme="minorEastAsia" w:hAnsi="Arial" w:cs="Arial"/>
          <w:spacing w:val="-6"/>
          <w:lang w:val="en-US"/>
        </w:rPr>
        <w:t>、</w:t>
      </w:r>
      <w:r w:rsidRPr="00B34A6F">
        <w:rPr>
          <w:rFonts w:ascii="Arial" w:eastAsiaTheme="minorEastAsia" w:hAnsi="Arial" w:cs="Arial"/>
          <w:spacing w:val="-6"/>
          <w:lang w:val="it-IT"/>
        </w:rPr>
        <w:t>San Domino</w:t>
      </w:r>
      <w:r w:rsidRPr="00B34A6F">
        <w:rPr>
          <w:rFonts w:ascii="Arial" w:eastAsiaTheme="minorEastAsia" w:hAnsi="Arial" w:cs="Arial"/>
          <w:spacing w:val="-6"/>
          <w:lang w:val="en-US"/>
        </w:rPr>
        <w:t>、</w:t>
      </w:r>
      <w:r w:rsidRPr="00235C15">
        <w:rPr>
          <w:rFonts w:ascii="Arial" w:eastAsiaTheme="minorEastAsia" w:hAnsi="Arial" w:cs="Arial"/>
          <w:lang w:val="it-IT"/>
        </w:rPr>
        <w:t>San Nicola</w:t>
      </w:r>
      <w:r w:rsidRPr="00235C15">
        <w:rPr>
          <w:rFonts w:ascii="Arial" w:eastAsiaTheme="minorEastAsia" w:hAnsi="Arial" w:cs="Arial"/>
          <w:lang w:val="it-IT" w:eastAsia="zh-CN"/>
        </w:rPr>
        <w:t>）</w:t>
      </w:r>
    </w:p>
    <w:p w:rsidR="002E695C" w:rsidRPr="00235C15" w:rsidRDefault="002E695C" w:rsidP="002E695C">
      <w:pPr>
        <w:pStyle w:val="Station"/>
        <w:tabs>
          <w:tab w:val="left" w:pos="3402"/>
          <w:tab w:val="left" w:pos="5670"/>
        </w:tabs>
        <w:spacing w:before="40" w:after="0"/>
        <w:ind w:left="5954" w:hanging="5954"/>
        <w:rPr>
          <w:rFonts w:ascii="Arial" w:eastAsiaTheme="minorEastAsia" w:hAnsi="Arial" w:cs="Arial"/>
          <w:lang w:val="it-IT"/>
        </w:rPr>
      </w:pPr>
    </w:p>
    <w:p w:rsidR="00B34A6F" w:rsidRDefault="00B34A6F" w:rsidP="00FD053F">
      <w:pPr>
        <w:pStyle w:val="Countrycont"/>
        <w:keepNext w:val="0"/>
        <w:keepLines w:val="0"/>
        <w:spacing w:before="0" w:line="240" w:lineRule="auto"/>
        <w:jc w:val="right"/>
        <w:rPr>
          <w:rFonts w:eastAsiaTheme="minorEastAsia"/>
          <w:i w:val="0"/>
          <w:iCs/>
          <w:sz w:val="18"/>
          <w:lang w:val="it-IT" w:eastAsia="zh-CN"/>
        </w:rPr>
      </w:pPr>
    </w:p>
    <w:p w:rsidR="00B34A6F" w:rsidRDefault="00B34A6F" w:rsidP="00FD053F">
      <w:pPr>
        <w:pStyle w:val="Countrycont"/>
        <w:keepNext w:val="0"/>
        <w:keepLines w:val="0"/>
        <w:spacing w:before="0" w:line="240" w:lineRule="auto"/>
        <w:jc w:val="right"/>
        <w:rPr>
          <w:rFonts w:eastAsiaTheme="minorEastAsia"/>
          <w:i w:val="0"/>
          <w:iCs/>
          <w:sz w:val="18"/>
          <w:lang w:val="it-IT" w:eastAsia="zh-CN"/>
        </w:rPr>
      </w:pPr>
    </w:p>
    <w:p w:rsidR="00FD053F" w:rsidRPr="00235C15" w:rsidRDefault="00FD053F" w:rsidP="00FD053F">
      <w:pPr>
        <w:pStyle w:val="Countrycont"/>
        <w:keepNext w:val="0"/>
        <w:keepLines w:val="0"/>
        <w:spacing w:before="0" w:line="240" w:lineRule="auto"/>
        <w:jc w:val="right"/>
        <w:rPr>
          <w:rFonts w:eastAsiaTheme="minorEastAsia"/>
          <w:i w:val="0"/>
          <w:iCs/>
          <w:sz w:val="18"/>
          <w:lang w:val="it-IT" w:eastAsia="zh-CN"/>
        </w:rPr>
      </w:pPr>
      <w:r w:rsidRPr="00235C15">
        <w:rPr>
          <w:rFonts w:eastAsiaTheme="minorEastAsia"/>
          <w:i w:val="0"/>
          <w:iCs/>
          <w:sz w:val="18"/>
          <w:lang w:val="it-IT" w:eastAsia="zh-CN"/>
        </w:rPr>
        <w:t>（</w:t>
      </w:r>
      <w:r w:rsidRPr="00235C15">
        <w:rPr>
          <w:rFonts w:eastAsia="STKaiti"/>
          <w:i w:val="0"/>
          <w:iCs/>
          <w:sz w:val="18"/>
          <w:lang w:val="it-IT" w:eastAsia="zh-CN"/>
        </w:rPr>
        <w:t>见续</w:t>
      </w:r>
      <w:r w:rsidRPr="00235C15">
        <w:rPr>
          <w:rFonts w:eastAsiaTheme="minorEastAsia"/>
          <w:i w:val="0"/>
          <w:iCs/>
          <w:sz w:val="18"/>
          <w:lang w:val="it-IT" w:eastAsia="zh-CN"/>
        </w:rPr>
        <w:t>）</w:t>
      </w:r>
    </w:p>
    <w:p w:rsidR="002E695C" w:rsidRPr="006A5D94" w:rsidRDefault="002E695C">
      <w:pPr>
        <w:tabs>
          <w:tab w:val="clear" w:pos="567"/>
          <w:tab w:val="clear" w:pos="1276"/>
          <w:tab w:val="clear" w:pos="1843"/>
          <w:tab w:val="clear" w:pos="5387"/>
          <w:tab w:val="clear" w:pos="5954"/>
        </w:tabs>
        <w:overflowPunct/>
        <w:autoSpaceDE/>
        <w:autoSpaceDN/>
        <w:adjustRightInd/>
        <w:spacing w:before="0"/>
        <w:jc w:val="left"/>
        <w:textAlignment w:val="auto"/>
        <w:rPr>
          <w:rFonts w:ascii="Arial" w:eastAsia="SimHei" w:hAnsi="Arial" w:cs="Arial"/>
          <w:b/>
          <w:lang w:val="it-IT" w:eastAsia="zh-CN"/>
        </w:rPr>
      </w:pPr>
      <w:r w:rsidRPr="006A5D94">
        <w:rPr>
          <w:lang w:val="it-IT" w:eastAsia="zh-CN"/>
        </w:rPr>
        <w:br w:type="page"/>
      </w:r>
    </w:p>
    <w:p w:rsidR="00FD053F" w:rsidRPr="00235C15" w:rsidRDefault="00FD053F" w:rsidP="00DA2C58">
      <w:pPr>
        <w:pStyle w:val="Country"/>
        <w:spacing w:before="240" w:line="240" w:lineRule="auto"/>
        <w:rPr>
          <w:rFonts w:ascii="STKaiti" w:eastAsia="STKaiti" w:hAnsi="STKaiti"/>
          <w:b w:val="0"/>
          <w:bCs/>
          <w:iCs/>
          <w:sz w:val="18"/>
          <w:lang w:val="it-IT" w:eastAsia="zh-CN"/>
        </w:rPr>
      </w:pPr>
      <w:r w:rsidRPr="00DA2C58">
        <w:rPr>
          <w:lang w:eastAsia="zh-CN"/>
        </w:rPr>
        <w:lastRenderedPageBreak/>
        <w:t>意大利</w:t>
      </w:r>
      <w:r w:rsidRPr="00235C15">
        <w:rPr>
          <w:b w:val="0"/>
          <w:lang w:val="it-IT" w:eastAsia="zh-CN"/>
        </w:rPr>
        <w:t>（</w:t>
      </w:r>
      <w:r w:rsidRPr="00235C15">
        <w:rPr>
          <w:rFonts w:eastAsia="STKaiti"/>
          <w:b w:val="0"/>
          <w:lang w:val="it-IT" w:eastAsia="zh-CN"/>
        </w:rPr>
        <w:t>续</w:t>
      </w:r>
      <w:r w:rsidRPr="00235C15">
        <w:rPr>
          <w:b w:val="0"/>
          <w:lang w:val="it-IT" w:eastAsia="zh-CN"/>
        </w:rPr>
        <w:t>）</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it-IT" w:eastAsia="zh-CN"/>
        </w:rPr>
      </w:pPr>
      <w:r w:rsidRPr="00235C15">
        <w:rPr>
          <w:rFonts w:ascii="Arial" w:hAnsi="Arial" w:cs="Arial"/>
          <w:lang w:val="it-IT" w:eastAsia="zh-CN"/>
        </w:rPr>
        <w:tab/>
      </w:r>
      <w:r w:rsidRPr="00235C15">
        <w:rPr>
          <w:rFonts w:ascii="Arial" w:hAnsi="Arial" w:cs="Arial"/>
          <w:lang w:val="it-IT" w:eastAsia="zh-CN"/>
        </w:rPr>
        <w:tab/>
      </w:r>
      <w:r w:rsidRPr="00235C15">
        <w:rPr>
          <w:rFonts w:ascii="Arial" w:hAnsi="Arial" w:cs="Arial"/>
          <w:lang w:val="it-IT"/>
        </w:rPr>
        <w:t>IM0</w:t>
      </w:r>
      <w:r w:rsidR="00AB4D74" w:rsidRPr="00235C15">
        <w:rPr>
          <w:rFonts w:ascii="Arial" w:eastAsiaTheme="minorEastAsia" w:hAnsi="Arial" w:cs="Arial"/>
          <w:lang w:val="en-US"/>
        </w:rPr>
        <w:t>后为</w:t>
      </w:r>
      <w:r w:rsidRPr="00235C15">
        <w:rPr>
          <w:rFonts w:ascii="Arial" w:eastAsiaTheme="minorEastAsia" w:hAnsi="Arial" w:cs="Arial"/>
          <w:lang w:val="it-IT"/>
        </w:rPr>
        <w:t>2</w:t>
      </w:r>
      <w:r w:rsidRPr="00235C15">
        <w:rPr>
          <w:rFonts w:ascii="Arial" w:eastAsiaTheme="minorEastAsia" w:hAnsi="Arial" w:cs="Arial"/>
          <w:lang w:val="en-US"/>
        </w:rPr>
        <w:t>或</w:t>
      </w:r>
      <w:r w:rsidRPr="00235C15">
        <w:rPr>
          <w:rFonts w:ascii="Arial" w:eastAsiaTheme="minorEastAsia" w:hAnsi="Arial" w:cs="Arial"/>
          <w:lang w:val="it-IT"/>
        </w:rPr>
        <w:t>3</w:t>
      </w:r>
      <w:r w:rsidRPr="00235C15">
        <w:rPr>
          <w:rFonts w:ascii="Arial" w:eastAsiaTheme="minorEastAsia" w:hAnsi="Arial" w:cs="Arial"/>
          <w:lang w:val="en-US"/>
        </w:rPr>
        <w:t>个字母</w:t>
      </w:r>
      <w:r w:rsidRPr="00235C15">
        <w:rPr>
          <w:rFonts w:ascii="Arial" w:hAnsi="Arial" w:cs="Arial"/>
          <w:lang w:val="it-IT"/>
        </w:rPr>
        <w:tab/>
        <w:t>–</w:t>
      </w:r>
      <w:r w:rsidRPr="00235C15">
        <w:rPr>
          <w:rFonts w:ascii="Arial" w:hAnsi="Arial" w:cs="Arial"/>
          <w:lang w:val="it-IT"/>
        </w:rPr>
        <w:tab/>
      </w:r>
      <w:r w:rsidRPr="00235C15">
        <w:rPr>
          <w:rFonts w:ascii="Arial" w:eastAsiaTheme="minorEastAsia" w:hAnsi="Arial" w:cs="Arial"/>
          <w:lang w:val="it-IT" w:eastAsia="zh-CN"/>
        </w:rPr>
        <w:t>“</w:t>
      </w:r>
      <w:r w:rsidRPr="00235C15">
        <w:rPr>
          <w:rFonts w:ascii="Arial" w:hAnsi="Arial" w:cs="Arial"/>
          <w:spacing w:val="-2"/>
          <w:lang w:val="it-IT"/>
        </w:rPr>
        <w:t>Sardegna</w:t>
      </w:r>
      <w:r w:rsidRPr="00235C15">
        <w:rPr>
          <w:rFonts w:ascii="Arial" w:eastAsiaTheme="minorEastAsia" w:hAnsi="Arial" w:cs="Arial"/>
          <w:spacing w:val="-2"/>
          <w:lang w:val="it-IT" w:eastAsia="zh-CN"/>
        </w:rPr>
        <w:t>”</w:t>
      </w:r>
      <w:r w:rsidRPr="00235C15">
        <w:rPr>
          <w:rFonts w:ascii="Arial" w:eastAsiaTheme="minorEastAsia" w:hAnsi="Arial" w:cs="Arial"/>
          <w:spacing w:val="-2"/>
          <w:lang w:val="it-IT" w:eastAsia="zh-CN"/>
        </w:rPr>
        <w:t>岛（</w:t>
      </w:r>
      <w:r w:rsidRPr="00235C15">
        <w:rPr>
          <w:rFonts w:ascii="Arial" w:hAnsi="Arial" w:cs="Arial"/>
          <w:spacing w:val="-2"/>
          <w:lang w:val="it-IT"/>
        </w:rPr>
        <w:t>Asinara</w:t>
      </w:r>
      <w:r w:rsidRPr="00235C15">
        <w:rPr>
          <w:rFonts w:ascii="Arial" w:eastAsia="SimSun" w:hAnsi="Arial" w:cs="Arial"/>
          <w:spacing w:val="-2"/>
          <w:lang w:val="it-IT"/>
        </w:rPr>
        <w:t>、</w:t>
      </w:r>
      <w:r w:rsidRPr="00235C15">
        <w:rPr>
          <w:rFonts w:ascii="Arial" w:hAnsi="Arial" w:cs="Arial"/>
          <w:spacing w:val="-2"/>
          <w:lang w:val="it-IT"/>
        </w:rPr>
        <w:t>Bisce</w:t>
      </w:r>
      <w:r w:rsidR="0014112F" w:rsidRPr="00235C15">
        <w:rPr>
          <w:rFonts w:ascii="Arial" w:eastAsiaTheme="minorEastAsia" w:hAnsi="Arial" w:cs="Arial"/>
          <w:spacing w:val="-2"/>
          <w:lang w:val="it-IT" w:eastAsia="zh-CN"/>
        </w:rPr>
        <w:t>、</w:t>
      </w:r>
      <w:r w:rsidRPr="00235C15">
        <w:rPr>
          <w:rFonts w:ascii="Arial" w:hAnsi="Arial" w:cs="Arial"/>
          <w:spacing w:val="-2"/>
          <w:lang w:val="it-IT"/>
        </w:rPr>
        <w:t>Budelli</w:t>
      </w:r>
      <w:r w:rsidRPr="00235C15">
        <w:rPr>
          <w:rFonts w:ascii="Arial" w:eastAsia="SimSun" w:hAnsi="Arial" w:cs="Arial"/>
          <w:spacing w:val="-2"/>
          <w:lang w:val="it-IT"/>
        </w:rPr>
        <w:t>、</w:t>
      </w:r>
      <w:r w:rsidRPr="00235C15">
        <w:rPr>
          <w:rFonts w:ascii="Arial" w:hAnsi="Arial" w:cs="Arial"/>
          <w:spacing w:val="-2"/>
          <w:lang w:val="it-IT"/>
        </w:rPr>
        <w:t>Carbonara</w:t>
      </w:r>
      <w:r w:rsidRPr="00235C15">
        <w:rPr>
          <w:rFonts w:ascii="Arial" w:eastAsia="SimSun" w:hAnsi="Arial" w:cs="Arial"/>
          <w:spacing w:val="-2"/>
          <w:lang w:val="it-IT"/>
        </w:rPr>
        <w:t>、</w:t>
      </w:r>
      <w:r w:rsidRPr="00235C15">
        <w:rPr>
          <w:rFonts w:ascii="Arial" w:hAnsi="Arial" w:cs="Arial"/>
          <w:spacing w:val="-2"/>
          <w:lang w:val="it-IT"/>
        </w:rPr>
        <w:t>Caprera</w:t>
      </w:r>
      <w:r w:rsidRPr="00235C15">
        <w:rPr>
          <w:rFonts w:ascii="Arial" w:eastAsia="SimSun" w:hAnsi="Arial" w:cs="Arial"/>
          <w:spacing w:val="-2"/>
          <w:lang w:val="it-IT"/>
        </w:rPr>
        <w:t>、</w:t>
      </w:r>
      <w:r w:rsidRPr="00235C15">
        <w:rPr>
          <w:rFonts w:ascii="Arial" w:hAnsi="Arial" w:cs="Arial"/>
          <w:spacing w:val="-2"/>
          <w:lang w:val="it-IT"/>
        </w:rPr>
        <w:t>Cavoli</w:t>
      </w:r>
      <w:r w:rsidRPr="00235C15">
        <w:rPr>
          <w:rFonts w:ascii="Arial" w:eastAsia="SimSun" w:hAnsi="Arial" w:cs="Arial"/>
          <w:spacing w:val="-2"/>
          <w:lang w:val="it-IT"/>
        </w:rPr>
        <w:t>、</w:t>
      </w:r>
      <w:r w:rsidRPr="00235C15">
        <w:rPr>
          <w:rFonts w:ascii="Arial" w:hAnsi="Arial" w:cs="Arial"/>
          <w:spacing w:val="-2"/>
          <w:lang w:val="it-IT"/>
        </w:rPr>
        <w:t>Corcelli</w:t>
      </w:r>
      <w:r w:rsidRPr="00235C15">
        <w:rPr>
          <w:rFonts w:ascii="Arial" w:eastAsia="SimSun" w:hAnsi="Arial" w:cs="Arial"/>
          <w:spacing w:val="-2"/>
          <w:lang w:val="it-IT"/>
        </w:rPr>
        <w:t>、</w:t>
      </w:r>
      <w:r w:rsidRPr="00235C15">
        <w:rPr>
          <w:rFonts w:ascii="Arial" w:hAnsi="Arial" w:cs="Arial"/>
          <w:spacing w:val="-2"/>
          <w:lang w:val="it-IT"/>
        </w:rPr>
        <w:t>Cretaccio</w:t>
      </w:r>
      <w:r w:rsidRPr="00235C15">
        <w:rPr>
          <w:rFonts w:ascii="Arial" w:eastAsia="SimSun" w:hAnsi="Arial" w:cs="Arial"/>
          <w:spacing w:val="-2"/>
          <w:lang w:val="it-IT"/>
        </w:rPr>
        <w:t>、</w:t>
      </w:r>
      <w:r w:rsidRPr="00235C15">
        <w:rPr>
          <w:rFonts w:ascii="Arial" w:hAnsi="Arial" w:cs="Arial"/>
          <w:spacing w:val="-2"/>
          <w:lang w:val="it-IT"/>
        </w:rPr>
        <w:t>Foradada</w:t>
      </w:r>
      <w:r w:rsidRPr="00235C15">
        <w:rPr>
          <w:rFonts w:ascii="Arial" w:eastAsia="SimSun" w:hAnsi="Arial" w:cs="Arial"/>
          <w:spacing w:val="-2"/>
          <w:lang w:val="it-IT"/>
        </w:rPr>
        <w:t>、</w:t>
      </w:r>
      <w:r w:rsidRPr="00235C15">
        <w:rPr>
          <w:rFonts w:ascii="Arial" w:hAnsi="Arial" w:cs="Arial"/>
          <w:spacing w:val="-2"/>
          <w:lang w:val="it-IT"/>
        </w:rPr>
        <w:t>Il Catalano</w:t>
      </w:r>
      <w:r w:rsidRPr="00235C15">
        <w:rPr>
          <w:rFonts w:ascii="Arial" w:eastAsia="SimSun" w:hAnsi="Arial" w:cs="Arial"/>
          <w:spacing w:val="-2"/>
          <w:lang w:val="it-IT"/>
        </w:rPr>
        <w:t>、</w:t>
      </w:r>
      <w:r w:rsidRPr="00235C15">
        <w:rPr>
          <w:rFonts w:ascii="Arial" w:hAnsi="Arial" w:cs="Arial"/>
          <w:spacing w:val="-2"/>
          <w:lang w:val="it-IT"/>
        </w:rPr>
        <w:t>Il Toro</w:t>
      </w:r>
      <w:r w:rsidRPr="00235C15">
        <w:rPr>
          <w:rFonts w:ascii="Arial" w:eastAsia="SimSun" w:hAnsi="Arial" w:cs="Arial"/>
          <w:spacing w:val="-2"/>
          <w:lang w:val="it-IT"/>
        </w:rPr>
        <w:t>、</w:t>
      </w:r>
      <w:r w:rsidRPr="00235C15">
        <w:rPr>
          <w:rFonts w:ascii="Arial" w:hAnsi="Arial" w:cs="Arial"/>
          <w:spacing w:val="-2"/>
          <w:lang w:val="it-IT"/>
        </w:rPr>
        <w:t>Il Vitello</w:t>
      </w:r>
      <w:r w:rsidRPr="00235C15">
        <w:rPr>
          <w:rFonts w:ascii="Arial" w:eastAsia="SimSun" w:hAnsi="Arial" w:cs="Arial"/>
          <w:spacing w:val="-2"/>
          <w:lang w:val="it-IT"/>
        </w:rPr>
        <w:t>、</w:t>
      </w:r>
      <w:r w:rsidRPr="00235C15">
        <w:rPr>
          <w:rFonts w:ascii="Arial" w:hAnsi="Arial" w:cs="Arial"/>
          <w:spacing w:val="-2"/>
          <w:lang w:val="it-IT"/>
        </w:rPr>
        <w:t>La Maddalena</w:t>
      </w:r>
      <w:r w:rsidRPr="00235C15">
        <w:rPr>
          <w:rFonts w:ascii="Arial" w:eastAsia="SimSun" w:hAnsi="Arial" w:cs="Arial"/>
          <w:spacing w:val="-2"/>
          <w:lang w:val="it-IT"/>
        </w:rPr>
        <w:t>、</w:t>
      </w:r>
      <w:r w:rsidRPr="00235C15">
        <w:rPr>
          <w:rFonts w:ascii="Arial" w:hAnsi="Arial" w:cs="Arial"/>
          <w:spacing w:val="-2"/>
          <w:lang w:val="it-IT"/>
        </w:rPr>
        <w:t>La Vacca</w:t>
      </w:r>
      <w:r w:rsidR="0014112F" w:rsidRPr="00235C15">
        <w:rPr>
          <w:rFonts w:ascii="Arial" w:eastAsiaTheme="minorEastAsia" w:hAnsi="Arial" w:cs="Arial"/>
          <w:spacing w:val="-2"/>
          <w:lang w:val="it-IT" w:eastAsia="zh-CN"/>
        </w:rPr>
        <w:t>、</w:t>
      </w:r>
      <w:r w:rsidRPr="00235C15">
        <w:rPr>
          <w:rFonts w:ascii="Arial" w:hAnsi="Arial" w:cs="Arial"/>
          <w:spacing w:val="-2"/>
          <w:lang w:val="it-IT"/>
        </w:rPr>
        <w:t xml:space="preserve">Mal di </w:t>
      </w:r>
      <w:r w:rsidRPr="00B34A6F">
        <w:rPr>
          <w:rFonts w:ascii="Arial" w:hAnsi="Arial" w:cs="Arial"/>
          <w:spacing w:val="-6"/>
          <w:lang w:val="it-IT"/>
        </w:rPr>
        <w:t>Ventre</w:t>
      </w:r>
      <w:r w:rsidRPr="00B34A6F">
        <w:rPr>
          <w:rFonts w:ascii="Arial" w:eastAsia="SimSun" w:hAnsi="Arial" w:cs="Arial"/>
          <w:spacing w:val="-6"/>
          <w:lang w:val="it-IT"/>
        </w:rPr>
        <w:t>、</w:t>
      </w:r>
      <w:r w:rsidRPr="00B34A6F">
        <w:rPr>
          <w:rFonts w:ascii="Arial" w:hAnsi="Arial" w:cs="Arial"/>
          <w:spacing w:val="-6"/>
          <w:lang w:val="it-IT"/>
        </w:rPr>
        <w:t>Molara</w:t>
      </w:r>
      <w:r w:rsidRPr="00B34A6F">
        <w:rPr>
          <w:rFonts w:ascii="Arial" w:eastAsia="SimSun" w:hAnsi="Arial" w:cs="Arial"/>
          <w:spacing w:val="-6"/>
          <w:lang w:val="it-IT"/>
        </w:rPr>
        <w:t>、</w:t>
      </w:r>
      <w:r w:rsidRPr="00B34A6F">
        <w:rPr>
          <w:rFonts w:ascii="Arial" w:hAnsi="Arial" w:cs="Arial"/>
          <w:spacing w:val="-6"/>
          <w:lang w:val="it-IT"/>
        </w:rPr>
        <w:t>Mortorio</w:t>
      </w:r>
      <w:r w:rsidR="0014112F" w:rsidRPr="00B34A6F">
        <w:rPr>
          <w:rFonts w:ascii="Arial" w:eastAsiaTheme="minorEastAsia" w:hAnsi="Arial" w:cs="Arial"/>
          <w:spacing w:val="-6"/>
          <w:lang w:val="it-IT" w:eastAsia="zh-CN"/>
        </w:rPr>
        <w:t>、</w:t>
      </w:r>
      <w:r w:rsidRPr="00B34A6F">
        <w:rPr>
          <w:rFonts w:ascii="Arial" w:hAnsi="Arial" w:cs="Arial"/>
          <w:spacing w:val="-6"/>
          <w:lang w:val="it-IT"/>
        </w:rPr>
        <w:t>Nibani</w:t>
      </w:r>
      <w:r w:rsidRPr="00B34A6F">
        <w:rPr>
          <w:rFonts w:ascii="Arial" w:eastAsia="SimSun" w:hAnsi="Arial" w:cs="Arial"/>
          <w:spacing w:val="-6"/>
          <w:lang w:val="it-IT"/>
        </w:rPr>
        <w:t>、</w:t>
      </w:r>
      <w:r w:rsidRPr="00B34A6F">
        <w:rPr>
          <w:rFonts w:ascii="Arial" w:hAnsi="Arial" w:cs="Arial"/>
          <w:spacing w:val="-6"/>
          <w:lang w:val="it-IT"/>
        </w:rPr>
        <w:t>Ogliastra</w:t>
      </w:r>
      <w:r w:rsidRPr="00B34A6F">
        <w:rPr>
          <w:rFonts w:ascii="Arial" w:eastAsia="SimSun" w:hAnsi="Arial" w:cs="Arial"/>
          <w:spacing w:val="-6"/>
          <w:lang w:val="it-IT"/>
        </w:rPr>
        <w:t>、</w:t>
      </w:r>
      <w:r w:rsidRPr="00235C15">
        <w:rPr>
          <w:rFonts w:ascii="Arial" w:hAnsi="Arial" w:cs="Arial"/>
          <w:spacing w:val="-2"/>
          <w:lang w:val="it-IT"/>
        </w:rPr>
        <w:t>Pan di Zucchero</w:t>
      </w:r>
      <w:r w:rsidR="0014112F" w:rsidRPr="00235C15">
        <w:rPr>
          <w:rFonts w:ascii="Arial" w:eastAsiaTheme="minorEastAsia" w:hAnsi="Arial" w:cs="Arial"/>
          <w:spacing w:val="-2"/>
          <w:lang w:val="it-IT" w:eastAsia="zh-CN"/>
        </w:rPr>
        <w:t>、</w:t>
      </w:r>
      <w:r w:rsidRPr="00235C15">
        <w:rPr>
          <w:rFonts w:ascii="Arial" w:hAnsi="Arial" w:cs="Arial"/>
          <w:spacing w:val="-2"/>
          <w:lang w:val="it-IT"/>
        </w:rPr>
        <w:t>Piana</w:t>
      </w:r>
      <w:r w:rsidRPr="00235C15">
        <w:rPr>
          <w:rFonts w:ascii="Arial" w:eastAsia="SimSun" w:hAnsi="Arial" w:cs="Arial"/>
          <w:spacing w:val="-2"/>
          <w:lang w:val="it-IT"/>
        </w:rPr>
        <w:t>、</w:t>
      </w:r>
      <w:r w:rsidRPr="00235C15">
        <w:rPr>
          <w:rFonts w:ascii="Arial" w:hAnsi="Arial" w:cs="Arial"/>
          <w:spacing w:val="-2"/>
          <w:lang w:val="it-IT"/>
        </w:rPr>
        <w:t>Quirra</w:t>
      </w:r>
      <w:r w:rsidRPr="00235C15">
        <w:rPr>
          <w:rFonts w:ascii="Arial" w:eastAsia="SimSun" w:hAnsi="Arial" w:cs="Arial"/>
          <w:spacing w:val="-2"/>
          <w:lang w:val="it-IT"/>
        </w:rPr>
        <w:t>、</w:t>
      </w:r>
      <w:r w:rsidRPr="00235C15">
        <w:rPr>
          <w:rFonts w:ascii="Arial" w:hAnsi="Arial" w:cs="Arial"/>
          <w:spacing w:val="-2"/>
          <w:lang w:val="it-IT"/>
        </w:rPr>
        <w:t>Razzoli</w:t>
      </w:r>
      <w:r w:rsidRPr="00235C15">
        <w:rPr>
          <w:rFonts w:ascii="Arial" w:eastAsia="SimSun" w:hAnsi="Arial" w:cs="Arial"/>
          <w:spacing w:val="-2"/>
          <w:lang w:val="it-IT"/>
        </w:rPr>
        <w:t>、</w:t>
      </w:r>
      <w:r w:rsidRPr="00235C15">
        <w:rPr>
          <w:rFonts w:ascii="Arial" w:hAnsi="Arial" w:cs="Arial"/>
          <w:spacing w:val="-2"/>
          <w:lang w:val="it-IT"/>
        </w:rPr>
        <w:t>Rossa</w:t>
      </w:r>
      <w:r w:rsidRPr="00235C15">
        <w:rPr>
          <w:rFonts w:ascii="Arial" w:eastAsia="SimSun" w:hAnsi="Arial" w:cs="Arial"/>
          <w:spacing w:val="-2"/>
          <w:lang w:val="it-IT"/>
        </w:rPr>
        <w:t>、</w:t>
      </w:r>
      <w:r w:rsidRPr="00235C15">
        <w:rPr>
          <w:rFonts w:ascii="Arial" w:hAnsi="Arial" w:cs="Arial"/>
          <w:spacing w:val="-2"/>
          <w:lang w:val="it-IT"/>
        </w:rPr>
        <w:t>Ruglia</w:t>
      </w:r>
      <w:r w:rsidRPr="00235C15">
        <w:rPr>
          <w:rFonts w:ascii="Arial" w:eastAsia="SimSun" w:hAnsi="Arial" w:cs="Arial"/>
          <w:spacing w:val="-2"/>
          <w:lang w:val="it-IT"/>
        </w:rPr>
        <w:t>、</w:t>
      </w:r>
      <w:r w:rsidRPr="00235C15">
        <w:rPr>
          <w:rFonts w:ascii="Arial" w:hAnsi="Arial" w:cs="Arial"/>
          <w:spacing w:val="-2"/>
          <w:lang w:val="it-IT"/>
        </w:rPr>
        <w:t>S. Antioco</w:t>
      </w:r>
      <w:r w:rsidRPr="00235C15">
        <w:rPr>
          <w:rFonts w:ascii="Arial" w:eastAsia="SimSun" w:hAnsi="Arial" w:cs="Arial"/>
          <w:spacing w:val="-2"/>
          <w:lang w:val="it-IT"/>
        </w:rPr>
        <w:t>、</w:t>
      </w:r>
      <w:r w:rsidRPr="00235C15">
        <w:rPr>
          <w:rFonts w:ascii="Arial" w:hAnsi="Arial" w:cs="Arial"/>
          <w:spacing w:val="-2"/>
          <w:lang w:val="it-IT"/>
        </w:rPr>
        <w:t>S. Pietro</w:t>
      </w:r>
      <w:r w:rsidRPr="00235C15">
        <w:rPr>
          <w:rFonts w:ascii="Arial" w:eastAsia="SimSun" w:hAnsi="Arial" w:cs="Arial"/>
          <w:spacing w:val="-2"/>
          <w:lang w:val="it-IT"/>
        </w:rPr>
        <w:t>、</w:t>
      </w:r>
      <w:r w:rsidRPr="00235C15">
        <w:rPr>
          <w:rFonts w:ascii="Arial" w:hAnsi="Arial" w:cs="Arial"/>
          <w:spacing w:val="-2"/>
          <w:lang w:val="it-IT"/>
        </w:rPr>
        <w:t>S. Macario</w:t>
      </w:r>
      <w:r w:rsidRPr="00235C15">
        <w:rPr>
          <w:rFonts w:ascii="Arial" w:eastAsia="SimSun" w:hAnsi="Arial" w:cs="Arial"/>
          <w:spacing w:val="-2"/>
          <w:lang w:val="it-IT"/>
        </w:rPr>
        <w:t>、</w:t>
      </w:r>
      <w:r w:rsidRPr="00235C15">
        <w:rPr>
          <w:rFonts w:ascii="Arial" w:hAnsi="Arial" w:cs="Arial"/>
          <w:spacing w:val="-2"/>
          <w:lang w:val="it-IT"/>
        </w:rPr>
        <w:t>S. Maria</w:t>
      </w:r>
      <w:r w:rsidRPr="00235C15">
        <w:rPr>
          <w:rFonts w:ascii="Arial" w:eastAsia="SimSun" w:hAnsi="Arial" w:cs="Arial"/>
          <w:spacing w:val="-2"/>
          <w:lang w:val="it-IT"/>
        </w:rPr>
        <w:t>、</w:t>
      </w:r>
      <w:r w:rsidRPr="00235C15">
        <w:rPr>
          <w:rFonts w:ascii="Arial" w:hAnsi="Arial" w:cs="Arial"/>
          <w:spacing w:val="-2"/>
          <w:lang w:val="it-IT"/>
        </w:rPr>
        <w:t>Serpentara</w:t>
      </w:r>
      <w:r w:rsidR="0014112F" w:rsidRPr="00235C15">
        <w:rPr>
          <w:rFonts w:ascii="Arial" w:eastAsiaTheme="minorEastAsia" w:hAnsi="Arial" w:cs="Arial"/>
          <w:spacing w:val="-2"/>
          <w:lang w:val="it-IT" w:eastAsia="zh-CN"/>
        </w:rPr>
        <w:t>、</w:t>
      </w:r>
      <w:r w:rsidRPr="00235C15">
        <w:rPr>
          <w:rFonts w:ascii="Arial" w:hAnsi="Arial" w:cs="Arial"/>
          <w:spacing w:val="-2"/>
          <w:lang w:val="it-IT"/>
        </w:rPr>
        <w:t>Soffi</w:t>
      </w:r>
      <w:r w:rsidRPr="00235C15">
        <w:rPr>
          <w:rFonts w:ascii="Arial" w:eastAsia="SimSun" w:hAnsi="Arial" w:cs="Arial"/>
          <w:spacing w:val="-2"/>
          <w:lang w:val="it-IT"/>
        </w:rPr>
        <w:t>、</w:t>
      </w:r>
      <w:r w:rsidRPr="00235C15">
        <w:rPr>
          <w:rFonts w:ascii="Arial" w:hAnsi="Arial" w:cs="Arial"/>
          <w:spacing w:val="-2"/>
          <w:lang w:val="it-IT"/>
        </w:rPr>
        <w:t>Spargi</w:t>
      </w:r>
      <w:r w:rsidRPr="00235C15">
        <w:rPr>
          <w:rFonts w:ascii="Arial" w:eastAsia="SimSun" w:hAnsi="Arial" w:cs="Arial"/>
          <w:spacing w:val="-2"/>
          <w:lang w:val="it-IT"/>
        </w:rPr>
        <w:t>、</w:t>
      </w:r>
      <w:r w:rsidRPr="00235C15">
        <w:rPr>
          <w:rFonts w:ascii="Arial" w:hAnsi="Arial" w:cs="Arial"/>
          <w:spacing w:val="-2"/>
          <w:lang w:val="it-IT"/>
        </w:rPr>
        <w:t>Su Giudeu</w:t>
      </w:r>
      <w:r w:rsidRPr="00235C15">
        <w:rPr>
          <w:rFonts w:ascii="Arial" w:eastAsia="SimSun" w:hAnsi="Arial" w:cs="Arial"/>
          <w:spacing w:val="-2"/>
          <w:lang w:val="it-IT"/>
        </w:rPr>
        <w:t>、</w:t>
      </w:r>
      <w:r w:rsidRPr="00235C15">
        <w:rPr>
          <w:rFonts w:ascii="Arial" w:hAnsi="Arial" w:cs="Arial"/>
          <w:spacing w:val="-2"/>
          <w:lang w:val="it-IT"/>
        </w:rPr>
        <w:t>Tavolara</w:t>
      </w:r>
      <w:r w:rsidRPr="00235C15">
        <w:rPr>
          <w:rFonts w:ascii="Arial" w:eastAsiaTheme="minorEastAsia" w:hAnsi="Arial" w:cs="Arial"/>
          <w:spacing w:val="-2"/>
          <w:lang w:val="it-IT" w:eastAsia="zh-CN"/>
        </w:rPr>
        <w:t>）</w:t>
      </w:r>
    </w:p>
    <w:p w:rsidR="00DE4389" w:rsidRPr="00235C15" w:rsidRDefault="00DE4389" w:rsidP="002E695C">
      <w:pPr>
        <w:pStyle w:val="Station"/>
        <w:tabs>
          <w:tab w:val="left" w:pos="3402"/>
          <w:tab w:val="left" w:pos="5670"/>
        </w:tabs>
        <w:spacing w:before="40" w:after="0"/>
        <w:ind w:left="5954" w:hanging="5954"/>
        <w:rPr>
          <w:rFonts w:ascii="Arial" w:hAnsi="Arial" w:cs="Arial"/>
          <w:lang w:val="it-IT"/>
        </w:rPr>
      </w:pPr>
      <w:r w:rsidRPr="00235C15">
        <w:rPr>
          <w:rFonts w:ascii="Arial" w:hAnsi="Arial" w:cs="Arial"/>
          <w:lang w:val="it-IT"/>
        </w:rPr>
        <w:tab/>
      </w:r>
      <w:r w:rsidRPr="00235C15">
        <w:rPr>
          <w:rFonts w:ascii="Arial" w:hAnsi="Arial" w:cs="Arial"/>
          <w:lang w:val="it-IT"/>
        </w:rPr>
        <w:tab/>
        <w:t>IN3</w:t>
      </w:r>
      <w:r w:rsidR="00AB4D74" w:rsidRPr="00235C15">
        <w:rPr>
          <w:rFonts w:ascii="Arial" w:eastAsiaTheme="minorEastAsia" w:hAnsi="Arial" w:cs="Arial"/>
          <w:lang w:val="en-US"/>
        </w:rPr>
        <w:t>后为</w:t>
      </w:r>
      <w:r w:rsidRPr="00235C15">
        <w:rPr>
          <w:rFonts w:ascii="Arial" w:eastAsiaTheme="minorEastAsia" w:hAnsi="Arial" w:cs="Arial"/>
          <w:lang w:val="it-IT"/>
        </w:rPr>
        <w:t>2</w:t>
      </w:r>
      <w:r w:rsidRPr="00235C15">
        <w:rPr>
          <w:rFonts w:ascii="Arial" w:eastAsiaTheme="minorEastAsia" w:hAnsi="Arial" w:cs="Arial"/>
          <w:lang w:val="en-US"/>
        </w:rPr>
        <w:t>或</w:t>
      </w:r>
      <w:r w:rsidRPr="00235C15">
        <w:rPr>
          <w:rFonts w:ascii="Arial" w:eastAsiaTheme="minorEastAsia" w:hAnsi="Arial" w:cs="Arial"/>
          <w:lang w:val="it-IT"/>
        </w:rPr>
        <w:t>3</w:t>
      </w:r>
      <w:r w:rsidRPr="00235C15">
        <w:rPr>
          <w:rFonts w:ascii="Arial" w:eastAsiaTheme="minorEastAsia" w:hAnsi="Arial" w:cs="Arial"/>
          <w:lang w:val="en-US"/>
        </w:rPr>
        <w:t>个字母</w:t>
      </w:r>
      <w:r w:rsidRPr="00235C15">
        <w:rPr>
          <w:rFonts w:ascii="Arial" w:hAnsi="Arial" w:cs="Arial"/>
          <w:lang w:val="it-IT"/>
        </w:rPr>
        <w:tab/>
        <w:t>–</w:t>
      </w:r>
      <w:r w:rsidRPr="00235C15">
        <w:rPr>
          <w:rFonts w:ascii="Arial" w:hAnsi="Arial" w:cs="Arial"/>
          <w:lang w:val="it-IT"/>
        </w:rPr>
        <w:tab/>
        <w:t>Trentino-Alto Adige</w:t>
      </w:r>
    </w:p>
    <w:p w:rsidR="00DE4389" w:rsidRPr="00235C15" w:rsidRDefault="00DE4389" w:rsidP="002E695C">
      <w:pPr>
        <w:pStyle w:val="Station"/>
        <w:tabs>
          <w:tab w:val="left" w:pos="3402"/>
          <w:tab w:val="left" w:pos="5670"/>
        </w:tabs>
        <w:spacing w:before="40" w:after="0"/>
        <w:ind w:left="5954" w:hanging="5954"/>
        <w:rPr>
          <w:rFonts w:ascii="Arial" w:hAnsi="Arial" w:cs="Arial"/>
          <w:lang w:val="it-IT"/>
        </w:rPr>
      </w:pPr>
      <w:r w:rsidRPr="00235C15">
        <w:rPr>
          <w:rFonts w:ascii="Arial" w:hAnsi="Arial" w:cs="Arial"/>
          <w:lang w:val="it-IT"/>
        </w:rPr>
        <w:tab/>
      </w:r>
      <w:r w:rsidRPr="00235C15">
        <w:rPr>
          <w:rFonts w:ascii="Arial" w:hAnsi="Arial" w:cs="Arial"/>
          <w:lang w:val="it-IT"/>
        </w:rPr>
        <w:tab/>
        <w:t>IP1</w:t>
      </w:r>
      <w:r w:rsidR="00AB4D74" w:rsidRPr="00235C15">
        <w:rPr>
          <w:rFonts w:ascii="Arial" w:eastAsiaTheme="minorEastAsia" w:hAnsi="Arial" w:cs="Arial"/>
          <w:lang w:val="en-US"/>
        </w:rPr>
        <w:t>后为</w:t>
      </w:r>
      <w:r w:rsidRPr="00235C15">
        <w:rPr>
          <w:rFonts w:ascii="Arial" w:eastAsiaTheme="minorEastAsia" w:hAnsi="Arial" w:cs="Arial"/>
          <w:lang w:val="it-IT"/>
        </w:rPr>
        <w:t>2</w:t>
      </w:r>
      <w:r w:rsidRPr="00235C15">
        <w:rPr>
          <w:rFonts w:ascii="Arial" w:eastAsiaTheme="minorEastAsia" w:hAnsi="Arial" w:cs="Arial"/>
          <w:lang w:val="en-US"/>
        </w:rPr>
        <w:t>或</w:t>
      </w:r>
      <w:r w:rsidRPr="00235C15">
        <w:rPr>
          <w:rFonts w:ascii="Arial" w:eastAsiaTheme="minorEastAsia" w:hAnsi="Arial" w:cs="Arial"/>
          <w:lang w:val="it-IT"/>
        </w:rPr>
        <w:t>3</w:t>
      </w:r>
      <w:r w:rsidRPr="00235C15">
        <w:rPr>
          <w:rFonts w:ascii="Arial" w:eastAsiaTheme="minorEastAsia" w:hAnsi="Arial" w:cs="Arial"/>
          <w:lang w:val="en-US"/>
        </w:rPr>
        <w:t>个字母</w:t>
      </w:r>
      <w:r w:rsidRPr="00235C15">
        <w:rPr>
          <w:rFonts w:ascii="Arial" w:hAnsi="Arial" w:cs="Arial"/>
          <w:lang w:val="it-IT"/>
        </w:rPr>
        <w:tab/>
        <w:t>–</w:t>
      </w:r>
      <w:r w:rsidRPr="00235C15">
        <w:rPr>
          <w:rFonts w:ascii="Arial" w:hAnsi="Arial" w:cs="Arial"/>
          <w:lang w:val="it-IT"/>
        </w:rPr>
        <w:tab/>
      </w:r>
      <w:r w:rsidRPr="00235C15">
        <w:rPr>
          <w:rFonts w:ascii="Arial" w:eastAsiaTheme="minorEastAsia" w:hAnsi="Arial" w:cs="Arial"/>
          <w:lang w:val="it-IT" w:eastAsia="zh-CN"/>
        </w:rPr>
        <w:t>“</w:t>
      </w:r>
      <w:r w:rsidRPr="00235C15">
        <w:rPr>
          <w:rFonts w:ascii="Arial" w:hAnsi="Arial" w:cs="Arial"/>
          <w:lang w:val="it-IT"/>
        </w:rPr>
        <w:t>Liguria</w:t>
      </w:r>
      <w:r w:rsidRPr="00235C15">
        <w:rPr>
          <w:rFonts w:ascii="Arial" w:eastAsiaTheme="minorEastAsia" w:hAnsi="Arial" w:cs="Arial"/>
          <w:lang w:val="it-IT" w:eastAsia="zh-CN"/>
        </w:rPr>
        <w:t>”</w:t>
      </w:r>
      <w:r w:rsidRPr="00235C15">
        <w:rPr>
          <w:rFonts w:ascii="Arial" w:eastAsiaTheme="minorEastAsia" w:hAnsi="Arial" w:cs="Arial"/>
          <w:lang w:val="it-IT" w:eastAsia="zh-CN"/>
        </w:rPr>
        <w:t>岛</w:t>
      </w:r>
    </w:p>
    <w:p w:rsidR="00DE4389" w:rsidRPr="00235C15" w:rsidRDefault="00DE4389" w:rsidP="002E695C">
      <w:pPr>
        <w:pStyle w:val="Station"/>
        <w:tabs>
          <w:tab w:val="left" w:pos="3402"/>
          <w:tab w:val="left" w:pos="5670"/>
        </w:tabs>
        <w:spacing w:before="40" w:after="0"/>
        <w:ind w:left="5954" w:hanging="5954"/>
        <w:rPr>
          <w:rFonts w:ascii="Arial" w:hAnsi="Arial" w:cs="Arial"/>
          <w:lang w:val="it-IT"/>
        </w:rPr>
      </w:pPr>
      <w:r w:rsidRPr="00235C15">
        <w:rPr>
          <w:rFonts w:ascii="Arial" w:hAnsi="Arial" w:cs="Arial"/>
          <w:lang w:val="it-IT"/>
        </w:rPr>
        <w:tab/>
      </w:r>
      <w:r w:rsidRPr="00235C15">
        <w:rPr>
          <w:rFonts w:ascii="Arial" w:hAnsi="Arial" w:cs="Arial"/>
          <w:lang w:val="it-IT"/>
        </w:rPr>
        <w:tab/>
        <w:t>IS0</w:t>
      </w:r>
      <w:r w:rsidR="00AB4D74" w:rsidRPr="00235C15">
        <w:rPr>
          <w:rFonts w:ascii="Arial" w:eastAsiaTheme="minorEastAsia" w:hAnsi="Arial" w:cs="Arial"/>
          <w:lang w:val="en-US"/>
        </w:rPr>
        <w:t>后为</w:t>
      </w:r>
      <w:r w:rsidRPr="00235C15">
        <w:rPr>
          <w:rFonts w:ascii="Arial" w:eastAsiaTheme="minorEastAsia" w:hAnsi="Arial" w:cs="Arial"/>
          <w:lang w:val="it-IT"/>
        </w:rPr>
        <w:t>2</w:t>
      </w:r>
      <w:r w:rsidRPr="00235C15">
        <w:rPr>
          <w:rFonts w:ascii="Arial" w:eastAsiaTheme="minorEastAsia" w:hAnsi="Arial" w:cs="Arial"/>
          <w:lang w:val="en-US"/>
        </w:rPr>
        <w:t>或</w:t>
      </w:r>
      <w:r w:rsidRPr="00235C15">
        <w:rPr>
          <w:rFonts w:ascii="Arial" w:eastAsiaTheme="minorEastAsia" w:hAnsi="Arial" w:cs="Arial"/>
          <w:lang w:val="it-IT"/>
        </w:rPr>
        <w:t>3</w:t>
      </w:r>
      <w:r w:rsidRPr="00235C15">
        <w:rPr>
          <w:rFonts w:ascii="Arial" w:eastAsiaTheme="minorEastAsia" w:hAnsi="Arial" w:cs="Arial"/>
          <w:lang w:val="en-US"/>
        </w:rPr>
        <w:t>个字母</w:t>
      </w:r>
      <w:r w:rsidRPr="00235C15">
        <w:rPr>
          <w:rFonts w:ascii="Arial" w:hAnsi="Arial" w:cs="Arial"/>
          <w:lang w:val="it-IT"/>
        </w:rPr>
        <w:tab/>
        <w:t>–</w:t>
      </w:r>
      <w:r w:rsidRPr="00235C15">
        <w:rPr>
          <w:rFonts w:ascii="Arial" w:hAnsi="Arial" w:cs="Arial"/>
          <w:lang w:val="it-IT"/>
        </w:rPr>
        <w:tab/>
        <w:t>Sardegna</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it-IT"/>
        </w:rPr>
      </w:pPr>
      <w:r w:rsidRPr="00235C15">
        <w:rPr>
          <w:rFonts w:ascii="Arial" w:hAnsi="Arial" w:cs="Arial"/>
          <w:lang w:val="it-IT"/>
        </w:rPr>
        <w:tab/>
      </w:r>
      <w:r w:rsidRPr="00235C15">
        <w:rPr>
          <w:rFonts w:ascii="Arial" w:hAnsi="Arial" w:cs="Arial"/>
          <w:lang w:val="it-IT"/>
        </w:rPr>
        <w:tab/>
      </w:r>
      <w:r w:rsidRPr="00235C15">
        <w:rPr>
          <w:rFonts w:ascii="Arial" w:eastAsiaTheme="minorEastAsia" w:hAnsi="Arial" w:cs="Arial"/>
          <w:lang w:val="it-IT"/>
        </w:rPr>
        <w:t>IT9</w:t>
      </w:r>
      <w:r w:rsidR="00AB4D74" w:rsidRPr="00235C15">
        <w:rPr>
          <w:rFonts w:ascii="Arial" w:eastAsiaTheme="minorEastAsia" w:hAnsi="Arial" w:cs="Arial"/>
          <w:lang w:val="en-US"/>
        </w:rPr>
        <w:t>后为</w:t>
      </w:r>
      <w:r w:rsidRPr="00235C15">
        <w:rPr>
          <w:rFonts w:ascii="Arial" w:eastAsiaTheme="minorEastAsia" w:hAnsi="Arial" w:cs="Arial"/>
          <w:lang w:val="it-IT"/>
        </w:rPr>
        <w:t>2</w:t>
      </w:r>
      <w:r w:rsidRPr="00235C15">
        <w:rPr>
          <w:rFonts w:ascii="Arial" w:eastAsiaTheme="minorEastAsia" w:hAnsi="Arial" w:cs="Arial"/>
          <w:lang w:val="en-US"/>
        </w:rPr>
        <w:t>或</w:t>
      </w:r>
      <w:r w:rsidRPr="00235C15">
        <w:rPr>
          <w:rFonts w:ascii="Arial" w:eastAsiaTheme="minorEastAsia" w:hAnsi="Arial" w:cs="Arial"/>
          <w:lang w:val="it-IT"/>
        </w:rPr>
        <w:t>3</w:t>
      </w:r>
      <w:r w:rsidRPr="00235C15">
        <w:rPr>
          <w:rFonts w:ascii="Arial" w:eastAsiaTheme="minorEastAsia" w:hAnsi="Arial" w:cs="Arial"/>
          <w:lang w:val="en-US"/>
        </w:rPr>
        <w:t>个字母</w:t>
      </w:r>
      <w:r w:rsidRPr="00235C15">
        <w:rPr>
          <w:rFonts w:ascii="Arial" w:eastAsiaTheme="minorEastAsia" w:hAnsi="Arial" w:cs="Arial"/>
          <w:lang w:val="it-IT"/>
        </w:rPr>
        <w:tab/>
        <w:t>–</w:t>
      </w:r>
      <w:r w:rsidRPr="00235C15">
        <w:rPr>
          <w:rFonts w:ascii="Arial" w:eastAsiaTheme="minorEastAsia" w:hAnsi="Arial" w:cs="Arial"/>
          <w:lang w:val="it-IT"/>
        </w:rPr>
        <w:tab/>
        <w:t>Sicilia</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it-IT" w:eastAsia="zh-CN"/>
        </w:rPr>
      </w:pPr>
      <w:r w:rsidRPr="00235C15">
        <w:rPr>
          <w:rFonts w:ascii="Arial" w:eastAsiaTheme="minorEastAsia" w:hAnsi="Arial" w:cs="Arial"/>
          <w:lang w:val="it-IT"/>
        </w:rPr>
        <w:tab/>
      </w:r>
      <w:r w:rsidRPr="00235C15">
        <w:rPr>
          <w:rFonts w:ascii="Arial" w:eastAsiaTheme="minorEastAsia" w:hAnsi="Arial" w:cs="Arial"/>
          <w:lang w:val="it-IT"/>
        </w:rPr>
        <w:tab/>
      </w:r>
      <w:r w:rsidRPr="00235C15">
        <w:rPr>
          <w:rFonts w:ascii="Arial" w:eastAsiaTheme="minorEastAsia" w:hAnsi="Arial" w:cs="Arial"/>
          <w:lang w:val="it-IT" w:eastAsia="zh-CN"/>
        </w:rPr>
        <w:t>IV3</w:t>
      </w:r>
      <w:r w:rsidR="00AB4D74" w:rsidRPr="00235C15">
        <w:rPr>
          <w:rFonts w:ascii="Arial" w:eastAsiaTheme="minorEastAsia" w:hAnsi="Arial" w:cs="Arial"/>
          <w:lang w:val="en-US" w:eastAsia="zh-CN"/>
        </w:rPr>
        <w:t>后为</w:t>
      </w:r>
      <w:r w:rsidRPr="00235C15">
        <w:rPr>
          <w:rFonts w:ascii="Arial" w:eastAsiaTheme="minorEastAsia" w:hAnsi="Arial" w:cs="Arial"/>
          <w:lang w:val="it-IT" w:eastAsia="zh-CN"/>
        </w:rPr>
        <w:t>2</w:t>
      </w:r>
      <w:r w:rsidRPr="00235C15">
        <w:rPr>
          <w:rFonts w:ascii="Arial" w:eastAsiaTheme="minorEastAsia" w:hAnsi="Arial" w:cs="Arial"/>
          <w:lang w:val="en-US" w:eastAsia="zh-CN"/>
        </w:rPr>
        <w:t>或</w:t>
      </w:r>
      <w:r w:rsidRPr="00235C15">
        <w:rPr>
          <w:rFonts w:ascii="Arial" w:eastAsiaTheme="minorEastAsia" w:hAnsi="Arial" w:cs="Arial"/>
          <w:lang w:val="it-IT" w:eastAsia="zh-CN"/>
        </w:rPr>
        <w:t>3</w:t>
      </w:r>
      <w:r w:rsidRPr="00235C15">
        <w:rPr>
          <w:rFonts w:ascii="Arial" w:eastAsiaTheme="minorEastAsia" w:hAnsi="Arial" w:cs="Arial"/>
          <w:lang w:val="en-US" w:eastAsia="zh-CN"/>
        </w:rPr>
        <w:t>个字母</w:t>
      </w:r>
      <w:r w:rsidRPr="00235C15">
        <w:rPr>
          <w:rFonts w:ascii="Arial" w:eastAsiaTheme="minorEastAsia" w:hAnsi="Arial" w:cs="Arial"/>
          <w:lang w:val="it-IT" w:eastAsia="zh-CN"/>
        </w:rPr>
        <w:tab/>
        <w:t>–</w:t>
      </w:r>
      <w:r w:rsidRPr="00235C15">
        <w:rPr>
          <w:rFonts w:ascii="Arial" w:eastAsiaTheme="minorEastAsia" w:hAnsi="Arial" w:cs="Arial"/>
          <w:lang w:val="it-IT" w:eastAsia="zh-CN"/>
        </w:rPr>
        <w:tab/>
        <w:t>Friuli</w:t>
      </w:r>
      <w:r w:rsidRPr="00235C15">
        <w:rPr>
          <w:rFonts w:ascii="Arial" w:eastAsiaTheme="minorEastAsia" w:hAnsi="Arial" w:cs="Arial"/>
          <w:lang w:val="en-US" w:eastAsia="zh-CN"/>
        </w:rPr>
        <w:t>和</w:t>
      </w:r>
      <w:r w:rsidRPr="00235C15">
        <w:rPr>
          <w:rFonts w:ascii="Arial" w:eastAsiaTheme="minorEastAsia" w:hAnsi="Arial" w:cs="Arial"/>
          <w:lang w:val="it-IT" w:eastAsia="zh-CN"/>
        </w:rPr>
        <w:t>Venezia Giulia</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it-IT" w:eastAsia="zh-CN"/>
        </w:rPr>
      </w:pPr>
      <w:r w:rsidRPr="00235C15">
        <w:rPr>
          <w:rFonts w:ascii="Arial" w:eastAsiaTheme="minorEastAsia" w:hAnsi="Arial" w:cs="Arial"/>
          <w:lang w:val="it-IT" w:eastAsia="zh-CN"/>
        </w:rPr>
        <w:tab/>
      </w:r>
      <w:r w:rsidRPr="00235C15">
        <w:rPr>
          <w:rFonts w:ascii="Arial" w:eastAsiaTheme="minorEastAsia" w:hAnsi="Arial" w:cs="Arial"/>
          <w:lang w:val="it-IT" w:eastAsia="zh-CN"/>
        </w:rPr>
        <w:tab/>
        <w:t>IW0</w:t>
      </w:r>
      <w:r w:rsidR="00AB4D74" w:rsidRPr="00235C15">
        <w:rPr>
          <w:rFonts w:ascii="Arial" w:eastAsiaTheme="minorEastAsia" w:hAnsi="Arial" w:cs="Arial"/>
          <w:lang w:val="en-US" w:eastAsia="zh-CN"/>
        </w:rPr>
        <w:t>后为</w:t>
      </w:r>
      <w:r w:rsidRPr="00235C15">
        <w:rPr>
          <w:rFonts w:ascii="Arial" w:eastAsiaTheme="minorEastAsia" w:hAnsi="Arial" w:cs="Arial"/>
          <w:lang w:val="it-IT" w:eastAsia="zh-CN"/>
        </w:rPr>
        <w:t>2</w:t>
      </w:r>
      <w:r w:rsidRPr="00235C15">
        <w:rPr>
          <w:rFonts w:ascii="Arial" w:eastAsiaTheme="minorEastAsia" w:hAnsi="Arial" w:cs="Arial"/>
          <w:lang w:val="en-US" w:eastAsia="zh-CN"/>
        </w:rPr>
        <w:t>或</w:t>
      </w:r>
      <w:r w:rsidRPr="00235C15">
        <w:rPr>
          <w:rFonts w:ascii="Arial" w:eastAsiaTheme="minorEastAsia" w:hAnsi="Arial" w:cs="Arial"/>
          <w:lang w:val="it-IT" w:eastAsia="zh-CN"/>
        </w:rPr>
        <w:t>3</w:t>
      </w:r>
      <w:r w:rsidRPr="00235C15">
        <w:rPr>
          <w:rFonts w:ascii="Arial" w:eastAsiaTheme="minorEastAsia" w:hAnsi="Arial" w:cs="Arial"/>
          <w:lang w:val="en-US" w:eastAsia="zh-CN"/>
        </w:rPr>
        <w:t>个字母</w:t>
      </w:r>
      <w:r w:rsidRPr="00235C15">
        <w:rPr>
          <w:rFonts w:ascii="Arial" w:eastAsiaTheme="minorEastAsia" w:hAnsi="Arial" w:cs="Arial"/>
          <w:lang w:val="it-IT" w:eastAsia="zh-CN"/>
        </w:rPr>
        <w:tab/>
        <w:t>–</w:t>
      </w:r>
      <w:r w:rsidRPr="00235C15">
        <w:rPr>
          <w:rFonts w:ascii="Arial" w:eastAsiaTheme="minorEastAsia" w:hAnsi="Arial" w:cs="Arial"/>
          <w:lang w:val="it-IT" w:eastAsia="zh-CN"/>
        </w:rPr>
        <w:tab/>
      </w:r>
      <w:r w:rsidRPr="00235C15">
        <w:rPr>
          <w:rFonts w:ascii="Arial" w:eastAsiaTheme="minorEastAsia" w:hAnsi="Arial" w:cs="Arial"/>
          <w:lang w:val="it-IT" w:eastAsia="zh-CN"/>
        </w:rPr>
        <w:t>特别许可</w:t>
      </w:r>
    </w:p>
    <w:p w:rsidR="00DE4389" w:rsidRPr="00235C15" w:rsidRDefault="00DE4389" w:rsidP="002E695C">
      <w:pPr>
        <w:pStyle w:val="Station"/>
        <w:tabs>
          <w:tab w:val="left" w:pos="3402"/>
          <w:tab w:val="left" w:pos="5670"/>
        </w:tabs>
        <w:spacing w:before="40" w:after="0"/>
        <w:ind w:left="5954" w:hanging="5954"/>
        <w:rPr>
          <w:rFonts w:ascii="Arial" w:eastAsiaTheme="minorEastAsia" w:hAnsi="Arial" w:cs="Arial"/>
          <w:lang w:val="it-IT" w:eastAsia="zh-CN"/>
        </w:rPr>
      </w:pPr>
      <w:r w:rsidRPr="00235C15">
        <w:rPr>
          <w:rFonts w:ascii="Arial" w:eastAsiaTheme="minorEastAsia" w:hAnsi="Arial" w:cs="Arial"/>
          <w:lang w:val="it-IT" w:eastAsia="zh-CN"/>
        </w:rPr>
        <w:tab/>
      </w:r>
      <w:r w:rsidRPr="00235C15">
        <w:rPr>
          <w:rFonts w:ascii="Arial" w:eastAsiaTheme="minorEastAsia" w:hAnsi="Arial" w:cs="Arial"/>
          <w:lang w:val="it-IT" w:eastAsia="zh-CN"/>
        </w:rPr>
        <w:tab/>
        <w:t>IX1</w:t>
      </w:r>
      <w:r w:rsidR="00AB4D74" w:rsidRPr="00235C15">
        <w:rPr>
          <w:rFonts w:ascii="Arial" w:eastAsiaTheme="minorEastAsia" w:hAnsi="Arial" w:cs="Arial"/>
          <w:lang w:val="en-US" w:eastAsia="zh-CN"/>
        </w:rPr>
        <w:t>后为</w:t>
      </w:r>
      <w:r w:rsidRPr="00235C15">
        <w:rPr>
          <w:rFonts w:ascii="Arial" w:eastAsiaTheme="minorEastAsia" w:hAnsi="Arial" w:cs="Arial"/>
          <w:lang w:val="it-IT" w:eastAsia="zh-CN"/>
        </w:rPr>
        <w:t>2</w:t>
      </w:r>
      <w:r w:rsidRPr="00235C15">
        <w:rPr>
          <w:rFonts w:ascii="Arial" w:eastAsiaTheme="minorEastAsia" w:hAnsi="Arial" w:cs="Arial"/>
          <w:lang w:val="en-US" w:eastAsia="zh-CN"/>
        </w:rPr>
        <w:t>或</w:t>
      </w:r>
      <w:r w:rsidRPr="00235C15">
        <w:rPr>
          <w:rFonts w:ascii="Arial" w:eastAsiaTheme="minorEastAsia" w:hAnsi="Arial" w:cs="Arial"/>
          <w:lang w:val="it-IT" w:eastAsia="zh-CN"/>
        </w:rPr>
        <w:t>3</w:t>
      </w:r>
      <w:r w:rsidRPr="00235C15">
        <w:rPr>
          <w:rFonts w:ascii="Arial" w:eastAsiaTheme="minorEastAsia" w:hAnsi="Arial" w:cs="Arial"/>
          <w:lang w:val="en-US" w:eastAsia="zh-CN"/>
        </w:rPr>
        <w:t>个字母</w:t>
      </w:r>
      <w:r w:rsidRPr="00235C15">
        <w:rPr>
          <w:rFonts w:ascii="Arial" w:eastAsiaTheme="minorEastAsia" w:hAnsi="Arial" w:cs="Arial"/>
          <w:lang w:val="it-IT" w:eastAsia="zh-CN"/>
        </w:rPr>
        <w:tab/>
        <w:t>–</w:t>
      </w:r>
      <w:r w:rsidRPr="00235C15">
        <w:rPr>
          <w:rFonts w:ascii="Arial" w:eastAsiaTheme="minorEastAsia" w:hAnsi="Arial" w:cs="Arial"/>
          <w:lang w:val="it-IT" w:eastAsia="zh-CN"/>
        </w:rPr>
        <w:tab/>
        <w:t>Aosta</w:t>
      </w:r>
      <w:r w:rsidRPr="00235C15">
        <w:rPr>
          <w:rFonts w:ascii="Arial" w:eastAsiaTheme="minorEastAsia" w:hAnsi="Arial" w:cs="Arial"/>
          <w:lang w:val="it-IT" w:eastAsia="zh-CN"/>
        </w:rPr>
        <w:t>山谷</w:t>
      </w:r>
    </w:p>
    <w:p w:rsidR="00DE4389" w:rsidRPr="00235C15" w:rsidRDefault="00DE4389" w:rsidP="00DA2C58">
      <w:pPr>
        <w:pStyle w:val="Country"/>
        <w:spacing w:before="240" w:line="240" w:lineRule="auto"/>
        <w:rPr>
          <w:lang w:val="it-IT" w:eastAsia="zh-CN"/>
        </w:rPr>
      </w:pPr>
      <w:r w:rsidRPr="00235C15">
        <w:rPr>
          <w:lang w:eastAsia="zh-CN"/>
        </w:rPr>
        <w:t>牙买加</w:t>
      </w:r>
    </w:p>
    <w:p w:rsidR="00DE4389" w:rsidRPr="00235C15" w:rsidRDefault="00DE4389" w:rsidP="000C5DA9">
      <w:pPr>
        <w:pStyle w:val="Station"/>
        <w:tabs>
          <w:tab w:val="clear" w:pos="170"/>
          <w:tab w:val="left" w:pos="3402"/>
          <w:tab w:val="left" w:pos="4844"/>
          <w:tab w:val="left" w:pos="5054"/>
        </w:tabs>
        <w:spacing w:beforeLines="50" w:before="120"/>
        <w:ind w:left="196" w:hanging="196"/>
        <w:rPr>
          <w:rFonts w:ascii="Arial" w:hAnsi="Arial" w:cs="Arial"/>
          <w:lang w:val="it-IT" w:eastAsia="zh-CN"/>
        </w:rPr>
      </w:pPr>
      <w:r w:rsidRPr="00235C15">
        <w:rPr>
          <w:rFonts w:ascii="Arial" w:eastAsiaTheme="minorEastAsia" w:hAnsi="Arial" w:cs="Arial"/>
          <w:lang w:val="en-US" w:eastAsia="zh-CN"/>
        </w:rPr>
        <w:t>业余电台</w:t>
      </w:r>
      <w:r w:rsidRPr="00235C15">
        <w:rPr>
          <w:rFonts w:ascii="Arial" w:eastAsiaTheme="minorEastAsia" w:hAnsi="Arial" w:cs="Arial"/>
          <w:lang w:val="it-IT" w:eastAsia="zh-CN"/>
        </w:rPr>
        <w:t>和</w:t>
      </w:r>
      <w:r w:rsidRPr="00235C15">
        <w:rPr>
          <w:rFonts w:ascii="Arial" w:hAnsi="Arial" w:cs="Arial"/>
          <w:lang w:val="it-IT" w:eastAsia="zh-CN"/>
        </w:rPr>
        <w:br/>
      </w:r>
      <w:r w:rsidRPr="00235C15">
        <w:rPr>
          <w:rFonts w:ascii="Arial" w:eastAsia="SimSun" w:hAnsi="Arial" w:cs="Arial"/>
          <w:lang w:val="en-US" w:eastAsia="zh-CN"/>
        </w:rPr>
        <w:t>实验电台</w:t>
      </w:r>
      <w:r w:rsidRPr="00235C15">
        <w:rPr>
          <w:rFonts w:ascii="Arial" w:eastAsia="SimSun" w:hAnsi="Arial" w:cs="Arial"/>
          <w:lang w:val="it-IT" w:eastAsia="zh-CN"/>
        </w:rPr>
        <w:t>：</w:t>
      </w:r>
      <w:r w:rsidRPr="00235C15">
        <w:rPr>
          <w:rFonts w:ascii="Arial" w:hAnsi="Arial" w:cs="Arial"/>
          <w:lang w:val="it-IT" w:eastAsia="zh-CN"/>
        </w:rPr>
        <w:tab/>
        <w:t>6Y5AA-6Y5ZZ</w:t>
      </w:r>
    </w:p>
    <w:p w:rsidR="00DE4389" w:rsidRPr="00235C15" w:rsidRDefault="00DE4389" w:rsidP="0014112F">
      <w:pPr>
        <w:pStyle w:val="MEP"/>
        <w:spacing w:before="0"/>
        <w:rPr>
          <w:rFonts w:ascii="Arial" w:hAnsi="Arial" w:cs="Arial"/>
          <w:lang w:val="it-IT" w:eastAsia="zh-CN"/>
        </w:rPr>
      </w:pPr>
    </w:p>
    <w:p w:rsidR="00DE4389" w:rsidRPr="00235C15" w:rsidRDefault="00DE4389" w:rsidP="0014112F">
      <w:pPr>
        <w:pStyle w:val="Note"/>
        <w:spacing w:before="0"/>
        <w:ind w:left="567" w:hanging="567"/>
        <w:rPr>
          <w:rFonts w:ascii="Arial" w:hAnsi="Arial" w:cs="Arial"/>
          <w:lang w:val="it-IT" w:eastAsia="zh-CN"/>
        </w:rPr>
      </w:pPr>
      <w:r w:rsidRPr="00235C15">
        <w:rPr>
          <w:rFonts w:ascii="Arial" w:eastAsiaTheme="minorEastAsia" w:hAnsi="Arial" w:cs="Arial"/>
          <w:b/>
          <w:bCs/>
          <w:lang w:eastAsia="zh-CN"/>
        </w:rPr>
        <w:t>注</w:t>
      </w:r>
      <w:r w:rsidRPr="00235C15">
        <w:rPr>
          <w:rFonts w:ascii="Arial" w:eastAsiaTheme="minorEastAsia" w:hAnsi="Arial" w:cs="Arial"/>
          <w:b/>
          <w:bCs/>
          <w:lang w:val="it-IT" w:eastAsia="zh-CN"/>
        </w:rPr>
        <w:t>：</w:t>
      </w:r>
      <w:r w:rsidRPr="00235C15">
        <w:rPr>
          <w:rFonts w:ascii="Arial" w:hAnsi="Arial" w:cs="Arial"/>
          <w:lang w:val="it-IT" w:eastAsia="zh-CN"/>
        </w:rPr>
        <w:tab/>
      </w:r>
      <w:r w:rsidRPr="00235C15">
        <w:rPr>
          <w:rFonts w:ascii="Arial" w:eastAsiaTheme="minorEastAsia" w:hAnsi="Arial" w:cs="Arial"/>
          <w:lang w:val="it-IT" w:eastAsia="zh-CN"/>
        </w:rPr>
        <w:t>外国业余爱好者将使用其主管部门分配给他们的呼号加</w:t>
      </w:r>
      <w:r w:rsidRPr="00235C15">
        <w:rPr>
          <w:rFonts w:ascii="Arial" w:eastAsia="SimSun" w:hAnsi="Arial" w:cs="Arial"/>
          <w:lang w:val="it-IT" w:eastAsia="zh-CN"/>
        </w:rPr>
        <w:t>斜线（</w:t>
      </w:r>
      <w:r w:rsidRPr="00235C15">
        <w:rPr>
          <w:rFonts w:ascii="Arial" w:hAnsi="Arial" w:cs="Arial"/>
          <w:lang w:val="it-IT" w:eastAsia="zh-CN"/>
        </w:rPr>
        <w:t>/</w:t>
      </w:r>
      <w:r w:rsidRPr="00235C15">
        <w:rPr>
          <w:rFonts w:ascii="Arial" w:eastAsia="SimSun" w:hAnsi="Arial" w:cs="Arial"/>
          <w:lang w:val="it-IT" w:eastAsia="zh-CN"/>
        </w:rPr>
        <w:t>）</w:t>
      </w:r>
      <w:r w:rsidRPr="00235C15">
        <w:rPr>
          <w:rFonts w:ascii="Arial" w:eastAsiaTheme="minorEastAsia" w:hAnsi="Arial" w:cs="Arial"/>
          <w:lang w:val="it-IT" w:eastAsia="zh-CN"/>
        </w:rPr>
        <w:t>之后为</w:t>
      </w:r>
      <w:r w:rsidRPr="00235C15">
        <w:rPr>
          <w:rFonts w:ascii="Arial" w:eastAsiaTheme="minorEastAsia" w:hAnsi="Arial" w:cs="Arial"/>
          <w:lang w:val="it-IT" w:eastAsia="zh-CN"/>
        </w:rPr>
        <w:t>6Y5</w:t>
      </w:r>
      <w:r w:rsidRPr="00235C15">
        <w:rPr>
          <w:rFonts w:ascii="Arial" w:eastAsiaTheme="minorEastAsia" w:hAnsi="Arial" w:cs="Arial"/>
          <w:lang w:val="it-IT" w:eastAsia="zh-CN"/>
        </w:rPr>
        <w:t>。</w:t>
      </w:r>
    </w:p>
    <w:p w:rsidR="00DE4389" w:rsidRPr="00235C15" w:rsidRDefault="00DE4389" w:rsidP="00DA2C58">
      <w:pPr>
        <w:pStyle w:val="Country"/>
        <w:spacing w:before="240" w:line="240" w:lineRule="auto"/>
        <w:rPr>
          <w:lang w:val="it-IT"/>
        </w:rPr>
      </w:pPr>
      <w:r w:rsidRPr="00DA2C58">
        <w:rPr>
          <w:lang w:eastAsia="zh-CN"/>
        </w:rPr>
        <w:t>日本国</w:t>
      </w:r>
    </w:p>
    <w:p w:rsidR="00DE4389" w:rsidRPr="00235C15" w:rsidRDefault="00DE4389" w:rsidP="00DA2C58">
      <w:pPr>
        <w:pStyle w:val="Station"/>
        <w:tabs>
          <w:tab w:val="left" w:pos="3402"/>
        </w:tabs>
        <w:spacing w:beforeLines="50" w:before="120" w:after="0"/>
        <w:ind w:left="0" w:firstLine="0"/>
        <w:rPr>
          <w:rFonts w:ascii="STKaiti" w:eastAsia="STKaiti" w:hAnsi="STKaiti" w:cs="Arial"/>
          <w:iCs/>
          <w:lang w:val="it-IT"/>
        </w:rPr>
      </w:pPr>
      <w:r w:rsidRPr="00235C15">
        <w:rPr>
          <w:rFonts w:ascii="Arial" w:eastAsiaTheme="minorEastAsia" w:hAnsi="Arial" w:cs="Arial"/>
          <w:lang w:val="en-US" w:eastAsia="zh-CN"/>
        </w:rPr>
        <w:t>业余电台</w:t>
      </w:r>
      <w:r w:rsidRPr="00235C15">
        <w:rPr>
          <w:rFonts w:ascii="Arial" w:eastAsiaTheme="minorEastAsia" w:hAnsi="Arial" w:cs="Arial"/>
          <w:lang w:val="it-IT" w:eastAsia="zh-CN"/>
        </w:rPr>
        <w:t>：</w:t>
      </w:r>
      <w:r w:rsidRPr="00235C15">
        <w:rPr>
          <w:rFonts w:ascii="Arial" w:hAnsi="Arial" w:cs="Arial"/>
          <w:lang w:val="it-IT"/>
        </w:rPr>
        <w:tab/>
        <w:t>JA</w:t>
      </w:r>
      <w:r w:rsidRPr="00235C15">
        <w:rPr>
          <w:rFonts w:ascii="STKaiti" w:eastAsia="STKaiti" w:hAnsi="STKaiti" w:cs="Arial"/>
          <w:iCs/>
          <w:lang w:val="it-IT"/>
        </w:rPr>
        <w:t>n</w:t>
      </w:r>
      <w:r w:rsidRPr="00235C15">
        <w:rPr>
          <w:rFonts w:ascii="Arial" w:hAnsi="Arial" w:cs="Arial"/>
          <w:lang w:val="it-IT"/>
        </w:rPr>
        <w:t>AA-JA</w:t>
      </w:r>
      <w:r w:rsidRPr="00235C15">
        <w:rPr>
          <w:rFonts w:ascii="STKaiti" w:eastAsia="STKaiti" w:hAnsi="STKaiti" w:cs="Arial"/>
          <w:iCs/>
          <w:lang w:val="it-IT"/>
        </w:rPr>
        <w:t>n</w:t>
      </w:r>
      <w:r w:rsidRPr="00235C15">
        <w:rPr>
          <w:rFonts w:ascii="Arial" w:hAnsi="Arial" w:cs="Arial"/>
          <w:lang w:val="it-IT"/>
        </w:rPr>
        <w:t>ZZ</w:t>
      </w:r>
      <w:r w:rsidRPr="00235C15">
        <w:rPr>
          <w:rFonts w:ascii="Arial" w:hAnsi="Arial" w:cs="Arial"/>
          <w:lang w:val="it-IT"/>
        </w:rPr>
        <w:tab/>
        <w:t>(</w:t>
      </w:r>
      <w:r w:rsidRPr="00235C15">
        <w:rPr>
          <w:rFonts w:ascii="STKaiti" w:eastAsia="STKaiti" w:hAnsi="STKaiti" w:cs="Arial"/>
          <w:iCs/>
          <w:lang w:val="it-IT"/>
        </w:rPr>
        <w:t>n</w:t>
      </w:r>
      <w:r w:rsidRPr="00235C15">
        <w:rPr>
          <w:rFonts w:ascii="Arial" w:hAnsi="Arial" w:cs="Arial"/>
          <w:lang w:val="it-IT"/>
        </w:rPr>
        <w:t xml:space="preserve"> = 0-9)</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STKaiti" w:eastAsia="STKaiti" w:hAnsi="STKaiti" w:cs="Arial"/>
          <w:iCs/>
          <w:lang w:val="it-IT"/>
        </w:rPr>
        <w:tab/>
      </w:r>
      <w:r w:rsidRPr="00235C15">
        <w:rPr>
          <w:rFonts w:ascii="STKaiti" w:eastAsia="STKaiti" w:hAnsi="STKaiti" w:cs="Arial"/>
          <w:iCs/>
          <w:lang w:val="it-IT"/>
        </w:rPr>
        <w:tab/>
      </w:r>
      <w:r w:rsidRPr="00235C15">
        <w:rPr>
          <w:rFonts w:ascii="Arial" w:hAnsi="Arial" w:cs="Arial"/>
          <w:lang w:val="it-IT"/>
        </w:rPr>
        <w:t>JR6AA-JR6NZ</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JR</w:t>
      </w:r>
      <w:r w:rsidRPr="00235C15">
        <w:rPr>
          <w:rFonts w:ascii="STKaiti" w:eastAsia="STKaiti" w:hAnsi="STKaiti" w:cs="Arial"/>
          <w:iCs/>
          <w:lang w:val="it-IT"/>
        </w:rPr>
        <w:t>n</w:t>
      </w:r>
      <w:r w:rsidRPr="00235C15">
        <w:rPr>
          <w:rFonts w:ascii="Arial" w:hAnsi="Arial" w:cs="Arial"/>
          <w:lang w:val="it-IT"/>
        </w:rPr>
        <w:t>VA-JR</w:t>
      </w:r>
      <w:r w:rsidRPr="00235C15">
        <w:rPr>
          <w:rFonts w:ascii="STKaiti" w:eastAsia="STKaiti" w:hAnsi="STKaiti" w:cs="Arial"/>
          <w:iCs/>
          <w:lang w:val="it-IT"/>
        </w:rPr>
        <w:t>n</w:t>
      </w:r>
      <w:r w:rsidRPr="00235C15">
        <w:rPr>
          <w:rFonts w:ascii="Arial" w:hAnsi="Arial" w:cs="Arial"/>
          <w:lang w:val="it-IT"/>
        </w:rPr>
        <w:t>WZ</w:t>
      </w:r>
      <w:r w:rsidRPr="00235C15">
        <w:rPr>
          <w:rFonts w:ascii="Arial" w:hAnsi="Arial" w:cs="Arial"/>
          <w:lang w:val="it-IT"/>
        </w:rPr>
        <w:tab/>
        <w:t>(</w:t>
      </w:r>
      <w:r w:rsidRPr="00235C15">
        <w:rPr>
          <w:rFonts w:ascii="STKaiti" w:eastAsia="STKaiti" w:hAnsi="STKaiti" w:cs="Arial"/>
          <w:iCs/>
          <w:lang w:val="it-IT"/>
        </w:rPr>
        <w:t>n</w:t>
      </w:r>
      <w:r w:rsidRPr="00235C15">
        <w:rPr>
          <w:rFonts w:ascii="Arial" w:hAnsi="Arial" w:cs="Arial"/>
          <w:lang w:val="it-IT"/>
        </w:rPr>
        <w:t xml:space="preserve"> = 0-9)</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JR6YA-JR6YZ</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J</w:t>
      </w:r>
      <w:r w:rsidRPr="00235C15">
        <w:rPr>
          <w:rFonts w:ascii="STKaiti" w:eastAsia="STKaiti" w:hAnsi="STKaiti" w:cs="Arial"/>
          <w:iCs/>
          <w:lang w:val="it-IT"/>
        </w:rPr>
        <w:t>xn</w:t>
      </w:r>
      <w:r w:rsidRPr="00235C15">
        <w:rPr>
          <w:rFonts w:ascii="Arial" w:hAnsi="Arial" w:cs="Arial"/>
          <w:lang w:val="it-IT"/>
        </w:rPr>
        <w:t>AAA-J</w:t>
      </w:r>
      <w:r w:rsidRPr="00235C15">
        <w:rPr>
          <w:rFonts w:ascii="STKaiti" w:eastAsia="STKaiti" w:hAnsi="STKaiti" w:cs="Arial"/>
          <w:iCs/>
          <w:lang w:val="it-IT"/>
        </w:rPr>
        <w:t>xn</w:t>
      </w:r>
      <w:r w:rsidRPr="00235C15">
        <w:rPr>
          <w:rFonts w:ascii="Arial" w:hAnsi="Arial" w:cs="Arial"/>
          <w:lang w:val="it-IT"/>
        </w:rPr>
        <w:t>QQZ</w:t>
      </w:r>
      <w:r w:rsidRPr="00235C15">
        <w:rPr>
          <w:rFonts w:ascii="Arial" w:hAnsi="Arial" w:cs="Arial"/>
          <w:lang w:val="it-IT"/>
        </w:rPr>
        <w:tab/>
        <w:t>(</w:t>
      </w:r>
      <w:r w:rsidRPr="00235C15">
        <w:rPr>
          <w:rFonts w:ascii="STKaiti" w:eastAsia="STKaiti" w:hAnsi="STKaiti" w:cs="Arial"/>
          <w:iCs/>
          <w:lang w:val="it-IT"/>
        </w:rPr>
        <w:t>x</w:t>
      </w:r>
      <w:r w:rsidRPr="00235C15">
        <w:rPr>
          <w:rFonts w:ascii="Arial" w:hAnsi="Arial" w:cs="Arial"/>
          <w:lang w:val="it-IT"/>
        </w:rPr>
        <w:t xml:space="preserve"> = A</w:t>
      </w:r>
      <w:r w:rsidRPr="00235C15">
        <w:rPr>
          <w:rFonts w:ascii="Arial" w:eastAsia="SimSun" w:hAnsi="Arial" w:cs="Arial"/>
          <w:lang w:val="en-US"/>
        </w:rPr>
        <w:t>、</w:t>
      </w:r>
      <w:r w:rsidRPr="00235C15">
        <w:rPr>
          <w:rFonts w:ascii="Arial" w:hAnsi="Arial" w:cs="Arial"/>
          <w:lang w:val="it-IT"/>
        </w:rPr>
        <w:t>E-S) (</w:t>
      </w:r>
      <w:r w:rsidRPr="00235C15">
        <w:rPr>
          <w:rFonts w:ascii="STKaiti" w:eastAsia="STKaiti" w:hAnsi="STKaiti" w:cs="Arial"/>
          <w:iCs/>
          <w:lang w:val="it-IT"/>
        </w:rPr>
        <w:t>n</w:t>
      </w:r>
      <w:r w:rsidRPr="00235C15">
        <w:rPr>
          <w:rFonts w:ascii="Arial" w:hAnsi="Arial" w:cs="Arial"/>
          <w:lang w:val="it-IT"/>
        </w:rPr>
        <w:t xml:space="preserve"> = 0-9)</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J</w:t>
      </w:r>
      <w:r w:rsidRPr="00235C15">
        <w:rPr>
          <w:rFonts w:ascii="STKaiti" w:eastAsia="STKaiti" w:hAnsi="STKaiti" w:cs="Arial"/>
          <w:iCs/>
          <w:lang w:val="it-IT"/>
        </w:rPr>
        <w:t>xn</w:t>
      </w:r>
      <w:r w:rsidRPr="00235C15">
        <w:rPr>
          <w:rFonts w:ascii="Arial" w:hAnsi="Arial" w:cs="Arial"/>
          <w:lang w:val="it-IT"/>
        </w:rPr>
        <w:t>QUA-J</w:t>
      </w:r>
      <w:r w:rsidRPr="00235C15">
        <w:rPr>
          <w:rFonts w:ascii="STKaiti" w:eastAsia="STKaiti" w:hAnsi="STKaiti" w:cs="Arial"/>
          <w:iCs/>
          <w:lang w:val="it-IT"/>
        </w:rPr>
        <w:t>xn</w:t>
      </w:r>
      <w:r w:rsidRPr="00235C15">
        <w:rPr>
          <w:rFonts w:ascii="Arial" w:hAnsi="Arial" w:cs="Arial"/>
          <w:lang w:val="it-IT"/>
        </w:rPr>
        <w:t>ZZZ</w:t>
      </w:r>
      <w:r w:rsidRPr="00235C15">
        <w:rPr>
          <w:rFonts w:ascii="Arial" w:hAnsi="Arial" w:cs="Arial"/>
          <w:lang w:val="it-IT"/>
        </w:rPr>
        <w:tab/>
        <w:t>(</w:t>
      </w:r>
      <w:r w:rsidRPr="00235C15">
        <w:rPr>
          <w:rFonts w:ascii="STKaiti" w:eastAsia="STKaiti" w:hAnsi="STKaiti" w:cs="Arial"/>
          <w:iCs/>
          <w:lang w:val="it-IT"/>
        </w:rPr>
        <w:t>x</w:t>
      </w:r>
      <w:r w:rsidRPr="00235C15">
        <w:rPr>
          <w:rFonts w:ascii="Arial" w:hAnsi="Arial" w:cs="Arial"/>
          <w:lang w:val="it-IT"/>
        </w:rPr>
        <w:t xml:space="preserve"> = A</w:t>
      </w:r>
      <w:r w:rsidRPr="00235C15">
        <w:rPr>
          <w:rFonts w:ascii="Arial" w:eastAsia="SimSun" w:hAnsi="Arial" w:cs="Arial"/>
          <w:lang w:val="it-IT"/>
        </w:rPr>
        <w:t>、</w:t>
      </w:r>
      <w:r w:rsidRPr="00235C15">
        <w:rPr>
          <w:rFonts w:ascii="Arial" w:hAnsi="Arial" w:cs="Arial"/>
          <w:lang w:val="it-IT"/>
        </w:rPr>
        <w:t>E-S) (</w:t>
      </w:r>
      <w:r w:rsidRPr="00235C15">
        <w:rPr>
          <w:rFonts w:ascii="STKaiti" w:eastAsia="STKaiti" w:hAnsi="STKaiti" w:cs="Arial"/>
          <w:iCs/>
          <w:lang w:val="it-IT"/>
        </w:rPr>
        <w:t>n</w:t>
      </w:r>
      <w:r w:rsidRPr="00235C15">
        <w:rPr>
          <w:rFonts w:ascii="Arial" w:hAnsi="Arial" w:cs="Arial"/>
          <w:lang w:val="it-IT"/>
        </w:rPr>
        <w:t xml:space="preserve"> = 0-9)</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JD1AAA-JD1QQZ</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JD1QUA-JD1ZZZ</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7J</w:t>
      </w:r>
      <w:r w:rsidRPr="00235C15">
        <w:rPr>
          <w:rFonts w:ascii="STKaiti" w:eastAsia="STKaiti" w:hAnsi="STKaiti" w:cs="Arial"/>
          <w:iCs/>
          <w:lang w:val="it-IT"/>
        </w:rPr>
        <w:t>n</w:t>
      </w:r>
      <w:r w:rsidRPr="00235C15">
        <w:rPr>
          <w:rFonts w:ascii="Arial" w:hAnsi="Arial" w:cs="Arial"/>
          <w:lang w:val="it-IT"/>
        </w:rPr>
        <w:t>AAA-7J</w:t>
      </w:r>
      <w:r w:rsidRPr="00235C15">
        <w:rPr>
          <w:rFonts w:ascii="STKaiti" w:eastAsia="STKaiti" w:hAnsi="STKaiti" w:cs="Arial"/>
          <w:iCs/>
          <w:lang w:val="it-IT"/>
        </w:rPr>
        <w:t>n</w:t>
      </w:r>
      <w:r w:rsidRPr="00235C15">
        <w:rPr>
          <w:rFonts w:ascii="Arial" w:hAnsi="Arial" w:cs="Arial"/>
          <w:lang w:val="it-IT"/>
        </w:rPr>
        <w:t>BZZ</w:t>
      </w:r>
      <w:r w:rsidRPr="00235C15">
        <w:rPr>
          <w:rFonts w:ascii="Arial" w:hAnsi="Arial" w:cs="Arial"/>
          <w:lang w:val="it-IT"/>
        </w:rPr>
        <w:tab/>
        <w:t>(</w:t>
      </w:r>
      <w:r w:rsidRPr="00235C15">
        <w:rPr>
          <w:rFonts w:ascii="STKaiti" w:eastAsia="STKaiti" w:hAnsi="STKaiti" w:cs="Arial"/>
          <w:iCs/>
          <w:lang w:val="it-IT"/>
        </w:rPr>
        <w:t>n</w:t>
      </w:r>
      <w:r w:rsidRPr="00235C15">
        <w:rPr>
          <w:rFonts w:ascii="Arial" w:hAnsi="Arial" w:cs="Arial"/>
          <w:lang w:val="it-IT"/>
        </w:rPr>
        <w:t xml:space="preserve"> = 0</w:t>
      </w:r>
      <w:r w:rsidRPr="00235C15">
        <w:rPr>
          <w:rFonts w:ascii="Arial" w:eastAsia="SimSun" w:hAnsi="Arial" w:cs="Arial"/>
          <w:lang w:val="it-IT"/>
        </w:rPr>
        <w:t>、</w:t>
      </w:r>
      <w:r w:rsidRPr="00235C15">
        <w:rPr>
          <w:rFonts w:ascii="Arial" w:hAnsi="Arial" w:cs="Arial"/>
          <w:lang w:val="it-IT"/>
        </w:rPr>
        <w:t>4</w:t>
      </w:r>
      <w:r w:rsidRPr="00235C15">
        <w:rPr>
          <w:rFonts w:ascii="Arial" w:eastAsia="SimSun" w:hAnsi="Arial" w:cs="Arial"/>
          <w:lang w:val="it-IT"/>
        </w:rPr>
        <w:t>、</w:t>
      </w:r>
      <w:r w:rsidRPr="00235C15">
        <w:rPr>
          <w:rFonts w:ascii="Arial" w:hAnsi="Arial" w:cs="Arial"/>
          <w:lang w:val="it-IT"/>
        </w:rPr>
        <w:t>5</w:t>
      </w:r>
      <w:r w:rsidRPr="00235C15">
        <w:rPr>
          <w:rFonts w:ascii="Arial" w:eastAsia="SimSun" w:hAnsi="Arial" w:cs="Arial"/>
          <w:lang w:val="it-IT"/>
        </w:rPr>
        <w:t>、</w:t>
      </w:r>
      <w:r w:rsidRPr="00235C15">
        <w:rPr>
          <w:rFonts w:ascii="Arial" w:hAnsi="Arial" w:cs="Arial"/>
          <w:lang w:val="it-IT"/>
        </w:rPr>
        <w:t>7-9)</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7J</w:t>
      </w:r>
      <w:r w:rsidRPr="00235C15">
        <w:rPr>
          <w:rFonts w:ascii="STKaiti" w:eastAsia="STKaiti" w:hAnsi="STKaiti" w:cs="Arial"/>
          <w:iCs/>
          <w:lang w:val="it-IT"/>
        </w:rPr>
        <w:t>n</w:t>
      </w:r>
      <w:r w:rsidRPr="00235C15">
        <w:rPr>
          <w:rFonts w:ascii="Arial" w:hAnsi="Arial" w:cs="Arial"/>
          <w:lang w:val="it-IT"/>
        </w:rPr>
        <w:t>AAA-7J</w:t>
      </w:r>
      <w:r w:rsidRPr="00235C15">
        <w:rPr>
          <w:rFonts w:ascii="STKaiti" w:eastAsia="STKaiti" w:hAnsi="STKaiti" w:cs="Arial"/>
          <w:iCs/>
          <w:lang w:val="it-IT"/>
        </w:rPr>
        <w:t>n</w:t>
      </w:r>
      <w:r w:rsidRPr="00235C15">
        <w:rPr>
          <w:rFonts w:ascii="Arial" w:hAnsi="Arial" w:cs="Arial"/>
          <w:lang w:val="it-IT"/>
        </w:rPr>
        <w:t>CZZ</w:t>
      </w:r>
      <w:r w:rsidRPr="00235C15">
        <w:rPr>
          <w:rFonts w:ascii="Arial" w:hAnsi="Arial" w:cs="Arial"/>
          <w:lang w:val="it-IT"/>
        </w:rPr>
        <w:tab/>
        <w:t>(</w:t>
      </w:r>
      <w:r w:rsidRPr="00235C15">
        <w:rPr>
          <w:rFonts w:ascii="STKaiti" w:eastAsia="STKaiti" w:hAnsi="STKaiti" w:cs="Arial"/>
          <w:iCs/>
          <w:lang w:val="it-IT"/>
        </w:rPr>
        <w:t>n</w:t>
      </w:r>
      <w:r w:rsidRPr="00235C15">
        <w:rPr>
          <w:rFonts w:ascii="Arial" w:hAnsi="Arial" w:cs="Arial"/>
          <w:lang w:val="it-IT"/>
        </w:rPr>
        <w:t xml:space="preserve"> = 2</w:t>
      </w:r>
      <w:r w:rsidRPr="00235C15">
        <w:rPr>
          <w:rFonts w:ascii="Arial" w:eastAsia="SimSun" w:hAnsi="Arial" w:cs="Arial"/>
          <w:lang w:val="it-IT"/>
        </w:rPr>
        <w:t>、</w:t>
      </w:r>
      <w:r w:rsidRPr="00235C15">
        <w:rPr>
          <w:rFonts w:ascii="Arial" w:hAnsi="Arial" w:cs="Arial"/>
          <w:lang w:val="it-IT"/>
        </w:rPr>
        <w:t>3</w:t>
      </w:r>
      <w:r w:rsidRPr="00235C15">
        <w:rPr>
          <w:rFonts w:ascii="Arial" w:eastAsia="SimSun" w:hAnsi="Arial" w:cs="Arial"/>
          <w:lang w:val="it-IT"/>
        </w:rPr>
        <w:t>、</w:t>
      </w:r>
      <w:r w:rsidRPr="00235C15">
        <w:rPr>
          <w:rFonts w:ascii="Arial" w:hAnsi="Arial" w:cs="Arial"/>
          <w:lang w:val="it-IT"/>
        </w:rPr>
        <w:t>6)</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7J1AAA-7J1DZZ</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7J</w:t>
      </w:r>
      <w:r w:rsidRPr="00235C15">
        <w:rPr>
          <w:rFonts w:ascii="STKaiti" w:eastAsia="STKaiti" w:hAnsi="STKaiti" w:cs="Arial"/>
          <w:iCs/>
          <w:lang w:val="it-IT"/>
        </w:rPr>
        <w:t>n</w:t>
      </w:r>
      <w:r w:rsidRPr="00235C15">
        <w:rPr>
          <w:rFonts w:ascii="Arial" w:hAnsi="Arial" w:cs="Arial"/>
          <w:lang w:val="it-IT"/>
        </w:rPr>
        <w:t>YAA-7J</w:t>
      </w:r>
      <w:r w:rsidRPr="00235C15">
        <w:rPr>
          <w:rFonts w:ascii="STKaiti" w:eastAsia="STKaiti" w:hAnsi="STKaiti" w:cs="Arial"/>
          <w:iCs/>
          <w:lang w:val="it-IT"/>
        </w:rPr>
        <w:t>n</w:t>
      </w:r>
      <w:r w:rsidRPr="00235C15">
        <w:rPr>
          <w:rFonts w:ascii="Arial" w:hAnsi="Arial" w:cs="Arial"/>
          <w:lang w:val="it-IT"/>
        </w:rPr>
        <w:t>YMZ</w:t>
      </w:r>
      <w:r w:rsidRPr="00235C15">
        <w:rPr>
          <w:rFonts w:ascii="Arial" w:hAnsi="Arial" w:cs="Arial"/>
          <w:lang w:val="it-IT"/>
        </w:rPr>
        <w:tab/>
        <w:t>(</w:t>
      </w:r>
      <w:r w:rsidRPr="00235C15">
        <w:rPr>
          <w:rFonts w:ascii="STKaiti" w:eastAsia="STKaiti" w:hAnsi="STKaiti" w:cs="Arial"/>
          <w:iCs/>
          <w:lang w:val="it-IT"/>
        </w:rPr>
        <w:t>n</w:t>
      </w:r>
      <w:r w:rsidRPr="00235C15">
        <w:rPr>
          <w:rFonts w:ascii="Arial" w:hAnsi="Arial" w:cs="Arial"/>
          <w:lang w:val="it-IT"/>
        </w:rPr>
        <w:t xml:space="preserve"> = 0-5</w:t>
      </w:r>
      <w:r w:rsidRPr="00235C15">
        <w:rPr>
          <w:rFonts w:ascii="Arial" w:eastAsia="SimSun" w:hAnsi="Arial" w:cs="Arial"/>
          <w:lang w:val="it-IT"/>
        </w:rPr>
        <w:t>、</w:t>
      </w:r>
      <w:r w:rsidRPr="00235C15">
        <w:rPr>
          <w:rFonts w:ascii="Arial" w:hAnsi="Arial" w:cs="Arial"/>
          <w:lang w:val="it-IT"/>
        </w:rPr>
        <w:t>7-9)</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7J6YAA-7J6YQZ</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7</w:t>
      </w:r>
      <w:r w:rsidRPr="00235C15">
        <w:rPr>
          <w:rFonts w:ascii="STKaiti" w:eastAsia="STKaiti" w:hAnsi="STKaiti" w:cs="Arial"/>
          <w:iCs/>
          <w:lang w:val="it-IT"/>
        </w:rPr>
        <w:t>xn</w:t>
      </w:r>
      <w:r w:rsidRPr="00235C15">
        <w:rPr>
          <w:rFonts w:ascii="Arial" w:hAnsi="Arial" w:cs="Arial"/>
          <w:lang w:val="it-IT"/>
        </w:rPr>
        <w:t>AAA-7</w:t>
      </w:r>
      <w:r w:rsidRPr="00235C15">
        <w:rPr>
          <w:rFonts w:ascii="STKaiti" w:eastAsia="STKaiti" w:hAnsi="STKaiti" w:cs="Arial"/>
          <w:iCs/>
          <w:lang w:val="it-IT"/>
        </w:rPr>
        <w:t>xn</w:t>
      </w:r>
      <w:r w:rsidRPr="00235C15">
        <w:rPr>
          <w:rFonts w:ascii="Arial" w:hAnsi="Arial" w:cs="Arial"/>
          <w:lang w:val="it-IT"/>
        </w:rPr>
        <w:t>QQZ</w:t>
      </w:r>
      <w:r w:rsidRPr="00235C15">
        <w:rPr>
          <w:rFonts w:ascii="Arial" w:hAnsi="Arial" w:cs="Arial"/>
          <w:lang w:val="it-IT"/>
        </w:rPr>
        <w:tab/>
        <w:t>(</w:t>
      </w:r>
      <w:r w:rsidRPr="00235C15">
        <w:rPr>
          <w:rFonts w:ascii="STKaiti" w:eastAsia="STKaiti" w:hAnsi="STKaiti" w:cs="Arial"/>
          <w:iCs/>
          <w:lang w:val="it-IT"/>
        </w:rPr>
        <w:t>x</w:t>
      </w:r>
      <w:r w:rsidRPr="00235C15">
        <w:rPr>
          <w:rFonts w:ascii="Arial" w:hAnsi="Arial" w:cs="Arial"/>
          <w:lang w:val="it-IT"/>
        </w:rPr>
        <w:t xml:space="preserve"> = K-N) (</w:t>
      </w:r>
      <w:r w:rsidRPr="00235C15">
        <w:rPr>
          <w:rFonts w:ascii="STKaiti" w:eastAsia="STKaiti" w:hAnsi="STKaiti" w:cs="Arial"/>
          <w:iCs/>
          <w:lang w:val="it-IT"/>
        </w:rPr>
        <w:t>n</w:t>
      </w:r>
      <w:r w:rsidRPr="00235C15">
        <w:rPr>
          <w:rFonts w:ascii="Arial" w:hAnsi="Arial" w:cs="Arial"/>
          <w:lang w:val="it-IT"/>
        </w:rPr>
        <w:t xml:space="preserve"> = 1-4)</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7</w:t>
      </w:r>
      <w:r w:rsidRPr="00235C15">
        <w:rPr>
          <w:rFonts w:ascii="STKaiti" w:eastAsia="STKaiti" w:hAnsi="STKaiti" w:cs="Arial"/>
          <w:iCs/>
          <w:lang w:val="it-IT"/>
        </w:rPr>
        <w:t>xn</w:t>
      </w:r>
      <w:r w:rsidRPr="00235C15">
        <w:rPr>
          <w:rFonts w:ascii="Arial" w:hAnsi="Arial" w:cs="Arial"/>
          <w:lang w:val="it-IT"/>
        </w:rPr>
        <w:t>QUA-7</w:t>
      </w:r>
      <w:r w:rsidRPr="00235C15">
        <w:rPr>
          <w:rFonts w:ascii="STKaiti" w:eastAsia="STKaiti" w:hAnsi="STKaiti" w:cs="Arial"/>
          <w:iCs/>
          <w:lang w:val="it-IT"/>
        </w:rPr>
        <w:t>xn</w:t>
      </w:r>
      <w:r w:rsidRPr="00235C15">
        <w:rPr>
          <w:rFonts w:ascii="Arial" w:hAnsi="Arial" w:cs="Arial"/>
          <w:lang w:val="it-IT"/>
        </w:rPr>
        <w:t>ZZZ</w:t>
      </w:r>
      <w:r w:rsidRPr="00235C15">
        <w:rPr>
          <w:rFonts w:ascii="Arial" w:hAnsi="Arial" w:cs="Arial"/>
          <w:lang w:val="it-IT"/>
        </w:rPr>
        <w:tab/>
        <w:t>(</w:t>
      </w:r>
      <w:r w:rsidRPr="00235C15">
        <w:rPr>
          <w:rFonts w:ascii="STKaiti" w:eastAsia="STKaiti" w:hAnsi="STKaiti" w:cs="Arial"/>
          <w:iCs/>
          <w:lang w:val="it-IT"/>
        </w:rPr>
        <w:t>x</w:t>
      </w:r>
      <w:r w:rsidRPr="00235C15">
        <w:rPr>
          <w:rFonts w:ascii="Arial" w:hAnsi="Arial" w:cs="Arial"/>
          <w:lang w:val="it-IT"/>
        </w:rPr>
        <w:t xml:space="preserve"> = K-N) (</w:t>
      </w:r>
      <w:r w:rsidRPr="00235C15">
        <w:rPr>
          <w:rFonts w:ascii="STKaiti" w:eastAsia="STKaiti" w:hAnsi="STKaiti" w:cs="Arial"/>
          <w:iCs/>
          <w:lang w:val="it-IT"/>
        </w:rPr>
        <w:t>n</w:t>
      </w:r>
      <w:r w:rsidRPr="00235C15">
        <w:rPr>
          <w:rFonts w:ascii="Arial" w:hAnsi="Arial" w:cs="Arial"/>
          <w:lang w:val="it-IT"/>
        </w:rPr>
        <w:t xml:space="preserve"> = 1-4)</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8</w:t>
      </w:r>
      <w:r w:rsidRPr="00235C15">
        <w:rPr>
          <w:rFonts w:ascii="STKaiti" w:eastAsia="STKaiti" w:hAnsi="STKaiti" w:cs="Arial"/>
          <w:iCs/>
          <w:lang w:val="it-IT"/>
        </w:rPr>
        <w:t>xn</w:t>
      </w:r>
      <w:r w:rsidRPr="00235C15">
        <w:rPr>
          <w:rFonts w:ascii="Arial" w:hAnsi="Arial" w:cs="Arial"/>
          <w:lang w:val="it-IT"/>
        </w:rPr>
        <w:t>AAA-8</w:t>
      </w:r>
      <w:r w:rsidRPr="00235C15">
        <w:rPr>
          <w:rFonts w:ascii="STKaiti" w:eastAsia="STKaiti" w:hAnsi="STKaiti" w:cs="Arial"/>
          <w:iCs/>
          <w:lang w:val="it-IT"/>
        </w:rPr>
        <w:t>xn</w:t>
      </w:r>
      <w:r w:rsidRPr="00235C15">
        <w:rPr>
          <w:rFonts w:ascii="Arial" w:hAnsi="Arial" w:cs="Arial"/>
          <w:lang w:val="it-IT"/>
        </w:rPr>
        <w:t>QZZ</w:t>
      </w:r>
      <w:r w:rsidRPr="00235C15">
        <w:rPr>
          <w:rFonts w:ascii="Arial" w:hAnsi="Arial" w:cs="Arial"/>
          <w:lang w:val="it-IT"/>
        </w:rPr>
        <w:tab/>
        <w:t>(</w:t>
      </w:r>
      <w:r w:rsidRPr="00235C15">
        <w:rPr>
          <w:rFonts w:ascii="STKaiti" w:eastAsia="STKaiti" w:hAnsi="STKaiti" w:cs="Arial"/>
          <w:iCs/>
          <w:lang w:val="it-IT"/>
        </w:rPr>
        <w:t>x</w:t>
      </w:r>
      <w:r w:rsidRPr="00235C15">
        <w:rPr>
          <w:rFonts w:ascii="Arial" w:hAnsi="Arial" w:cs="Arial"/>
          <w:lang w:val="it-IT"/>
        </w:rPr>
        <w:t xml:space="preserve"> = J</w:t>
      </w:r>
      <w:r w:rsidRPr="00235C15">
        <w:rPr>
          <w:rFonts w:ascii="Arial" w:eastAsia="SimSun" w:hAnsi="Arial" w:cs="Arial"/>
          <w:lang w:val="it-IT"/>
        </w:rPr>
        <w:t>、</w:t>
      </w:r>
      <w:r w:rsidRPr="00235C15">
        <w:rPr>
          <w:rFonts w:ascii="Arial" w:hAnsi="Arial" w:cs="Arial"/>
          <w:lang w:val="it-IT"/>
        </w:rPr>
        <w:t>N) (</w:t>
      </w:r>
      <w:r w:rsidRPr="00235C15">
        <w:rPr>
          <w:rFonts w:ascii="STKaiti" w:eastAsia="STKaiti" w:hAnsi="STKaiti" w:cs="Arial"/>
          <w:iCs/>
          <w:lang w:val="it-IT"/>
        </w:rPr>
        <w:t>n</w:t>
      </w:r>
      <w:r w:rsidRPr="00235C15">
        <w:rPr>
          <w:rFonts w:ascii="Arial" w:hAnsi="Arial" w:cs="Arial"/>
          <w:lang w:val="it-IT"/>
        </w:rPr>
        <w:t xml:space="preserve"> = 0-9)</w:t>
      </w:r>
    </w:p>
    <w:p w:rsidR="00DE4389" w:rsidRPr="00235C15" w:rsidRDefault="00DE4389" w:rsidP="00DA2C58">
      <w:pPr>
        <w:pStyle w:val="Station"/>
        <w:tabs>
          <w:tab w:val="left" w:pos="4942"/>
        </w:tabs>
        <w:spacing w:before="0" w:after="0"/>
        <w:ind w:left="3402" w:hanging="3402"/>
        <w:rPr>
          <w:rFonts w:ascii="Arial" w:hAnsi="Arial" w:cs="Arial"/>
          <w:lang w:val="it-IT"/>
        </w:rPr>
      </w:pPr>
      <w:r w:rsidRPr="00235C15">
        <w:rPr>
          <w:rFonts w:ascii="Arial" w:hAnsi="Arial" w:cs="Arial"/>
          <w:lang w:val="it-IT"/>
        </w:rPr>
        <w:tab/>
      </w:r>
      <w:r w:rsidRPr="00235C15">
        <w:rPr>
          <w:rFonts w:ascii="Arial" w:hAnsi="Arial" w:cs="Arial"/>
          <w:lang w:val="it-IT"/>
        </w:rPr>
        <w:tab/>
        <w:t>8</w:t>
      </w:r>
      <w:r w:rsidRPr="00235C15">
        <w:rPr>
          <w:rFonts w:ascii="STKaiti" w:eastAsia="STKaiti" w:hAnsi="STKaiti" w:cs="Arial"/>
          <w:iCs/>
          <w:lang w:val="it-IT"/>
        </w:rPr>
        <w:t>xn</w:t>
      </w:r>
      <w:r w:rsidRPr="00235C15">
        <w:rPr>
          <w:rFonts w:ascii="Arial" w:hAnsi="Arial" w:cs="Arial"/>
          <w:lang w:val="it-IT"/>
        </w:rPr>
        <w:t>QUA-8</w:t>
      </w:r>
      <w:r w:rsidRPr="00235C15">
        <w:rPr>
          <w:rFonts w:ascii="STKaiti" w:eastAsia="STKaiti" w:hAnsi="STKaiti" w:cs="Arial"/>
          <w:iCs/>
          <w:lang w:val="it-IT"/>
        </w:rPr>
        <w:t>xn</w:t>
      </w:r>
      <w:r w:rsidRPr="00235C15">
        <w:rPr>
          <w:rFonts w:ascii="Arial" w:hAnsi="Arial" w:cs="Arial"/>
          <w:lang w:val="it-IT"/>
        </w:rPr>
        <w:t>ZZZ</w:t>
      </w:r>
      <w:r w:rsidRPr="00235C15">
        <w:rPr>
          <w:rFonts w:ascii="Arial" w:hAnsi="Arial" w:cs="Arial"/>
          <w:lang w:val="it-IT"/>
        </w:rPr>
        <w:tab/>
        <w:t>(</w:t>
      </w:r>
      <w:r w:rsidRPr="00235C15">
        <w:rPr>
          <w:rFonts w:ascii="STKaiti" w:eastAsia="STKaiti" w:hAnsi="STKaiti" w:cs="Arial"/>
          <w:iCs/>
          <w:lang w:val="it-IT"/>
        </w:rPr>
        <w:t>x</w:t>
      </w:r>
      <w:r w:rsidRPr="00235C15">
        <w:rPr>
          <w:rFonts w:ascii="Arial" w:hAnsi="Arial" w:cs="Arial"/>
          <w:lang w:val="it-IT"/>
        </w:rPr>
        <w:t xml:space="preserve"> = J</w:t>
      </w:r>
      <w:r w:rsidRPr="00235C15">
        <w:rPr>
          <w:rFonts w:ascii="Arial" w:eastAsia="SimSun" w:hAnsi="Arial" w:cs="Arial"/>
          <w:lang w:val="it-IT"/>
        </w:rPr>
        <w:t>、</w:t>
      </w:r>
      <w:r w:rsidRPr="00235C15">
        <w:rPr>
          <w:rFonts w:ascii="Arial" w:hAnsi="Arial" w:cs="Arial"/>
          <w:lang w:val="it-IT"/>
        </w:rPr>
        <w:t>N) (</w:t>
      </w:r>
      <w:r w:rsidRPr="00235C15">
        <w:rPr>
          <w:rFonts w:ascii="STKaiti" w:eastAsia="STKaiti" w:hAnsi="STKaiti" w:cs="Arial"/>
          <w:iCs/>
          <w:lang w:val="it-IT"/>
        </w:rPr>
        <w:t>n</w:t>
      </w:r>
      <w:r w:rsidRPr="00235C15">
        <w:rPr>
          <w:rFonts w:ascii="Arial" w:hAnsi="Arial" w:cs="Arial"/>
          <w:lang w:val="it-IT"/>
        </w:rPr>
        <w:t xml:space="preserve"> = 0-9)</w:t>
      </w:r>
    </w:p>
    <w:p w:rsidR="00DE4389" w:rsidRPr="00235C15" w:rsidRDefault="00DE4389" w:rsidP="00B34A6F">
      <w:pPr>
        <w:pStyle w:val="Station"/>
        <w:tabs>
          <w:tab w:val="left" w:pos="4942"/>
        </w:tabs>
        <w:spacing w:before="120" w:after="0"/>
        <w:ind w:left="3402" w:hanging="3402"/>
        <w:rPr>
          <w:rFonts w:ascii="STKaiti" w:eastAsia="STKaiti" w:hAnsi="STKaiti" w:cs="Arial"/>
          <w:iCs/>
          <w:lang w:val="it-IT"/>
        </w:rPr>
      </w:pPr>
      <w:r w:rsidRPr="00235C15">
        <w:rPr>
          <w:rFonts w:ascii="Arial" w:eastAsia="SimSun" w:hAnsi="Arial" w:cs="Arial"/>
          <w:lang w:val="en-US"/>
        </w:rPr>
        <w:t>实验电台</w:t>
      </w:r>
      <w:r w:rsidRPr="00235C15">
        <w:rPr>
          <w:rFonts w:ascii="Arial" w:eastAsia="SimSun" w:hAnsi="Arial" w:cs="Arial"/>
          <w:lang w:val="it-IT"/>
        </w:rPr>
        <w:t>：</w:t>
      </w:r>
      <w:r w:rsidRPr="00235C15">
        <w:rPr>
          <w:rFonts w:ascii="Arial" w:hAnsi="Arial" w:cs="Arial"/>
          <w:lang w:val="it-IT"/>
        </w:rPr>
        <w:tab/>
        <w:t>J</w:t>
      </w:r>
      <w:r w:rsidRPr="00235C15">
        <w:rPr>
          <w:rFonts w:ascii="STKaiti" w:eastAsia="STKaiti" w:hAnsi="STKaiti" w:cs="Arial"/>
          <w:iCs/>
          <w:lang w:val="it-IT"/>
        </w:rPr>
        <w:t>xn</w:t>
      </w:r>
      <w:r w:rsidRPr="00235C15">
        <w:rPr>
          <w:rFonts w:ascii="Arial" w:hAnsi="Arial" w:cs="Arial"/>
          <w:lang w:val="it-IT"/>
        </w:rPr>
        <w:t>A-J</w:t>
      </w:r>
      <w:r w:rsidRPr="00235C15">
        <w:rPr>
          <w:rFonts w:ascii="STKaiti" w:eastAsia="STKaiti" w:hAnsi="STKaiti" w:cs="Arial"/>
          <w:iCs/>
          <w:lang w:val="it-IT"/>
        </w:rPr>
        <w:t>xn</w:t>
      </w:r>
      <w:r w:rsidRPr="00235C15">
        <w:rPr>
          <w:rFonts w:ascii="Arial" w:hAnsi="Arial" w:cs="Arial"/>
          <w:lang w:val="it-IT"/>
        </w:rPr>
        <w:t>Z</w:t>
      </w:r>
      <w:r w:rsidRPr="00235C15">
        <w:rPr>
          <w:rFonts w:ascii="Arial" w:hAnsi="Arial" w:cs="Arial"/>
          <w:lang w:val="it-IT"/>
        </w:rPr>
        <w:tab/>
        <w:t>(</w:t>
      </w:r>
      <w:r w:rsidRPr="00235C15">
        <w:rPr>
          <w:rFonts w:ascii="STKaiti" w:eastAsia="STKaiti" w:hAnsi="STKaiti" w:cs="Arial"/>
          <w:iCs/>
          <w:lang w:val="it-IT"/>
        </w:rPr>
        <w:t>x</w:t>
      </w:r>
      <w:r w:rsidRPr="00235C15">
        <w:rPr>
          <w:rFonts w:ascii="Arial" w:hAnsi="Arial" w:cs="Arial"/>
          <w:lang w:val="it-IT"/>
        </w:rPr>
        <w:t xml:space="preserve"> = B</w:t>
      </w:r>
      <w:r w:rsidRPr="00235C15">
        <w:rPr>
          <w:rFonts w:ascii="Arial" w:eastAsia="SimSun" w:hAnsi="Arial" w:cs="Arial"/>
          <w:lang w:val="it-IT"/>
        </w:rPr>
        <w:t>、</w:t>
      </w:r>
      <w:r w:rsidRPr="00235C15">
        <w:rPr>
          <w:rFonts w:ascii="Arial" w:hAnsi="Arial" w:cs="Arial"/>
          <w:lang w:val="it-IT"/>
        </w:rPr>
        <w:t>G</w:t>
      </w:r>
      <w:r w:rsidRPr="00235C15">
        <w:rPr>
          <w:rFonts w:ascii="Arial" w:eastAsia="SimSun" w:hAnsi="Arial" w:cs="Arial"/>
          <w:lang w:val="it-IT"/>
        </w:rPr>
        <w:t>、</w:t>
      </w:r>
      <w:r w:rsidRPr="00235C15">
        <w:rPr>
          <w:rFonts w:ascii="Arial" w:hAnsi="Arial" w:cs="Arial"/>
          <w:lang w:val="it-IT"/>
        </w:rPr>
        <w:t>J</w:t>
      </w:r>
      <w:r w:rsidRPr="00235C15">
        <w:rPr>
          <w:rFonts w:ascii="Arial" w:eastAsia="SimSun" w:hAnsi="Arial" w:cs="Arial"/>
          <w:lang w:val="it-IT"/>
        </w:rPr>
        <w:t>、</w:t>
      </w:r>
      <w:r w:rsidRPr="00235C15">
        <w:rPr>
          <w:rFonts w:ascii="Arial" w:hAnsi="Arial" w:cs="Arial"/>
          <w:lang w:val="it-IT"/>
        </w:rPr>
        <w:t>O</w:t>
      </w:r>
      <w:r w:rsidRPr="00235C15">
        <w:rPr>
          <w:rFonts w:ascii="Arial" w:eastAsia="SimSun" w:hAnsi="Arial" w:cs="Arial"/>
          <w:lang w:val="it-IT"/>
        </w:rPr>
        <w:t>、</w:t>
      </w:r>
      <w:r w:rsidRPr="00235C15">
        <w:rPr>
          <w:rFonts w:ascii="Arial" w:hAnsi="Arial" w:cs="Arial"/>
          <w:lang w:val="it-IT"/>
        </w:rPr>
        <w:t>S) (</w:t>
      </w:r>
      <w:r w:rsidRPr="00235C15">
        <w:rPr>
          <w:rFonts w:ascii="STKaiti" w:eastAsia="STKaiti" w:hAnsi="STKaiti" w:cs="Arial"/>
          <w:iCs/>
          <w:lang w:val="it-IT"/>
        </w:rPr>
        <w:t>n</w:t>
      </w:r>
      <w:r w:rsidRPr="00235C15">
        <w:rPr>
          <w:rFonts w:ascii="Arial" w:hAnsi="Arial" w:cs="Arial"/>
          <w:lang w:val="it-IT"/>
        </w:rPr>
        <w:t xml:space="preserve"> = 2-9)</w:t>
      </w:r>
      <w:r w:rsidRPr="00235C15">
        <w:rPr>
          <w:rFonts w:ascii="Arial" w:hAnsi="Arial" w:cs="Arial"/>
          <w:lang w:val="it-IT"/>
        </w:rPr>
        <w:br/>
        <w:t>J</w:t>
      </w:r>
      <w:r w:rsidRPr="00235C15">
        <w:rPr>
          <w:rFonts w:ascii="STKaiti" w:eastAsia="STKaiti" w:hAnsi="STKaiti" w:cs="Arial"/>
          <w:iCs/>
          <w:lang w:val="it-IT"/>
        </w:rPr>
        <w:t>xn</w:t>
      </w:r>
      <w:r w:rsidRPr="00235C15">
        <w:rPr>
          <w:rFonts w:ascii="Arial" w:hAnsi="Arial" w:cs="Arial"/>
          <w:lang w:val="it-IT"/>
        </w:rPr>
        <w:t>AA-J</w:t>
      </w:r>
      <w:r w:rsidRPr="00235C15">
        <w:rPr>
          <w:rFonts w:ascii="STKaiti" w:eastAsia="STKaiti" w:hAnsi="STKaiti" w:cs="Arial"/>
          <w:iCs/>
          <w:lang w:val="it-IT"/>
        </w:rPr>
        <w:t>xn</w:t>
      </w:r>
      <w:r w:rsidRPr="00235C15">
        <w:rPr>
          <w:rFonts w:ascii="Arial" w:hAnsi="Arial" w:cs="Arial"/>
          <w:lang w:val="it-IT"/>
        </w:rPr>
        <w:t>ZZ</w:t>
      </w:r>
      <w:r w:rsidRPr="00235C15">
        <w:rPr>
          <w:rFonts w:ascii="Arial" w:hAnsi="Arial" w:cs="Arial"/>
          <w:lang w:val="it-IT"/>
        </w:rPr>
        <w:tab/>
        <w:t>(x</w:t>
      </w:r>
      <w:r w:rsidRPr="00235C15">
        <w:rPr>
          <w:rFonts w:ascii="STKaiti" w:eastAsia="STKaiti" w:hAnsi="STKaiti" w:cs="Arial"/>
          <w:iCs/>
          <w:lang w:val="it-IT"/>
        </w:rPr>
        <w:t xml:space="preserve"> </w:t>
      </w:r>
      <w:r w:rsidRPr="00235C15">
        <w:rPr>
          <w:rFonts w:ascii="Arial" w:hAnsi="Arial" w:cs="Arial"/>
          <w:lang w:val="it-IT"/>
        </w:rPr>
        <w:t>= B</w:t>
      </w:r>
      <w:r w:rsidRPr="00235C15">
        <w:rPr>
          <w:rFonts w:ascii="Arial" w:eastAsia="SimSun" w:hAnsi="Arial" w:cs="Arial"/>
          <w:lang w:val="it-IT"/>
        </w:rPr>
        <w:t>、</w:t>
      </w:r>
      <w:r w:rsidRPr="00235C15">
        <w:rPr>
          <w:rFonts w:ascii="Arial" w:hAnsi="Arial" w:cs="Arial"/>
          <w:lang w:val="it-IT"/>
        </w:rPr>
        <w:t>G</w:t>
      </w:r>
      <w:r w:rsidRPr="00235C15">
        <w:rPr>
          <w:rFonts w:ascii="Arial" w:eastAsia="SimSun" w:hAnsi="Arial" w:cs="Arial"/>
          <w:lang w:val="it-IT"/>
        </w:rPr>
        <w:t>、</w:t>
      </w:r>
      <w:r w:rsidRPr="00235C15">
        <w:rPr>
          <w:rFonts w:ascii="Arial" w:hAnsi="Arial" w:cs="Arial"/>
          <w:lang w:val="it-IT"/>
        </w:rPr>
        <w:t>J</w:t>
      </w:r>
      <w:r w:rsidRPr="00235C15">
        <w:rPr>
          <w:rFonts w:ascii="Arial" w:eastAsia="SimSun" w:hAnsi="Arial" w:cs="Arial"/>
          <w:lang w:val="it-IT"/>
        </w:rPr>
        <w:t>、</w:t>
      </w:r>
      <w:r w:rsidRPr="00235C15">
        <w:rPr>
          <w:rFonts w:ascii="Arial" w:hAnsi="Arial" w:cs="Arial"/>
          <w:lang w:val="it-IT"/>
        </w:rPr>
        <w:t>O</w:t>
      </w:r>
      <w:r w:rsidRPr="00235C15">
        <w:rPr>
          <w:rFonts w:ascii="Arial" w:eastAsia="SimSun" w:hAnsi="Arial" w:cs="Arial"/>
          <w:lang w:val="it-IT"/>
        </w:rPr>
        <w:t>、</w:t>
      </w:r>
      <w:r w:rsidRPr="00235C15">
        <w:rPr>
          <w:rFonts w:ascii="Arial" w:hAnsi="Arial" w:cs="Arial"/>
          <w:lang w:val="it-IT"/>
        </w:rPr>
        <w:t>S) (</w:t>
      </w:r>
      <w:r w:rsidRPr="00235C15">
        <w:rPr>
          <w:rFonts w:ascii="STKaiti" w:eastAsia="STKaiti" w:hAnsi="STKaiti" w:cs="Arial"/>
          <w:iCs/>
          <w:lang w:val="it-IT"/>
        </w:rPr>
        <w:t xml:space="preserve">n </w:t>
      </w:r>
      <w:r w:rsidRPr="00235C15">
        <w:rPr>
          <w:rFonts w:ascii="Arial" w:hAnsi="Arial" w:cs="Arial"/>
          <w:lang w:val="it-IT"/>
        </w:rPr>
        <w:t>= 2-9)</w:t>
      </w:r>
    </w:p>
    <w:p w:rsidR="00DE4389" w:rsidRPr="00235C15" w:rsidRDefault="00DE4389" w:rsidP="00DA2C58">
      <w:pPr>
        <w:pStyle w:val="Country"/>
        <w:spacing w:before="240" w:line="240" w:lineRule="auto"/>
        <w:rPr>
          <w:lang w:eastAsia="zh-CN"/>
        </w:rPr>
      </w:pPr>
      <w:r w:rsidRPr="00235C15">
        <w:rPr>
          <w:lang w:eastAsia="zh-CN"/>
        </w:rPr>
        <w:t>约旦（哈希姆王国）</w:t>
      </w:r>
    </w:p>
    <w:p w:rsidR="00DE4389" w:rsidRPr="00235C15" w:rsidRDefault="00DE4389" w:rsidP="00FD053F">
      <w:pPr>
        <w:pStyle w:val="Station"/>
        <w:tabs>
          <w:tab w:val="left" w:pos="4844"/>
          <w:tab w:val="left" w:pos="5054"/>
        </w:tabs>
        <w:spacing w:beforeLines="50"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JY1AA-JY9ZZ</w:t>
      </w:r>
    </w:p>
    <w:p w:rsidR="00DE4389" w:rsidRPr="00235C15" w:rsidRDefault="00DE4389" w:rsidP="00B34A6F">
      <w:pPr>
        <w:pStyle w:val="Country"/>
        <w:spacing w:beforeLines="150" w:before="360" w:line="240" w:lineRule="auto"/>
        <w:rPr>
          <w:lang w:eastAsia="zh-CN"/>
        </w:rPr>
      </w:pPr>
      <w:r w:rsidRPr="00235C15">
        <w:rPr>
          <w:lang w:eastAsia="zh-CN"/>
        </w:rPr>
        <w:t>肯尼亚（共和国）</w:t>
      </w:r>
    </w:p>
    <w:p w:rsidR="00DE4389" w:rsidRPr="00235C15" w:rsidRDefault="00DE4389" w:rsidP="00FD053F">
      <w:pPr>
        <w:pStyle w:val="Station"/>
        <w:tabs>
          <w:tab w:val="left" w:pos="4844"/>
          <w:tab w:val="left" w:pos="5054"/>
        </w:tabs>
        <w:spacing w:beforeLines="50"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5Z4AA-5Z4ZZ</w:t>
      </w:r>
    </w:p>
    <w:p w:rsidR="00DE4389" w:rsidRPr="00235C15" w:rsidRDefault="00DE4389" w:rsidP="00C50042">
      <w:pPr>
        <w:pStyle w:val="Station"/>
        <w:tabs>
          <w:tab w:val="left" w:pos="4844"/>
          <w:tab w:val="left" w:pos="5054"/>
        </w:tabs>
        <w:spacing w:before="120"/>
        <w:ind w:left="3402" w:hanging="3402"/>
        <w:rPr>
          <w:rFonts w:ascii="Arial" w:hAnsi="Arial" w:cs="Arial"/>
          <w:b/>
          <w:lang w:eastAsia="zh-CN"/>
        </w:rPr>
      </w:pPr>
      <w:r w:rsidRPr="00235C15">
        <w:rPr>
          <w:rFonts w:ascii="Arial" w:eastAsia="SimSun" w:hAnsi="Arial" w:cs="Arial"/>
          <w:lang w:val="en-US" w:eastAsia="zh-CN"/>
        </w:rPr>
        <w:t>实验电台：</w:t>
      </w:r>
      <w:r w:rsidRPr="00235C15">
        <w:rPr>
          <w:rFonts w:ascii="Arial" w:hAnsi="Arial" w:cs="Arial"/>
          <w:lang w:val="en-US" w:eastAsia="zh-CN"/>
        </w:rPr>
        <w:tab/>
        <w:t>5Z5AA-5Z5ZZ</w:t>
      </w:r>
      <w:bookmarkStart w:id="98" w:name="_Toc138134926"/>
      <w:bookmarkStart w:id="99" w:name="_Toc144189192"/>
      <w:bookmarkStart w:id="100" w:name="_Toc144194484"/>
    </w:p>
    <w:p w:rsidR="00B34A6F" w:rsidRDefault="00B34A6F">
      <w:pPr>
        <w:tabs>
          <w:tab w:val="clear" w:pos="567"/>
          <w:tab w:val="clear" w:pos="1276"/>
          <w:tab w:val="clear" w:pos="1843"/>
          <w:tab w:val="clear" w:pos="5387"/>
          <w:tab w:val="clear" w:pos="5954"/>
        </w:tabs>
        <w:overflowPunct/>
        <w:autoSpaceDE/>
        <w:autoSpaceDN/>
        <w:adjustRightInd/>
        <w:spacing w:before="0"/>
        <w:jc w:val="left"/>
        <w:textAlignment w:val="auto"/>
        <w:rPr>
          <w:rFonts w:ascii="Arial" w:eastAsia="SimHei" w:hAnsi="Arial" w:cs="Arial"/>
          <w:b/>
          <w:lang w:eastAsia="zh-CN"/>
        </w:rPr>
      </w:pPr>
      <w:r>
        <w:rPr>
          <w:lang w:eastAsia="zh-CN"/>
        </w:rPr>
        <w:br w:type="page"/>
      </w:r>
    </w:p>
    <w:p w:rsidR="00DE4389" w:rsidRPr="00235C15" w:rsidRDefault="00DE4389" w:rsidP="00DA2C58">
      <w:pPr>
        <w:pStyle w:val="Country"/>
        <w:keepNext w:val="0"/>
        <w:keepLines w:val="0"/>
        <w:spacing w:line="240" w:lineRule="auto"/>
        <w:rPr>
          <w:lang w:eastAsia="zh-CN"/>
        </w:rPr>
      </w:pPr>
      <w:r w:rsidRPr="00235C15">
        <w:rPr>
          <w:lang w:eastAsia="zh-CN"/>
        </w:rPr>
        <w:lastRenderedPageBreak/>
        <w:t>基里巴斯（共和国）</w:t>
      </w:r>
      <w:bookmarkEnd w:id="98"/>
      <w:bookmarkEnd w:id="99"/>
      <w:bookmarkEnd w:id="100"/>
    </w:p>
    <w:p w:rsidR="00DE4389" w:rsidRPr="00235C15" w:rsidRDefault="00DE4389" w:rsidP="00FD053F">
      <w:pPr>
        <w:pStyle w:val="Station"/>
        <w:tabs>
          <w:tab w:val="left" w:pos="4844"/>
          <w:tab w:val="left" w:pos="5054"/>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T3</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hAnsi="Arial" w:cs="Arial"/>
          <w:lang w:val="en-US" w:eastAsia="zh-CN"/>
        </w:rPr>
        <w:t>0-9</w:t>
      </w:r>
      <w:r w:rsidRPr="00235C15">
        <w:rPr>
          <w:rFonts w:ascii="Arial" w:eastAsiaTheme="minorEastAsia" w:hAnsi="Arial" w:cs="Arial"/>
          <w:lang w:val="en-US" w:eastAsia="zh-CN"/>
        </w:rPr>
        <w:t>）和一个不超过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w:t>
      </w:r>
    </w:p>
    <w:p w:rsidR="00DE4389" w:rsidRPr="00235C15" w:rsidRDefault="00DE4389" w:rsidP="00C50042">
      <w:pPr>
        <w:pStyle w:val="Station"/>
        <w:tabs>
          <w:tab w:val="left" w:pos="4844"/>
          <w:tab w:val="left" w:pos="5054"/>
        </w:tabs>
        <w:spacing w:before="120"/>
        <w:ind w:left="3402" w:hanging="3402"/>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T3</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0</w:t>
      </w:r>
      <w:r w:rsidRPr="00235C15">
        <w:rPr>
          <w:rFonts w:ascii="Arial" w:eastAsiaTheme="minorEastAsia" w:hAnsi="Arial" w:cs="Arial"/>
          <w:lang w:val="en-US" w:eastAsia="zh-CN"/>
        </w:rPr>
        <w:t>或</w:t>
      </w:r>
      <w:r w:rsidRPr="00235C15">
        <w:rPr>
          <w:rFonts w:ascii="Arial" w:eastAsiaTheme="minorEastAsia" w:hAnsi="Arial" w:cs="Arial"/>
          <w:lang w:val="en-US" w:eastAsia="zh-CN"/>
        </w:rPr>
        <w:t>1</w:t>
      </w:r>
      <w:r w:rsidRPr="00235C15">
        <w:rPr>
          <w:rFonts w:ascii="Arial" w:eastAsiaTheme="minorEastAsia" w:hAnsi="Arial" w:cs="Arial"/>
          <w:lang w:val="en-US" w:eastAsia="zh-CN"/>
        </w:rPr>
        <w:t>除外）和一个不超过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w:t>
      </w:r>
    </w:p>
    <w:p w:rsidR="00DE4389" w:rsidRPr="00235C15" w:rsidRDefault="00DE4389" w:rsidP="00120DBF">
      <w:pPr>
        <w:pStyle w:val="Country"/>
        <w:spacing w:line="240" w:lineRule="auto"/>
        <w:rPr>
          <w:lang w:eastAsia="zh-CN"/>
        </w:rPr>
      </w:pPr>
      <w:r w:rsidRPr="00235C15">
        <w:rPr>
          <w:lang w:eastAsia="zh-CN"/>
        </w:rPr>
        <w:t>韩国</w:t>
      </w:r>
    </w:p>
    <w:p w:rsidR="00DE4389" w:rsidRPr="00235C15" w:rsidRDefault="00DE4389" w:rsidP="00FD053F">
      <w:pPr>
        <w:pStyle w:val="Stationcont"/>
        <w:tabs>
          <w:tab w:val="left" w:pos="3600"/>
          <w:tab w:val="left" w:pos="3799"/>
          <w:tab w:val="left" w:pos="3969"/>
        </w:tabs>
        <w:spacing w:before="120" w:line="240" w:lineRule="auto"/>
        <w:ind w:left="3600" w:hanging="3600"/>
        <w:rPr>
          <w:lang w:eastAsia="zh-CN"/>
        </w:rPr>
      </w:pPr>
      <w:r w:rsidRPr="00235C15">
        <w:rPr>
          <w:rFonts w:eastAsiaTheme="minorEastAsia"/>
          <w:lang w:val="en-US" w:eastAsia="zh-CN"/>
        </w:rPr>
        <w:t>业余电台：</w:t>
      </w:r>
      <w:r w:rsidRPr="00235C15">
        <w:rPr>
          <w:lang w:eastAsia="zh-CN"/>
        </w:rPr>
        <w:tab/>
        <w:t>1.</w:t>
      </w:r>
      <w:r w:rsidRPr="00235C15">
        <w:rPr>
          <w:lang w:eastAsia="zh-CN"/>
        </w:rPr>
        <w:tab/>
        <w:t>HL1AA-HL9ZZ</w:t>
      </w:r>
      <w:r w:rsidRPr="00235C15">
        <w:rPr>
          <w:lang w:eastAsia="zh-CN"/>
        </w:rPr>
        <w:br/>
        <w:t>HL1AAA-HL9ZZZ</w:t>
      </w:r>
    </w:p>
    <w:p w:rsidR="00DE4389" w:rsidRPr="00235C15" w:rsidRDefault="00DE4389" w:rsidP="00120DBF">
      <w:pPr>
        <w:pStyle w:val="Stationcont"/>
        <w:tabs>
          <w:tab w:val="left" w:pos="3600"/>
          <w:tab w:val="left" w:pos="3799"/>
          <w:tab w:val="left" w:pos="3969"/>
        </w:tabs>
        <w:spacing w:line="240" w:lineRule="auto"/>
        <w:rPr>
          <w:lang w:eastAsia="zh-CN"/>
        </w:rPr>
      </w:pPr>
      <w:r w:rsidRPr="00235C15">
        <w:rPr>
          <w:lang w:eastAsia="zh-CN"/>
        </w:rPr>
        <w:tab/>
      </w:r>
      <w:r w:rsidRPr="00235C15">
        <w:rPr>
          <w:lang w:eastAsia="zh-CN"/>
        </w:rPr>
        <w:tab/>
        <w:t>2.</w:t>
      </w:r>
      <w:r w:rsidRPr="00235C15">
        <w:rPr>
          <w:lang w:eastAsia="zh-CN"/>
        </w:rPr>
        <w:tab/>
        <w:t>HL0</w:t>
      </w:r>
      <w:r w:rsidR="00AB4D74" w:rsidRPr="00235C15">
        <w:rPr>
          <w:rFonts w:eastAsiaTheme="minorEastAsia"/>
          <w:lang w:eastAsia="zh-CN"/>
        </w:rPr>
        <w:t>后为</w:t>
      </w:r>
      <w:r w:rsidRPr="00235C15">
        <w:rPr>
          <w:rFonts w:eastAsiaTheme="minorEastAsia"/>
          <w:lang w:eastAsia="zh-CN"/>
        </w:rPr>
        <w:t>2</w:t>
      </w:r>
      <w:r w:rsidRPr="00235C15">
        <w:rPr>
          <w:rFonts w:eastAsiaTheme="minorEastAsia"/>
          <w:lang w:eastAsia="zh-CN"/>
        </w:rPr>
        <w:t>或</w:t>
      </w:r>
      <w:r w:rsidRPr="00235C15">
        <w:rPr>
          <w:rFonts w:eastAsiaTheme="minorEastAsia"/>
          <w:lang w:eastAsia="zh-CN"/>
        </w:rPr>
        <w:t>3</w:t>
      </w:r>
      <w:r w:rsidRPr="00235C15">
        <w:rPr>
          <w:rFonts w:eastAsiaTheme="minorEastAsia"/>
          <w:lang w:eastAsia="zh-CN"/>
        </w:rPr>
        <w:t>个字母（业余小组）</w:t>
      </w:r>
    </w:p>
    <w:p w:rsidR="00DE4389" w:rsidRPr="00235C15" w:rsidRDefault="00DE4389" w:rsidP="00120DBF">
      <w:pPr>
        <w:pStyle w:val="MEP"/>
        <w:rPr>
          <w:rFonts w:ascii="Arial" w:hAnsi="Arial" w:cs="Arial"/>
          <w:lang w:val="en-US" w:eastAsia="zh-CN"/>
        </w:rPr>
      </w:pPr>
    </w:p>
    <w:p w:rsidR="00DE4389" w:rsidRPr="00235C15" w:rsidRDefault="00DE4389" w:rsidP="00120DBF">
      <w:pPr>
        <w:pStyle w:val="Stationcont"/>
        <w:tabs>
          <w:tab w:val="left" w:pos="3600"/>
          <w:tab w:val="left" w:pos="3799"/>
          <w:tab w:val="left" w:pos="3969"/>
        </w:tabs>
        <w:spacing w:line="240" w:lineRule="auto"/>
        <w:rPr>
          <w:lang w:eastAsia="zh-CN"/>
        </w:rPr>
      </w:pPr>
      <w:r w:rsidRPr="00235C15">
        <w:rPr>
          <w:rFonts w:eastAsia="SimSun"/>
          <w:lang w:eastAsia="zh-CN"/>
        </w:rPr>
        <w:t>实验电台：</w:t>
      </w:r>
      <w:r w:rsidRPr="00235C15">
        <w:rPr>
          <w:lang w:eastAsia="zh-CN"/>
        </w:rPr>
        <w:tab/>
        <w:t>6M2AA-6M2ZZ</w:t>
      </w:r>
      <w:r w:rsidRPr="00235C15">
        <w:rPr>
          <w:lang w:eastAsia="zh-CN"/>
        </w:rPr>
        <w:br/>
        <w:t>6N2AA-6N2ZZ</w:t>
      </w:r>
    </w:p>
    <w:p w:rsidR="00DE4389" w:rsidRPr="00235C15" w:rsidRDefault="00DE4389" w:rsidP="002E695C">
      <w:pPr>
        <w:pStyle w:val="Note"/>
        <w:spacing w:before="120"/>
        <w:ind w:left="567" w:hanging="567"/>
        <w:rPr>
          <w:rFonts w:ascii="Arial" w:hAnsi="Arial" w:cs="Arial"/>
          <w:lang w:eastAsia="zh-CN"/>
        </w:rPr>
      </w:pPr>
      <w:r w:rsidRPr="00235C15">
        <w:rPr>
          <w:rFonts w:ascii="Arial" w:eastAsiaTheme="minorEastAsia" w:hAnsi="Arial" w:cs="Arial"/>
          <w:b/>
          <w:lang w:eastAsia="zh-CN"/>
        </w:rPr>
        <w:t>注：</w:t>
      </w:r>
      <w:r w:rsidRPr="00235C15">
        <w:rPr>
          <w:rFonts w:ascii="Arial" w:hAnsi="Arial" w:cs="Arial"/>
          <w:b/>
          <w:lang w:eastAsia="zh-CN"/>
        </w:rPr>
        <w:tab/>
      </w:r>
      <w:r w:rsidR="00796C4B" w:rsidRPr="00235C15">
        <w:rPr>
          <w:rFonts w:ascii="Arial" w:eastAsiaTheme="minorEastAsia" w:hAnsi="Arial" w:cs="Arial"/>
          <w:lang w:eastAsia="zh-CN"/>
        </w:rPr>
        <w:t>临时分配给特殊活动的</w:t>
      </w:r>
      <w:r w:rsidRPr="00235C15">
        <w:rPr>
          <w:rFonts w:ascii="Arial" w:hAnsi="Arial" w:cs="Arial"/>
          <w:lang w:eastAsia="zh-CN"/>
        </w:rPr>
        <w:t>DS</w:t>
      </w:r>
      <w:r w:rsidRPr="00235C15">
        <w:rPr>
          <w:rFonts w:ascii="Arial" w:eastAsia="SimSun" w:hAnsi="Arial" w:cs="Arial"/>
          <w:lang w:eastAsia="zh-CN"/>
        </w:rPr>
        <w:t>、</w:t>
      </w:r>
      <w:r w:rsidRPr="00235C15">
        <w:rPr>
          <w:rFonts w:ascii="Arial" w:hAnsi="Arial" w:cs="Arial"/>
          <w:lang w:eastAsia="zh-CN"/>
        </w:rPr>
        <w:t>DT</w:t>
      </w:r>
      <w:r w:rsidRPr="00235C15">
        <w:rPr>
          <w:rFonts w:ascii="Arial" w:eastAsia="SimSun" w:hAnsi="Arial" w:cs="Arial"/>
          <w:lang w:eastAsia="zh-CN"/>
        </w:rPr>
        <w:t>、</w:t>
      </w:r>
      <w:r w:rsidRPr="00235C15">
        <w:rPr>
          <w:rFonts w:ascii="Arial" w:hAnsi="Arial" w:cs="Arial"/>
          <w:lang w:eastAsia="zh-CN"/>
        </w:rPr>
        <w:t>D7</w:t>
      </w:r>
      <w:r w:rsidRPr="00235C15">
        <w:rPr>
          <w:rFonts w:ascii="Arial" w:eastAsia="SimSun" w:hAnsi="Arial" w:cs="Arial"/>
          <w:lang w:eastAsia="zh-CN"/>
        </w:rPr>
        <w:t>、</w:t>
      </w:r>
      <w:r w:rsidRPr="00235C15">
        <w:rPr>
          <w:rFonts w:ascii="Arial" w:hAnsi="Arial" w:cs="Arial"/>
          <w:lang w:eastAsia="zh-CN"/>
        </w:rPr>
        <w:t>D8</w:t>
      </w:r>
      <w:r w:rsidRPr="00235C15">
        <w:rPr>
          <w:rFonts w:ascii="Arial" w:eastAsia="SimSun" w:hAnsi="Arial" w:cs="Arial"/>
          <w:lang w:eastAsia="zh-CN"/>
        </w:rPr>
        <w:t>、</w:t>
      </w:r>
      <w:r w:rsidRPr="00235C15">
        <w:rPr>
          <w:rFonts w:ascii="Arial" w:hAnsi="Arial" w:cs="Arial"/>
          <w:lang w:eastAsia="zh-CN"/>
        </w:rPr>
        <w:t>D9</w:t>
      </w:r>
      <w:r w:rsidRPr="00235C15">
        <w:rPr>
          <w:rFonts w:ascii="Arial" w:eastAsia="SimSun" w:hAnsi="Arial" w:cs="Arial"/>
          <w:lang w:eastAsia="zh-CN"/>
        </w:rPr>
        <w:t>、</w:t>
      </w:r>
      <w:r w:rsidRPr="00235C15">
        <w:rPr>
          <w:rFonts w:ascii="Arial" w:hAnsi="Arial" w:cs="Arial"/>
          <w:lang w:eastAsia="zh-CN"/>
        </w:rPr>
        <w:t>6K</w:t>
      </w:r>
      <w:r w:rsidRPr="00235C15">
        <w:rPr>
          <w:rFonts w:ascii="Arial" w:eastAsia="SimSun" w:hAnsi="Arial" w:cs="Arial"/>
          <w:lang w:eastAsia="zh-CN"/>
        </w:rPr>
        <w:t>、</w:t>
      </w:r>
      <w:r w:rsidRPr="00235C15">
        <w:rPr>
          <w:rFonts w:ascii="Arial" w:hAnsi="Arial" w:cs="Arial"/>
          <w:lang w:eastAsia="zh-CN"/>
        </w:rPr>
        <w:t>6L</w:t>
      </w:r>
      <w:r w:rsidRPr="00235C15">
        <w:rPr>
          <w:rFonts w:ascii="Arial" w:eastAsia="SimSun" w:hAnsi="Arial" w:cs="Arial"/>
          <w:lang w:eastAsia="zh-CN"/>
        </w:rPr>
        <w:t>、</w:t>
      </w:r>
      <w:r w:rsidRPr="00235C15">
        <w:rPr>
          <w:rFonts w:ascii="Arial" w:hAnsi="Arial" w:cs="Arial"/>
          <w:lang w:eastAsia="zh-CN"/>
        </w:rPr>
        <w:t>6M</w:t>
      </w:r>
      <w:r w:rsidRPr="00235C15">
        <w:rPr>
          <w:rFonts w:ascii="Arial" w:eastAsia="SimSun" w:hAnsi="Arial" w:cs="Arial"/>
          <w:lang w:eastAsia="zh-CN"/>
        </w:rPr>
        <w:t>、</w:t>
      </w:r>
      <w:r w:rsidRPr="00235C15">
        <w:rPr>
          <w:rFonts w:ascii="Arial" w:hAnsi="Arial" w:cs="Arial"/>
          <w:lang w:eastAsia="zh-CN"/>
        </w:rPr>
        <w:t>6N</w:t>
      </w:r>
      <w:r w:rsidR="00796C4B" w:rsidRPr="00235C15">
        <w:rPr>
          <w:rFonts w:ascii="Arial" w:eastAsiaTheme="minorEastAsia" w:hAnsi="Arial" w:cs="Arial"/>
          <w:lang w:eastAsia="zh-CN"/>
        </w:rPr>
        <w:t>加</w:t>
      </w:r>
      <w:r w:rsidR="004B1D85" w:rsidRPr="00235C15">
        <w:rPr>
          <w:rFonts w:ascii="Arial" w:eastAsiaTheme="minorEastAsia" w:hAnsi="Arial" w:cs="Arial"/>
          <w:lang w:eastAsia="zh-CN"/>
        </w:rPr>
        <w:t>1</w:t>
      </w:r>
      <w:r w:rsidR="004B1D85" w:rsidRPr="00235C15">
        <w:rPr>
          <w:rFonts w:ascii="Arial" w:eastAsiaTheme="minorEastAsia" w:hAnsi="Arial" w:cs="Arial"/>
          <w:lang w:eastAsia="zh-CN"/>
        </w:rPr>
        <w:t>位数字</w:t>
      </w:r>
      <w:r w:rsidRPr="00235C15">
        <w:rPr>
          <w:rFonts w:ascii="Arial" w:eastAsiaTheme="minorEastAsia" w:hAnsi="Arial" w:cs="Arial"/>
          <w:lang w:eastAsia="zh-CN"/>
        </w:rPr>
        <w:t>和</w:t>
      </w:r>
      <w:r w:rsidRPr="00235C15">
        <w:rPr>
          <w:rFonts w:ascii="Arial" w:eastAsiaTheme="minorEastAsia" w:hAnsi="Arial" w:cs="Arial"/>
          <w:lang w:eastAsia="zh-CN"/>
        </w:rPr>
        <w:t>2</w:t>
      </w:r>
      <w:r w:rsidRPr="00235C15">
        <w:rPr>
          <w:rFonts w:ascii="Arial" w:eastAsiaTheme="minorEastAsia" w:hAnsi="Arial" w:cs="Arial"/>
          <w:lang w:eastAsia="zh-CN"/>
        </w:rPr>
        <w:t>或</w:t>
      </w:r>
      <w:r w:rsidRPr="00235C15">
        <w:rPr>
          <w:rFonts w:ascii="Arial" w:eastAsiaTheme="minorEastAsia" w:hAnsi="Arial" w:cs="Arial"/>
          <w:lang w:eastAsia="zh-CN"/>
        </w:rPr>
        <w:t>3</w:t>
      </w:r>
      <w:r w:rsidR="003734FD">
        <w:rPr>
          <w:rFonts w:ascii="Arial" w:eastAsiaTheme="minorEastAsia" w:hAnsi="Arial" w:cs="Arial"/>
          <w:lang w:eastAsia="zh-CN"/>
        </w:rPr>
        <w:t>个字母</w:t>
      </w:r>
      <w:r w:rsidRPr="00235C15">
        <w:rPr>
          <w:rFonts w:ascii="Arial" w:eastAsiaTheme="minorEastAsia" w:hAnsi="Arial" w:cs="Arial"/>
          <w:lang w:eastAsia="zh-CN"/>
        </w:rPr>
        <w:t>。</w:t>
      </w:r>
    </w:p>
    <w:p w:rsidR="00DE4389" w:rsidRPr="00235C15" w:rsidRDefault="00DE4389" w:rsidP="00120DBF">
      <w:pPr>
        <w:pStyle w:val="Country"/>
        <w:spacing w:line="240" w:lineRule="auto"/>
        <w:rPr>
          <w:lang w:eastAsia="zh-CN"/>
        </w:rPr>
      </w:pPr>
      <w:r w:rsidRPr="00235C15">
        <w:rPr>
          <w:lang w:eastAsia="zh-CN"/>
        </w:rPr>
        <w:t>科威特（国）</w:t>
      </w:r>
    </w:p>
    <w:p w:rsidR="00DE4389" w:rsidRPr="00235C15" w:rsidRDefault="00DE4389" w:rsidP="00FD053F">
      <w:pPr>
        <w:pStyle w:val="Station"/>
        <w:tabs>
          <w:tab w:val="left" w:pos="4844"/>
          <w:tab w:val="left" w:pos="5054"/>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9K2</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1</w:t>
      </w:r>
      <w:r w:rsidRPr="00235C15">
        <w:rPr>
          <w:rFonts w:ascii="Arial" w:eastAsiaTheme="minorEastAsia" w:hAnsi="Arial" w:cs="Arial"/>
          <w:lang w:val="en-US" w:eastAsia="zh-CN"/>
        </w:rPr>
        <w:t>或</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r w:rsidRPr="00235C15">
        <w:rPr>
          <w:rFonts w:ascii="Arial" w:hAnsi="Arial" w:cs="Arial"/>
          <w:lang w:val="en-US" w:eastAsia="zh-CN"/>
        </w:rPr>
        <w:br/>
        <w:t>9K9</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一个字母</w:t>
      </w:r>
    </w:p>
    <w:p w:rsidR="00DE4389" w:rsidRPr="00235C15" w:rsidRDefault="00DE4389" w:rsidP="00120DBF">
      <w:pPr>
        <w:pStyle w:val="Country"/>
        <w:spacing w:line="240" w:lineRule="auto"/>
        <w:rPr>
          <w:lang w:eastAsia="zh-CN"/>
        </w:rPr>
      </w:pPr>
      <w:bookmarkStart w:id="101" w:name="_Toc138134929"/>
      <w:bookmarkStart w:id="102" w:name="_Toc144189195"/>
      <w:bookmarkStart w:id="103" w:name="_Toc144194487"/>
      <w:r w:rsidRPr="00235C15">
        <w:rPr>
          <w:lang w:eastAsia="zh-CN"/>
        </w:rPr>
        <w:t>吉尔吉斯共和国</w:t>
      </w:r>
    </w:p>
    <w:p w:rsidR="00DE4389" w:rsidRPr="00235C15" w:rsidRDefault="00DE4389" w:rsidP="00FD053F">
      <w:pPr>
        <w:pStyle w:val="Station"/>
        <w:tabs>
          <w:tab w:val="left" w:pos="4844"/>
          <w:tab w:val="left" w:pos="5054"/>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EX</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0-9</w:t>
      </w:r>
      <w:r w:rsidRPr="00235C15">
        <w:rPr>
          <w:rFonts w:ascii="Arial" w:eastAsiaTheme="minorEastAsia" w:hAnsi="Arial" w:cs="Arial"/>
          <w:lang w:val="en-US" w:eastAsia="zh-CN"/>
        </w:rPr>
        <w:t>）和</w:t>
      </w:r>
      <w:r w:rsidRPr="00235C15">
        <w:rPr>
          <w:rFonts w:ascii="Arial" w:eastAsiaTheme="minorEastAsia" w:hAnsi="Arial" w:cs="Arial"/>
          <w:lang w:val="en-US" w:eastAsia="zh-CN"/>
        </w:rPr>
        <w:t>1</w:t>
      </w:r>
      <w:r w:rsidRPr="00235C15">
        <w:rPr>
          <w:rFonts w:ascii="Arial" w:eastAsiaTheme="minorEastAsia" w:hAnsi="Arial" w:cs="Arial"/>
          <w:lang w:val="en-US" w:eastAsia="zh-CN"/>
        </w:rPr>
        <w:t>或</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FD053F">
      <w:pPr>
        <w:pStyle w:val="Note"/>
        <w:spacing w:before="120"/>
        <w:rPr>
          <w:rFonts w:ascii="Arial" w:hAnsi="Arial" w:cs="Arial"/>
          <w:b/>
          <w:lang w:eastAsia="zh-CN"/>
        </w:rPr>
      </w:pPr>
      <w:r w:rsidRPr="00235C15">
        <w:rPr>
          <w:rFonts w:ascii="Arial" w:eastAsiaTheme="minorEastAsia" w:hAnsi="Arial" w:cs="Arial"/>
          <w:b/>
          <w:lang w:eastAsia="zh-CN"/>
        </w:rPr>
        <w:t>注：</w:t>
      </w:r>
      <w:r w:rsidRPr="00235C15">
        <w:rPr>
          <w:rFonts w:ascii="Arial" w:hAnsi="Arial" w:cs="Arial"/>
          <w:b/>
          <w:lang w:eastAsia="zh-CN"/>
        </w:rPr>
        <w:tab/>
      </w:r>
      <w:r w:rsidRPr="00235C15">
        <w:rPr>
          <w:rFonts w:ascii="Arial" w:eastAsiaTheme="minorEastAsia" w:hAnsi="Arial" w:cs="Arial"/>
          <w:bCs/>
          <w:lang w:eastAsia="zh-CN"/>
        </w:rPr>
        <w:t>外国无线电业余爱好者将使用</w:t>
      </w:r>
      <w:r w:rsidRPr="00235C15">
        <w:rPr>
          <w:rFonts w:ascii="Arial" w:eastAsiaTheme="minorEastAsia" w:hAnsi="Arial" w:cs="Arial"/>
          <w:bCs/>
          <w:lang w:eastAsia="zh-CN"/>
        </w:rPr>
        <w:t>EX</w:t>
      </w:r>
      <w:r w:rsidRPr="00235C15">
        <w:rPr>
          <w:rFonts w:ascii="Arial" w:eastAsia="SimSun" w:hAnsi="Arial" w:cs="Arial"/>
          <w:bCs/>
          <w:lang w:eastAsia="zh-CN"/>
        </w:rPr>
        <w:t>加斜线（</w:t>
      </w:r>
      <w:r w:rsidRPr="00235C15">
        <w:rPr>
          <w:rFonts w:ascii="Arial" w:hAnsi="Arial" w:cs="Arial"/>
          <w:bCs/>
          <w:lang w:eastAsia="zh-CN"/>
        </w:rPr>
        <w:t>/</w:t>
      </w:r>
      <w:r w:rsidRPr="00235C15">
        <w:rPr>
          <w:rFonts w:ascii="Arial" w:eastAsia="SimSun" w:hAnsi="Arial" w:cs="Arial"/>
          <w:bCs/>
          <w:lang w:eastAsia="zh-CN"/>
        </w:rPr>
        <w:t>）</w:t>
      </w:r>
      <w:r w:rsidRPr="00235C15">
        <w:rPr>
          <w:rFonts w:ascii="Arial" w:eastAsiaTheme="minorEastAsia" w:hAnsi="Arial" w:cs="Arial"/>
          <w:lang w:eastAsia="zh-CN"/>
        </w:rPr>
        <w:t>及其本国呼号</w:t>
      </w:r>
      <w:r w:rsidR="003734FD">
        <w:rPr>
          <w:rFonts w:ascii="Arial" w:eastAsiaTheme="minorEastAsia" w:hAnsi="Arial" w:cs="Arial" w:hint="eastAsia"/>
          <w:lang w:eastAsia="zh-CN"/>
        </w:rPr>
        <w:t>。</w:t>
      </w:r>
    </w:p>
    <w:p w:rsidR="00DE4389" w:rsidRPr="00235C15" w:rsidRDefault="00DE4389" w:rsidP="00120DBF">
      <w:pPr>
        <w:pStyle w:val="Country"/>
        <w:spacing w:line="240" w:lineRule="auto"/>
        <w:rPr>
          <w:lang w:eastAsia="zh-CN"/>
        </w:rPr>
      </w:pPr>
      <w:r w:rsidRPr="00235C15">
        <w:rPr>
          <w:lang w:eastAsia="zh-CN"/>
        </w:rPr>
        <w:t>老挝（人民民主共和国）</w:t>
      </w:r>
      <w:bookmarkEnd w:id="101"/>
      <w:bookmarkEnd w:id="102"/>
      <w:bookmarkEnd w:id="103"/>
    </w:p>
    <w:p w:rsidR="00DE4389" w:rsidRPr="00235C15" w:rsidRDefault="00DE4389" w:rsidP="00FD053F">
      <w:pPr>
        <w:pStyle w:val="Station"/>
        <w:tabs>
          <w:tab w:val="left" w:pos="4844"/>
          <w:tab w:val="left" w:pos="5054"/>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XW8AA-XW8DZ</w:t>
      </w:r>
    </w:p>
    <w:p w:rsidR="00DE4389" w:rsidRPr="00235C15" w:rsidRDefault="00DE4389" w:rsidP="00C50042">
      <w:pPr>
        <w:pStyle w:val="Station"/>
        <w:tabs>
          <w:tab w:val="left" w:pos="4844"/>
          <w:tab w:val="left" w:pos="5054"/>
        </w:tabs>
        <w:spacing w:before="240"/>
        <w:ind w:left="3402" w:hanging="3402"/>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XW8EA-XW8EZ</w:t>
      </w:r>
    </w:p>
    <w:p w:rsidR="00DE4389" w:rsidRPr="00235C15" w:rsidRDefault="00DE4389" w:rsidP="00120DBF">
      <w:pPr>
        <w:pStyle w:val="Country"/>
        <w:spacing w:line="240" w:lineRule="auto"/>
        <w:rPr>
          <w:lang w:eastAsia="zh-CN"/>
        </w:rPr>
      </w:pPr>
      <w:r w:rsidRPr="00235C15">
        <w:rPr>
          <w:lang w:eastAsia="zh-CN"/>
        </w:rPr>
        <w:t>拉脱维亚（共和国）</w:t>
      </w:r>
    </w:p>
    <w:p w:rsidR="00DE4389" w:rsidRPr="00235C15" w:rsidRDefault="00DE4389" w:rsidP="00C50042">
      <w:pPr>
        <w:pStyle w:val="Station"/>
        <w:tabs>
          <w:tab w:val="left" w:pos="3402"/>
        </w:tabs>
        <w:spacing w:before="120"/>
        <w:ind w:left="168" w:hanging="168"/>
        <w:rPr>
          <w:rFonts w:ascii="Arial" w:hAnsi="Arial" w:cs="Arial"/>
          <w:lang w:val="en-US" w:eastAsia="zh-CN"/>
        </w:rPr>
      </w:pPr>
      <w:r w:rsidRPr="00235C15">
        <w:rPr>
          <w:rFonts w:ascii="Arial" w:eastAsiaTheme="minorEastAsia" w:hAnsi="Arial" w:cs="Arial"/>
          <w:lang w:val="en-US" w:eastAsia="zh-CN"/>
        </w:rPr>
        <w:t>业余电台和</w:t>
      </w:r>
      <w:r w:rsidRPr="00235C15">
        <w:rPr>
          <w:rFonts w:ascii="Arial" w:hAnsi="Arial" w:cs="Arial"/>
          <w:lang w:val="en-US" w:eastAsia="zh-CN"/>
        </w:rPr>
        <w:br/>
      </w:r>
      <w:r w:rsidRPr="00235C15">
        <w:rPr>
          <w:rFonts w:ascii="Arial" w:eastAsia="SimSun" w:hAnsi="Arial" w:cs="Arial"/>
          <w:lang w:val="en-US" w:eastAsia="zh-CN"/>
        </w:rPr>
        <w:t>实验电台：</w:t>
      </w:r>
      <w:r w:rsidRPr="00235C15">
        <w:rPr>
          <w:rFonts w:ascii="Arial" w:hAnsi="Arial" w:cs="Arial"/>
          <w:lang w:val="en-US" w:eastAsia="zh-CN"/>
        </w:rPr>
        <w:tab/>
        <w:t>YL</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和</w:t>
      </w:r>
      <w:r w:rsidRPr="00235C15">
        <w:rPr>
          <w:rFonts w:ascii="Arial" w:eastAsiaTheme="minorEastAsia" w:hAnsi="Arial" w:cs="Arial"/>
          <w:lang w:val="en-US" w:eastAsia="zh-CN"/>
        </w:rPr>
        <w:t>1</w:t>
      </w:r>
      <w:r w:rsidRPr="00235C15">
        <w:rPr>
          <w:rFonts w:ascii="Arial" w:eastAsiaTheme="minorEastAsia" w:hAnsi="Arial" w:cs="Arial"/>
          <w:lang w:val="en-US" w:eastAsia="zh-CN"/>
        </w:rPr>
        <w:t>、</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FD053F">
      <w:pPr>
        <w:pStyle w:val="Country"/>
        <w:tabs>
          <w:tab w:val="left" w:pos="3402"/>
        </w:tabs>
        <w:spacing w:line="240" w:lineRule="auto"/>
        <w:rPr>
          <w:lang w:eastAsia="zh-CN"/>
        </w:rPr>
      </w:pPr>
      <w:r w:rsidRPr="00235C15">
        <w:rPr>
          <w:lang w:eastAsia="zh-CN"/>
        </w:rPr>
        <w:t>黎巴嫩</w:t>
      </w:r>
    </w:p>
    <w:p w:rsidR="00DE4389" w:rsidRPr="00235C15" w:rsidRDefault="00DE4389" w:rsidP="00FD053F">
      <w:pPr>
        <w:pStyle w:val="Station"/>
        <w:tabs>
          <w:tab w:val="left" w:pos="3402"/>
        </w:tabs>
        <w:spacing w:before="120"/>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OD5</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C50042">
      <w:pPr>
        <w:pStyle w:val="Station"/>
        <w:tabs>
          <w:tab w:val="left" w:pos="3402"/>
        </w:tabs>
        <w:spacing w:before="240"/>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OD9</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FD053F">
      <w:pPr>
        <w:pStyle w:val="Country"/>
        <w:tabs>
          <w:tab w:val="left" w:pos="3402"/>
        </w:tabs>
        <w:spacing w:line="240" w:lineRule="auto"/>
        <w:rPr>
          <w:lang w:eastAsia="zh-CN"/>
        </w:rPr>
      </w:pPr>
      <w:r w:rsidRPr="00235C15">
        <w:rPr>
          <w:lang w:eastAsia="zh-CN"/>
        </w:rPr>
        <w:t>莱索托（王国）</w:t>
      </w:r>
    </w:p>
    <w:p w:rsidR="00DE4389" w:rsidRPr="00235C15" w:rsidRDefault="00DE4389" w:rsidP="00C50042">
      <w:pPr>
        <w:pStyle w:val="Station"/>
        <w:tabs>
          <w:tab w:val="left" w:pos="3402"/>
        </w:tabs>
        <w:spacing w:before="120"/>
        <w:ind w:left="168" w:hanging="168"/>
        <w:rPr>
          <w:rFonts w:ascii="Arial" w:hAnsi="Arial" w:cs="Arial"/>
          <w:lang w:val="en-US" w:eastAsia="zh-CN"/>
        </w:rPr>
      </w:pPr>
      <w:r w:rsidRPr="00235C15">
        <w:rPr>
          <w:rFonts w:ascii="Arial" w:eastAsiaTheme="minorEastAsia" w:hAnsi="Arial" w:cs="Arial"/>
          <w:lang w:val="en-US" w:eastAsia="zh-CN"/>
        </w:rPr>
        <w:t>业余电台和</w:t>
      </w:r>
      <w:r w:rsidRPr="00235C15">
        <w:rPr>
          <w:rFonts w:ascii="Arial" w:hAnsi="Arial" w:cs="Arial"/>
          <w:lang w:val="en-US" w:eastAsia="zh-CN"/>
        </w:rPr>
        <w:br/>
      </w:r>
      <w:r w:rsidRPr="00235C15">
        <w:rPr>
          <w:rFonts w:ascii="Arial" w:eastAsia="SimSun" w:hAnsi="Arial" w:cs="Arial"/>
          <w:lang w:val="en-US" w:eastAsia="zh-CN"/>
        </w:rPr>
        <w:t>实验电台：</w:t>
      </w:r>
      <w:r w:rsidRPr="00235C15">
        <w:rPr>
          <w:rFonts w:ascii="Arial" w:hAnsi="Arial" w:cs="Arial"/>
          <w:lang w:val="en-US" w:eastAsia="zh-CN"/>
        </w:rPr>
        <w:tab/>
        <w:t>7P8</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w:t>
      </w:r>
    </w:p>
    <w:p w:rsidR="00DE4389" w:rsidRPr="00235C15" w:rsidRDefault="00DE4389" w:rsidP="00120DBF">
      <w:pPr>
        <w:overflowPunct/>
        <w:autoSpaceDE/>
        <w:autoSpaceDN/>
        <w:adjustRightInd/>
        <w:spacing w:before="0"/>
        <w:textAlignment w:val="auto"/>
        <w:rPr>
          <w:rFonts w:ascii="Arial" w:hAnsi="Arial" w:cs="Arial"/>
          <w:b/>
          <w:lang w:eastAsia="zh-CN"/>
        </w:rPr>
      </w:pPr>
      <w:bookmarkStart w:id="104" w:name="_Toc138134983"/>
      <w:bookmarkStart w:id="105" w:name="_Toc144189250"/>
      <w:bookmarkStart w:id="106" w:name="_Toc144194541"/>
      <w:bookmarkStart w:id="107" w:name="_Toc138134933"/>
      <w:bookmarkStart w:id="108" w:name="_Toc144189199"/>
      <w:bookmarkStart w:id="109" w:name="_Toc144194491"/>
      <w:r w:rsidRPr="00235C15">
        <w:rPr>
          <w:rFonts w:ascii="Arial" w:hAnsi="Arial" w:cs="Arial"/>
          <w:lang w:eastAsia="zh-CN"/>
        </w:rPr>
        <w:br w:type="page"/>
      </w:r>
    </w:p>
    <w:p w:rsidR="00DE4389" w:rsidRPr="00235C15" w:rsidRDefault="00DE4389" w:rsidP="00120DBF">
      <w:pPr>
        <w:pStyle w:val="Country"/>
        <w:spacing w:line="240" w:lineRule="auto"/>
        <w:rPr>
          <w:lang w:eastAsia="zh-CN"/>
        </w:rPr>
      </w:pPr>
      <w:r w:rsidRPr="00235C15">
        <w:rPr>
          <w:lang w:eastAsia="zh-CN"/>
        </w:rPr>
        <w:lastRenderedPageBreak/>
        <w:t>利比亚</w:t>
      </w:r>
      <w:bookmarkEnd w:id="104"/>
      <w:bookmarkEnd w:id="105"/>
      <w:bookmarkEnd w:id="106"/>
    </w:p>
    <w:p w:rsidR="00DE4389" w:rsidRPr="00235C15" w:rsidRDefault="00DE4389" w:rsidP="00FD053F">
      <w:pPr>
        <w:pStyle w:val="Station"/>
        <w:tabs>
          <w:tab w:val="left" w:pos="3402"/>
        </w:tabs>
        <w:spacing w:before="120"/>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5A</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0-9</w:t>
      </w:r>
      <w:r w:rsidRPr="00235C15">
        <w:rPr>
          <w:rFonts w:ascii="Arial" w:eastAsiaTheme="minorEastAsia" w:hAnsi="Arial" w:cs="Arial"/>
          <w:lang w:val="en-US" w:eastAsia="zh-CN"/>
        </w:rPr>
        <w:t>）和一个不超过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w:t>
      </w:r>
    </w:p>
    <w:p w:rsidR="00DE4389" w:rsidRPr="00235C15" w:rsidRDefault="00DE4389" w:rsidP="00FD053F">
      <w:pPr>
        <w:pStyle w:val="Station"/>
        <w:tabs>
          <w:tab w:val="left" w:pos="3402"/>
        </w:tabs>
        <w:spacing w:before="120"/>
        <w:ind w:left="3402" w:hanging="3402"/>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5A</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0</w:t>
      </w:r>
      <w:r w:rsidRPr="00235C15">
        <w:rPr>
          <w:rFonts w:ascii="Arial" w:eastAsiaTheme="minorEastAsia" w:hAnsi="Arial" w:cs="Arial"/>
          <w:lang w:val="en-US" w:eastAsia="zh-CN"/>
        </w:rPr>
        <w:t>或</w:t>
      </w:r>
      <w:r w:rsidRPr="00235C15">
        <w:rPr>
          <w:rFonts w:ascii="Arial" w:eastAsiaTheme="minorEastAsia" w:hAnsi="Arial" w:cs="Arial"/>
          <w:lang w:val="en-US" w:eastAsia="zh-CN"/>
        </w:rPr>
        <w:t>1</w:t>
      </w:r>
      <w:r w:rsidRPr="00235C15">
        <w:rPr>
          <w:rFonts w:ascii="Arial" w:eastAsiaTheme="minorEastAsia" w:hAnsi="Arial" w:cs="Arial"/>
          <w:lang w:val="en-US" w:eastAsia="zh-CN"/>
        </w:rPr>
        <w:t>除外）和一个不超过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w:t>
      </w:r>
    </w:p>
    <w:p w:rsidR="00DE4389" w:rsidRPr="00235C15" w:rsidRDefault="00DE4389" w:rsidP="00120DBF">
      <w:pPr>
        <w:pStyle w:val="Country"/>
        <w:spacing w:line="240" w:lineRule="auto"/>
        <w:rPr>
          <w:lang w:eastAsia="zh-CN"/>
        </w:rPr>
      </w:pPr>
      <w:r w:rsidRPr="00235C15">
        <w:rPr>
          <w:lang w:eastAsia="zh-CN"/>
        </w:rPr>
        <w:t>列支敦士登（公国）</w:t>
      </w:r>
      <w:bookmarkEnd w:id="107"/>
      <w:bookmarkEnd w:id="108"/>
      <w:bookmarkEnd w:id="109"/>
    </w:p>
    <w:p w:rsidR="00DE4389" w:rsidRPr="00235C15" w:rsidRDefault="00DE4389" w:rsidP="00FD053F">
      <w:pPr>
        <w:pStyle w:val="Station"/>
        <w:tabs>
          <w:tab w:val="left" w:pos="3402"/>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HB0AAA-HB0XXX</w:t>
      </w:r>
      <w:r w:rsidRPr="00235C15">
        <w:rPr>
          <w:rFonts w:ascii="Arial" w:hAnsi="Arial" w:cs="Arial"/>
          <w:lang w:val="en-US" w:eastAsia="zh-CN"/>
        </w:rPr>
        <w:br/>
      </w:r>
      <w:r w:rsidRPr="00235C15">
        <w:rPr>
          <w:rFonts w:ascii="Arial" w:hAnsi="Arial" w:cs="Arial"/>
          <w:lang w:val="en-US" w:eastAsia="zh-CN"/>
        </w:rPr>
        <w:tab/>
        <w:t>HB0YAA-HB0YZZ  –  </w:t>
      </w:r>
      <w:r w:rsidRPr="00235C15">
        <w:rPr>
          <w:rFonts w:ascii="Arial" w:eastAsiaTheme="minorEastAsia" w:hAnsi="Arial" w:cs="Arial"/>
          <w:lang w:val="en-US" w:eastAsia="zh-CN"/>
        </w:rPr>
        <w:t>新手许可</w:t>
      </w:r>
      <w:r w:rsidRPr="00235C15">
        <w:rPr>
          <w:rFonts w:ascii="Arial" w:hAnsi="Arial" w:cs="Arial"/>
          <w:lang w:val="en-US" w:eastAsia="zh-CN"/>
        </w:rPr>
        <w:br/>
      </w:r>
      <w:r w:rsidRPr="00235C15">
        <w:rPr>
          <w:rFonts w:ascii="Arial" w:hAnsi="Arial" w:cs="Arial"/>
          <w:lang w:val="en-US" w:eastAsia="zh-CN"/>
        </w:rPr>
        <w:tab/>
        <w:t>HB0ZAA-HB0ZZZ</w:t>
      </w:r>
    </w:p>
    <w:p w:rsidR="00DE4389" w:rsidRPr="00235C15" w:rsidRDefault="00DE4389" w:rsidP="00120DBF">
      <w:pPr>
        <w:pStyle w:val="Country"/>
        <w:spacing w:line="240" w:lineRule="auto"/>
        <w:rPr>
          <w:lang w:eastAsia="zh-CN"/>
        </w:rPr>
      </w:pPr>
      <w:r w:rsidRPr="00235C15">
        <w:rPr>
          <w:lang w:eastAsia="zh-CN"/>
        </w:rPr>
        <w:t>立陶宛（共和国）</w:t>
      </w:r>
    </w:p>
    <w:p w:rsidR="00DE4389" w:rsidRPr="00235C15" w:rsidRDefault="00DE4389" w:rsidP="00C50042">
      <w:pPr>
        <w:pStyle w:val="Station"/>
        <w:tabs>
          <w:tab w:val="left" w:pos="3402"/>
        </w:tabs>
        <w:spacing w:before="120"/>
        <w:ind w:left="168" w:hanging="168"/>
        <w:rPr>
          <w:rFonts w:ascii="Arial" w:hAnsi="Arial" w:cs="Arial"/>
          <w:lang w:val="en-US" w:eastAsia="zh-CN"/>
        </w:rPr>
      </w:pPr>
      <w:r w:rsidRPr="00235C15">
        <w:rPr>
          <w:rFonts w:ascii="Arial" w:eastAsiaTheme="minorEastAsia" w:hAnsi="Arial" w:cs="Arial"/>
          <w:lang w:val="en-US" w:eastAsia="zh-CN"/>
        </w:rPr>
        <w:t>业余电台和</w:t>
      </w:r>
      <w:r w:rsidRPr="00235C15">
        <w:rPr>
          <w:rFonts w:ascii="Arial" w:hAnsi="Arial" w:cs="Arial"/>
          <w:lang w:val="en-US" w:eastAsia="zh-CN"/>
        </w:rPr>
        <w:br/>
      </w:r>
      <w:r w:rsidRPr="00235C15">
        <w:rPr>
          <w:rFonts w:ascii="Arial" w:eastAsia="SimSun" w:hAnsi="Arial" w:cs="Arial"/>
          <w:lang w:val="en-US" w:eastAsia="zh-CN"/>
        </w:rPr>
        <w:t>实验电台：</w:t>
      </w:r>
      <w:r w:rsidRPr="00235C15">
        <w:rPr>
          <w:rFonts w:ascii="Arial" w:hAnsi="Arial" w:cs="Arial"/>
          <w:lang w:val="en-US" w:eastAsia="zh-CN"/>
        </w:rPr>
        <w:tab/>
        <w:t>LY</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1-4</w:t>
      </w:r>
      <w:r w:rsidRPr="00235C15">
        <w:rPr>
          <w:rFonts w:ascii="Arial" w:eastAsiaTheme="minorEastAsia" w:hAnsi="Arial" w:cs="Arial"/>
          <w:lang w:val="en-US" w:eastAsia="zh-CN"/>
        </w:rPr>
        <w:t>）和</w:t>
      </w:r>
      <w:r w:rsidRPr="00235C15">
        <w:rPr>
          <w:rFonts w:ascii="Arial" w:eastAsiaTheme="minorEastAsia" w:hAnsi="Arial" w:cs="Arial"/>
          <w:lang w:val="en-US" w:eastAsia="zh-CN"/>
        </w:rPr>
        <w:t>1</w:t>
      </w:r>
      <w:r w:rsidRPr="00235C15">
        <w:rPr>
          <w:rFonts w:ascii="Arial" w:eastAsiaTheme="minorEastAsia" w:hAnsi="Arial" w:cs="Arial"/>
          <w:lang w:val="en-US" w:eastAsia="zh-CN"/>
        </w:rPr>
        <w:t>至</w:t>
      </w:r>
      <w:r w:rsidRPr="00235C15">
        <w:rPr>
          <w:rFonts w:ascii="Arial" w:eastAsiaTheme="minorEastAsia" w:hAnsi="Arial" w:cs="Arial"/>
          <w:lang w:val="en-US" w:eastAsia="zh-CN"/>
        </w:rPr>
        <w:t>4</w:t>
      </w:r>
      <w:r w:rsidRPr="00235C15">
        <w:rPr>
          <w:rFonts w:ascii="Arial" w:eastAsiaTheme="minorEastAsia" w:hAnsi="Arial" w:cs="Arial"/>
          <w:lang w:val="en-US" w:eastAsia="zh-CN"/>
        </w:rPr>
        <w:t>个字母</w:t>
      </w:r>
    </w:p>
    <w:p w:rsidR="00DE4389" w:rsidRPr="00235C15" w:rsidRDefault="00DE4389" w:rsidP="00120DBF">
      <w:pPr>
        <w:pStyle w:val="MEP"/>
        <w:rPr>
          <w:rFonts w:ascii="Arial" w:hAnsi="Arial" w:cs="Arial"/>
          <w:lang w:val="en-US" w:eastAsia="zh-CN"/>
        </w:rPr>
      </w:pPr>
    </w:p>
    <w:p w:rsidR="00DE4389" w:rsidRPr="00235C15" w:rsidRDefault="00DE4389" w:rsidP="00120DBF">
      <w:pPr>
        <w:pStyle w:val="Note"/>
        <w:ind w:left="567" w:hanging="567"/>
        <w:rPr>
          <w:rFonts w:ascii="Arial" w:eastAsiaTheme="minorEastAsia" w:hAnsi="Arial" w:cs="Arial"/>
          <w:lang w:eastAsia="zh-CN"/>
        </w:rPr>
      </w:pPr>
      <w:r w:rsidRPr="00235C15">
        <w:rPr>
          <w:rFonts w:ascii="Arial" w:eastAsiaTheme="minorEastAsia" w:hAnsi="Arial" w:cs="Arial"/>
          <w:b/>
          <w:lang w:eastAsia="zh-CN"/>
        </w:rPr>
        <w:t>注：</w:t>
      </w:r>
      <w:r w:rsidRPr="00235C15">
        <w:rPr>
          <w:rFonts w:ascii="Arial" w:hAnsi="Arial" w:cs="Arial"/>
          <w:b/>
          <w:lang w:eastAsia="zh-CN"/>
        </w:rPr>
        <w:tab/>
      </w:r>
      <w:r w:rsidRPr="00235C15">
        <w:rPr>
          <w:rFonts w:ascii="Arial" w:hAnsi="Arial" w:cs="Arial"/>
          <w:lang w:eastAsia="zh-CN"/>
        </w:rPr>
        <w:t>LY</w:t>
      </w:r>
      <w:r w:rsidRPr="00235C15">
        <w:rPr>
          <w:rFonts w:ascii="Arial" w:eastAsiaTheme="minorEastAsia" w:hAnsi="Arial" w:cs="Arial"/>
          <w:lang w:eastAsia="zh-CN"/>
        </w:rPr>
        <w:t>加</w:t>
      </w:r>
      <w:r w:rsidRPr="00235C15">
        <w:rPr>
          <w:rFonts w:ascii="Arial" w:eastAsiaTheme="minorEastAsia" w:hAnsi="Arial" w:cs="Arial"/>
          <w:lang w:eastAsia="zh-CN"/>
        </w:rPr>
        <w:t>2</w:t>
      </w:r>
      <w:r w:rsidRPr="00235C15">
        <w:rPr>
          <w:rFonts w:ascii="Arial" w:eastAsiaTheme="minorEastAsia" w:hAnsi="Arial" w:cs="Arial"/>
          <w:lang w:eastAsia="zh-CN"/>
        </w:rPr>
        <w:t>至</w:t>
      </w:r>
      <w:r w:rsidRPr="00235C15">
        <w:rPr>
          <w:rFonts w:ascii="Arial" w:eastAsiaTheme="minorEastAsia" w:hAnsi="Arial" w:cs="Arial"/>
          <w:lang w:eastAsia="zh-CN"/>
        </w:rPr>
        <w:t>4</w:t>
      </w:r>
      <w:r w:rsidRPr="00235C15">
        <w:rPr>
          <w:rFonts w:ascii="Arial" w:eastAsiaTheme="minorEastAsia" w:hAnsi="Arial" w:cs="Arial"/>
          <w:lang w:eastAsia="zh-CN"/>
        </w:rPr>
        <w:t>位数</w:t>
      </w:r>
      <w:r w:rsidR="00796C4B" w:rsidRPr="00235C15">
        <w:rPr>
          <w:rFonts w:ascii="Arial" w:eastAsiaTheme="minorEastAsia" w:hAnsi="Arial" w:cs="Arial"/>
          <w:lang w:eastAsia="zh-CN"/>
        </w:rPr>
        <w:t>字</w:t>
      </w:r>
      <w:r w:rsidRPr="00235C15">
        <w:rPr>
          <w:rFonts w:ascii="Arial" w:eastAsiaTheme="minorEastAsia" w:hAnsi="Arial" w:cs="Arial"/>
          <w:lang w:eastAsia="zh-CN"/>
        </w:rPr>
        <w:t>再加</w:t>
      </w:r>
      <w:r w:rsidRPr="00235C15">
        <w:rPr>
          <w:rFonts w:ascii="Arial" w:eastAsiaTheme="minorEastAsia" w:hAnsi="Arial" w:cs="Arial"/>
          <w:lang w:eastAsia="zh-CN"/>
        </w:rPr>
        <w:t>1</w:t>
      </w:r>
      <w:r w:rsidRPr="00235C15">
        <w:rPr>
          <w:rFonts w:ascii="Arial" w:eastAsiaTheme="minorEastAsia" w:hAnsi="Arial" w:cs="Arial"/>
          <w:lang w:eastAsia="zh-CN"/>
        </w:rPr>
        <w:t>字母</w:t>
      </w:r>
      <w:r w:rsidR="00796C4B" w:rsidRPr="00235C15">
        <w:rPr>
          <w:rFonts w:ascii="Arial" w:eastAsiaTheme="minorEastAsia" w:hAnsi="Arial" w:cs="Arial"/>
          <w:lang w:eastAsia="zh-CN"/>
        </w:rPr>
        <w:t>，</w:t>
      </w:r>
      <w:r w:rsidRPr="00235C15">
        <w:rPr>
          <w:rFonts w:ascii="Arial" w:eastAsiaTheme="minorEastAsia" w:hAnsi="Arial" w:cs="Arial"/>
          <w:lang w:eastAsia="zh-CN"/>
        </w:rPr>
        <w:t>仅授权</w:t>
      </w:r>
      <w:r w:rsidR="00796C4B" w:rsidRPr="00235C15">
        <w:rPr>
          <w:rFonts w:ascii="Arial" w:eastAsiaTheme="minorEastAsia" w:hAnsi="Arial" w:cs="Arial"/>
          <w:lang w:eastAsia="zh-CN"/>
        </w:rPr>
        <w:t>用于临时</w:t>
      </w:r>
      <w:r w:rsidRPr="00235C15">
        <w:rPr>
          <w:rFonts w:ascii="Arial" w:eastAsiaTheme="minorEastAsia" w:hAnsi="Arial" w:cs="Arial"/>
          <w:lang w:eastAsia="zh-CN"/>
        </w:rPr>
        <w:t>无线电呼号</w:t>
      </w:r>
      <w:r w:rsidR="00796C4B" w:rsidRPr="00235C15">
        <w:rPr>
          <w:rFonts w:ascii="Arial" w:eastAsiaTheme="minorEastAsia" w:hAnsi="Arial" w:cs="Arial"/>
          <w:lang w:eastAsia="zh-CN"/>
        </w:rPr>
        <w:t>的构成</w:t>
      </w:r>
      <w:r w:rsidRPr="00235C15">
        <w:rPr>
          <w:rFonts w:ascii="Arial" w:eastAsiaTheme="minorEastAsia" w:hAnsi="Arial" w:cs="Arial"/>
          <w:lang w:eastAsia="zh-CN"/>
        </w:rPr>
        <w:t>。</w:t>
      </w:r>
    </w:p>
    <w:p w:rsidR="00DE4389" w:rsidRPr="00235C15" w:rsidRDefault="00DE4389" w:rsidP="00120DBF">
      <w:pPr>
        <w:pStyle w:val="Country"/>
        <w:spacing w:line="240" w:lineRule="auto"/>
      </w:pPr>
      <w:r w:rsidRPr="00235C15">
        <w:t>卢森堡</w:t>
      </w:r>
    </w:p>
    <w:p w:rsidR="00DE4389" w:rsidRPr="00235C15" w:rsidRDefault="00DE4389" w:rsidP="00120DBF">
      <w:pPr>
        <w:pStyle w:val="Table"/>
        <w:rPr>
          <w:rFonts w:cs="Arial"/>
          <w:lang w:val="en-GB"/>
        </w:rPr>
      </w:pPr>
    </w:p>
    <w:tbl>
      <w:tblPr>
        <w:tblW w:w="0" w:type="auto"/>
        <w:tblInd w:w="511" w:type="dxa"/>
        <w:tblLayout w:type="fixed"/>
        <w:tblCellMar>
          <w:left w:w="85" w:type="dxa"/>
          <w:right w:w="85" w:type="dxa"/>
        </w:tblCellMar>
        <w:tblLook w:val="0000" w:firstRow="0" w:lastRow="0" w:firstColumn="0" w:lastColumn="0" w:noHBand="0" w:noVBand="0"/>
      </w:tblPr>
      <w:tblGrid>
        <w:gridCol w:w="2268"/>
        <w:gridCol w:w="6180"/>
      </w:tblGrid>
      <w:tr w:rsidR="00DE4389" w:rsidRPr="00235C15" w:rsidTr="00C50042">
        <w:trPr>
          <w:cantSplit/>
        </w:trPr>
        <w:tc>
          <w:tcPr>
            <w:tcW w:w="226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r w:rsidRPr="00235C15">
              <w:rPr>
                <w:rFonts w:ascii="Arial" w:hAnsi="Arial" w:cs="Arial"/>
                <w:b w:val="0"/>
              </w:rPr>
              <w:t>LX0A-LX0ZZZZ</w:t>
            </w:r>
          </w:p>
        </w:tc>
        <w:tc>
          <w:tcPr>
            <w:tcW w:w="6180"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lang w:eastAsia="zh-CN"/>
              </w:rPr>
            </w:pPr>
            <w:r w:rsidRPr="00235C15">
              <w:rPr>
                <w:rFonts w:ascii="Arial" w:eastAsiaTheme="minorEastAsia" w:hAnsi="Arial" w:cs="Arial"/>
                <w:b w:val="0"/>
                <w:lang w:eastAsia="zh-CN"/>
              </w:rPr>
              <w:t>中继器、信标、团体电台</w:t>
            </w:r>
          </w:p>
        </w:tc>
      </w:tr>
      <w:tr w:rsidR="00DE4389" w:rsidRPr="00235C15" w:rsidTr="00C50042">
        <w:trPr>
          <w:cantSplit/>
        </w:trPr>
        <w:tc>
          <w:tcPr>
            <w:tcW w:w="226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r w:rsidRPr="00235C15">
              <w:rPr>
                <w:rFonts w:ascii="Arial" w:hAnsi="Arial" w:cs="Arial"/>
                <w:b w:val="0"/>
              </w:rPr>
              <w:t>LX1A-LX1ZZZZ</w:t>
            </w:r>
          </w:p>
        </w:tc>
        <w:tc>
          <w:tcPr>
            <w:tcW w:w="6180" w:type="dxa"/>
            <w:vMerge w:val="restart"/>
            <w:tcBorders>
              <w:top w:val="single" w:sz="6" w:space="0" w:color="auto"/>
              <w:left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lang w:val="en-US" w:eastAsia="zh-CN"/>
              </w:rPr>
            </w:pPr>
            <w:r w:rsidRPr="00235C15">
              <w:rPr>
                <w:rFonts w:ascii="Arial" w:eastAsiaTheme="minorEastAsia" w:hAnsi="Arial" w:cs="Arial"/>
                <w:b w:val="0"/>
                <w:lang w:val="en-US" w:eastAsia="zh-CN"/>
              </w:rPr>
              <w:t>持有</w:t>
            </w:r>
            <w:r w:rsidRPr="00235C15">
              <w:rPr>
                <w:rFonts w:ascii="Arial" w:eastAsiaTheme="minorEastAsia" w:hAnsi="Arial" w:cs="Arial"/>
                <w:b w:val="0"/>
                <w:lang w:val="en-US" w:eastAsia="zh-CN"/>
              </w:rPr>
              <w:t>HAREC</w:t>
            </w:r>
            <w:r w:rsidRPr="00235C15">
              <w:rPr>
                <w:rFonts w:ascii="Arial" w:eastAsiaTheme="minorEastAsia" w:hAnsi="Arial" w:cs="Arial"/>
                <w:b w:val="0"/>
                <w:lang w:val="en-US" w:eastAsia="zh-CN"/>
              </w:rPr>
              <w:t>证明的个人电台</w:t>
            </w:r>
          </w:p>
        </w:tc>
      </w:tr>
      <w:tr w:rsidR="00DE4389" w:rsidRPr="00235C15" w:rsidTr="00C50042">
        <w:trPr>
          <w:cantSplit/>
        </w:trPr>
        <w:tc>
          <w:tcPr>
            <w:tcW w:w="226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r w:rsidRPr="00235C15">
              <w:rPr>
                <w:rFonts w:ascii="Arial" w:hAnsi="Arial" w:cs="Arial"/>
                <w:b w:val="0"/>
              </w:rPr>
              <w:t>LX2A-LX2ZZZZ</w:t>
            </w:r>
          </w:p>
        </w:tc>
        <w:tc>
          <w:tcPr>
            <w:tcW w:w="6180" w:type="dxa"/>
            <w:vMerge/>
            <w:tcBorders>
              <w:left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p>
        </w:tc>
      </w:tr>
      <w:tr w:rsidR="00DE4389" w:rsidRPr="00235C15" w:rsidTr="00C50042">
        <w:trPr>
          <w:cantSplit/>
        </w:trPr>
        <w:tc>
          <w:tcPr>
            <w:tcW w:w="226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r w:rsidRPr="00235C15">
              <w:rPr>
                <w:rFonts w:ascii="Arial" w:hAnsi="Arial" w:cs="Arial"/>
                <w:b w:val="0"/>
              </w:rPr>
              <w:t>LX3A-LX3ZZZZ</w:t>
            </w:r>
          </w:p>
        </w:tc>
        <w:tc>
          <w:tcPr>
            <w:tcW w:w="6180" w:type="dxa"/>
            <w:vMerge/>
            <w:tcBorders>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p>
        </w:tc>
      </w:tr>
      <w:tr w:rsidR="00DE4389" w:rsidRPr="00235C15" w:rsidTr="00C50042">
        <w:trPr>
          <w:cantSplit/>
        </w:trPr>
        <w:tc>
          <w:tcPr>
            <w:tcW w:w="226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r w:rsidRPr="00235C15">
              <w:rPr>
                <w:rFonts w:ascii="Arial" w:hAnsi="Arial" w:cs="Arial"/>
                <w:b w:val="0"/>
              </w:rPr>
              <w:t>LX4A-LX4ZZZZ</w:t>
            </w:r>
          </w:p>
        </w:tc>
        <w:tc>
          <w:tcPr>
            <w:tcW w:w="6180"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eastAsiaTheme="minorEastAsia" w:hAnsi="Arial" w:cs="Arial"/>
                <w:b w:val="0"/>
                <w:lang w:eastAsia="zh-CN"/>
              </w:rPr>
            </w:pPr>
            <w:r w:rsidRPr="00235C15">
              <w:rPr>
                <w:rFonts w:ascii="Arial" w:eastAsiaTheme="minorEastAsia" w:hAnsi="Arial" w:cs="Arial"/>
                <w:b w:val="0"/>
                <w:lang w:eastAsia="zh-CN"/>
              </w:rPr>
              <w:t>团体电台</w:t>
            </w:r>
          </w:p>
        </w:tc>
      </w:tr>
      <w:tr w:rsidR="00DE4389" w:rsidRPr="00235C15" w:rsidTr="00C50042">
        <w:trPr>
          <w:cantSplit/>
        </w:trPr>
        <w:tc>
          <w:tcPr>
            <w:tcW w:w="226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r w:rsidRPr="00235C15">
              <w:rPr>
                <w:rFonts w:ascii="Arial" w:hAnsi="Arial" w:cs="Arial"/>
                <w:b w:val="0"/>
              </w:rPr>
              <w:t>LX5A-LX5ZZZZ</w:t>
            </w:r>
          </w:p>
        </w:tc>
        <w:tc>
          <w:tcPr>
            <w:tcW w:w="6180"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r w:rsidRPr="00235C15">
              <w:rPr>
                <w:rFonts w:ascii="Arial" w:eastAsiaTheme="minorEastAsia" w:hAnsi="Arial" w:cs="Arial"/>
                <w:b w:val="0"/>
                <w:lang w:eastAsia="zh-CN"/>
              </w:rPr>
              <w:t>团体电台、实验电台</w:t>
            </w:r>
          </w:p>
        </w:tc>
      </w:tr>
      <w:tr w:rsidR="00DE4389" w:rsidRPr="00235C15" w:rsidTr="00C50042">
        <w:trPr>
          <w:cantSplit/>
        </w:trPr>
        <w:tc>
          <w:tcPr>
            <w:tcW w:w="226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r w:rsidRPr="00235C15">
              <w:rPr>
                <w:rFonts w:ascii="Arial" w:hAnsi="Arial" w:cs="Arial"/>
                <w:b w:val="0"/>
              </w:rPr>
              <w:t>LX6A-LX6ZZZZ</w:t>
            </w:r>
          </w:p>
        </w:tc>
        <w:tc>
          <w:tcPr>
            <w:tcW w:w="6180"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lang w:val="en-US" w:eastAsia="zh-CN"/>
              </w:rPr>
            </w:pPr>
            <w:r w:rsidRPr="00235C15">
              <w:rPr>
                <w:rFonts w:ascii="Arial" w:eastAsiaTheme="minorEastAsia" w:hAnsi="Arial" w:cs="Arial"/>
                <w:b w:val="0"/>
                <w:lang w:val="en-US" w:eastAsia="zh-CN"/>
              </w:rPr>
              <w:t>初学者操作的个人电台</w:t>
            </w:r>
          </w:p>
        </w:tc>
      </w:tr>
      <w:tr w:rsidR="00DE4389" w:rsidRPr="00235C15" w:rsidTr="00C50042">
        <w:trPr>
          <w:cantSplit/>
        </w:trPr>
        <w:tc>
          <w:tcPr>
            <w:tcW w:w="226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r w:rsidRPr="00235C15">
              <w:rPr>
                <w:rFonts w:ascii="Arial" w:hAnsi="Arial" w:cs="Arial"/>
                <w:b w:val="0"/>
              </w:rPr>
              <w:t>LX7A-LX7ZZZZ</w:t>
            </w:r>
          </w:p>
        </w:tc>
        <w:tc>
          <w:tcPr>
            <w:tcW w:w="6180"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lang w:val="en-US" w:eastAsia="zh-CN"/>
              </w:rPr>
            </w:pPr>
            <w:r w:rsidRPr="00235C15">
              <w:rPr>
                <w:rFonts w:ascii="Arial" w:eastAsiaTheme="minorEastAsia" w:hAnsi="Arial" w:cs="Arial"/>
                <w:b w:val="0"/>
                <w:lang w:val="en-US" w:eastAsia="zh-CN"/>
              </w:rPr>
              <w:t>比赛中操作的个人电台</w:t>
            </w:r>
          </w:p>
        </w:tc>
      </w:tr>
      <w:tr w:rsidR="00DE4389" w:rsidRPr="00235C15" w:rsidTr="00C50042">
        <w:trPr>
          <w:cantSplit/>
        </w:trPr>
        <w:tc>
          <w:tcPr>
            <w:tcW w:w="226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r w:rsidRPr="00235C15">
              <w:rPr>
                <w:rFonts w:ascii="Arial" w:hAnsi="Arial" w:cs="Arial"/>
                <w:b w:val="0"/>
              </w:rPr>
              <w:t>LX8A-LX8ZZZZ</w:t>
            </w:r>
          </w:p>
        </w:tc>
        <w:tc>
          <w:tcPr>
            <w:tcW w:w="6180" w:type="dxa"/>
            <w:vMerge w:val="restart"/>
            <w:tcBorders>
              <w:top w:val="single" w:sz="6" w:space="0" w:color="auto"/>
              <w:left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r w:rsidRPr="00235C15">
              <w:rPr>
                <w:rFonts w:ascii="Arial" w:eastAsiaTheme="minorEastAsia" w:hAnsi="Arial" w:cs="Arial"/>
                <w:b w:val="0"/>
                <w:lang w:eastAsia="zh-CN"/>
              </w:rPr>
              <w:t>团体电台</w:t>
            </w:r>
          </w:p>
        </w:tc>
      </w:tr>
      <w:tr w:rsidR="00DE4389" w:rsidRPr="00235C15" w:rsidTr="00C50042">
        <w:trPr>
          <w:cantSplit/>
        </w:trPr>
        <w:tc>
          <w:tcPr>
            <w:tcW w:w="226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r w:rsidRPr="00235C15">
              <w:rPr>
                <w:rFonts w:ascii="Arial" w:hAnsi="Arial" w:cs="Arial"/>
                <w:b w:val="0"/>
              </w:rPr>
              <w:t>LX9A-LX9ZZZZ</w:t>
            </w:r>
          </w:p>
        </w:tc>
        <w:tc>
          <w:tcPr>
            <w:tcW w:w="6180" w:type="dxa"/>
            <w:vMerge/>
            <w:tcBorders>
              <w:left w:val="single" w:sz="6" w:space="0" w:color="auto"/>
              <w:bottom w:val="single" w:sz="6" w:space="0" w:color="auto"/>
              <w:right w:val="single" w:sz="6" w:space="0" w:color="auto"/>
            </w:tcBorders>
            <w:vAlign w:val="center"/>
          </w:tcPr>
          <w:p w:rsidR="00DE4389" w:rsidRPr="00235C15" w:rsidRDefault="00DE4389" w:rsidP="00FD053F">
            <w:pPr>
              <w:pStyle w:val="Tabletext"/>
              <w:spacing w:before="80" w:after="80"/>
              <w:rPr>
                <w:rFonts w:ascii="Arial" w:hAnsi="Arial" w:cs="Arial"/>
                <w:b w:val="0"/>
              </w:rPr>
            </w:pPr>
          </w:p>
        </w:tc>
      </w:tr>
    </w:tbl>
    <w:p w:rsidR="00DE4389" w:rsidRPr="00235C15" w:rsidRDefault="00DE4389" w:rsidP="00120DBF">
      <w:pPr>
        <w:pStyle w:val="Note"/>
        <w:spacing w:before="0"/>
        <w:rPr>
          <w:rFonts w:ascii="Arial" w:hAnsi="Arial" w:cs="Arial"/>
          <w:b/>
        </w:rPr>
      </w:pPr>
      <w:bookmarkStart w:id="110" w:name="_Toc138134936"/>
    </w:p>
    <w:p w:rsidR="00DE4389" w:rsidRPr="00235C15" w:rsidRDefault="00DE4389" w:rsidP="00120DBF">
      <w:pPr>
        <w:pStyle w:val="Note"/>
        <w:spacing w:before="0"/>
        <w:rPr>
          <w:rFonts w:ascii="Arial" w:hAnsi="Arial" w:cs="Arial"/>
          <w:lang w:eastAsia="zh-CN"/>
        </w:rPr>
      </w:pPr>
      <w:r w:rsidRPr="00235C15">
        <w:rPr>
          <w:rFonts w:ascii="Arial" w:eastAsiaTheme="minorEastAsia" w:hAnsi="Arial" w:cs="Arial"/>
          <w:b/>
          <w:lang w:eastAsia="zh-CN"/>
        </w:rPr>
        <w:t>注：</w:t>
      </w:r>
      <w:r w:rsidRPr="00235C15">
        <w:rPr>
          <w:rFonts w:ascii="Arial" w:hAnsi="Arial" w:cs="Arial"/>
          <w:b/>
          <w:lang w:eastAsia="zh-CN"/>
        </w:rPr>
        <w:tab/>
      </w:r>
      <w:r w:rsidRPr="00235C15">
        <w:rPr>
          <w:rFonts w:ascii="Arial" w:eastAsiaTheme="minorEastAsia" w:hAnsi="Arial" w:cs="Arial"/>
          <w:lang w:eastAsia="zh-CN"/>
        </w:rPr>
        <w:t>持有临时许可的外国无线电业余爱好者必须使用</w:t>
      </w:r>
      <w:r w:rsidRPr="00235C15">
        <w:rPr>
          <w:rFonts w:ascii="Arial" w:eastAsiaTheme="minorEastAsia" w:hAnsi="Arial" w:cs="Arial"/>
          <w:lang w:eastAsia="zh-CN"/>
        </w:rPr>
        <w:t>LX</w:t>
      </w:r>
      <w:r w:rsidRPr="00235C15">
        <w:rPr>
          <w:rFonts w:ascii="Arial" w:eastAsiaTheme="minorEastAsia" w:hAnsi="Arial" w:cs="Arial"/>
          <w:lang w:eastAsia="zh-CN"/>
        </w:rPr>
        <w:t>加斜线（</w:t>
      </w:r>
      <w:r w:rsidRPr="00235C15">
        <w:rPr>
          <w:rFonts w:ascii="Arial" w:eastAsiaTheme="minorEastAsia" w:hAnsi="Arial" w:cs="Arial"/>
          <w:lang w:eastAsia="zh-CN"/>
        </w:rPr>
        <w:t>/</w:t>
      </w:r>
      <w:r w:rsidR="00796C4B" w:rsidRPr="00235C15">
        <w:rPr>
          <w:rFonts w:ascii="Arial" w:eastAsiaTheme="minorEastAsia" w:hAnsi="Arial" w:cs="Arial"/>
          <w:lang w:eastAsia="zh-CN"/>
        </w:rPr>
        <w:t>）及</w:t>
      </w:r>
      <w:r w:rsidRPr="00235C15">
        <w:rPr>
          <w:rFonts w:ascii="Arial" w:eastAsiaTheme="minorEastAsia" w:hAnsi="Arial" w:cs="Arial"/>
          <w:lang w:eastAsia="zh-CN"/>
        </w:rPr>
        <w:t>本国呼号。</w:t>
      </w:r>
    </w:p>
    <w:p w:rsidR="00DE4389" w:rsidRPr="00235C15" w:rsidRDefault="00DE4389" w:rsidP="00120DBF">
      <w:pPr>
        <w:pStyle w:val="Country"/>
        <w:spacing w:line="240" w:lineRule="auto"/>
        <w:rPr>
          <w:lang w:eastAsia="zh-CN"/>
        </w:rPr>
      </w:pPr>
      <w:bookmarkStart w:id="111" w:name="_Toc144189202"/>
      <w:bookmarkStart w:id="112" w:name="_Toc144194494"/>
      <w:r w:rsidRPr="00235C15">
        <w:rPr>
          <w:lang w:eastAsia="zh-CN"/>
        </w:rPr>
        <w:t>马达加斯加（共和国）</w:t>
      </w:r>
      <w:bookmarkEnd w:id="110"/>
      <w:bookmarkEnd w:id="111"/>
      <w:bookmarkEnd w:id="112"/>
    </w:p>
    <w:p w:rsidR="00DE4389" w:rsidRPr="00235C15" w:rsidRDefault="00DE4389" w:rsidP="00113554">
      <w:pPr>
        <w:pStyle w:val="Station"/>
        <w:tabs>
          <w:tab w:val="left" w:pos="3402"/>
        </w:tabs>
        <w:spacing w:before="120"/>
        <w:ind w:left="0" w:firstLine="0"/>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5R8</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一个不超过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w:t>
      </w:r>
    </w:p>
    <w:p w:rsidR="00DE4389" w:rsidRPr="00235C15" w:rsidRDefault="00DE4389" w:rsidP="00113554">
      <w:pPr>
        <w:pStyle w:val="Station"/>
        <w:tabs>
          <w:tab w:val="left" w:pos="3402"/>
        </w:tabs>
        <w:spacing w:before="120"/>
        <w:ind w:left="0" w:firstLine="0"/>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5S6</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一个不超过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w:t>
      </w:r>
    </w:p>
    <w:p w:rsidR="00DE4389" w:rsidRPr="00235C15" w:rsidRDefault="00DE4389" w:rsidP="00113554">
      <w:pPr>
        <w:pStyle w:val="Country"/>
        <w:spacing w:line="240" w:lineRule="auto"/>
        <w:rPr>
          <w:lang w:eastAsia="zh-CN"/>
        </w:rPr>
      </w:pPr>
      <w:r w:rsidRPr="00235C15">
        <w:rPr>
          <w:lang w:eastAsia="zh-CN"/>
        </w:rPr>
        <w:t>马拉维</w:t>
      </w:r>
    </w:p>
    <w:p w:rsidR="00DE4389" w:rsidRPr="00235C15" w:rsidRDefault="00DE4389" w:rsidP="00113554">
      <w:pPr>
        <w:pStyle w:val="Station"/>
        <w:tabs>
          <w:tab w:val="left" w:pos="3402"/>
        </w:tabs>
        <w:spacing w:before="120"/>
        <w:ind w:left="0" w:firstLine="0"/>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7Q7</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120DBF">
      <w:pPr>
        <w:overflowPunct/>
        <w:autoSpaceDE/>
        <w:autoSpaceDN/>
        <w:adjustRightInd/>
        <w:spacing w:before="0"/>
        <w:textAlignment w:val="auto"/>
        <w:rPr>
          <w:rFonts w:ascii="Arial" w:hAnsi="Arial" w:cs="Arial"/>
          <w:b/>
          <w:lang w:eastAsia="zh-CN"/>
        </w:rPr>
      </w:pPr>
      <w:bookmarkStart w:id="113" w:name="_Toc138134938"/>
      <w:bookmarkStart w:id="114" w:name="_Toc144189204"/>
      <w:bookmarkStart w:id="115" w:name="_Toc144194496"/>
      <w:r w:rsidRPr="00235C15">
        <w:rPr>
          <w:rFonts w:ascii="Arial" w:hAnsi="Arial" w:cs="Arial"/>
          <w:lang w:eastAsia="zh-CN"/>
        </w:rPr>
        <w:br w:type="page"/>
      </w:r>
    </w:p>
    <w:p w:rsidR="00DE4389" w:rsidRPr="00235C15" w:rsidRDefault="00DE4389" w:rsidP="00BC4AB0">
      <w:pPr>
        <w:pStyle w:val="Country"/>
        <w:spacing w:before="0" w:line="240" w:lineRule="auto"/>
      </w:pPr>
      <w:r w:rsidRPr="00235C15">
        <w:lastRenderedPageBreak/>
        <w:t>马来西亚</w:t>
      </w:r>
      <w:bookmarkEnd w:id="113"/>
      <w:bookmarkEnd w:id="114"/>
      <w:bookmarkEnd w:id="115"/>
    </w:p>
    <w:tbl>
      <w:tblPr>
        <w:tblStyle w:val="TableGrid20"/>
        <w:tblW w:w="0" w:type="auto"/>
        <w:jc w:val="center"/>
        <w:tblLook w:val="04A0" w:firstRow="1" w:lastRow="0" w:firstColumn="1" w:lastColumn="0" w:noHBand="0" w:noVBand="1"/>
      </w:tblPr>
      <w:tblGrid>
        <w:gridCol w:w="1985"/>
        <w:gridCol w:w="850"/>
        <w:gridCol w:w="2268"/>
      </w:tblGrid>
      <w:tr w:rsidR="00740834" w:rsidRPr="00235C15" w:rsidTr="00740834">
        <w:trPr>
          <w:jc w:val="center"/>
        </w:trPr>
        <w:tc>
          <w:tcPr>
            <w:tcW w:w="5103" w:type="dxa"/>
            <w:gridSpan w:val="3"/>
            <w:vAlign w:val="center"/>
          </w:tcPr>
          <w:p w:rsidR="00740834" w:rsidRPr="00235C15" w:rsidRDefault="00740834" w:rsidP="00740834">
            <w:pPr>
              <w:tabs>
                <w:tab w:val="left" w:pos="284"/>
                <w:tab w:val="left" w:pos="3402"/>
                <w:tab w:val="left" w:pos="4760"/>
              </w:tabs>
              <w:spacing w:before="60" w:after="60"/>
              <w:jc w:val="center"/>
              <w:rPr>
                <w:rFonts w:cs="Calibri"/>
                <w:b/>
                <w:color w:val="800000"/>
                <w:sz w:val="22"/>
              </w:rPr>
            </w:pPr>
            <w:r w:rsidRPr="00235C15">
              <w:rPr>
                <w:rFonts w:ascii="Arial" w:eastAsiaTheme="minorEastAsia" w:hAnsi="Arial" w:cs="Arial"/>
                <w:lang w:val="en-US" w:eastAsia="zh-CN"/>
              </w:rPr>
              <w:t>业余电台</w:t>
            </w:r>
            <w:r w:rsidRPr="00235C15">
              <w:rPr>
                <w:rFonts w:cs="Calibri"/>
                <w:b/>
                <w:color w:val="800000"/>
                <w:sz w:val="22"/>
              </w:rPr>
              <w:t xml:space="preserve"> </w:t>
            </w:r>
          </w:p>
        </w:tc>
      </w:tr>
      <w:tr w:rsidR="00740834" w:rsidRPr="00235C15" w:rsidTr="00740834">
        <w:trPr>
          <w:jc w:val="center"/>
        </w:trPr>
        <w:tc>
          <w:tcPr>
            <w:tcW w:w="1985" w:type="dxa"/>
            <w:vAlign w:val="center"/>
          </w:tcPr>
          <w:p w:rsidR="00740834" w:rsidRPr="00235C15" w:rsidRDefault="00740834" w:rsidP="00740834">
            <w:pPr>
              <w:tabs>
                <w:tab w:val="left" w:pos="284"/>
                <w:tab w:val="left" w:pos="3402"/>
                <w:tab w:val="left" w:pos="4760"/>
              </w:tabs>
              <w:spacing w:before="60" w:after="60"/>
              <w:jc w:val="center"/>
              <w:rPr>
                <w:rFonts w:asciiTheme="minorHAnsi" w:hAnsiTheme="minorHAnsi" w:cs="Arial"/>
              </w:rPr>
            </w:pPr>
            <w:r w:rsidRPr="00235C15">
              <w:rPr>
                <w:rFonts w:asciiTheme="minorHAnsi" w:eastAsiaTheme="minorEastAsia" w:hAnsiTheme="minorHAnsi" w:cs="Arial" w:hint="eastAsia"/>
                <w:lang w:eastAsia="zh-CN"/>
              </w:rPr>
              <w:t>呼号</w:t>
            </w:r>
          </w:p>
        </w:tc>
        <w:tc>
          <w:tcPr>
            <w:tcW w:w="850" w:type="dxa"/>
            <w:vAlign w:val="center"/>
          </w:tcPr>
          <w:p w:rsidR="00740834" w:rsidRPr="00235C15" w:rsidRDefault="00740834" w:rsidP="00740834">
            <w:pPr>
              <w:tabs>
                <w:tab w:val="left" w:pos="284"/>
                <w:tab w:val="left" w:pos="3402"/>
                <w:tab w:val="left" w:pos="4760"/>
              </w:tabs>
              <w:spacing w:before="60" w:after="60"/>
              <w:jc w:val="center"/>
              <w:rPr>
                <w:rFonts w:asciiTheme="minorHAnsi" w:eastAsiaTheme="minorEastAsia" w:hAnsiTheme="minorHAnsi" w:cs="Arial"/>
                <w:lang w:eastAsia="zh-CN"/>
              </w:rPr>
            </w:pPr>
            <w:r w:rsidRPr="00235C15">
              <w:rPr>
                <w:rFonts w:asciiTheme="minorHAnsi" w:eastAsiaTheme="minorEastAsia" w:hAnsiTheme="minorHAnsi" w:cs="Arial" w:hint="eastAsia"/>
                <w:lang w:eastAsia="zh-CN"/>
              </w:rPr>
              <w:t>类别</w:t>
            </w:r>
          </w:p>
        </w:tc>
        <w:tc>
          <w:tcPr>
            <w:tcW w:w="2268" w:type="dxa"/>
            <w:vAlign w:val="center"/>
          </w:tcPr>
          <w:p w:rsidR="00740834" w:rsidRPr="00235C15" w:rsidRDefault="00740834" w:rsidP="00740834">
            <w:pPr>
              <w:tabs>
                <w:tab w:val="left" w:pos="284"/>
                <w:tab w:val="left" w:pos="3402"/>
                <w:tab w:val="left" w:pos="4760"/>
              </w:tabs>
              <w:spacing w:before="60" w:after="60"/>
              <w:jc w:val="center"/>
              <w:rPr>
                <w:rFonts w:asciiTheme="minorHAnsi" w:eastAsiaTheme="minorEastAsia" w:hAnsiTheme="minorHAnsi" w:cs="Arial"/>
                <w:lang w:eastAsia="zh-CN"/>
              </w:rPr>
            </w:pPr>
            <w:r w:rsidRPr="00235C15">
              <w:rPr>
                <w:rFonts w:asciiTheme="minorHAnsi" w:eastAsiaTheme="minorEastAsia" w:hAnsiTheme="minorHAnsi" w:cs="Arial" w:hint="eastAsia"/>
                <w:lang w:eastAsia="zh-CN"/>
              </w:rPr>
              <w:t>地域</w:t>
            </w:r>
          </w:p>
        </w:tc>
      </w:tr>
      <w:tr w:rsidR="00740834" w:rsidRPr="00235C15" w:rsidTr="00740834">
        <w:trPr>
          <w:jc w:val="center"/>
        </w:trPr>
        <w:tc>
          <w:tcPr>
            <w:tcW w:w="1985" w:type="dxa"/>
            <w:vAlign w:val="center"/>
          </w:tcPr>
          <w:p w:rsidR="00740834" w:rsidRPr="00235C15" w:rsidRDefault="00740834" w:rsidP="00740834">
            <w:pPr>
              <w:tabs>
                <w:tab w:val="left" w:pos="284"/>
                <w:tab w:val="left" w:pos="3402"/>
                <w:tab w:val="left" w:pos="4760"/>
              </w:tabs>
              <w:spacing w:before="40" w:after="40"/>
              <w:rPr>
                <w:rFonts w:asciiTheme="minorHAnsi" w:hAnsiTheme="minorHAnsi" w:cs="Arial"/>
              </w:rPr>
            </w:pPr>
            <w:r w:rsidRPr="00235C15">
              <w:rPr>
                <w:rFonts w:asciiTheme="minorHAnsi" w:hAnsiTheme="minorHAnsi" w:cs="Arial"/>
              </w:rPr>
              <w:t>9M2AAA-9M2ZZZ</w:t>
            </w:r>
          </w:p>
        </w:tc>
        <w:tc>
          <w:tcPr>
            <w:tcW w:w="850" w:type="dxa"/>
            <w:vAlign w:val="center"/>
          </w:tcPr>
          <w:p w:rsidR="00740834" w:rsidRPr="00235C15" w:rsidRDefault="00740834" w:rsidP="00740834">
            <w:pPr>
              <w:tabs>
                <w:tab w:val="left" w:pos="284"/>
                <w:tab w:val="left" w:pos="3402"/>
                <w:tab w:val="left" w:pos="4760"/>
              </w:tabs>
              <w:spacing w:before="40" w:after="40"/>
              <w:jc w:val="center"/>
              <w:rPr>
                <w:rFonts w:asciiTheme="minorHAnsi" w:hAnsiTheme="minorHAnsi" w:cs="Arial"/>
              </w:rPr>
            </w:pPr>
            <w:r w:rsidRPr="00235C15">
              <w:rPr>
                <w:rFonts w:asciiTheme="minorHAnsi" w:hAnsiTheme="minorHAnsi" w:cs="Arial"/>
              </w:rPr>
              <w:t>A</w:t>
            </w:r>
          </w:p>
        </w:tc>
        <w:tc>
          <w:tcPr>
            <w:tcW w:w="2268" w:type="dxa"/>
            <w:vMerge w:val="restart"/>
            <w:vAlign w:val="center"/>
          </w:tcPr>
          <w:p w:rsidR="00740834" w:rsidRPr="00235C15" w:rsidRDefault="00740834" w:rsidP="00740834">
            <w:pPr>
              <w:tabs>
                <w:tab w:val="left" w:pos="284"/>
                <w:tab w:val="left" w:pos="3402"/>
                <w:tab w:val="left" w:pos="4760"/>
              </w:tabs>
              <w:spacing w:before="40" w:after="40"/>
              <w:jc w:val="center"/>
              <w:rPr>
                <w:rFonts w:asciiTheme="minorHAnsi" w:hAnsiTheme="minorHAnsi" w:cs="Arial"/>
              </w:rPr>
            </w:pPr>
            <w:r w:rsidRPr="00235C15">
              <w:rPr>
                <w:rFonts w:asciiTheme="minorHAnsi" w:eastAsiaTheme="minorEastAsia" w:hAnsiTheme="minorHAnsi" w:cs="Arial" w:hint="eastAsia"/>
                <w:lang w:eastAsia="zh-CN"/>
              </w:rPr>
              <w:t>马来半岛</w:t>
            </w:r>
          </w:p>
        </w:tc>
      </w:tr>
      <w:tr w:rsidR="00740834" w:rsidRPr="00235C15" w:rsidTr="00740834">
        <w:trPr>
          <w:jc w:val="center"/>
        </w:trPr>
        <w:tc>
          <w:tcPr>
            <w:tcW w:w="1985" w:type="dxa"/>
            <w:vAlign w:val="center"/>
          </w:tcPr>
          <w:p w:rsidR="00740834" w:rsidRPr="00235C15" w:rsidRDefault="00740834" w:rsidP="00740834">
            <w:pPr>
              <w:tabs>
                <w:tab w:val="left" w:pos="284"/>
                <w:tab w:val="left" w:pos="3402"/>
                <w:tab w:val="left" w:pos="4760"/>
              </w:tabs>
              <w:spacing w:before="40" w:after="40"/>
              <w:rPr>
                <w:rFonts w:asciiTheme="minorHAnsi" w:hAnsiTheme="minorHAnsi" w:cs="Arial"/>
              </w:rPr>
            </w:pPr>
            <w:r w:rsidRPr="00235C15">
              <w:rPr>
                <w:rFonts w:asciiTheme="minorHAnsi" w:hAnsiTheme="minorHAnsi" w:cs="Arial"/>
              </w:rPr>
              <w:t>9W2AAA-9W2ZZZ</w:t>
            </w:r>
          </w:p>
        </w:tc>
        <w:tc>
          <w:tcPr>
            <w:tcW w:w="850" w:type="dxa"/>
            <w:vAlign w:val="center"/>
          </w:tcPr>
          <w:p w:rsidR="00740834" w:rsidRPr="00235C15" w:rsidRDefault="00740834" w:rsidP="00740834">
            <w:pPr>
              <w:tabs>
                <w:tab w:val="left" w:pos="284"/>
                <w:tab w:val="left" w:pos="3402"/>
                <w:tab w:val="left" w:pos="4760"/>
              </w:tabs>
              <w:spacing w:before="40" w:after="40"/>
              <w:jc w:val="center"/>
              <w:rPr>
                <w:rFonts w:asciiTheme="minorHAnsi" w:hAnsiTheme="minorHAnsi" w:cs="Arial"/>
              </w:rPr>
            </w:pPr>
            <w:r w:rsidRPr="00235C15">
              <w:rPr>
                <w:rFonts w:asciiTheme="minorHAnsi" w:hAnsiTheme="minorHAnsi" w:cs="Arial"/>
              </w:rPr>
              <w:t>B</w:t>
            </w:r>
          </w:p>
        </w:tc>
        <w:tc>
          <w:tcPr>
            <w:tcW w:w="2268" w:type="dxa"/>
            <w:vMerge/>
            <w:vAlign w:val="center"/>
          </w:tcPr>
          <w:p w:rsidR="00740834" w:rsidRPr="00235C15" w:rsidRDefault="00740834" w:rsidP="00740834">
            <w:pPr>
              <w:tabs>
                <w:tab w:val="left" w:pos="284"/>
                <w:tab w:val="left" w:pos="3402"/>
                <w:tab w:val="left" w:pos="4760"/>
              </w:tabs>
              <w:spacing w:before="40" w:after="40"/>
              <w:rPr>
                <w:rFonts w:asciiTheme="minorHAnsi" w:hAnsiTheme="minorHAnsi" w:cs="Arial"/>
              </w:rPr>
            </w:pPr>
          </w:p>
        </w:tc>
      </w:tr>
      <w:tr w:rsidR="00740834" w:rsidRPr="00235C15" w:rsidTr="00740834">
        <w:trPr>
          <w:jc w:val="center"/>
        </w:trPr>
        <w:tc>
          <w:tcPr>
            <w:tcW w:w="1985" w:type="dxa"/>
            <w:vAlign w:val="center"/>
          </w:tcPr>
          <w:p w:rsidR="00740834" w:rsidRPr="00235C15" w:rsidRDefault="00740834" w:rsidP="00740834">
            <w:pPr>
              <w:tabs>
                <w:tab w:val="left" w:pos="284"/>
                <w:tab w:val="left" w:pos="3402"/>
                <w:tab w:val="left" w:pos="4760"/>
              </w:tabs>
              <w:spacing w:before="40" w:after="40"/>
              <w:rPr>
                <w:rFonts w:asciiTheme="minorHAnsi" w:hAnsiTheme="minorHAnsi" w:cs="Arial"/>
              </w:rPr>
            </w:pPr>
            <w:r w:rsidRPr="00235C15">
              <w:rPr>
                <w:rFonts w:asciiTheme="minorHAnsi" w:hAnsiTheme="minorHAnsi" w:cs="Arial"/>
              </w:rPr>
              <w:t>9M6AAA-9M6ZZZ</w:t>
            </w:r>
          </w:p>
        </w:tc>
        <w:tc>
          <w:tcPr>
            <w:tcW w:w="850" w:type="dxa"/>
            <w:vAlign w:val="center"/>
          </w:tcPr>
          <w:p w:rsidR="00740834" w:rsidRPr="00235C15" w:rsidRDefault="00740834" w:rsidP="00740834">
            <w:pPr>
              <w:tabs>
                <w:tab w:val="left" w:pos="284"/>
                <w:tab w:val="left" w:pos="3402"/>
                <w:tab w:val="left" w:pos="4760"/>
              </w:tabs>
              <w:spacing w:before="40" w:after="40"/>
              <w:jc w:val="center"/>
              <w:rPr>
                <w:rFonts w:asciiTheme="minorHAnsi" w:hAnsiTheme="minorHAnsi" w:cs="Arial"/>
              </w:rPr>
            </w:pPr>
            <w:r w:rsidRPr="00235C15">
              <w:rPr>
                <w:rFonts w:asciiTheme="minorHAnsi" w:hAnsiTheme="minorHAnsi" w:cs="Arial"/>
              </w:rPr>
              <w:t>A</w:t>
            </w:r>
          </w:p>
        </w:tc>
        <w:tc>
          <w:tcPr>
            <w:tcW w:w="2268" w:type="dxa"/>
            <w:vMerge w:val="restart"/>
            <w:vAlign w:val="center"/>
          </w:tcPr>
          <w:p w:rsidR="00740834" w:rsidRPr="00235C15" w:rsidRDefault="00740834" w:rsidP="00740834">
            <w:pPr>
              <w:tabs>
                <w:tab w:val="left" w:pos="284"/>
                <w:tab w:val="left" w:pos="3402"/>
                <w:tab w:val="left" w:pos="4760"/>
              </w:tabs>
              <w:spacing w:before="40" w:after="40"/>
              <w:jc w:val="center"/>
              <w:rPr>
                <w:rFonts w:asciiTheme="minorHAnsi" w:hAnsiTheme="minorHAnsi" w:cs="Arial"/>
              </w:rPr>
            </w:pPr>
            <w:r w:rsidRPr="00235C15">
              <w:rPr>
                <w:rFonts w:asciiTheme="minorHAnsi" w:eastAsiaTheme="minorEastAsia" w:hAnsiTheme="minorHAnsi" w:cs="Arial" w:hint="eastAsia"/>
                <w:lang w:eastAsia="zh-CN"/>
              </w:rPr>
              <w:t>沙巴</w:t>
            </w:r>
          </w:p>
        </w:tc>
      </w:tr>
      <w:tr w:rsidR="00740834" w:rsidRPr="00235C15" w:rsidTr="00740834">
        <w:trPr>
          <w:jc w:val="center"/>
        </w:trPr>
        <w:tc>
          <w:tcPr>
            <w:tcW w:w="1985" w:type="dxa"/>
            <w:vAlign w:val="center"/>
          </w:tcPr>
          <w:p w:rsidR="00740834" w:rsidRPr="00235C15" w:rsidRDefault="00740834" w:rsidP="00740834">
            <w:pPr>
              <w:tabs>
                <w:tab w:val="left" w:pos="284"/>
                <w:tab w:val="left" w:pos="3402"/>
                <w:tab w:val="left" w:pos="4760"/>
              </w:tabs>
              <w:spacing w:before="40" w:after="40"/>
              <w:rPr>
                <w:rFonts w:asciiTheme="minorHAnsi" w:hAnsiTheme="minorHAnsi" w:cs="Arial"/>
              </w:rPr>
            </w:pPr>
            <w:r w:rsidRPr="00235C15">
              <w:rPr>
                <w:rFonts w:asciiTheme="minorHAnsi" w:hAnsiTheme="minorHAnsi" w:cs="Arial"/>
              </w:rPr>
              <w:t>9W6AAA-9W6ZZZ</w:t>
            </w:r>
          </w:p>
        </w:tc>
        <w:tc>
          <w:tcPr>
            <w:tcW w:w="850" w:type="dxa"/>
            <w:vAlign w:val="center"/>
          </w:tcPr>
          <w:p w:rsidR="00740834" w:rsidRPr="00235C15" w:rsidRDefault="00740834" w:rsidP="00740834">
            <w:pPr>
              <w:tabs>
                <w:tab w:val="left" w:pos="284"/>
                <w:tab w:val="left" w:pos="3402"/>
                <w:tab w:val="left" w:pos="4760"/>
              </w:tabs>
              <w:spacing w:before="40" w:after="40"/>
              <w:jc w:val="center"/>
              <w:rPr>
                <w:rFonts w:asciiTheme="minorHAnsi" w:hAnsiTheme="minorHAnsi" w:cs="Arial"/>
              </w:rPr>
            </w:pPr>
            <w:r w:rsidRPr="00235C15">
              <w:rPr>
                <w:rFonts w:asciiTheme="minorHAnsi" w:hAnsiTheme="minorHAnsi" w:cs="Arial"/>
              </w:rPr>
              <w:t>B</w:t>
            </w:r>
          </w:p>
        </w:tc>
        <w:tc>
          <w:tcPr>
            <w:tcW w:w="2268" w:type="dxa"/>
            <w:vMerge/>
            <w:vAlign w:val="center"/>
          </w:tcPr>
          <w:p w:rsidR="00740834" w:rsidRPr="00235C15" w:rsidRDefault="00740834" w:rsidP="00740834">
            <w:pPr>
              <w:tabs>
                <w:tab w:val="left" w:pos="284"/>
                <w:tab w:val="left" w:pos="3402"/>
                <w:tab w:val="left" w:pos="4760"/>
              </w:tabs>
              <w:spacing w:before="40" w:after="40"/>
              <w:rPr>
                <w:rFonts w:asciiTheme="minorHAnsi" w:hAnsiTheme="minorHAnsi" w:cs="Arial"/>
              </w:rPr>
            </w:pPr>
          </w:p>
        </w:tc>
      </w:tr>
      <w:tr w:rsidR="00740834" w:rsidRPr="00235C15" w:rsidTr="00740834">
        <w:trPr>
          <w:jc w:val="center"/>
        </w:trPr>
        <w:tc>
          <w:tcPr>
            <w:tcW w:w="1985" w:type="dxa"/>
            <w:vAlign w:val="center"/>
          </w:tcPr>
          <w:p w:rsidR="00740834" w:rsidRPr="00235C15" w:rsidRDefault="00740834" w:rsidP="00740834">
            <w:pPr>
              <w:tabs>
                <w:tab w:val="left" w:pos="284"/>
                <w:tab w:val="left" w:pos="3402"/>
                <w:tab w:val="left" w:pos="4760"/>
              </w:tabs>
              <w:spacing w:before="40" w:after="40"/>
              <w:rPr>
                <w:rFonts w:asciiTheme="minorHAnsi" w:hAnsiTheme="minorHAnsi" w:cs="Arial"/>
              </w:rPr>
            </w:pPr>
            <w:r w:rsidRPr="00235C15">
              <w:rPr>
                <w:rFonts w:asciiTheme="minorHAnsi" w:hAnsiTheme="minorHAnsi" w:cs="Arial"/>
              </w:rPr>
              <w:t>9M8AAA-9M8ZZZ</w:t>
            </w:r>
          </w:p>
        </w:tc>
        <w:tc>
          <w:tcPr>
            <w:tcW w:w="850" w:type="dxa"/>
            <w:vAlign w:val="center"/>
          </w:tcPr>
          <w:p w:rsidR="00740834" w:rsidRPr="00235C15" w:rsidRDefault="00740834" w:rsidP="00740834">
            <w:pPr>
              <w:tabs>
                <w:tab w:val="left" w:pos="284"/>
                <w:tab w:val="left" w:pos="3402"/>
                <w:tab w:val="left" w:pos="4760"/>
              </w:tabs>
              <w:spacing w:before="40" w:after="40"/>
              <w:jc w:val="center"/>
              <w:rPr>
                <w:rFonts w:asciiTheme="minorHAnsi" w:hAnsiTheme="minorHAnsi" w:cs="Arial"/>
              </w:rPr>
            </w:pPr>
            <w:r w:rsidRPr="00235C15">
              <w:rPr>
                <w:rFonts w:asciiTheme="minorHAnsi" w:hAnsiTheme="minorHAnsi" w:cs="Arial"/>
              </w:rPr>
              <w:t>A</w:t>
            </w:r>
          </w:p>
        </w:tc>
        <w:tc>
          <w:tcPr>
            <w:tcW w:w="2268" w:type="dxa"/>
            <w:vMerge w:val="restart"/>
            <w:vAlign w:val="center"/>
          </w:tcPr>
          <w:p w:rsidR="00740834" w:rsidRPr="00235C15" w:rsidRDefault="00740834" w:rsidP="00740834">
            <w:pPr>
              <w:tabs>
                <w:tab w:val="left" w:pos="284"/>
                <w:tab w:val="left" w:pos="3402"/>
                <w:tab w:val="left" w:pos="4760"/>
              </w:tabs>
              <w:spacing w:before="40" w:after="40"/>
              <w:jc w:val="center"/>
              <w:rPr>
                <w:rFonts w:cs="Calibri"/>
                <w:b/>
                <w:color w:val="800000"/>
                <w:sz w:val="22"/>
              </w:rPr>
            </w:pPr>
            <w:r w:rsidRPr="00235C15">
              <w:rPr>
                <w:rFonts w:asciiTheme="minorHAnsi" w:eastAsiaTheme="minorEastAsia" w:hAnsiTheme="minorHAnsi" w:cs="Arial" w:hint="eastAsia"/>
                <w:lang w:eastAsia="zh-CN"/>
              </w:rPr>
              <w:t>沙捞越</w:t>
            </w:r>
            <w:r w:rsidRPr="00235C15">
              <w:rPr>
                <w:rFonts w:cs="Calibri"/>
                <w:b/>
                <w:color w:val="800000"/>
                <w:sz w:val="22"/>
              </w:rPr>
              <w:t xml:space="preserve"> </w:t>
            </w:r>
          </w:p>
        </w:tc>
      </w:tr>
      <w:tr w:rsidR="00740834" w:rsidRPr="00235C15" w:rsidTr="00740834">
        <w:trPr>
          <w:jc w:val="center"/>
        </w:trPr>
        <w:tc>
          <w:tcPr>
            <w:tcW w:w="1985" w:type="dxa"/>
            <w:vAlign w:val="center"/>
          </w:tcPr>
          <w:p w:rsidR="00740834" w:rsidRPr="00235C15" w:rsidRDefault="00740834" w:rsidP="00740834">
            <w:pPr>
              <w:tabs>
                <w:tab w:val="left" w:pos="284"/>
                <w:tab w:val="left" w:pos="3402"/>
                <w:tab w:val="left" w:pos="4760"/>
              </w:tabs>
              <w:spacing w:before="60" w:after="60"/>
              <w:rPr>
                <w:rFonts w:asciiTheme="minorHAnsi" w:hAnsiTheme="minorHAnsi" w:cs="Arial"/>
              </w:rPr>
            </w:pPr>
            <w:r w:rsidRPr="00235C15">
              <w:rPr>
                <w:rFonts w:asciiTheme="minorHAnsi" w:hAnsiTheme="minorHAnsi" w:cs="Arial"/>
              </w:rPr>
              <w:t>9W8AAA-9W8ZZZ</w:t>
            </w:r>
          </w:p>
        </w:tc>
        <w:tc>
          <w:tcPr>
            <w:tcW w:w="850" w:type="dxa"/>
            <w:vAlign w:val="center"/>
          </w:tcPr>
          <w:p w:rsidR="00740834" w:rsidRPr="00235C15" w:rsidRDefault="00740834" w:rsidP="00740834">
            <w:pPr>
              <w:tabs>
                <w:tab w:val="left" w:pos="284"/>
                <w:tab w:val="left" w:pos="3402"/>
                <w:tab w:val="left" w:pos="4760"/>
              </w:tabs>
              <w:spacing w:before="60" w:after="60"/>
              <w:jc w:val="center"/>
              <w:rPr>
                <w:rFonts w:asciiTheme="minorHAnsi" w:hAnsiTheme="minorHAnsi" w:cs="Arial"/>
              </w:rPr>
            </w:pPr>
            <w:r w:rsidRPr="00235C15">
              <w:rPr>
                <w:rFonts w:asciiTheme="minorHAnsi" w:hAnsiTheme="minorHAnsi" w:cs="Arial"/>
              </w:rPr>
              <w:t>B</w:t>
            </w:r>
          </w:p>
        </w:tc>
        <w:tc>
          <w:tcPr>
            <w:tcW w:w="2268" w:type="dxa"/>
            <w:vMerge/>
            <w:vAlign w:val="center"/>
          </w:tcPr>
          <w:p w:rsidR="00740834" w:rsidRPr="00235C15" w:rsidRDefault="00740834" w:rsidP="00740834">
            <w:pPr>
              <w:tabs>
                <w:tab w:val="left" w:pos="284"/>
                <w:tab w:val="left" w:pos="3402"/>
                <w:tab w:val="left" w:pos="4760"/>
              </w:tabs>
              <w:spacing w:before="60" w:after="60"/>
              <w:rPr>
                <w:rFonts w:asciiTheme="minorHAnsi" w:hAnsiTheme="minorHAnsi" w:cs="Arial"/>
              </w:rPr>
            </w:pPr>
          </w:p>
        </w:tc>
      </w:tr>
      <w:tr w:rsidR="00740834" w:rsidRPr="00235C15" w:rsidTr="00740834">
        <w:trPr>
          <w:jc w:val="center"/>
        </w:trPr>
        <w:tc>
          <w:tcPr>
            <w:tcW w:w="5103" w:type="dxa"/>
            <w:gridSpan w:val="3"/>
            <w:vAlign w:val="center"/>
          </w:tcPr>
          <w:p w:rsidR="00740834" w:rsidRPr="00235C15" w:rsidRDefault="00740834" w:rsidP="00740834">
            <w:pPr>
              <w:tabs>
                <w:tab w:val="left" w:pos="284"/>
                <w:tab w:val="left" w:pos="3402"/>
                <w:tab w:val="left" w:pos="4760"/>
              </w:tabs>
              <w:spacing w:before="60" w:after="60"/>
              <w:jc w:val="center"/>
              <w:rPr>
                <w:rFonts w:asciiTheme="minorHAnsi" w:hAnsiTheme="minorHAnsi" w:cs="Arial"/>
              </w:rPr>
            </w:pPr>
            <w:r w:rsidRPr="00235C15">
              <w:rPr>
                <w:rFonts w:asciiTheme="minorHAnsi" w:eastAsiaTheme="minorEastAsia" w:hAnsiTheme="minorHAnsi" w:cs="Arial" w:hint="eastAsia"/>
                <w:lang w:eastAsia="zh-CN"/>
              </w:rPr>
              <w:t>实验电台</w:t>
            </w:r>
          </w:p>
        </w:tc>
      </w:tr>
      <w:tr w:rsidR="00740834" w:rsidRPr="00235C15" w:rsidTr="00740834">
        <w:trPr>
          <w:jc w:val="center"/>
        </w:trPr>
        <w:tc>
          <w:tcPr>
            <w:tcW w:w="5103" w:type="dxa"/>
            <w:gridSpan w:val="3"/>
            <w:vAlign w:val="center"/>
          </w:tcPr>
          <w:p w:rsidR="00740834" w:rsidRPr="00235C15" w:rsidRDefault="00740834" w:rsidP="00740834">
            <w:pPr>
              <w:tabs>
                <w:tab w:val="left" w:pos="284"/>
                <w:tab w:val="left" w:pos="3402"/>
                <w:tab w:val="left" w:pos="4760"/>
              </w:tabs>
              <w:spacing w:before="40" w:after="40"/>
              <w:rPr>
                <w:rFonts w:asciiTheme="minorHAnsi" w:hAnsiTheme="minorHAnsi" w:cs="Arial"/>
              </w:rPr>
            </w:pPr>
            <w:r w:rsidRPr="00235C15">
              <w:rPr>
                <w:rFonts w:asciiTheme="minorHAnsi" w:hAnsiTheme="minorHAnsi" w:cs="Arial"/>
              </w:rPr>
              <w:t>9M4EAA-9M4EZZ</w:t>
            </w:r>
          </w:p>
        </w:tc>
      </w:tr>
    </w:tbl>
    <w:p w:rsidR="00740834" w:rsidRPr="00235C15" w:rsidRDefault="00740834" w:rsidP="00FD053F">
      <w:pPr>
        <w:pStyle w:val="Station"/>
        <w:tabs>
          <w:tab w:val="left" w:pos="4760"/>
        </w:tabs>
        <w:spacing w:beforeLines="50" w:before="120"/>
        <w:ind w:left="3402" w:hanging="3402"/>
        <w:rPr>
          <w:rFonts w:ascii="Arial" w:eastAsiaTheme="minorEastAsia" w:hAnsi="Arial" w:cs="Arial"/>
          <w:lang w:val="en-US" w:eastAsia="zh-CN"/>
        </w:rPr>
      </w:pPr>
    </w:p>
    <w:p w:rsidR="00DE4389" w:rsidRPr="00235C15" w:rsidRDefault="00DE4389" w:rsidP="00E85CB6">
      <w:pPr>
        <w:pStyle w:val="Country"/>
        <w:spacing w:beforeLines="50" w:before="120" w:line="240" w:lineRule="auto"/>
        <w:rPr>
          <w:lang w:eastAsia="zh-CN"/>
        </w:rPr>
      </w:pPr>
      <w:r w:rsidRPr="00235C15">
        <w:rPr>
          <w:lang w:eastAsia="zh-CN"/>
        </w:rPr>
        <w:t>马尔代夫（共和国）</w:t>
      </w:r>
    </w:p>
    <w:p w:rsidR="00DE4389" w:rsidRPr="00235C15" w:rsidRDefault="00DE4389" w:rsidP="00FD053F">
      <w:pPr>
        <w:pStyle w:val="Station"/>
        <w:tabs>
          <w:tab w:val="left" w:pos="4802"/>
        </w:tabs>
        <w:spacing w:beforeLines="50"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8Q7AA-8Q7ZZ</w:t>
      </w:r>
    </w:p>
    <w:p w:rsidR="00DE4389" w:rsidRPr="00235C15" w:rsidRDefault="00DE4389" w:rsidP="00C50042">
      <w:pPr>
        <w:pStyle w:val="Country"/>
        <w:spacing w:beforeLines="200" w:line="240" w:lineRule="auto"/>
      </w:pPr>
      <w:r w:rsidRPr="00235C15">
        <w:t>马耳他</w:t>
      </w:r>
    </w:p>
    <w:p w:rsidR="00DE4389" w:rsidRPr="00235C15" w:rsidRDefault="00DE4389" w:rsidP="00BC4AB0">
      <w:pPr>
        <w:pStyle w:val="Table"/>
        <w:spacing w:before="0"/>
        <w:rPr>
          <w:rFonts w:cs="Arial"/>
          <w:lang w:val="en-GB"/>
        </w:rPr>
      </w:pPr>
    </w:p>
    <w:tbl>
      <w:tblPr>
        <w:tblW w:w="0" w:type="auto"/>
        <w:jc w:val="center"/>
        <w:tblLayout w:type="fixed"/>
        <w:tblLook w:val="0000" w:firstRow="0" w:lastRow="0" w:firstColumn="0" w:lastColumn="0" w:noHBand="0" w:noVBand="0"/>
      </w:tblPr>
      <w:tblGrid>
        <w:gridCol w:w="2125"/>
        <w:gridCol w:w="1821"/>
        <w:gridCol w:w="2428"/>
      </w:tblGrid>
      <w:tr w:rsidR="00DE4389" w:rsidRPr="00235C15" w:rsidTr="00E85CB6">
        <w:trPr>
          <w:cantSplit/>
          <w:trHeight w:val="339"/>
          <w:jc w:val="center"/>
        </w:trPr>
        <w:tc>
          <w:tcPr>
            <w:tcW w:w="6374" w:type="dxa"/>
            <w:gridSpan w:val="3"/>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head"/>
              <w:spacing w:before="0"/>
              <w:rPr>
                <w:rFonts w:eastAsia="SimSun" w:cs="Arial"/>
                <w:iCs/>
              </w:rPr>
            </w:pPr>
            <w:r w:rsidRPr="00235C15">
              <w:rPr>
                <w:rFonts w:eastAsia="SimSun" w:cs="Arial"/>
                <w:iCs/>
                <w:lang w:eastAsia="zh-CN"/>
              </w:rPr>
              <w:t>业余电台</w:t>
            </w:r>
          </w:p>
        </w:tc>
      </w:tr>
      <w:tr w:rsidR="00DE4389" w:rsidRPr="00235C15" w:rsidTr="00E85CB6">
        <w:trPr>
          <w:cantSplit/>
          <w:trHeight w:val="339"/>
          <w:jc w:val="center"/>
        </w:trPr>
        <w:tc>
          <w:tcPr>
            <w:tcW w:w="2125"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head"/>
              <w:spacing w:before="0"/>
              <w:rPr>
                <w:rFonts w:eastAsia="SimSun" w:cs="Arial"/>
                <w:iCs/>
              </w:rPr>
            </w:pPr>
            <w:bookmarkStart w:id="116" w:name="OLE_LINK3"/>
            <w:r w:rsidRPr="00235C15">
              <w:rPr>
                <w:rFonts w:eastAsia="SimSun" w:cs="Arial"/>
                <w:iCs/>
                <w:lang w:eastAsia="zh-CN"/>
              </w:rPr>
              <w:t>呼号</w:t>
            </w:r>
          </w:p>
        </w:tc>
        <w:tc>
          <w:tcPr>
            <w:tcW w:w="182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head"/>
              <w:spacing w:before="0"/>
              <w:rPr>
                <w:rFonts w:eastAsia="SimSun" w:cs="Arial"/>
                <w:iCs/>
              </w:rPr>
            </w:pPr>
            <w:r w:rsidRPr="00235C15">
              <w:rPr>
                <w:rFonts w:eastAsia="SimSun" w:cs="Arial"/>
                <w:iCs/>
                <w:lang w:eastAsia="zh-CN"/>
              </w:rPr>
              <w:t>类别</w:t>
            </w:r>
          </w:p>
        </w:tc>
        <w:tc>
          <w:tcPr>
            <w:tcW w:w="242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head"/>
              <w:spacing w:before="0"/>
              <w:rPr>
                <w:rFonts w:eastAsia="SimSun" w:cs="Arial"/>
                <w:iCs/>
              </w:rPr>
            </w:pPr>
            <w:r w:rsidRPr="00235C15">
              <w:rPr>
                <w:rFonts w:eastAsia="SimSun" w:cs="Arial"/>
                <w:iCs/>
                <w:lang w:eastAsia="zh-CN"/>
              </w:rPr>
              <w:t>地区</w:t>
            </w:r>
          </w:p>
        </w:tc>
      </w:tr>
      <w:tr w:rsidR="00DE4389" w:rsidRPr="00235C15" w:rsidTr="00E85CB6">
        <w:trPr>
          <w:cantSplit/>
          <w:trHeight w:val="258"/>
          <w:jc w:val="center"/>
        </w:trPr>
        <w:tc>
          <w:tcPr>
            <w:tcW w:w="2125"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spacing w:before="0"/>
              <w:rPr>
                <w:rFonts w:ascii="Arial" w:eastAsia="SimSun" w:hAnsi="Arial" w:cs="Arial"/>
                <w:b w:val="0"/>
              </w:rPr>
            </w:pPr>
            <w:r w:rsidRPr="00235C15">
              <w:rPr>
                <w:rFonts w:ascii="Arial" w:eastAsia="SimSun" w:hAnsi="Arial" w:cs="Arial"/>
                <w:b w:val="0"/>
              </w:rPr>
              <w:t>9H1A-9H1ZZ</w:t>
            </w:r>
          </w:p>
        </w:tc>
        <w:tc>
          <w:tcPr>
            <w:tcW w:w="182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spacing w:before="0"/>
              <w:jc w:val="center"/>
              <w:rPr>
                <w:rFonts w:ascii="Arial" w:eastAsia="SimSun" w:hAnsi="Arial" w:cs="Arial"/>
                <w:b w:val="0"/>
              </w:rPr>
            </w:pPr>
            <w:r w:rsidRPr="00235C15">
              <w:rPr>
                <w:rFonts w:ascii="Arial" w:eastAsia="SimSun" w:hAnsi="Arial" w:cs="Arial"/>
                <w:b w:val="0"/>
              </w:rPr>
              <w:t>A</w:t>
            </w:r>
          </w:p>
        </w:tc>
        <w:tc>
          <w:tcPr>
            <w:tcW w:w="2428" w:type="dxa"/>
            <w:tcBorders>
              <w:top w:val="single" w:sz="6" w:space="0" w:color="auto"/>
              <w:left w:val="single" w:sz="6" w:space="0" w:color="auto"/>
              <w:bottom w:val="single" w:sz="6" w:space="0" w:color="auto"/>
              <w:right w:val="single" w:sz="6" w:space="0" w:color="auto"/>
            </w:tcBorders>
            <w:vAlign w:val="center"/>
          </w:tcPr>
          <w:p w:rsidR="00DE4389" w:rsidRPr="00235C15" w:rsidRDefault="00796C4B" w:rsidP="00E85CB6">
            <w:pPr>
              <w:pStyle w:val="Tabletext"/>
              <w:spacing w:before="0"/>
              <w:rPr>
                <w:rFonts w:ascii="Arial" w:eastAsia="SimSun" w:hAnsi="Arial" w:cs="Arial"/>
                <w:b w:val="0"/>
                <w:lang w:eastAsia="zh-CN"/>
              </w:rPr>
            </w:pPr>
            <w:r w:rsidRPr="00235C15">
              <w:rPr>
                <w:rFonts w:ascii="Arial" w:eastAsia="SimSun" w:hAnsi="Arial" w:cs="Arial"/>
                <w:b w:val="0"/>
                <w:lang w:eastAsia="zh-CN"/>
              </w:rPr>
              <w:t>Malta</w:t>
            </w:r>
          </w:p>
        </w:tc>
      </w:tr>
      <w:tr w:rsidR="00DE4389" w:rsidRPr="00235C15" w:rsidTr="00E85CB6">
        <w:trPr>
          <w:cantSplit/>
          <w:trHeight w:val="291"/>
          <w:jc w:val="center"/>
        </w:trPr>
        <w:tc>
          <w:tcPr>
            <w:tcW w:w="2125"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spacing w:before="0"/>
              <w:rPr>
                <w:rFonts w:ascii="Arial" w:eastAsia="SimSun" w:hAnsi="Arial" w:cs="Arial"/>
                <w:b w:val="0"/>
              </w:rPr>
            </w:pPr>
            <w:r w:rsidRPr="00235C15">
              <w:rPr>
                <w:rFonts w:ascii="Arial" w:eastAsia="SimSun" w:hAnsi="Arial" w:cs="Arial"/>
                <w:b w:val="0"/>
              </w:rPr>
              <w:t>9H4A-9H4ZZ</w:t>
            </w:r>
          </w:p>
        </w:tc>
        <w:tc>
          <w:tcPr>
            <w:tcW w:w="182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spacing w:before="0"/>
              <w:jc w:val="center"/>
              <w:rPr>
                <w:rFonts w:ascii="Arial" w:eastAsia="SimSun" w:hAnsi="Arial" w:cs="Arial"/>
                <w:b w:val="0"/>
              </w:rPr>
            </w:pPr>
            <w:r w:rsidRPr="00235C15">
              <w:rPr>
                <w:rFonts w:ascii="Arial" w:eastAsia="SimSun" w:hAnsi="Arial" w:cs="Arial"/>
                <w:b w:val="0"/>
              </w:rPr>
              <w:t>A</w:t>
            </w:r>
          </w:p>
        </w:tc>
        <w:tc>
          <w:tcPr>
            <w:tcW w:w="242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spacing w:before="0"/>
              <w:rPr>
                <w:rFonts w:ascii="Arial" w:eastAsia="SimSun" w:hAnsi="Arial" w:cs="Arial"/>
                <w:b w:val="0"/>
              </w:rPr>
            </w:pPr>
            <w:r w:rsidRPr="00235C15">
              <w:rPr>
                <w:rFonts w:ascii="Arial" w:eastAsia="SimSun" w:hAnsi="Arial" w:cs="Arial"/>
                <w:b w:val="0"/>
              </w:rPr>
              <w:t>Gozo</w:t>
            </w:r>
            <w:r w:rsidRPr="00235C15">
              <w:rPr>
                <w:rFonts w:ascii="Arial" w:eastAsia="SimSun" w:hAnsi="Arial" w:cs="Arial"/>
                <w:b w:val="0"/>
                <w:lang w:eastAsia="zh-CN"/>
              </w:rPr>
              <w:t>岛</w:t>
            </w:r>
          </w:p>
        </w:tc>
      </w:tr>
      <w:tr w:rsidR="00DE4389" w:rsidRPr="00235C15" w:rsidTr="00E85CB6">
        <w:trPr>
          <w:cantSplit/>
          <w:trHeight w:val="307"/>
          <w:jc w:val="center"/>
        </w:trPr>
        <w:tc>
          <w:tcPr>
            <w:tcW w:w="2125"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spacing w:before="0"/>
              <w:rPr>
                <w:rFonts w:ascii="Arial" w:eastAsia="SimSun" w:hAnsi="Arial" w:cs="Arial"/>
                <w:b w:val="0"/>
              </w:rPr>
            </w:pPr>
            <w:r w:rsidRPr="00235C15">
              <w:rPr>
                <w:rFonts w:ascii="Arial" w:eastAsia="SimSun" w:hAnsi="Arial" w:cs="Arial"/>
                <w:b w:val="0"/>
              </w:rPr>
              <w:t>9H5A-9H5ZZ</w:t>
            </w:r>
          </w:p>
        </w:tc>
        <w:tc>
          <w:tcPr>
            <w:tcW w:w="1821"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spacing w:before="0"/>
              <w:jc w:val="center"/>
              <w:rPr>
                <w:rFonts w:ascii="Arial" w:eastAsia="SimSun" w:hAnsi="Arial" w:cs="Arial"/>
                <w:b w:val="0"/>
              </w:rPr>
            </w:pPr>
            <w:r w:rsidRPr="00235C15">
              <w:rPr>
                <w:rFonts w:ascii="Arial" w:eastAsia="SimSun" w:hAnsi="Arial" w:cs="Arial"/>
                <w:b w:val="0"/>
              </w:rPr>
              <w:t>B</w:t>
            </w:r>
          </w:p>
        </w:tc>
        <w:tc>
          <w:tcPr>
            <w:tcW w:w="2428" w:type="dxa"/>
            <w:tcBorders>
              <w:top w:val="single" w:sz="6" w:space="0" w:color="auto"/>
              <w:left w:val="single" w:sz="6" w:space="0" w:color="auto"/>
              <w:bottom w:val="single" w:sz="6" w:space="0" w:color="auto"/>
              <w:right w:val="single" w:sz="6" w:space="0" w:color="auto"/>
            </w:tcBorders>
            <w:vAlign w:val="center"/>
          </w:tcPr>
          <w:p w:rsidR="00DE4389" w:rsidRPr="00235C15" w:rsidRDefault="00796C4B" w:rsidP="00E85CB6">
            <w:pPr>
              <w:pStyle w:val="Tabletext"/>
              <w:spacing w:before="0"/>
              <w:rPr>
                <w:rFonts w:ascii="Arial" w:eastAsia="SimSun" w:hAnsi="Arial" w:cs="Arial"/>
                <w:b w:val="0"/>
              </w:rPr>
            </w:pPr>
            <w:r w:rsidRPr="00235C15">
              <w:rPr>
                <w:rFonts w:ascii="Arial" w:eastAsia="SimSun" w:hAnsi="Arial" w:cs="Arial"/>
                <w:b w:val="0"/>
                <w:lang w:eastAsia="zh-CN"/>
              </w:rPr>
              <w:t>Malta</w:t>
            </w:r>
            <w:r w:rsidR="00DE4389" w:rsidRPr="00235C15">
              <w:rPr>
                <w:rFonts w:ascii="Arial" w:eastAsia="SimSun" w:hAnsi="Arial" w:cs="Arial"/>
                <w:b w:val="0"/>
                <w:lang w:eastAsia="zh-CN"/>
              </w:rPr>
              <w:t>和</w:t>
            </w:r>
            <w:r w:rsidR="00DE4389" w:rsidRPr="00235C15">
              <w:rPr>
                <w:rFonts w:ascii="Arial" w:eastAsia="SimSun" w:hAnsi="Arial" w:cs="Arial"/>
                <w:b w:val="0"/>
              </w:rPr>
              <w:t>Gozo</w:t>
            </w:r>
            <w:r w:rsidR="00DE4389" w:rsidRPr="00235C15">
              <w:rPr>
                <w:rFonts w:ascii="Arial" w:eastAsia="SimSun" w:hAnsi="Arial" w:cs="Arial"/>
                <w:b w:val="0"/>
                <w:lang w:eastAsia="zh-CN"/>
              </w:rPr>
              <w:t>岛</w:t>
            </w:r>
          </w:p>
        </w:tc>
      </w:tr>
      <w:tr w:rsidR="00DE4389" w:rsidRPr="00235C15" w:rsidTr="00E85CB6">
        <w:trPr>
          <w:cantSplit/>
          <w:trHeight w:val="339"/>
          <w:jc w:val="center"/>
        </w:trPr>
        <w:tc>
          <w:tcPr>
            <w:tcW w:w="6374" w:type="dxa"/>
            <w:gridSpan w:val="3"/>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head"/>
              <w:spacing w:before="0"/>
              <w:rPr>
                <w:rFonts w:eastAsia="SimSun" w:cs="Arial"/>
                <w:iCs/>
              </w:rPr>
            </w:pPr>
            <w:r w:rsidRPr="00235C15">
              <w:rPr>
                <w:rFonts w:eastAsia="SimSun" w:cs="Arial"/>
                <w:iCs/>
                <w:lang w:eastAsia="zh-CN"/>
              </w:rPr>
              <w:t>实验电台</w:t>
            </w:r>
          </w:p>
        </w:tc>
      </w:tr>
      <w:tr w:rsidR="00DE4389" w:rsidRPr="00235C15" w:rsidTr="00E85CB6">
        <w:trPr>
          <w:cantSplit/>
          <w:trHeight w:val="258"/>
          <w:jc w:val="center"/>
        </w:trPr>
        <w:tc>
          <w:tcPr>
            <w:tcW w:w="6374" w:type="dxa"/>
            <w:gridSpan w:val="3"/>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spacing w:before="0"/>
              <w:rPr>
                <w:rFonts w:ascii="Arial" w:eastAsia="SimSun" w:hAnsi="Arial" w:cs="Arial"/>
                <w:b w:val="0"/>
              </w:rPr>
            </w:pPr>
            <w:r w:rsidRPr="00235C15">
              <w:rPr>
                <w:rFonts w:ascii="Arial" w:eastAsia="SimSun" w:hAnsi="Arial" w:cs="Arial"/>
                <w:b w:val="0"/>
              </w:rPr>
              <w:t>9H3A-9H3ZZ*</w:t>
            </w:r>
          </w:p>
        </w:tc>
      </w:tr>
    </w:tbl>
    <w:bookmarkEnd w:id="116"/>
    <w:p w:rsidR="00DE4389" w:rsidRPr="00235C15" w:rsidRDefault="00C50042" w:rsidP="00E85CB6">
      <w:pPr>
        <w:pStyle w:val="Footnote"/>
        <w:tabs>
          <w:tab w:val="left" w:pos="1701"/>
        </w:tabs>
        <w:spacing w:beforeLines="50" w:before="120"/>
        <w:rPr>
          <w:rFonts w:ascii="Arial" w:hAnsi="Arial"/>
        </w:rPr>
      </w:pPr>
      <w:r>
        <w:rPr>
          <w:rFonts w:ascii="Arial" w:hAnsi="Arial"/>
        </w:rPr>
        <w:tab/>
        <w:t xml:space="preserve">* </w:t>
      </w:r>
      <w:r w:rsidR="00DE4389" w:rsidRPr="00235C15">
        <w:rPr>
          <w:rFonts w:ascii="Arial" w:hAnsi="Arial"/>
        </w:rPr>
        <w:t>亦用于临时电台。</w:t>
      </w:r>
    </w:p>
    <w:p w:rsidR="00DE4389" w:rsidRPr="00235C15" w:rsidRDefault="00DE4389" w:rsidP="00C50042">
      <w:pPr>
        <w:pStyle w:val="Country"/>
        <w:spacing w:beforeLines="200" w:line="240" w:lineRule="auto"/>
        <w:rPr>
          <w:lang w:eastAsia="zh-CN"/>
        </w:rPr>
      </w:pPr>
      <w:r w:rsidRPr="00235C15">
        <w:rPr>
          <w:lang w:eastAsia="zh-CN"/>
        </w:rPr>
        <w:t>毛里塔尼亚（伊斯兰共和国）</w:t>
      </w:r>
    </w:p>
    <w:p w:rsidR="00DE4389" w:rsidRPr="00235C15" w:rsidRDefault="00DE4389" w:rsidP="00E85CB6">
      <w:pPr>
        <w:pStyle w:val="Station"/>
        <w:tabs>
          <w:tab w:val="left" w:pos="4802"/>
        </w:tabs>
        <w:spacing w:beforeLines="50"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5T5</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C50042">
      <w:pPr>
        <w:pStyle w:val="Station"/>
        <w:tabs>
          <w:tab w:val="left" w:pos="4802"/>
        </w:tabs>
        <w:spacing w:before="240"/>
        <w:ind w:left="3402" w:hanging="3402"/>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5T2</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C50042">
      <w:pPr>
        <w:pStyle w:val="Country"/>
        <w:spacing w:beforeLines="200" w:line="240" w:lineRule="auto"/>
      </w:pPr>
      <w:bookmarkStart w:id="117" w:name="_Toc138134943"/>
      <w:r w:rsidRPr="00235C15">
        <w:t>毛里求斯（共和国）</w:t>
      </w:r>
    </w:p>
    <w:p w:rsidR="00DE4389" w:rsidRPr="00235C15" w:rsidRDefault="00DE4389" w:rsidP="00E85CB6">
      <w:pPr>
        <w:pStyle w:val="Station"/>
        <w:spacing w:beforeLines="50"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3B6</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r w:rsidRPr="00235C15">
        <w:rPr>
          <w:rFonts w:ascii="Arial" w:hAnsi="Arial" w:cs="Arial"/>
          <w:lang w:val="en-US" w:eastAsia="zh-CN"/>
        </w:rPr>
        <w:tab/>
        <w:t>–  Agalega</w:t>
      </w:r>
      <w:r w:rsidRPr="00235C15">
        <w:rPr>
          <w:rFonts w:ascii="Arial" w:hAnsi="Arial" w:cs="Arial"/>
          <w:lang w:val="en-US" w:eastAsia="zh-CN"/>
        </w:rPr>
        <w:br/>
      </w:r>
      <w:r w:rsidRPr="00235C15">
        <w:rPr>
          <w:rFonts w:ascii="Arial" w:hAnsi="Arial" w:cs="Arial"/>
          <w:lang w:val="en-US" w:eastAsia="zh-CN"/>
        </w:rPr>
        <w:tab/>
        <w:t>3B7</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r w:rsidRPr="00235C15">
        <w:rPr>
          <w:rFonts w:ascii="Arial" w:hAnsi="Arial" w:cs="Arial"/>
          <w:lang w:val="en-US" w:eastAsia="zh-CN"/>
        </w:rPr>
        <w:tab/>
        <w:t>–  S. Brandon</w:t>
      </w:r>
      <w:r w:rsidRPr="00235C15">
        <w:rPr>
          <w:rFonts w:ascii="Arial" w:hAnsi="Arial" w:cs="Arial"/>
          <w:lang w:val="en-US" w:eastAsia="zh-CN"/>
        </w:rPr>
        <w:br/>
      </w:r>
      <w:r w:rsidRPr="00235C15">
        <w:rPr>
          <w:rFonts w:ascii="Arial" w:hAnsi="Arial" w:cs="Arial"/>
          <w:lang w:val="en-US" w:eastAsia="zh-CN"/>
        </w:rPr>
        <w:tab/>
        <w:t>3B8</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r w:rsidRPr="00235C15">
        <w:rPr>
          <w:rFonts w:ascii="Arial" w:hAnsi="Arial" w:cs="Arial"/>
          <w:lang w:val="en-US" w:eastAsia="zh-CN"/>
        </w:rPr>
        <w:tab/>
        <w:t>–  Mauritius</w:t>
      </w:r>
      <w:r w:rsidRPr="00235C15">
        <w:rPr>
          <w:rFonts w:ascii="Arial" w:hAnsi="Arial" w:cs="Arial"/>
          <w:lang w:val="en-US" w:eastAsia="zh-CN"/>
        </w:rPr>
        <w:br/>
      </w:r>
      <w:r w:rsidRPr="00235C15">
        <w:rPr>
          <w:rFonts w:ascii="Arial" w:hAnsi="Arial" w:cs="Arial"/>
          <w:lang w:val="en-US" w:eastAsia="zh-CN"/>
        </w:rPr>
        <w:tab/>
        <w:t>3B9</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r w:rsidRPr="00235C15">
        <w:rPr>
          <w:rFonts w:ascii="Arial" w:hAnsi="Arial" w:cs="Arial"/>
          <w:lang w:val="en-US" w:eastAsia="zh-CN"/>
        </w:rPr>
        <w:tab/>
        <w:t>–  Rodrigues</w:t>
      </w:r>
    </w:p>
    <w:p w:rsidR="00DE4389" w:rsidRPr="00235C15" w:rsidRDefault="00DE4389" w:rsidP="00BC4AB0">
      <w:pPr>
        <w:pStyle w:val="Station"/>
        <w:tabs>
          <w:tab w:val="left" w:pos="5446"/>
        </w:tabs>
        <w:spacing w:before="0"/>
        <w:rPr>
          <w:rFonts w:ascii="Arial" w:hAnsi="Arial" w:cs="Arial"/>
          <w:lang w:val="en-US" w:eastAsia="zh-CN"/>
        </w:rPr>
      </w:pPr>
    </w:p>
    <w:p w:rsidR="00DE4389" w:rsidRDefault="00DE4389" w:rsidP="00BC4AB0">
      <w:pPr>
        <w:pStyle w:val="Note"/>
        <w:spacing w:before="0"/>
        <w:rPr>
          <w:rFonts w:ascii="Arial" w:eastAsiaTheme="minorEastAsia" w:hAnsi="Arial" w:cs="Arial"/>
          <w:lang w:eastAsia="zh-CN"/>
        </w:rPr>
      </w:pPr>
      <w:r w:rsidRPr="00235C15">
        <w:rPr>
          <w:rFonts w:ascii="Arial" w:eastAsiaTheme="minorEastAsia" w:hAnsi="Arial" w:cs="Arial"/>
          <w:b/>
          <w:lang w:eastAsia="zh-CN"/>
        </w:rPr>
        <w:t>注：</w:t>
      </w:r>
      <w:r w:rsidRPr="00235C15">
        <w:rPr>
          <w:rFonts w:ascii="Arial" w:hAnsi="Arial" w:cs="Arial"/>
          <w:b/>
          <w:lang w:eastAsia="zh-CN"/>
        </w:rPr>
        <w:tab/>
      </w:r>
      <w:r w:rsidRPr="00235C15">
        <w:rPr>
          <w:rFonts w:ascii="Arial" w:eastAsiaTheme="minorEastAsia" w:hAnsi="Arial" w:cs="Arial"/>
          <w:lang w:eastAsia="zh-CN"/>
        </w:rPr>
        <w:t>持有访客许可的外国无线电业余爱好者必须使用</w:t>
      </w:r>
      <w:r w:rsidRPr="00235C15">
        <w:rPr>
          <w:rFonts w:ascii="Arial" w:eastAsiaTheme="minorEastAsia" w:hAnsi="Arial" w:cs="Arial"/>
          <w:lang w:eastAsia="zh-CN"/>
        </w:rPr>
        <w:t>3B8</w:t>
      </w:r>
      <w:r w:rsidRPr="00235C15">
        <w:rPr>
          <w:rFonts w:ascii="Arial" w:eastAsiaTheme="minorEastAsia" w:hAnsi="Arial" w:cs="Arial"/>
          <w:lang w:eastAsia="zh-CN"/>
        </w:rPr>
        <w:t>加斜线（</w:t>
      </w:r>
      <w:r w:rsidRPr="00235C15">
        <w:rPr>
          <w:rFonts w:ascii="Arial" w:eastAsiaTheme="minorEastAsia" w:hAnsi="Arial" w:cs="Arial"/>
          <w:lang w:eastAsia="zh-CN"/>
        </w:rPr>
        <w:t>/</w:t>
      </w:r>
      <w:r w:rsidRPr="00235C15">
        <w:rPr>
          <w:rFonts w:ascii="Arial" w:eastAsiaTheme="minorEastAsia" w:hAnsi="Arial" w:cs="Arial"/>
          <w:lang w:eastAsia="zh-CN"/>
        </w:rPr>
        <w:t>）及其本国呼号。</w:t>
      </w:r>
    </w:p>
    <w:p w:rsidR="00DA2C58" w:rsidRDefault="00DA2C58">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sz w:val="18"/>
          <w:szCs w:val="18"/>
          <w:lang w:val="en-US" w:eastAsia="zh-CN"/>
        </w:rPr>
      </w:pPr>
      <w:r>
        <w:rPr>
          <w:rFonts w:ascii="Arial" w:hAnsi="Arial" w:cs="Arial"/>
          <w:lang w:eastAsia="zh-CN"/>
        </w:rPr>
        <w:br w:type="page"/>
      </w:r>
    </w:p>
    <w:p w:rsidR="00DE4389" w:rsidRPr="00235C15" w:rsidRDefault="00DE4389" w:rsidP="00E85CB6">
      <w:pPr>
        <w:pStyle w:val="Country"/>
        <w:spacing w:beforeLines="100" w:before="240" w:line="240" w:lineRule="auto"/>
      </w:pPr>
      <w:r w:rsidRPr="00235C15">
        <w:lastRenderedPageBreak/>
        <w:t>墨西哥</w:t>
      </w:r>
      <w:bookmarkEnd w:id="117"/>
    </w:p>
    <w:tbl>
      <w:tblPr>
        <w:tblW w:w="0" w:type="auto"/>
        <w:jc w:val="center"/>
        <w:tblLayout w:type="fixed"/>
        <w:tblCellMar>
          <w:left w:w="85" w:type="dxa"/>
          <w:right w:w="85" w:type="dxa"/>
        </w:tblCellMar>
        <w:tblLook w:val="0000" w:firstRow="0" w:lastRow="0" w:firstColumn="0" w:lastColumn="0" w:noHBand="0" w:noVBand="0"/>
      </w:tblPr>
      <w:tblGrid>
        <w:gridCol w:w="2043"/>
        <w:gridCol w:w="5718"/>
      </w:tblGrid>
      <w:tr w:rsidR="00DE4389" w:rsidRPr="00235C15" w:rsidTr="00C50042">
        <w:trPr>
          <w:cantSplit/>
          <w:trHeight w:val="315"/>
          <w:jc w:val="center"/>
        </w:trPr>
        <w:tc>
          <w:tcPr>
            <w:tcW w:w="7761" w:type="dxa"/>
            <w:gridSpan w:val="2"/>
            <w:tcBorders>
              <w:top w:val="single" w:sz="6" w:space="0" w:color="auto"/>
              <w:left w:val="single" w:sz="6" w:space="0" w:color="auto"/>
              <w:bottom w:val="single" w:sz="8" w:space="0" w:color="auto"/>
              <w:right w:val="single" w:sz="6" w:space="0" w:color="auto"/>
            </w:tcBorders>
            <w:vAlign w:val="center"/>
          </w:tcPr>
          <w:p w:rsidR="00DE4389" w:rsidRPr="00235C15" w:rsidRDefault="00DE4389" w:rsidP="00E85CB6">
            <w:pPr>
              <w:pStyle w:val="Tablehead"/>
              <w:spacing w:before="0"/>
              <w:rPr>
                <w:rFonts w:eastAsiaTheme="minorEastAsia" w:cs="Arial"/>
                <w:iCs/>
                <w:lang w:eastAsia="zh-CN"/>
              </w:rPr>
            </w:pPr>
            <w:r w:rsidRPr="00235C15">
              <w:rPr>
                <w:rFonts w:eastAsiaTheme="minorEastAsia" w:cs="Arial"/>
                <w:iCs/>
                <w:lang w:val="en-GB" w:eastAsia="zh-CN"/>
              </w:rPr>
              <w:t>业余电台</w:t>
            </w:r>
          </w:p>
        </w:tc>
      </w:tr>
      <w:tr w:rsidR="00DE4389" w:rsidRPr="00235C15" w:rsidTr="00C50042">
        <w:trPr>
          <w:cantSplit/>
          <w:trHeight w:val="315"/>
          <w:jc w:val="center"/>
        </w:trPr>
        <w:tc>
          <w:tcPr>
            <w:tcW w:w="2043" w:type="dxa"/>
            <w:tcBorders>
              <w:top w:val="single" w:sz="8" w:space="0" w:color="auto"/>
              <w:left w:val="single" w:sz="8" w:space="0" w:color="auto"/>
              <w:bottom w:val="single" w:sz="6" w:space="0" w:color="auto"/>
            </w:tcBorders>
            <w:vAlign w:val="center"/>
          </w:tcPr>
          <w:p w:rsidR="00DE4389" w:rsidRPr="00235C15" w:rsidRDefault="00DE4389" w:rsidP="00E85CB6">
            <w:pPr>
              <w:pStyle w:val="Tablehead"/>
              <w:spacing w:before="0"/>
              <w:rPr>
                <w:rFonts w:eastAsiaTheme="minorEastAsia" w:cs="Arial"/>
                <w:iCs/>
              </w:rPr>
            </w:pPr>
            <w:r w:rsidRPr="00235C15">
              <w:rPr>
                <w:rFonts w:eastAsiaTheme="minorEastAsia" w:cs="Arial"/>
                <w:iCs/>
                <w:lang w:eastAsia="zh-CN"/>
              </w:rPr>
              <w:t>大陆部分</w:t>
            </w:r>
          </w:p>
        </w:tc>
        <w:tc>
          <w:tcPr>
            <w:tcW w:w="5718" w:type="dxa"/>
            <w:tcBorders>
              <w:top w:val="single" w:sz="8" w:space="0" w:color="auto"/>
              <w:bottom w:val="single" w:sz="6" w:space="0" w:color="auto"/>
              <w:right w:val="single" w:sz="6" w:space="0" w:color="auto"/>
            </w:tcBorders>
            <w:vAlign w:val="center"/>
          </w:tcPr>
          <w:p w:rsidR="00DE4389" w:rsidRPr="00235C15" w:rsidRDefault="00DE4389" w:rsidP="00E85CB6">
            <w:pPr>
              <w:pStyle w:val="Tablehead"/>
              <w:spacing w:before="0"/>
              <w:rPr>
                <w:rFonts w:eastAsiaTheme="minorEastAsia" w:cs="Arial"/>
                <w:iCs/>
              </w:rPr>
            </w:pPr>
          </w:p>
        </w:tc>
      </w:tr>
      <w:tr w:rsidR="00DE4389" w:rsidRPr="00235C15" w:rsidTr="00C50042">
        <w:trPr>
          <w:cantSplit/>
          <w:trHeight w:val="255"/>
          <w:jc w:val="center"/>
        </w:trPr>
        <w:tc>
          <w:tcPr>
            <w:tcW w:w="2043" w:type="dxa"/>
            <w:tcBorders>
              <w:top w:val="single" w:sz="6" w:space="0" w:color="auto"/>
              <w:left w:val="single" w:sz="6" w:space="0" w:color="auto"/>
              <w:bottom w:val="single" w:sz="6" w:space="0" w:color="auto"/>
            </w:tcBorders>
            <w:vAlign w:val="center"/>
          </w:tcPr>
          <w:p w:rsidR="00DE4389" w:rsidRPr="00235C15" w:rsidRDefault="00DE4389" w:rsidP="00E85CB6">
            <w:pPr>
              <w:pStyle w:val="Tablehead"/>
              <w:spacing w:before="0" w:after="40"/>
              <w:jc w:val="left"/>
              <w:rPr>
                <w:rFonts w:eastAsiaTheme="minorEastAsia" w:cs="Arial"/>
              </w:rPr>
            </w:pPr>
            <w:r w:rsidRPr="00235C15">
              <w:rPr>
                <w:rFonts w:eastAsiaTheme="minorEastAsia" w:cs="Arial"/>
              </w:rPr>
              <w:t>XE0A-XE0ZZZ</w:t>
            </w:r>
          </w:p>
        </w:tc>
        <w:tc>
          <w:tcPr>
            <w:tcW w:w="5718" w:type="dxa"/>
            <w:tcBorders>
              <w:top w:val="single" w:sz="6" w:space="0" w:color="auto"/>
              <w:bottom w:val="single" w:sz="6" w:space="0" w:color="auto"/>
              <w:right w:val="single" w:sz="6" w:space="0" w:color="auto"/>
            </w:tcBorders>
            <w:vAlign w:val="center"/>
          </w:tcPr>
          <w:p w:rsidR="00DE4389" w:rsidRPr="00235C15" w:rsidRDefault="00DE4389" w:rsidP="00E85CB6">
            <w:pPr>
              <w:pStyle w:val="Tablehead"/>
              <w:spacing w:before="0" w:after="40"/>
              <w:rPr>
                <w:rFonts w:eastAsiaTheme="minorEastAsia" w:cs="Arial"/>
              </w:rPr>
            </w:pPr>
          </w:p>
        </w:tc>
      </w:tr>
      <w:tr w:rsidR="00DE4389" w:rsidRPr="006A5D94" w:rsidTr="00C50042">
        <w:trPr>
          <w:cantSplit/>
          <w:trHeight w:val="735"/>
          <w:jc w:val="center"/>
        </w:trPr>
        <w:tc>
          <w:tcPr>
            <w:tcW w:w="2043" w:type="dxa"/>
            <w:tcBorders>
              <w:left w:val="single" w:sz="6" w:space="0" w:color="auto"/>
            </w:tcBorders>
            <w:vAlign w:val="center"/>
          </w:tcPr>
          <w:p w:rsidR="00DE4389" w:rsidRPr="00235C15" w:rsidRDefault="00DE4389" w:rsidP="00E85CB6">
            <w:pPr>
              <w:pStyle w:val="Tabletext"/>
              <w:spacing w:before="0"/>
              <w:rPr>
                <w:rFonts w:ascii="Arial" w:eastAsiaTheme="minorEastAsia" w:hAnsi="Arial" w:cs="Arial"/>
                <w:b w:val="0"/>
              </w:rPr>
            </w:pPr>
            <w:r w:rsidRPr="00235C15">
              <w:rPr>
                <w:rFonts w:ascii="Arial" w:eastAsiaTheme="minorEastAsia" w:hAnsi="Arial" w:cs="Arial"/>
                <w:b w:val="0"/>
              </w:rPr>
              <w:t>XE1A-XE1ZZZ</w:t>
            </w:r>
          </w:p>
        </w:tc>
        <w:tc>
          <w:tcPr>
            <w:tcW w:w="571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spacing w:before="0"/>
              <w:jc w:val="both"/>
              <w:rPr>
                <w:rFonts w:ascii="Arial" w:eastAsiaTheme="minorEastAsia" w:hAnsi="Arial" w:cs="Arial"/>
                <w:b w:val="0"/>
              </w:rPr>
            </w:pPr>
            <w:r w:rsidRPr="00235C15">
              <w:rPr>
                <w:rFonts w:ascii="Arial" w:eastAsiaTheme="minorEastAsia" w:hAnsi="Arial" w:cs="Arial"/>
                <w:b w:val="0"/>
                <w:iCs/>
                <w:lang w:val="es-ES_tradnl" w:eastAsia="zh-CN"/>
              </w:rPr>
              <w:t>地带</w:t>
            </w:r>
            <w:r w:rsidRPr="00235C15">
              <w:rPr>
                <w:rFonts w:ascii="STKaiti" w:eastAsia="STKaiti" w:hAnsi="STKaiti" w:cs="Arial"/>
                <w:b w:val="0"/>
              </w:rPr>
              <w:t>1</w:t>
            </w:r>
            <w:r w:rsidRPr="00235C15">
              <w:rPr>
                <w:rFonts w:ascii="STKaiti" w:eastAsia="STKaiti" w:hAnsi="STKaiti" w:cs="Arial"/>
                <w:b w:val="0"/>
                <w:lang w:eastAsia="zh-CN"/>
              </w:rPr>
              <w:t>：</w:t>
            </w:r>
            <w:r w:rsidRPr="00235C15">
              <w:rPr>
                <w:rFonts w:ascii="Arial" w:eastAsiaTheme="minorEastAsia" w:hAnsi="Arial" w:cs="Arial"/>
                <w:b w:val="0"/>
              </w:rPr>
              <w:t>Distrito Federal</w:t>
            </w:r>
            <w:r w:rsidRPr="00235C15">
              <w:rPr>
                <w:rFonts w:ascii="Arial" w:eastAsiaTheme="minorEastAsia" w:hAnsi="Arial" w:cs="Arial"/>
                <w:b w:val="0"/>
                <w:lang w:val="es-ES_tradnl"/>
              </w:rPr>
              <w:t>、</w:t>
            </w:r>
            <w:r w:rsidRPr="00235C15">
              <w:rPr>
                <w:rFonts w:ascii="Arial" w:eastAsiaTheme="minorEastAsia" w:hAnsi="Arial" w:cs="Arial"/>
                <w:b w:val="0"/>
              </w:rPr>
              <w:t>Colima</w:t>
            </w:r>
            <w:r w:rsidRPr="00235C15">
              <w:rPr>
                <w:rFonts w:ascii="Arial" w:eastAsiaTheme="minorEastAsia" w:hAnsi="Arial" w:cs="Arial"/>
                <w:b w:val="0"/>
                <w:lang w:val="es-ES_tradnl"/>
              </w:rPr>
              <w:t>、</w:t>
            </w:r>
            <w:r w:rsidRPr="00235C15">
              <w:rPr>
                <w:rFonts w:ascii="Arial" w:eastAsiaTheme="minorEastAsia" w:hAnsi="Arial" w:cs="Arial"/>
                <w:b w:val="0"/>
              </w:rPr>
              <w:t>Guanajuato</w:t>
            </w:r>
            <w:r w:rsidRPr="00235C15">
              <w:rPr>
                <w:rFonts w:ascii="Arial" w:eastAsiaTheme="minorEastAsia" w:hAnsi="Arial" w:cs="Arial"/>
                <w:b w:val="0"/>
                <w:lang w:val="es-ES_tradnl"/>
              </w:rPr>
              <w:t>、</w:t>
            </w:r>
            <w:r w:rsidRPr="00235C15">
              <w:rPr>
                <w:rFonts w:ascii="Arial" w:eastAsiaTheme="minorEastAsia" w:hAnsi="Arial" w:cs="Arial"/>
                <w:b w:val="0"/>
              </w:rPr>
              <w:t>Hidalgo</w:t>
            </w:r>
            <w:r w:rsidRPr="00235C15">
              <w:rPr>
                <w:rFonts w:ascii="Arial" w:eastAsiaTheme="minorEastAsia" w:hAnsi="Arial" w:cs="Arial"/>
                <w:b w:val="0"/>
                <w:lang w:val="es-ES_tradnl"/>
              </w:rPr>
              <w:t>、</w:t>
            </w:r>
            <w:r w:rsidRPr="00235C15">
              <w:rPr>
                <w:rFonts w:ascii="Arial" w:eastAsiaTheme="minorEastAsia" w:hAnsi="Arial" w:cs="Arial"/>
                <w:b w:val="0"/>
              </w:rPr>
              <w:t>Jalisco</w:t>
            </w:r>
            <w:r w:rsidRPr="00235C15">
              <w:rPr>
                <w:rFonts w:ascii="Arial" w:eastAsiaTheme="minorEastAsia" w:hAnsi="Arial" w:cs="Arial"/>
                <w:b w:val="0"/>
                <w:lang w:val="es-ES_tradnl"/>
              </w:rPr>
              <w:t>、</w:t>
            </w:r>
            <w:r w:rsidRPr="00235C15">
              <w:rPr>
                <w:rFonts w:ascii="Arial" w:eastAsiaTheme="minorEastAsia" w:hAnsi="Arial" w:cs="Arial"/>
                <w:b w:val="0"/>
              </w:rPr>
              <w:t>Estado de México</w:t>
            </w:r>
            <w:r w:rsidRPr="00235C15">
              <w:rPr>
                <w:rFonts w:ascii="Arial" w:eastAsiaTheme="minorEastAsia" w:hAnsi="Arial" w:cs="Arial"/>
                <w:b w:val="0"/>
                <w:lang w:val="es-ES_tradnl"/>
              </w:rPr>
              <w:t>、</w:t>
            </w:r>
            <w:r w:rsidRPr="00235C15">
              <w:rPr>
                <w:rFonts w:ascii="Arial" w:eastAsiaTheme="minorEastAsia" w:hAnsi="Arial" w:cs="Arial"/>
                <w:b w:val="0"/>
              </w:rPr>
              <w:t>Michoacán</w:t>
            </w:r>
            <w:r w:rsidRPr="00235C15">
              <w:rPr>
                <w:rFonts w:ascii="Arial" w:eastAsiaTheme="minorEastAsia" w:hAnsi="Arial" w:cs="Arial"/>
                <w:b w:val="0"/>
                <w:lang w:val="es-ES_tradnl"/>
              </w:rPr>
              <w:t>、</w:t>
            </w:r>
            <w:r w:rsidRPr="00235C15">
              <w:rPr>
                <w:rFonts w:ascii="Arial" w:eastAsiaTheme="minorEastAsia" w:hAnsi="Arial" w:cs="Arial"/>
                <w:b w:val="0"/>
              </w:rPr>
              <w:t>Morélos</w:t>
            </w:r>
            <w:r w:rsidRPr="00235C15">
              <w:rPr>
                <w:rFonts w:ascii="Arial" w:eastAsiaTheme="minorEastAsia" w:hAnsi="Arial" w:cs="Arial"/>
                <w:b w:val="0"/>
                <w:lang w:val="es-ES_tradnl"/>
              </w:rPr>
              <w:t>、</w:t>
            </w:r>
            <w:r w:rsidRPr="00235C15">
              <w:rPr>
                <w:rFonts w:ascii="Arial" w:eastAsiaTheme="minorEastAsia" w:hAnsi="Arial" w:cs="Arial"/>
                <w:b w:val="0"/>
              </w:rPr>
              <w:t>Nayarit</w:t>
            </w:r>
            <w:r w:rsidRPr="00235C15">
              <w:rPr>
                <w:rFonts w:ascii="Arial" w:eastAsiaTheme="minorEastAsia" w:hAnsi="Arial" w:cs="Arial"/>
                <w:b w:val="0"/>
                <w:lang w:val="es-ES_tradnl"/>
              </w:rPr>
              <w:t>、</w:t>
            </w:r>
            <w:r w:rsidRPr="00235C15">
              <w:rPr>
                <w:rFonts w:ascii="Arial" w:eastAsiaTheme="minorEastAsia" w:hAnsi="Arial" w:cs="Arial"/>
                <w:b w:val="0"/>
              </w:rPr>
              <w:t>Puebla</w:t>
            </w:r>
            <w:r w:rsidRPr="00235C15">
              <w:rPr>
                <w:rFonts w:ascii="Arial" w:eastAsiaTheme="minorEastAsia" w:hAnsi="Arial" w:cs="Arial"/>
                <w:b w:val="0"/>
                <w:lang w:val="es-ES_tradnl"/>
              </w:rPr>
              <w:t>、</w:t>
            </w:r>
            <w:r w:rsidRPr="00235C15">
              <w:rPr>
                <w:rFonts w:ascii="Arial" w:eastAsiaTheme="minorEastAsia" w:hAnsi="Arial" w:cs="Arial"/>
                <w:b w:val="0"/>
              </w:rPr>
              <w:t>Querétaro</w:t>
            </w:r>
            <w:r w:rsidRPr="00235C15">
              <w:rPr>
                <w:rFonts w:ascii="Arial" w:eastAsiaTheme="minorEastAsia" w:hAnsi="Arial" w:cs="Arial"/>
                <w:b w:val="0"/>
                <w:lang w:val="es-ES_tradnl"/>
              </w:rPr>
              <w:t>、</w:t>
            </w:r>
            <w:r w:rsidRPr="00235C15">
              <w:rPr>
                <w:rFonts w:ascii="Arial" w:eastAsiaTheme="minorEastAsia" w:hAnsi="Arial" w:cs="Arial"/>
                <w:b w:val="0"/>
              </w:rPr>
              <w:t>Tlaxcala</w:t>
            </w:r>
            <w:r w:rsidRPr="00235C15">
              <w:rPr>
                <w:rFonts w:ascii="Arial" w:eastAsiaTheme="minorEastAsia" w:hAnsi="Arial" w:cs="Arial"/>
                <w:b w:val="0"/>
                <w:lang w:eastAsia="zh-CN"/>
              </w:rPr>
              <w:t>和</w:t>
            </w:r>
            <w:r w:rsidRPr="00235C15">
              <w:rPr>
                <w:rFonts w:ascii="Arial" w:eastAsiaTheme="minorEastAsia" w:hAnsi="Arial" w:cs="Arial"/>
                <w:b w:val="0"/>
              </w:rPr>
              <w:t>Veracruz</w:t>
            </w:r>
          </w:p>
        </w:tc>
      </w:tr>
      <w:tr w:rsidR="00DE4389" w:rsidRPr="006A5D94" w:rsidTr="00C50042">
        <w:trPr>
          <w:cantSplit/>
          <w:trHeight w:val="735"/>
          <w:jc w:val="center"/>
        </w:trPr>
        <w:tc>
          <w:tcPr>
            <w:tcW w:w="2043" w:type="dxa"/>
            <w:tcBorders>
              <w:top w:val="single" w:sz="6" w:space="0" w:color="auto"/>
              <w:left w:val="single" w:sz="6" w:space="0" w:color="auto"/>
              <w:bottom w:val="single" w:sz="6" w:space="0" w:color="auto"/>
            </w:tcBorders>
            <w:vAlign w:val="center"/>
          </w:tcPr>
          <w:p w:rsidR="00DE4389" w:rsidRPr="00235C15" w:rsidRDefault="00DE4389" w:rsidP="00E85CB6">
            <w:pPr>
              <w:pStyle w:val="Tabletext"/>
              <w:spacing w:before="0"/>
              <w:rPr>
                <w:rFonts w:ascii="Arial" w:eastAsiaTheme="minorEastAsia" w:hAnsi="Arial" w:cs="Arial"/>
                <w:b w:val="0"/>
              </w:rPr>
            </w:pPr>
            <w:r w:rsidRPr="00235C15">
              <w:rPr>
                <w:rFonts w:ascii="Arial" w:eastAsiaTheme="minorEastAsia" w:hAnsi="Arial" w:cs="Arial"/>
                <w:b w:val="0"/>
              </w:rPr>
              <w:t>XE2A-XE2ZZZ</w:t>
            </w:r>
          </w:p>
        </w:tc>
        <w:tc>
          <w:tcPr>
            <w:tcW w:w="5718"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spacing w:before="0"/>
              <w:jc w:val="both"/>
              <w:rPr>
                <w:rFonts w:ascii="Arial" w:eastAsiaTheme="minorEastAsia" w:hAnsi="Arial" w:cs="Arial"/>
                <w:b w:val="0"/>
              </w:rPr>
            </w:pPr>
            <w:r w:rsidRPr="00235C15">
              <w:rPr>
                <w:rFonts w:ascii="Arial" w:eastAsiaTheme="minorEastAsia" w:hAnsi="Arial" w:cs="Arial"/>
                <w:b w:val="0"/>
                <w:iCs/>
                <w:lang w:val="es-ES_tradnl" w:eastAsia="zh-CN"/>
              </w:rPr>
              <w:t>地带</w:t>
            </w:r>
            <w:r w:rsidRPr="00235C15">
              <w:rPr>
                <w:rFonts w:ascii="STKaiti" w:eastAsia="STKaiti" w:hAnsi="STKaiti" w:cs="Arial"/>
                <w:b w:val="0"/>
              </w:rPr>
              <w:t>2</w:t>
            </w:r>
            <w:r w:rsidRPr="00235C15">
              <w:rPr>
                <w:rFonts w:ascii="STKaiti" w:eastAsia="STKaiti" w:hAnsi="STKaiti" w:cs="Arial"/>
                <w:b w:val="0"/>
                <w:lang w:eastAsia="zh-CN"/>
              </w:rPr>
              <w:t>：</w:t>
            </w:r>
            <w:r w:rsidRPr="00235C15">
              <w:rPr>
                <w:rFonts w:ascii="Arial" w:eastAsiaTheme="minorEastAsia" w:hAnsi="Arial" w:cs="Arial"/>
                <w:b w:val="0"/>
              </w:rPr>
              <w:t>Aguascalientes</w:t>
            </w:r>
            <w:r w:rsidRPr="00235C15">
              <w:rPr>
                <w:rFonts w:ascii="Arial" w:eastAsiaTheme="minorEastAsia" w:hAnsi="Arial" w:cs="Arial"/>
                <w:b w:val="0"/>
                <w:lang w:val="es-ES_tradnl"/>
              </w:rPr>
              <w:t>、</w:t>
            </w:r>
            <w:r w:rsidRPr="00235C15">
              <w:rPr>
                <w:rFonts w:ascii="Arial" w:eastAsiaTheme="minorEastAsia" w:hAnsi="Arial" w:cs="Arial"/>
                <w:b w:val="0"/>
              </w:rPr>
              <w:t>Baja California Norte</w:t>
            </w:r>
            <w:r w:rsidRPr="00235C15">
              <w:rPr>
                <w:rFonts w:ascii="Arial" w:eastAsiaTheme="minorEastAsia" w:hAnsi="Arial" w:cs="Arial"/>
                <w:b w:val="0"/>
                <w:lang w:val="es-ES_tradnl"/>
              </w:rPr>
              <w:t>、</w:t>
            </w:r>
            <w:r w:rsidRPr="00235C15">
              <w:rPr>
                <w:rFonts w:ascii="Arial" w:eastAsiaTheme="minorEastAsia" w:hAnsi="Arial" w:cs="Arial"/>
                <w:b w:val="0"/>
              </w:rPr>
              <w:t>Baja California Sur</w:t>
            </w:r>
            <w:r w:rsidRPr="00235C15">
              <w:rPr>
                <w:rFonts w:ascii="Arial" w:eastAsiaTheme="minorEastAsia" w:hAnsi="Arial" w:cs="Arial"/>
                <w:b w:val="0"/>
                <w:lang w:val="es-ES_tradnl"/>
              </w:rPr>
              <w:t>、</w:t>
            </w:r>
            <w:r w:rsidRPr="00235C15">
              <w:rPr>
                <w:rFonts w:ascii="Arial" w:eastAsiaTheme="minorEastAsia" w:hAnsi="Arial" w:cs="Arial"/>
                <w:b w:val="0"/>
              </w:rPr>
              <w:t>Coahuila</w:t>
            </w:r>
            <w:r w:rsidRPr="00235C15">
              <w:rPr>
                <w:rFonts w:ascii="Arial" w:eastAsiaTheme="minorEastAsia" w:hAnsi="Arial" w:cs="Arial"/>
                <w:b w:val="0"/>
                <w:lang w:val="es-ES_tradnl"/>
              </w:rPr>
              <w:t>、</w:t>
            </w:r>
            <w:r w:rsidRPr="00235C15">
              <w:rPr>
                <w:rFonts w:ascii="Arial" w:eastAsiaTheme="minorEastAsia" w:hAnsi="Arial" w:cs="Arial"/>
                <w:b w:val="0"/>
              </w:rPr>
              <w:t>Chihuahua</w:t>
            </w:r>
            <w:r w:rsidRPr="00235C15">
              <w:rPr>
                <w:rFonts w:ascii="Arial" w:eastAsiaTheme="minorEastAsia" w:hAnsi="Arial" w:cs="Arial"/>
                <w:b w:val="0"/>
                <w:lang w:val="es-ES_tradnl"/>
              </w:rPr>
              <w:t>、</w:t>
            </w:r>
            <w:r w:rsidRPr="00235C15">
              <w:rPr>
                <w:rFonts w:ascii="Arial" w:eastAsiaTheme="minorEastAsia" w:hAnsi="Arial" w:cs="Arial"/>
                <w:b w:val="0"/>
              </w:rPr>
              <w:t>Durango</w:t>
            </w:r>
            <w:r w:rsidRPr="00235C15">
              <w:rPr>
                <w:rFonts w:ascii="Arial" w:eastAsiaTheme="minorEastAsia" w:hAnsi="Arial" w:cs="Arial"/>
                <w:b w:val="0"/>
                <w:lang w:val="es-ES_tradnl"/>
              </w:rPr>
              <w:t>、</w:t>
            </w:r>
            <w:r w:rsidRPr="00235C15">
              <w:rPr>
                <w:rFonts w:ascii="Arial" w:eastAsiaTheme="minorEastAsia" w:hAnsi="Arial" w:cs="Arial"/>
                <w:b w:val="0"/>
              </w:rPr>
              <w:t>Nuevo León</w:t>
            </w:r>
            <w:r w:rsidRPr="00235C15">
              <w:rPr>
                <w:rFonts w:ascii="Arial" w:eastAsiaTheme="minorEastAsia" w:hAnsi="Arial" w:cs="Arial"/>
                <w:b w:val="0"/>
                <w:lang w:val="es-ES_tradnl"/>
              </w:rPr>
              <w:t>、</w:t>
            </w:r>
            <w:r w:rsidRPr="00235C15">
              <w:rPr>
                <w:rFonts w:ascii="Arial" w:eastAsiaTheme="minorEastAsia" w:hAnsi="Arial" w:cs="Arial"/>
                <w:b w:val="0"/>
              </w:rPr>
              <w:t>San Luis Potosí</w:t>
            </w:r>
            <w:r w:rsidRPr="00235C15">
              <w:rPr>
                <w:rFonts w:ascii="Arial" w:eastAsiaTheme="minorEastAsia" w:hAnsi="Arial" w:cs="Arial"/>
                <w:b w:val="0"/>
                <w:lang w:val="es-ES_tradnl"/>
              </w:rPr>
              <w:t>、</w:t>
            </w:r>
            <w:r w:rsidRPr="00235C15">
              <w:rPr>
                <w:rFonts w:ascii="Arial" w:eastAsiaTheme="minorEastAsia" w:hAnsi="Arial" w:cs="Arial"/>
                <w:b w:val="0"/>
              </w:rPr>
              <w:t>Sinaloa</w:t>
            </w:r>
            <w:r w:rsidRPr="00235C15">
              <w:rPr>
                <w:rFonts w:ascii="Arial" w:eastAsiaTheme="minorEastAsia" w:hAnsi="Arial" w:cs="Arial"/>
                <w:b w:val="0"/>
                <w:lang w:val="es-ES_tradnl"/>
              </w:rPr>
              <w:t>、</w:t>
            </w:r>
            <w:r w:rsidRPr="00235C15">
              <w:rPr>
                <w:rFonts w:ascii="Arial" w:eastAsiaTheme="minorEastAsia" w:hAnsi="Arial" w:cs="Arial"/>
                <w:b w:val="0"/>
              </w:rPr>
              <w:t>Sonora</w:t>
            </w:r>
            <w:r w:rsidRPr="00235C15">
              <w:rPr>
                <w:rFonts w:ascii="Arial" w:eastAsiaTheme="minorEastAsia" w:hAnsi="Arial" w:cs="Arial"/>
                <w:b w:val="0"/>
                <w:lang w:val="es-ES_tradnl"/>
              </w:rPr>
              <w:t>、</w:t>
            </w:r>
            <w:r w:rsidRPr="00235C15">
              <w:rPr>
                <w:rFonts w:ascii="Arial" w:eastAsiaTheme="minorEastAsia" w:hAnsi="Arial" w:cs="Arial"/>
                <w:b w:val="0"/>
              </w:rPr>
              <w:t>Tamaulipas</w:t>
            </w:r>
            <w:r w:rsidRPr="00235C15">
              <w:rPr>
                <w:rFonts w:ascii="Arial" w:eastAsiaTheme="minorEastAsia" w:hAnsi="Arial" w:cs="Arial"/>
                <w:b w:val="0"/>
                <w:lang w:eastAsia="zh-CN"/>
              </w:rPr>
              <w:t>和</w:t>
            </w:r>
            <w:r w:rsidRPr="00235C15">
              <w:rPr>
                <w:rFonts w:ascii="Arial" w:eastAsiaTheme="minorEastAsia" w:hAnsi="Arial" w:cs="Arial"/>
                <w:b w:val="0"/>
              </w:rPr>
              <w:t>Zacatecas</w:t>
            </w:r>
          </w:p>
        </w:tc>
      </w:tr>
      <w:tr w:rsidR="00DE4389" w:rsidRPr="00235C15" w:rsidTr="00C50042">
        <w:trPr>
          <w:cantSplit/>
          <w:trHeight w:val="510"/>
          <w:jc w:val="center"/>
        </w:trPr>
        <w:tc>
          <w:tcPr>
            <w:tcW w:w="2043" w:type="dxa"/>
            <w:tcBorders>
              <w:top w:val="single" w:sz="6" w:space="0" w:color="auto"/>
              <w:left w:val="single" w:sz="6" w:space="0" w:color="auto"/>
              <w:bottom w:val="single" w:sz="8" w:space="0" w:color="auto"/>
            </w:tcBorders>
            <w:vAlign w:val="center"/>
          </w:tcPr>
          <w:p w:rsidR="00DE4389" w:rsidRPr="00235C15" w:rsidRDefault="00DE4389" w:rsidP="00E85CB6">
            <w:pPr>
              <w:pStyle w:val="Tabletext"/>
              <w:spacing w:before="0"/>
              <w:rPr>
                <w:rFonts w:ascii="Arial" w:eastAsiaTheme="minorEastAsia" w:hAnsi="Arial" w:cs="Arial"/>
                <w:b w:val="0"/>
              </w:rPr>
            </w:pPr>
            <w:r w:rsidRPr="00235C15">
              <w:rPr>
                <w:rFonts w:ascii="Arial" w:eastAsiaTheme="minorEastAsia" w:hAnsi="Arial" w:cs="Arial"/>
                <w:b w:val="0"/>
              </w:rPr>
              <w:t>XE3A-XE3ZZZ</w:t>
            </w:r>
          </w:p>
        </w:tc>
        <w:tc>
          <w:tcPr>
            <w:tcW w:w="5718" w:type="dxa"/>
            <w:tcBorders>
              <w:top w:val="single" w:sz="6" w:space="0" w:color="auto"/>
              <w:left w:val="single" w:sz="6" w:space="0" w:color="auto"/>
              <w:bottom w:val="single" w:sz="8" w:space="0" w:color="auto"/>
              <w:right w:val="single" w:sz="6" w:space="0" w:color="auto"/>
            </w:tcBorders>
            <w:vAlign w:val="center"/>
          </w:tcPr>
          <w:p w:rsidR="00DE4389" w:rsidRPr="00235C15" w:rsidRDefault="00DE4389" w:rsidP="00E85CB6">
            <w:pPr>
              <w:pStyle w:val="Tabletext"/>
              <w:spacing w:before="0"/>
              <w:jc w:val="both"/>
              <w:rPr>
                <w:rFonts w:ascii="Arial" w:eastAsiaTheme="minorEastAsia" w:hAnsi="Arial" w:cs="Arial"/>
                <w:b w:val="0"/>
              </w:rPr>
            </w:pPr>
            <w:r w:rsidRPr="00235C15">
              <w:rPr>
                <w:rFonts w:ascii="Arial" w:eastAsiaTheme="minorEastAsia" w:hAnsi="Arial" w:cs="Arial"/>
                <w:b w:val="0"/>
                <w:iCs/>
                <w:lang w:val="es-ES_tradnl" w:eastAsia="zh-CN"/>
              </w:rPr>
              <w:t>地带</w:t>
            </w:r>
            <w:r w:rsidRPr="00235C15">
              <w:rPr>
                <w:rFonts w:ascii="STKaiti" w:eastAsia="STKaiti" w:hAnsi="STKaiti" w:cs="Arial"/>
                <w:b w:val="0"/>
              </w:rPr>
              <w:t>3</w:t>
            </w:r>
            <w:r w:rsidRPr="00235C15">
              <w:rPr>
                <w:rFonts w:ascii="STKaiti" w:eastAsia="STKaiti" w:hAnsi="STKaiti" w:cs="Arial"/>
                <w:b w:val="0"/>
                <w:lang w:eastAsia="zh-CN"/>
              </w:rPr>
              <w:t>：</w:t>
            </w:r>
            <w:r w:rsidRPr="00235C15">
              <w:rPr>
                <w:rFonts w:ascii="Arial" w:eastAsiaTheme="minorEastAsia" w:hAnsi="Arial" w:cs="Arial"/>
                <w:b w:val="0"/>
              </w:rPr>
              <w:t>Campeche</w:t>
            </w:r>
            <w:r w:rsidRPr="00235C15">
              <w:rPr>
                <w:rFonts w:ascii="Arial" w:eastAsiaTheme="minorEastAsia" w:hAnsi="Arial" w:cs="Arial"/>
                <w:b w:val="0"/>
                <w:lang w:val="es-ES_tradnl"/>
              </w:rPr>
              <w:t>、</w:t>
            </w:r>
            <w:r w:rsidRPr="00235C15">
              <w:rPr>
                <w:rFonts w:ascii="Arial" w:eastAsiaTheme="minorEastAsia" w:hAnsi="Arial" w:cs="Arial"/>
                <w:b w:val="0"/>
              </w:rPr>
              <w:t>Chiapas</w:t>
            </w:r>
            <w:r w:rsidRPr="00235C15">
              <w:rPr>
                <w:rFonts w:ascii="Arial" w:eastAsiaTheme="minorEastAsia" w:hAnsi="Arial" w:cs="Arial"/>
                <w:b w:val="0"/>
                <w:lang w:val="es-ES_tradnl"/>
              </w:rPr>
              <w:t>、</w:t>
            </w:r>
            <w:r w:rsidRPr="00235C15">
              <w:rPr>
                <w:rFonts w:ascii="Arial" w:eastAsiaTheme="minorEastAsia" w:hAnsi="Arial" w:cs="Arial"/>
                <w:b w:val="0"/>
              </w:rPr>
              <w:t>Guerrero</w:t>
            </w:r>
            <w:r w:rsidRPr="00235C15">
              <w:rPr>
                <w:rFonts w:ascii="Arial" w:eastAsiaTheme="minorEastAsia" w:hAnsi="Arial" w:cs="Arial"/>
                <w:b w:val="0"/>
                <w:lang w:val="es-ES_tradnl"/>
              </w:rPr>
              <w:t>、</w:t>
            </w:r>
            <w:r w:rsidRPr="00235C15">
              <w:rPr>
                <w:rFonts w:ascii="Arial" w:eastAsiaTheme="minorEastAsia" w:hAnsi="Arial" w:cs="Arial"/>
                <w:b w:val="0"/>
              </w:rPr>
              <w:t>Oaxaca</w:t>
            </w:r>
            <w:r w:rsidRPr="00235C15">
              <w:rPr>
                <w:rFonts w:ascii="Arial" w:eastAsiaTheme="minorEastAsia" w:hAnsi="Arial" w:cs="Arial"/>
                <w:b w:val="0"/>
                <w:lang w:val="es-ES_tradnl"/>
              </w:rPr>
              <w:t>、</w:t>
            </w:r>
            <w:r w:rsidRPr="00235C15">
              <w:rPr>
                <w:rFonts w:ascii="Arial" w:eastAsiaTheme="minorEastAsia" w:hAnsi="Arial" w:cs="Arial"/>
                <w:b w:val="0"/>
              </w:rPr>
              <w:t>Quintana Roo</w:t>
            </w:r>
            <w:r w:rsidRPr="00235C15">
              <w:rPr>
                <w:rFonts w:ascii="Arial" w:eastAsiaTheme="minorEastAsia" w:hAnsi="Arial" w:cs="Arial"/>
                <w:b w:val="0"/>
                <w:lang w:val="es-ES_tradnl"/>
              </w:rPr>
              <w:t>、</w:t>
            </w:r>
            <w:r w:rsidRPr="00235C15">
              <w:rPr>
                <w:rFonts w:ascii="Arial" w:eastAsiaTheme="minorEastAsia" w:hAnsi="Arial" w:cs="Arial"/>
                <w:b w:val="0"/>
              </w:rPr>
              <w:t>Tabasco</w:t>
            </w:r>
            <w:r w:rsidRPr="00235C15">
              <w:rPr>
                <w:rFonts w:ascii="Arial" w:eastAsiaTheme="minorEastAsia" w:hAnsi="Arial" w:cs="Arial"/>
                <w:b w:val="0"/>
                <w:lang w:eastAsia="zh-CN"/>
              </w:rPr>
              <w:t>和</w:t>
            </w:r>
            <w:r w:rsidRPr="00235C15">
              <w:rPr>
                <w:rFonts w:ascii="Arial" w:eastAsiaTheme="minorEastAsia" w:hAnsi="Arial" w:cs="Arial"/>
                <w:b w:val="0"/>
              </w:rPr>
              <w:t>Yucatán</w:t>
            </w:r>
          </w:p>
        </w:tc>
      </w:tr>
    </w:tbl>
    <w:p w:rsidR="00DE4389" w:rsidRPr="003E27D2" w:rsidRDefault="00DE4389" w:rsidP="00BC4AB0">
      <w:pPr>
        <w:pStyle w:val="Countrycont"/>
        <w:spacing w:before="0" w:line="240" w:lineRule="auto"/>
        <w:jc w:val="right"/>
        <w:rPr>
          <w:rFonts w:eastAsiaTheme="minorEastAsia"/>
          <w:i w:val="0"/>
          <w:sz w:val="6"/>
          <w:szCs w:val="6"/>
          <w:lang w:val="en-US" w:eastAsia="zh-CN"/>
        </w:rPr>
      </w:pPr>
    </w:p>
    <w:tbl>
      <w:tblPr>
        <w:tblW w:w="0" w:type="auto"/>
        <w:jc w:val="center"/>
        <w:tblLayout w:type="fixed"/>
        <w:tblCellMar>
          <w:left w:w="85" w:type="dxa"/>
          <w:right w:w="85" w:type="dxa"/>
        </w:tblCellMar>
        <w:tblLook w:val="0000" w:firstRow="0" w:lastRow="0" w:firstColumn="0" w:lastColumn="0" w:noHBand="0" w:noVBand="0"/>
      </w:tblPr>
      <w:tblGrid>
        <w:gridCol w:w="2090"/>
        <w:gridCol w:w="5670"/>
      </w:tblGrid>
      <w:tr w:rsidR="00DE4389" w:rsidRPr="00235C15" w:rsidTr="00C50042">
        <w:trPr>
          <w:cantSplit/>
          <w:jc w:val="center"/>
        </w:trPr>
        <w:tc>
          <w:tcPr>
            <w:tcW w:w="2090" w:type="dxa"/>
            <w:tcBorders>
              <w:top w:val="single" w:sz="8" w:space="0" w:color="auto"/>
              <w:left w:val="single" w:sz="8" w:space="0" w:color="auto"/>
              <w:bottom w:val="single" w:sz="6" w:space="0" w:color="auto"/>
            </w:tcBorders>
            <w:vAlign w:val="center"/>
          </w:tcPr>
          <w:p w:rsidR="00DE4389" w:rsidRPr="00235C15" w:rsidRDefault="00DE4389" w:rsidP="00E85CB6">
            <w:pPr>
              <w:pStyle w:val="Tablehead"/>
              <w:rPr>
                <w:rFonts w:eastAsiaTheme="minorEastAsia" w:cs="Arial"/>
                <w:iCs/>
                <w:lang w:eastAsia="zh-CN"/>
              </w:rPr>
            </w:pPr>
            <w:r w:rsidRPr="00235C15">
              <w:rPr>
                <w:rFonts w:eastAsiaTheme="minorEastAsia" w:cs="Arial"/>
                <w:lang w:eastAsia="zh-CN"/>
              </w:rPr>
              <w:t>岛屿部分</w:t>
            </w:r>
          </w:p>
        </w:tc>
        <w:tc>
          <w:tcPr>
            <w:tcW w:w="5670" w:type="dxa"/>
            <w:tcBorders>
              <w:top w:val="single" w:sz="8" w:space="0" w:color="auto"/>
              <w:bottom w:val="single" w:sz="6" w:space="0" w:color="auto"/>
              <w:right w:val="single" w:sz="6" w:space="0" w:color="auto"/>
            </w:tcBorders>
            <w:vAlign w:val="center"/>
          </w:tcPr>
          <w:p w:rsidR="00DE4389" w:rsidRPr="00235C15" w:rsidRDefault="00DE4389" w:rsidP="00E85CB6">
            <w:pPr>
              <w:pStyle w:val="Tablehead"/>
              <w:rPr>
                <w:rFonts w:eastAsiaTheme="minorEastAsia" w:cs="Arial"/>
                <w:iCs/>
              </w:rPr>
            </w:pPr>
          </w:p>
        </w:tc>
      </w:tr>
      <w:tr w:rsidR="00DE4389" w:rsidRPr="00235C15" w:rsidTr="00C50042">
        <w:trPr>
          <w:cantSplit/>
          <w:jc w:val="center"/>
        </w:trPr>
        <w:tc>
          <w:tcPr>
            <w:tcW w:w="2090" w:type="dxa"/>
            <w:tcBorders>
              <w:top w:val="single" w:sz="6" w:space="0" w:color="auto"/>
              <w:left w:val="single" w:sz="6" w:space="0" w:color="auto"/>
              <w:bottom w:val="single" w:sz="6" w:space="0" w:color="auto"/>
            </w:tcBorders>
            <w:vAlign w:val="center"/>
          </w:tcPr>
          <w:p w:rsidR="00DE4389" w:rsidRPr="00235C15" w:rsidRDefault="00DE4389" w:rsidP="00E85CB6">
            <w:pPr>
              <w:pStyle w:val="Tablehead"/>
              <w:spacing w:before="40" w:after="40"/>
              <w:jc w:val="left"/>
              <w:rPr>
                <w:rFonts w:eastAsiaTheme="minorEastAsia" w:cs="Arial"/>
              </w:rPr>
            </w:pPr>
            <w:r w:rsidRPr="00235C15">
              <w:rPr>
                <w:rFonts w:eastAsiaTheme="minorEastAsia" w:cs="Arial"/>
              </w:rPr>
              <w:t>XF0A-XF0ZZZ</w:t>
            </w:r>
          </w:p>
        </w:tc>
        <w:tc>
          <w:tcPr>
            <w:tcW w:w="5670" w:type="dxa"/>
            <w:tcBorders>
              <w:top w:val="single" w:sz="6" w:space="0" w:color="auto"/>
              <w:bottom w:val="single" w:sz="6" w:space="0" w:color="auto"/>
              <w:right w:val="single" w:sz="6" w:space="0" w:color="auto"/>
            </w:tcBorders>
            <w:vAlign w:val="center"/>
          </w:tcPr>
          <w:p w:rsidR="00DE4389" w:rsidRPr="00235C15" w:rsidRDefault="00DE4389" w:rsidP="00E85CB6">
            <w:pPr>
              <w:pStyle w:val="Tablehead"/>
              <w:spacing w:before="40" w:after="40"/>
              <w:rPr>
                <w:rFonts w:eastAsiaTheme="minorEastAsia" w:cs="Arial"/>
              </w:rPr>
            </w:pPr>
          </w:p>
        </w:tc>
      </w:tr>
      <w:tr w:rsidR="00DE4389" w:rsidRPr="00235C15" w:rsidTr="00C50042">
        <w:trPr>
          <w:cantSplit/>
          <w:jc w:val="center"/>
        </w:trPr>
        <w:tc>
          <w:tcPr>
            <w:tcW w:w="2090" w:type="dxa"/>
            <w:tcBorders>
              <w:top w:val="single" w:sz="6" w:space="0" w:color="auto"/>
              <w:left w:val="single" w:sz="6" w:space="0" w:color="auto"/>
            </w:tcBorders>
            <w:vAlign w:val="center"/>
          </w:tcPr>
          <w:p w:rsidR="00DE4389" w:rsidRPr="00235C15" w:rsidRDefault="00DE4389" w:rsidP="00E85CB6">
            <w:pPr>
              <w:pStyle w:val="Tabletext"/>
              <w:rPr>
                <w:rFonts w:ascii="Arial" w:eastAsiaTheme="minorEastAsia" w:hAnsi="Arial" w:cs="Arial"/>
                <w:b w:val="0"/>
              </w:rPr>
            </w:pPr>
            <w:r w:rsidRPr="00235C15">
              <w:rPr>
                <w:rFonts w:ascii="Arial" w:eastAsiaTheme="minorEastAsia" w:hAnsi="Arial" w:cs="Arial"/>
                <w:b w:val="0"/>
              </w:rPr>
              <w:t>XF1A-XF1ZZZ</w:t>
            </w:r>
          </w:p>
        </w:tc>
        <w:tc>
          <w:tcPr>
            <w:tcW w:w="5670"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rPr>
                <w:rFonts w:ascii="Arial" w:eastAsiaTheme="minorEastAsia" w:hAnsi="Arial" w:cs="Arial"/>
                <w:b w:val="0"/>
                <w:lang w:val="es-ES_tradnl"/>
              </w:rPr>
            </w:pPr>
            <w:r w:rsidRPr="00235C15">
              <w:rPr>
                <w:rFonts w:ascii="Arial" w:eastAsiaTheme="minorEastAsia" w:hAnsi="Arial" w:cs="Arial"/>
                <w:b w:val="0"/>
                <w:iCs/>
                <w:lang w:val="es-ES_tradnl" w:eastAsia="zh-CN"/>
              </w:rPr>
              <w:t>地带</w:t>
            </w:r>
            <w:r w:rsidRPr="00235C15">
              <w:rPr>
                <w:rFonts w:ascii="Arial" w:eastAsiaTheme="minorEastAsia" w:hAnsi="Arial" w:cs="Arial"/>
                <w:b w:val="0"/>
                <w:iCs/>
                <w:lang w:val="es-ES_tradnl"/>
              </w:rPr>
              <w:t>1</w:t>
            </w:r>
            <w:r w:rsidRPr="00235C15">
              <w:rPr>
                <w:rFonts w:ascii="Arial" w:eastAsiaTheme="minorEastAsia" w:hAnsi="Arial" w:cs="Arial"/>
                <w:b w:val="0"/>
                <w:iCs/>
                <w:lang w:val="es-ES_tradnl" w:eastAsia="zh-CN"/>
              </w:rPr>
              <w:t>：</w:t>
            </w:r>
            <w:r w:rsidRPr="00235C15">
              <w:rPr>
                <w:rFonts w:ascii="Arial" w:eastAsiaTheme="minorEastAsia" w:hAnsi="Arial" w:cs="Arial"/>
                <w:b w:val="0"/>
                <w:lang w:val="es-ES_tradnl"/>
              </w:rPr>
              <w:t>Baja California Norte</w:t>
            </w:r>
            <w:r w:rsidRPr="00235C15">
              <w:rPr>
                <w:rFonts w:ascii="Arial" w:eastAsiaTheme="minorEastAsia" w:hAnsi="Arial" w:cs="Arial"/>
                <w:b w:val="0"/>
                <w:lang w:val="es-ES_tradnl"/>
              </w:rPr>
              <w:t>、</w:t>
            </w:r>
            <w:r w:rsidRPr="00235C15">
              <w:rPr>
                <w:rFonts w:ascii="Arial" w:eastAsiaTheme="minorEastAsia" w:hAnsi="Arial" w:cs="Arial"/>
                <w:b w:val="0"/>
                <w:lang w:val="es-ES_tradnl"/>
              </w:rPr>
              <w:t>Baja California Sur</w:t>
            </w:r>
            <w:r w:rsidRPr="00235C15">
              <w:rPr>
                <w:rFonts w:ascii="Arial" w:eastAsiaTheme="minorEastAsia" w:hAnsi="Arial" w:cs="Arial"/>
                <w:b w:val="0"/>
                <w:lang w:val="es-ES_tradnl"/>
              </w:rPr>
              <w:t>、</w:t>
            </w:r>
            <w:r w:rsidRPr="00235C15">
              <w:rPr>
                <w:rFonts w:ascii="Arial" w:eastAsiaTheme="minorEastAsia" w:hAnsi="Arial" w:cs="Arial"/>
                <w:b w:val="0"/>
                <w:lang w:val="es-ES_tradnl"/>
              </w:rPr>
              <w:t>Sonora</w:t>
            </w:r>
            <w:r w:rsidRPr="00235C15">
              <w:rPr>
                <w:rFonts w:ascii="Arial" w:eastAsiaTheme="minorEastAsia" w:hAnsi="Arial" w:cs="Arial"/>
                <w:b w:val="0"/>
                <w:lang w:val="es-ES_tradnl"/>
              </w:rPr>
              <w:t>、</w:t>
            </w:r>
            <w:r w:rsidRPr="00235C15">
              <w:rPr>
                <w:rFonts w:ascii="Arial" w:eastAsiaTheme="minorEastAsia" w:hAnsi="Arial" w:cs="Arial"/>
                <w:b w:val="0"/>
                <w:lang w:val="es-ES_tradnl"/>
              </w:rPr>
              <w:t>Sinaloa</w:t>
            </w:r>
            <w:r w:rsidRPr="00235C15">
              <w:rPr>
                <w:rFonts w:ascii="Arial" w:eastAsiaTheme="minorEastAsia" w:hAnsi="Arial" w:cs="Arial"/>
                <w:b w:val="0"/>
                <w:lang w:val="es-ES_tradnl" w:eastAsia="zh-CN"/>
              </w:rPr>
              <w:t>和</w:t>
            </w:r>
            <w:r w:rsidRPr="00235C15">
              <w:rPr>
                <w:rFonts w:ascii="Arial" w:eastAsiaTheme="minorEastAsia" w:hAnsi="Arial" w:cs="Arial"/>
                <w:b w:val="0"/>
                <w:lang w:val="es-ES_tradnl"/>
              </w:rPr>
              <w:t>Nayarit</w:t>
            </w:r>
          </w:p>
        </w:tc>
      </w:tr>
      <w:tr w:rsidR="00DE4389" w:rsidRPr="00235C15" w:rsidTr="00C50042">
        <w:trPr>
          <w:cantSplit/>
          <w:jc w:val="center"/>
        </w:trPr>
        <w:tc>
          <w:tcPr>
            <w:tcW w:w="2090" w:type="dxa"/>
            <w:tcBorders>
              <w:top w:val="single" w:sz="6" w:space="0" w:color="auto"/>
              <w:left w:val="single" w:sz="6" w:space="0" w:color="auto"/>
            </w:tcBorders>
            <w:vAlign w:val="center"/>
          </w:tcPr>
          <w:p w:rsidR="00DE4389" w:rsidRPr="00235C15" w:rsidRDefault="00DE4389" w:rsidP="00E85CB6">
            <w:pPr>
              <w:pStyle w:val="Tabletext"/>
              <w:rPr>
                <w:rFonts w:ascii="Arial" w:eastAsiaTheme="minorEastAsia" w:hAnsi="Arial" w:cs="Arial"/>
                <w:b w:val="0"/>
              </w:rPr>
            </w:pPr>
            <w:r w:rsidRPr="00235C15">
              <w:rPr>
                <w:rFonts w:ascii="Arial" w:eastAsiaTheme="minorEastAsia" w:hAnsi="Arial" w:cs="Arial"/>
                <w:b w:val="0"/>
              </w:rPr>
              <w:t>XF2A-XF2ZZZ</w:t>
            </w:r>
          </w:p>
        </w:tc>
        <w:tc>
          <w:tcPr>
            <w:tcW w:w="5670"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rPr>
                <w:rFonts w:ascii="Arial" w:eastAsiaTheme="minorEastAsia" w:hAnsi="Arial" w:cs="Arial"/>
                <w:b w:val="0"/>
                <w:lang w:val="es-ES_tradnl"/>
              </w:rPr>
            </w:pPr>
            <w:r w:rsidRPr="00235C15">
              <w:rPr>
                <w:rFonts w:ascii="Arial" w:eastAsiaTheme="minorEastAsia" w:hAnsi="Arial" w:cs="Arial"/>
                <w:b w:val="0"/>
                <w:iCs/>
                <w:lang w:val="es-ES_tradnl" w:eastAsia="zh-CN"/>
              </w:rPr>
              <w:t>地带</w:t>
            </w:r>
            <w:r w:rsidRPr="00235C15">
              <w:rPr>
                <w:rFonts w:ascii="Arial" w:eastAsiaTheme="minorEastAsia" w:hAnsi="Arial" w:cs="Arial"/>
                <w:b w:val="0"/>
                <w:iCs/>
                <w:lang w:val="es-ES_tradnl"/>
              </w:rPr>
              <w:t>2</w:t>
            </w:r>
            <w:r w:rsidRPr="00235C15">
              <w:rPr>
                <w:rFonts w:ascii="Arial" w:eastAsiaTheme="minorEastAsia" w:hAnsi="Arial" w:cs="Arial"/>
                <w:b w:val="0"/>
                <w:iCs/>
                <w:lang w:val="es-ES_tradnl" w:eastAsia="zh-CN"/>
              </w:rPr>
              <w:t>：</w:t>
            </w:r>
            <w:r w:rsidRPr="00235C15">
              <w:rPr>
                <w:rFonts w:ascii="Arial" w:eastAsiaTheme="minorEastAsia" w:hAnsi="Arial" w:cs="Arial"/>
                <w:b w:val="0"/>
                <w:lang w:val="es-ES_tradnl"/>
              </w:rPr>
              <w:t>Tamaulipas</w:t>
            </w:r>
            <w:r w:rsidRPr="00235C15">
              <w:rPr>
                <w:rFonts w:ascii="Arial" w:eastAsiaTheme="minorEastAsia" w:hAnsi="Arial" w:cs="Arial"/>
                <w:b w:val="0"/>
                <w:lang w:val="es-ES_tradnl"/>
              </w:rPr>
              <w:t>、</w:t>
            </w:r>
            <w:r w:rsidRPr="00235C15">
              <w:rPr>
                <w:rFonts w:ascii="Arial" w:eastAsiaTheme="minorEastAsia" w:hAnsi="Arial" w:cs="Arial"/>
                <w:b w:val="0"/>
                <w:lang w:val="es-ES_tradnl"/>
              </w:rPr>
              <w:t>Veracruz</w:t>
            </w:r>
            <w:r w:rsidRPr="00235C15">
              <w:rPr>
                <w:rFonts w:ascii="Arial" w:eastAsiaTheme="minorEastAsia" w:hAnsi="Arial" w:cs="Arial"/>
                <w:b w:val="0"/>
                <w:lang w:val="es-ES_tradnl"/>
              </w:rPr>
              <w:t>、</w:t>
            </w:r>
            <w:r w:rsidRPr="00235C15">
              <w:rPr>
                <w:rFonts w:ascii="Arial" w:eastAsiaTheme="minorEastAsia" w:hAnsi="Arial" w:cs="Arial"/>
                <w:b w:val="0"/>
                <w:lang w:val="es-ES_tradnl"/>
              </w:rPr>
              <w:t>Tabasco</w:t>
            </w:r>
            <w:r w:rsidRPr="00235C15">
              <w:rPr>
                <w:rFonts w:ascii="Arial" w:eastAsiaTheme="minorEastAsia" w:hAnsi="Arial" w:cs="Arial"/>
                <w:b w:val="0"/>
                <w:lang w:val="es-ES_tradnl" w:eastAsia="zh-CN"/>
              </w:rPr>
              <w:t>和</w:t>
            </w:r>
            <w:r w:rsidRPr="00235C15">
              <w:rPr>
                <w:rFonts w:ascii="Arial" w:eastAsiaTheme="minorEastAsia" w:hAnsi="Arial" w:cs="Arial"/>
                <w:b w:val="0"/>
                <w:lang w:val="es-ES_tradnl"/>
              </w:rPr>
              <w:t>Campeche</w:t>
            </w:r>
          </w:p>
        </w:tc>
      </w:tr>
      <w:tr w:rsidR="00DE4389" w:rsidRPr="00235C15" w:rsidTr="00C50042">
        <w:trPr>
          <w:cantSplit/>
          <w:jc w:val="center"/>
        </w:trPr>
        <w:tc>
          <w:tcPr>
            <w:tcW w:w="2090" w:type="dxa"/>
            <w:tcBorders>
              <w:top w:val="single" w:sz="6" w:space="0" w:color="auto"/>
              <w:left w:val="single" w:sz="6" w:space="0" w:color="auto"/>
              <w:bottom w:val="single" w:sz="6" w:space="0" w:color="auto"/>
            </w:tcBorders>
            <w:vAlign w:val="center"/>
          </w:tcPr>
          <w:p w:rsidR="00DE4389" w:rsidRPr="00235C15" w:rsidRDefault="00DE4389" w:rsidP="00E85CB6">
            <w:pPr>
              <w:pStyle w:val="Tabletext"/>
              <w:rPr>
                <w:rFonts w:ascii="Arial" w:eastAsiaTheme="minorEastAsia" w:hAnsi="Arial" w:cs="Arial"/>
                <w:b w:val="0"/>
              </w:rPr>
            </w:pPr>
            <w:r w:rsidRPr="00235C15">
              <w:rPr>
                <w:rFonts w:ascii="Arial" w:eastAsiaTheme="minorEastAsia" w:hAnsi="Arial" w:cs="Arial"/>
                <w:b w:val="0"/>
              </w:rPr>
              <w:t>XF3A-XF3ZZZ</w:t>
            </w:r>
          </w:p>
        </w:tc>
        <w:tc>
          <w:tcPr>
            <w:tcW w:w="5670"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rPr>
                <w:rFonts w:ascii="Arial" w:eastAsiaTheme="minorEastAsia" w:hAnsi="Arial" w:cs="Arial"/>
                <w:b w:val="0"/>
                <w:lang w:val="es-ES_tradnl"/>
              </w:rPr>
            </w:pPr>
            <w:r w:rsidRPr="00235C15">
              <w:rPr>
                <w:rFonts w:ascii="Arial" w:eastAsiaTheme="minorEastAsia" w:hAnsi="Arial" w:cs="Arial"/>
                <w:b w:val="0"/>
                <w:iCs/>
                <w:lang w:val="es-ES_tradnl" w:eastAsia="zh-CN"/>
              </w:rPr>
              <w:t>地带</w:t>
            </w:r>
            <w:r w:rsidRPr="00235C15">
              <w:rPr>
                <w:rFonts w:ascii="Arial" w:eastAsiaTheme="minorEastAsia" w:hAnsi="Arial" w:cs="Arial"/>
                <w:b w:val="0"/>
                <w:iCs/>
                <w:lang w:val="es-ES_tradnl"/>
              </w:rPr>
              <w:t>3</w:t>
            </w:r>
            <w:r w:rsidRPr="00235C15">
              <w:rPr>
                <w:rFonts w:ascii="Arial" w:eastAsiaTheme="minorEastAsia" w:hAnsi="Arial" w:cs="Arial"/>
                <w:b w:val="0"/>
                <w:iCs/>
                <w:lang w:val="es-ES_tradnl" w:eastAsia="zh-CN"/>
              </w:rPr>
              <w:t>：</w:t>
            </w:r>
            <w:r w:rsidRPr="00235C15">
              <w:rPr>
                <w:rFonts w:ascii="Arial" w:eastAsiaTheme="minorEastAsia" w:hAnsi="Arial" w:cs="Arial"/>
                <w:b w:val="0"/>
                <w:lang w:val="es-ES_tradnl"/>
              </w:rPr>
              <w:t>Yucatán</w:t>
            </w:r>
            <w:r w:rsidRPr="00235C15">
              <w:rPr>
                <w:rFonts w:ascii="Arial" w:eastAsiaTheme="minorEastAsia" w:hAnsi="Arial" w:cs="Arial"/>
                <w:b w:val="0"/>
                <w:lang w:val="es-ES_tradnl" w:eastAsia="zh-CN"/>
              </w:rPr>
              <w:t>和</w:t>
            </w:r>
            <w:r w:rsidRPr="00235C15">
              <w:rPr>
                <w:rFonts w:ascii="Arial" w:eastAsiaTheme="minorEastAsia" w:hAnsi="Arial" w:cs="Arial"/>
                <w:b w:val="0"/>
                <w:lang w:val="es-ES_tradnl"/>
              </w:rPr>
              <w:t>Quintana Roo</w:t>
            </w:r>
          </w:p>
        </w:tc>
      </w:tr>
      <w:tr w:rsidR="00DE4389" w:rsidRPr="00235C15" w:rsidTr="00C50042">
        <w:trPr>
          <w:cantSplit/>
          <w:jc w:val="center"/>
        </w:trPr>
        <w:tc>
          <w:tcPr>
            <w:tcW w:w="2090" w:type="dxa"/>
            <w:tcBorders>
              <w:left w:val="single" w:sz="6" w:space="0" w:color="auto"/>
              <w:bottom w:val="single" w:sz="6" w:space="0" w:color="auto"/>
            </w:tcBorders>
            <w:vAlign w:val="center"/>
          </w:tcPr>
          <w:p w:rsidR="00DE4389" w:rsidRPr="00235C15" w:rsidRDefault="00DE4389" w:rsidP="00E85CB6">
            <w:pPr>
              <w:pStyle w:val="Tabletext"/>
              <w:rPr>
                <w:rFonts w:ascii="Arial" w:eastAsiaTheme="minorEastAsia" w:hAnsi="Arial" w:cs="Arial"/>
                <w:b w:val="0"/>
              </w:rPr>
            </w:pPr>
            <w:r w:rsidRPr="00235C15">
              <w:rPr>
                <w:rFonts w:ascii="Arial" w:eastAsiaTheme="minorEastAsia" w:hAnsi="Arial" w:cs="Arial"/>
                <w:b w:val="0"/>
              </w:rPr>
              <w:t>XF4A-XF4ZZZ</w:t>
            </w:r>
          </w:p>
        </w:tc>
        <w:tc>
          <w:tcPr>
            <w:tcW w:w="5670" w:type="dxa"/>
            <w:tcBorders>
              <w:top w:val="single" w:sz="6" w:space="0" w:color="auto"/>
              <w:left w:val="single" w:sz="6" w:space="0" w:color="auto"/>
              <w:bottom w:val="single" w:sz="6" w:space="0" w:color="auto"/>
              <w:right w:val="single" w:sz="6" w:space="0" w:color="auto"/>
            </w:tcBorders>
            <w:vAlign w:val="center"/>
          </w:tcPr>
          <w:p w:rsidR="00DE4389" w:rsidRPr="00235C15" w:rsidRDefault="00DE4389" w:rsidP="00E85CB6">
            <w:pPr>
              <w:pStyle w:val="Tabletext"/>
              <w:rPr>
                <w:rFonts w:ascii="Arial" w:eastAsiaTheme="minorEastAsia" w:hAnsi="Arial" w:cs="Arial"/>
                <w:b w:val="0"/>
                <w:lang w:val="it-IT"/>
              </w:rPr>
            </w:pPr>
            <w:r w:rsidRPr="00235C15">
              <w:rPr>
                <w:rFonts w:ascii="Arial" w:eastAsiaTheme="minorEastAsia" w:hAnsi="Arial" w:cs="Arial"/>
                <w:b w:val="0"/>
                <w:iCs/>
                <w:lang w:val="es-ES_tradnl" w:eastAsia="zh-CN"/>
              </w:rPr>
              <w:t>地带</w:t>
            </w:r>
            <w:r w:rsidRPr="00235C15">
              <w:rPr>
                <w:rFonts w:ascii="Arial" w:eastAsiaTheme="minorEastAsia" w:hAnsi="Arial" w:cs="Arial"/>
                <w:b w:val="0"/>
                <w:iCs/>
                <w:lang w:val="it-IT"/>
              </w:rPr>
              <w:t>4</w:t>
            </w:r>
            <w:r w:rsidRPr="00235C15">
              <w:rPr>
                <w:rFonts w:ascii="Arial" w:eastAsiaTheme="minorEastAsia" w:hAnsi="Arial" w:cs="Arial"/>
                <w:b w:val="0"/>
                <w:iCs/>
                <w:lang w:val="it-IT" w:eastAsia="zh-CN"/>
              </w:rPr>
              <w:t>：</w:t>
            </w:r>
            <w:r w:rsidRPr="00235C15">
              <w:rPr>
                <w:rFonts w:ascii="Arial" w:eastAsiaTheme="minorEastAsia" w:hAnsi="Arial" w:cs="Arial"/>
                <w:b w:val="0"/>
                <w:lang w:val="it-IT"/>
              </w:rPr>
              <w:t>Jalisco</w:t>
            </w:r>
            <w:r w:rsidRPr="00235C15">
              <w:rPr>
                <w:rFonts w:ascii="Arial" w:eastAsiaTheme="minorEastAsia" w:hAnsi="Arial" w:cs="Arial"/>
                <w:b w:val="0"/>
                <w:lang w:val="it-IT"/>
              </w:rPr>
              <w:t>、</w:t>
            </w:r>
            <w:r w:rsidRPr="00235C15">
              <w:rPr>
                <w:rFonts w:ascii="Arial" w:eastAsiaTheme="minorEastAsia" w:hAnsi="Arial" w:cs="Arial"/>
                <w:b w:val="0"/>
                <w:lang w:val="it-IT"/>
              </w:rPr>
              <w:t>Colima</w:t>
            </w:r>
            <w:r w:rsidRPr="00235C15">
              <w:rPr>
                <w:rFonts w:ascii="Arial" w:eastAsiaTheme="minorEastAsia" w:hAnsi="Arial" w:cs="Arial"/>
                <w:b w:val="0"/>
                <w:lang w:val="it-IT"/>
              </w:rPr>
              <w:t>、</w:t>
            </w:r>
            <w:r w:rsidRPr="00235C15">
              <w:rPr>
                <w:rFonts w:ascii="Arial" w:eastAsiaTheme="minorEastAsia" w:hAnsi="Arial" w:cs="Arial"/>
                <w:b w:val="0"/>
                <w:lang w:val="it-IT"/>
              </w:rPr>
              <w:t>Michoacán</w:t>
            </w:r>
            <w:r w:rsidRPr="00235C15">
              <w:rPr>
                <w:rFonts w:ascii="Arial" w:eastAsiaTheme="minorEastAsia" w:hAnsi="Arial" w:cs="Arial"/>
                <w:b w:val="0"/>
                <w:lang w:val="it-IT"/>
              </w:rPr>
              <w:t>、</w:t>
            </w:r>
            <w:r w:rsidRPr="00235C15">
              <w:rPr>
                <w:rFonts w:ascii="Arial" w:eastAsiaTheme="minorEastAsia" w:hAnsi="Arial" w:cs="Arial"/>
                <w:b w:val="0"/>
                <w:lang w:val="it-IT"/>
              </w:rPr>
              <w:t>Guerrero</w:t>
            </w:r>
            <w:r w:rsidRPr="00235C15">
              <w:rPr>
                <w:rFonts w:ascii="Arial" w:eastAsiaTheme="minorEastAsia" w:hAnsi="Arial" w:cs="Arial"/>
                <w:b w:val="0"/>
                <w:lang w:val="it-IT"/>
              </w:rPr>
              <w:t>、</w:t>
            </w:r>
            <w:r w:rsidRPr="00235C15">
              <w:rPr>
                <w:rFonts w:ascii="Arial" w:eastAsiaTheme="minorEastAsia" w:hAnsi="Arial" w:cs="Arial"/>
                <w:b w:val="0"/>
                <w:lang w:val="it-IT"/>
              </w:rPr>
              <w:t>Oaxaca</w:t>
            </w:r>
            <w:r w:rsidRPr="00235C15">
              <w:rPr>
                <w:rFonts w:ascii="Arial" w:eastAsiaTheme="minorEastAsia" w:hAnsi="Arial" w:cs="Arial"/>
                <w:b w:val="0"/>
                <w:lang w:val="it-IT" w:eastAsia="zh-CN"/>
              </w:rPr>
              <w:t>和</w:t>
            </w:r>
            <w:r w:rsidRPr="00235C15">
              <w:rPr>
                <w:rFonts w:ascii="Arial" w:eastAsiaTheme="minorEastAsia" w:hAnsi="Arial" w:cs="Arial"/>
                <w:b w:val="0"/>
                <w:lang w:val="it-IT"/>
              </w:rPr>
              <w:t>Chiapas</w:t>
            </w:r>
          </w:p>
        </w:tc>
      </w:tr>
    </w:tbl>
    <w:p w:rsidR="00DE4389" w:rsidRPr="00235C15" w:rsidRDefault="00DE4389" w:rsidP="00DA2C58">
      <w:pPr>
        <w:pStyle w:val="Note"/>
        <w:tabs>
          <w:tab w:val="clear" w:pos="284"/>
          <w:tab w:val="clear" w:pos="1134"/>
          <w:tab w:val="left" w:pos="1191"/>
        </w:tabs>
        <w:spacing w:before="120"/>
        <w:ind w:left="851" w:hanging="851"/>
        <w:rPr>
          <w:rFonts w:ascii="Arial" w:hAnsi="Arial" w:cs="Arial"/>
          <w:lang w:val="it-IT" w:eastAsia="zh-CN"/>
        </w:rPr>
      </w:pPr>
      <w:r w:rsidRPr="00235C15">
        <w:rPr>
          <w:rFonts w:ascii="Arial" w:eastAsiaTheme="minorEastAsia" w:hAnsi="Arial" w:cs="Arial"/>
          <w:b/>
          <w:lang w:eastAsia="zh-CN"/>
        </w:rPr>
        <w:t>注</w:t>
      </w:r>
      <w:r w:rsidRPr="00235C15">
        <w:rPr>
          <w:rFonts w:ascii="Arial" w:eastAsiaTheme="minorEastAsia" w:hAnsi="Arial" w:cs="Arial"/>
          <w:b/>
          <w:lang w:val="it-IT" w:eastAsia="zh-CN"/>
        </w:rPr>
        <w:t>：</w:t>
      </w:r>
      <w:r w:rsidRPr="00235C15">
        <w:rPr>
          <w:rFonts w:ascii="Arial" w:hAnsi="Arial" w:cs="Arial"/>
          <w:b/>
          <w:lang w:val="it-IT" w:eastAsia="zh-CN"/>
        </w:rPr>
        <w:tab/>
      </w:r>
      <w:r w:rsidRPr="00235C15">
        <w:rPr>
          <w:rFonts w:ascii="Arial" w:hAnsi="Arial" w:cs="Arial"/>
          <w:color w:val="FFFFFF"/>
          <w:lang w:val="it-IT" w:eastAsia="zh-CN"/>
        </w:rPr>
        <w:t>i</w:t>
      </w:r>
      <w:r w:rsidRPr="00235C15">
        <w:rPr>
          <w:rFonts w:ascii="Arial" w:hAnsi="Arial" w:cs="Arial"/>
          <w:lang w:val="it-IT" w:eastAsia="zh-CN"/>
        </w:rPr>
        <w:t>i)</w:t>
      </w:r>
      <w:r w:rsidRPr="00235C15">
        <w:rPr>
          <w:rFonts w:ascii="Arial" w:hAnsi="Arial" w:cs="Arial"/>
          <w:lang w:val="it-IT" w:eastAsia="zh-CN"/>
        </w:rPr>
        <w:tab/>
      </w:r>
      <w:r w:rsidRPr="00235C15">
        <w:rPr>
          <w:rFonts w:ascii="Arial" w:eastAsiaTheme="minorEastAsia" w:hAnsi="Arial" w:cs="Arial"/>
          <w:lang w:eastAsia="zh-CN"/>
        </w:rPr>
        <w:t>在大陆部分操作的外国无线电业余爱好者将使用</w:t>
      </w:r>
      <w:r w:rsidRPr="00235C15">
        <w:rPr>
          <w:rFonts w:ascii="Arial" w:eastAsiaTheme="minorEastAsia" w:hAnsi="Arial" w:cs="Arial"/>
          <w:lang w:val="it-IT" w:eastAsia="zh-CN"/>
        </w:rPr>
        <w:t>XE1</w:t>
      </w:r>
      <w:r w:rsidRPr="00235C15">
        <w:rPr>
          <w:rFonts w:ascii="Arial" w:eastAsiaTheme="minorEastAsia" w:hAnsi="Arial" w:cs="Arial"/>
          <w:lang w:val="it-IT" w:eastAsia="zh-CN"/>
        </w:rPr>
        <w:t>、</w:t>
      </w:r>
      <w:r w:rsidRPr="00235C15">
        <w:rPr>
          <w:rFonts w:ascii="Arial" w:eastAsiaTheme="minorEastAsia" w:hAnsi="Arial" w:cs="Arial"/>
          <w:lang w:val="it-IT" w:eastAsia="zh-CN"/>
        </w:rPr>
        <w:t>XE2</w:t>
      </w:r>
      <w:r w:rsidRPr="00235C15">
        <w:rPr>
          <w:rFonts w:ascii="Arial" w:eastAsiaTheme="minorEastAsia" w:hAnsi="Arial" w:cs="Arial"/>
          <w:lang w:val="it-IT" w:eastAsia="zh-CN"/>
        </w:rPr>
        <w:t>或</w:t>
      </w:r>
      <w:r w:rsidRPr="00235C15">
        <w:rPr>
          <w:rFonts w:ascii="Arial" w:eastAsiaTheme="minorEastAsia" w:hAnsi="Arial" w:cs="Arial"/>
          <w:lang w:val="it-IT" w:eastAsia="zh-CN"/>
        </w:rPr>
        <w:t>XE3</w:t>
      </w:r>
      <w:r w:rsidRPr="00235C15">
        <w:rPr>
          <w:rFonts w:ascii="Arial" w:eastAsiaTheme="minorEastAsia" w:hAnsi="Arial" w:cs="Arial"/>
          <w:lang w:val="it-IT" w:eastAsia="zh-CN"/>
        </w:rPr>
        <w:t>加斜线（</w:t>
      </w:r>
      <w:r w:rsidRPr="00235C15">
        <w:rPr>
          <w:rFonts w:ascii="Arial" w:eastAsiaTheme="minorEastAsia" w:hAnsi="Arial" w:cs="Arial"/>
          <w:lang w:val="it-IT" w:eastAsia="zh-CN"/>
        </w:rPr>
        <w:t>/</w:t>
      </w:r>
      <w:r w:rsidRPr="00235C15">
        <w:rPr>
          <w:rFonts w:ascii="Arial" w:eastAsiaTheme="minorEastAsia" w:hAnsi="Arial" w:cs="Arial"/>
          <w:lang w:val="it-IT" w:eastAsia="zh-CN"/>
        </w:rPr>
        <w:t>）和本国呼号。</w:t>
      </w:r>
    </w:p>
    <w:p w:rsidR="00DE4389" w:rsidRPr="00235C15" w:rsidRDefault="00E85CB6" w:rsidP="00AC4109">
      <w:pPr>
        <w:pStyle w:val="Note"/>
        <w:tabs>
          <w:tab w:val="clear" w:pos="284"/>
          <w:tab w:val="clear" w:pos="1134"/>
          <w:tab w:val="left" w:pos="851"/>
        </w:tabs>
        <w:spacing w:before="0"/>
        <w:ind w:left="851" w:hanging="851"/>
        <w:rPr>
          <w:rFonts w:ascii="Arial" w:hAnsi="Arial" w:cs="Arial"/>
          <w:lang w:val="it-IT" w:eastAsia="zh-CN"/>
        </w:rPr>
      </w:pPr>
      <w:r w:rsidRPr="00235C15">
        <w:rPr>
          <w:rFonts w:ascii="Arial" w:hAnsi="Arial" w:cs="Arial"/>
          <w:lang w:val="it-IT" w:eastAsia="zh-CN"/>
        </w:rPr>
        <w:tab/>
      </w:r>
      <w:r w:rsidR="00DE4389" w:rsidRPr="00235C15">
        <w:rPr>
          <w:rFonts w:ascii="Arial" w:hAnsi="Arial" w:cs="Arial"/>
          <w:lang w:val="it-IT" w:eastAsia="zh-CN"/>
        </w:rPr>
        <w:t>ii)</w:t>
      </w:r>
      <w:r w:rsidR="00DE4389" w:rsidRPr="00235C15">
        <w:rPr>
          <w:rFonts w:ascii="Arial" w:hAnsi="Arial" w:cs="Arial"/>
          <w:lang w:val="it-IT" w:eastAsia="zh-CN"/>
        </w:rPr>
        <w:tab/>
      </w:r>
      <w:r w:rsidR="00F92C22" w:rsidRPr="00235C15">
        <w:rPr>
          <w:rFonts w:ascii="Arial" w:eastAsiaTheme="minorEastAsia" w:hAnsi="Arial" w:cs="Arial"/>
          <w:lang w:eastAsia="zh-CN"/>
        </w:rPr>
        <w:t>无线电业余爱好者将</w:t>
      </w:r>
      <w:r w:rsidR="00DE4389" w:rsidRPr="00235C15">
        <w:rPr>
          <w:rFonts w:ascii="Arial" w:eastAsiaTheme="minorEastAsia" w:hAnsi="Arial" w:cs="Arial"/>
          <w:lang w:eastAsia="zh-CN"/>
        </w:rPr>
        <w:t>仅在特殊活动中使用</w:t>
      </w:r>
      <w:r w:rsidR="00DE4389" w:rsidRPr="00235C15">
        <w:rPr>
          <w:rFonts w:ascii="Arial" w:hAnsi="Arial" w:cs="Arial"/>
          <w:lang w:val="it-IT" w:eastAsia="zh-CN"/>
        </w:rPr>
        <w:t>XA</w:t>
      </w:r>
      <w:r w:rsidR="00DE4389" w:rsidRPr="00235C15">
        <w:rPr>
          <w:rFonts w:ascii="Arial" w:eastAsia="SimSun" w:hAnsi="Arial" w:cs="Arial"/>
          <w:lang w:eastAsia="zh-CN"/>
        </w:rPr>
        <w:t>、</w:t>
      </w:r>
      <w:r w:rsidR="00DE4389" w:rsidRPr="00235C15">
        <w:rPr>
          <w:rFonts w:ascii="Arial" w:hAnsi="Arial" w:cs="Arial"/>
          <w:lang w:val="it-IT" w:eastAsia="zh-CN"/>
        </w:rPr>
        <w:t>XB</w:t>
      </w:r>
      <w:r w:rsidR="00DE4389" w:rsidRPr="00235C15">
        <w:rPr>
          <w:rFonts w:ascii="Arial" w:eastAsia="SimSun" w:hAnsi="Arial" w:cs="Arial"/>
          <w:lang w:eastAsia="zh-CN"/>
        </w:rPr>
        <w:t>、</w:t>
      </w:r>
      <w:r w:rsidR="00DE4389" w:rsidRPr="00235C15">
        <w:rPr>
          <w:rFonts w:ascii="Arial" w:hAnsi="Arial" w:cs="Arial"/>
          <w:lang w:val="it-IT" w:eastAsia="zh-CN"/>
        </w:rPr>
        <w:t>XC</w:t>
      </w:r>
      <w:r w:rsidR="00DE4389" w:rsidRPr="00235C15">
        <w:rPr>
          <w:rFonts w:ascii="Arial" w:eastAsia="SimSun" w:hAnsi="Arial" w:cs="Arial"/>
          <w:lang w:eastAsia="zh-CN"/>
        </w:rPr>
        <w:t>、</w:t>
      </w:r>
      <w:r w:rsidR="00DE4389" w:rsidRPr="00235C15">
        <w:rPr>
          <w:rFonts w:ascii="Arial" w:hAnsi="Arial" w:cs="Arial"/>
          <w:lang w:val="it-IT" w:eastAsia="zh-CN"/>
        </w:rPr>
        <w:t>XD</w:t>
      </w:r>
      <w:r w:rsidR="00DE4389" w:rsidRPr="00235C15">
        <w:rPr>
          <w:rFonts w:ascii="Arial" w:eastAsia="SimSun" w:hAnsi="Arial" w:cs="Arial"/>
          <w:lang w:eastAsia="zh-CN"/>
        </w:rPr>
        <w:t>、</w:t>
      </w:r>
      <w:r w:rsidR="00DE4389" w:rsidRPr="00235C15">
        <w:rPr>
          <w:rFonts w:ascii="Arial" w:hAnsi="Arial" w:cs="Arial"/>
          <w:lang w:val="it-IT" w:eastAsia="zh-CN"/>
        </w:rPr>
        <w:t>XE</w:t>
      </w:r>
      <w:r w:rsidR="00DE4389" w:rsidRPr="00235C15">
        <w:rPr>
          <w:rFonts w:ascii="Arial" w:eastAsia="SimSun" w:hAnsi="Arial" w:cs="Arial"/>
          <w:lang w:eastAsia="zh-CN"/>
        </w:rPr>
        <w:t>、</w:t>
      </w:r>
      <w:r w:rsidR="00DE4389" w:rsidRPr="00235C15">
        <w:rPr>
          <w:rFonts w:ascii="Arial" w:hAnsi="Arial" w:cs="Arial"/>
          <w:lang w:val="it-IT" w:eastAsia="zh-CN"/>
        </w:rPr>
        <w:t>XF</w:t>
      </w:r>
      <w:r w:rsidR="00DE4389" w:rsidRPr="00235C15">
        <w:rPr>
          <w:rFonts w:ascii="Arial" w:eastAsia="SimSun" w:hAnsi="Arial" w:cs="Arial"/>
          <w:lang w:eastAsia="zh-CN"/>
        </w:rPr>
        <w:t>、</w:t>
      </w:r>
      <w:r w:rsidR="00DE4389" w:rsidRPr="00235C15">
        <w:rPr>
          <w:rFonts w:ascii="Arial" w:hAnsi="Arial" w:cs="Arial"/>
          <w:lang w:val="it-IT" w:eastAsia="zh-CN"/>
        </w:rPr>
        <w:t>XG</w:t>
      </w:r>
      <w:r w:rsidR="00DE4389" w:rsidRPr="00235C15">
        <w:rPr>
          <w:rFonts w:ascii="Arial" w:eastAsia="SimSun" w:hAnsi="Arial" w:cs="Arial"/>
          <w:lang w:eastAsia="zh-CN"/>
        </w:rPr>
        <w:t>、</w:t>
      </w:r>
      <w:r w:rsidR="00DE4389" w:rsidRPr="00235C15">
        <w:rPr>
          <w:rFonts w:ascii="Arial" w:hAnsi="Arial" w:cs="Arial"/>
          <w:lang w:val="it-IT" w:eastAsia="zh-CN"/>
        </w:rPr>
        <w:t>XH</w:t>
      </w:r>
      <w:r w:rsidR="00DE4389" w:rsidRPr="00235C15">
        <w:rPr>
          <w:rFonts w:ascii="Arial" w:eastAsia="SimSun" w:hAnsi="Arial" w:cs="Arial"/>
          <w:lang w:eastAsia="zh-CN"/>
        </w:rPr>
        <w:t>、</w:t>
      </w:r>
      <w:r w:rsidR="00DE4389" w:rsidRPr="00235C15">
        <w:rPr>
          <w:rFonts w:ascii="Arial" w:hAnsi="Arial" w:cs="Arial"/>
          <w:lang w:val="it-IT" w:eastAsia="zh-CN"/>
        </w:rPr>
        <w:t>XI</w:t>
      </w:r>
      <w:r w:rsidR="00DE4389" w:rsidRPr="00235C15">
        <w:rPr>
          <w:rFonts w:ascii="Arial" w:eastAsia="SimSun" w:hAnsi="Arial" w:cs="Arial"/>
          <w:lang w:eastAsia="zh-CN"/>
        </w:rPr>
        <w:t>、</w:t>
      </w:r>
      <w:r w:rsidR="00DE4389" w:rsidRPr="00235C15">
        <w:rPr>
          <w:rFonts w:ascii="Arial" w:hAnsi="Arial" w:cs="Arial"/>
          <w:lang w:val="it-IT" w:eastAsia="zh-CN"/>
        </w:rPr>
        <w:t>4A</w:t>
      </w:r>
      <w:r w:rsidR="00DE4389" w:rsidRPr="00235C15">
        <w:rPr>
          <w:rFonts w:ascii="Arial" w:eastAsia="SimSun" w:hAnsi="Arial" w:cs="Arial"/>
          <w:lang w:eastAsia="zh-CN"/>
        </w:rPr>
        <w:t>、</w:t>
      </w:r>
      <w:r w:rsidR="00DE4389" w:rsidRPr="00235C15">
        <w:rPr>
          <w:rFonts w:ascii="Arial" w:hAnsi="Arial" w:cs="Arial"/>
          <w:lang w:val="it-IT" w:eastAsia="zh-CN"/>
        </w:rPr>
        <w:t>4B</w:t>
      </w:r>
      <w:r w:rsidR="00DE4389" w:rsidRPr="00235C15">
        <w:rPr>
          <w:rFonts w:ascii="Arial" w:eastAsia="SimSun" w:hAnsi="Arial" w:cs="Arial"/>
          <w:lang w:eastAsia="zh-CN"/>
        </w:rPr>
        <w:t>、</w:t>
      </w:r>
      <w:r w:rsidR="00DE4389" w:rsidRPr="00235C15">
        <w:rPr>
          <w:rFonts w:ascii="Arial" w:hAnsi="Arial" w:cs="Arial"/>
          <w:lang w:val="it-IT" w:eastAsia="zh-CN"/>
        </w:rPr>
        <w:t>4C</w:t>
      </w:r>
      <w:r w:rsidR="00DE4389" w:rsidRPr="00235C15">
        <w:rPr>
          <w:rFonts w:ascii="Arial" w:eastAsia="SimSun" w:hAnsi="Arial" w:cs="Arial"/>
          <w:lang w:eastAsia="zh-CN"/>
        </w:rPr>
        <w:t>、</w:t>
      </w:r>
      <w:r w:rsidR="00DE4389" w:rsidRPr="00235C15">
        <w:rPr>
          <w:rFonts w:ascii="Arial" w:hAnsi="Arial" w:cs="Arial"/>
          <w:lang w:val="it-IT" w:eastAsia="zh-CN"/>
        </w:rPr>
        <w:t>6D</w:t>
      </w:r>
      <w:r w:rsidR="00DE4389" w:rsidRPr="00235C15">
        <w:rPr>
          <w:rFonts w:ascii="Arial" w:eastAsia="SimSun" w:hAnsi="Arial" w:cs="Arial"/>
          <w:lang w:eastAsia="zh-CN"/>
        </w:rPr>
        <w:t>、</w:t>
      </w:r>
      <w:r w:rsidR="00DE4389" w:rsidRPr="00235C15">
        <w:rPr>
          <w:rFonts w:ascii="Arial" w:hAnsi="Arial" w:cs="Arial"/>
          <w:lang w:val="it-IT" w:eastAsia="zh-CN"/>
        </w:rPr>
        <w:t>6E</w:t>
      </w:r>
      <w:r w:rsidR="00DE4389" w:rsidRPr="00235C15">
        <w:rPr>
          <w:rFonts w:ascii="Arial" w:eastAsia="SimSun" w:hAnsi="Arial" w:cs="Arial"/>
          <w:lang w:eastAsia="zh-CN"/>
        </w:rPr>
        <w:t>、</w:t>
      </w:r>
      <w:r w:rsidR="00DE4389" w:rsidRPr="00235C15">
        <w:rPr>
          <w:rFonts w:ascii="Arial" w:hAnsi="Arial" w:cs="Arial"/>
          <w:lang w:val="it-IT" w:eastAsia="zh-CN"/>
        </w:rPr>
        <w:t>6F</w:t>
      </w:r>
      <w:r w:rsidR="00DE4389" w:rsidRPr="00235C15">
        <w:rPr>
          <w:rFonts w:ascii="Arial" w:eastAsiaTheme="minorEastAsia" w:hAnsi="Arial" w:cs="Arial"/>
          <w:lang w:val="it-IT" w:eastAsia="zh-CN"/>
        </w:rPr>
        <w:t>或</w:t>
      </w:r>
      <w:r w:rsidR="00DE4389" w:rsidRPr="00235C15">
        <w:rPr>
          <w:rFonts w:ascii="Arial" w:eastAsiaTheme="minorEastAsia" w:hAnsi="Arial" w:cs="Arial"/>
          <w:lang w:val="it-IT" w:eastAsia="zh-CN"/>
        </w:rPr>
        <w:t>6J</w:t>
      </w:r>
      <w:r w:rsidR="00DE4389" w:rsidRPr="00235C15">
        <w:rPr>
          <w:rFonts w:ascii="Arial" w:eastAsiaTheme="minorEastAsia" w:hAnsi="Arial" w:cs="Arial"/>
          <w:lang w:val="it-IT" w:eastAsia="zh-CN"/>
        </w:rPr>
        <w:t>加</w:t>
      </w:r>
      <w:r w:rsidR="004B1D85" w:rsidRPr="00235C15">
        <w:rPr>
          <w:rFonts w:ascii="Arial" w:eastAsiaTheme="minorEastAsia" w:hAnsi="Arial" w:cs="Arial"/>
          <w:lang w:val="it-IT" w:eastAsia="zh-CN"/>
        </w:rPr>
        <w:t>1</w:t>
      </w:r>
      <w:r w:rsidR="004B1D85" w:rsidRPr="00235C15">
        <w:rPr>
          <w:rFonts w:ascii="Arial" w:eastAsiaTheme="minorEastAsia" w:hAnsi="Arial" w:cs="Arial"/>
          <w:lang w:val="it-IT" w:eastAsia="zh-CN"/>
        </w:rPr>
        <w:t>位数字</w:t>
      </w:r>
      <w:r w:rsidR="00DE4389" w:rsidRPr="00235C15">
        <w:rPr>
          <w:rFonts w:ascii="Arial" w:eastAsiaTheme="minorEastAsia" w:hAnsi="Arial" w:cs="Arial"/>
          <w:lang w:val="it-IT" w:eastAsia="zh-CN"/>
        </w:rPr>
        <w:t>和一个不超过</w:t>
      </w:r>
      <w:r w:rsidR="00DE4389" w:rsidRPr="00235C15">
        <w:rPr>
          <w:rFonts w:ascii="Arial" w:eastAsiaTheme="minorEastAsia" w:hAnsi="Arial" w:cs="Arial"/>
          <w:lang w:val="it-IT" w:eastAsia="zh-CN"/>
        </w:rPr>
        <w:t>3</w:t>
      </w:r>
      <w:r w:rsidR="00DE4389" w:rsidRPr="00235C15">
        <w:rPr>
          <w:rFonts w:ascii="Arial" w:eastAsiaTheme="minorEastAsia" w:hAnsi="Arial" w:cs="Arial"/>
          <w:lang w:val="it-IT" w:eastAsia="zh-CN"/>
        </w:rPr>
        <w:t>个字母的组合。</w:t>
      </w:r>
    </w:p>
    <w:p w:rsidR="00DE4389" w:rsidRPr="00235C15" w:rsidRDefault="00DE4389" w:rsidP="00DA2C58">
      <w:pPr>
        <w:pStyle w:val="Country"/>
        <w:spacing w:before="240" w:line="240" w:lineRule="auto"/>
        <w:rPr>
          <w:lang w:eastAsia="zh-CN"/>
        </w:rPr>
      </w:pPr>
      <w:r w:rsidRPr="00235C15">
        <w:rPr>
          <w:lang w:eastAsia="zh-CN"/>
        </w:rPr>
        <w:t>密克罗尼西亚（联邦）</w:t>
      </w:r>
    </w:p>
    <w:p w:rsidR="00DE4389" w:rsidRPr="00235C15" w:rsidRDefault="00DE4389" w:rsidP="00113554">
      <w:pPr>
        <w:pStyle w:val="Station"/>
        <w:tabs>
          <w:tab w:val="left" w:pos="4802"/>
        </w:tabs>
        <w:spacing w:before="120"/>
        <w:ind w:left="3402" w:hanging="3402"/>
        <w:rPr>
          <w:rFonts w:ascii="Arial" w:eastAsiaTheme="minorEastAsia"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V63</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113554">
      <w:pPr>
        <w:pStyle w:val="Station"/>
        <w:tabs>
          <w:tab w:val="left" w:pos="4802"/>
        </w:tabs>
        <w:spacing w:before="120"/>
        <w:ind w:left="3402" w:hanging="3402"/>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V62</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字母</w:t>
      </w:r>
      <w:r w:rsidRPr="00235C15">
        <w:rPr>
          <w:rFonts w:ascii="Arial" w:eastAsiaTheme="minorEastAsia" w:hAnsi="Arial" w:cs="Arial"/>
          <w:lang w:val="en-US" w:eastAsia="zh-CN"/>
        </w:rPr>
        <w:t>X</w:t>
      </w:r>
      <w:r w:rsidRPr="00235C15">
        <w:rPr>
          <w:rFonts w:ascii="Arial" w:eastAsiaTheme="minorEastAsia" w:hAnsi="Arial" w:cs="Arial"/>
          <w:lang w:val="en-US" w:eastAsia="zh-CN"/>
        </w:rPr>
        <w:t>和</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DA2C58">
      <w:pPr>
        <w:pStyle w:val="Country"/>
        <w:spacing w:before="240" w:line="240" w:lineRule="auto"/>
        <w:rPr>
          <w:lang w:eastAsia="zh-CN"/>
        </w:rPr>
      </w:pPr>
      <w:bookmarkStart w:id="118" w:name="_Toc138134946"/>
      <w:bookmarkStart w:id="119" w:name="_Toc144189212"/>
      <w:bookmarkStart w:id="120" w:name="_Toc144194504"/>
      <w:r w:rsidRPr="00235C15">
        <w:rPr>
          <w:lang w:eastAsia="zh-CN"/>
        </w:rPr>
        <w:t>摩尔多瓦（共和国）</w:t>
      </w:r>
    </w:p>
    <w:p w:rsidR="00DE4389" w:rsidRPr="00235C15" w:rsidRDefault="00DE4389" w:rsidP="00113554">
      <w:pPr>
        <w:pStyle w:val="Station"/>
        <w:tabs>
          <w:tab w:val="left" w:pos="4802"/>
        </w:tabs>
        <w:spacing w:before="120"/>
        <w:ind w:left="3402" w:hanging="3402"/>
        <w:rPr>
          <w:rFonts w:ascii="Arial" w:hAnsi="Arial" w:cs="Arial"/>
          <w:szCs w:val="18"/>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r>
      <w:r w:rsidRPr="00235C15">
        <w:rPr>
          <w:rFonts w:ascii="Arial" w:hAnsi="Arial" w:cs="Arial"/>
          <w:szCs w:val="18"/>
          <w:lang w:val="en-US" w:eastAsia="zh-CN"/>
        </w:rPr>
        <w:t>ER1 – ER5</w:t>
      </w:r>
      <w:r w:rsidR="00AB4D74" w:rsidRPr="00235C15">
        <w:rPr>
          <w:rFonts w:ascii="Arial" w:eastAsiaTheme="minorEastAsia" w:hAnsi="Arial" w:cs="Arial"/>
          <w:szCs w:val="18"/>
          <w:lang w:val="en-US" w:eastAsia="zh-CN"/>
        </w:rPr>
        <w:t>后为</w:t>
      </w:r>
      <w:r w:rsidRPr="00235C15">
        <w:rPr>
          <w:rFonts w:ascii="Arial" w:eastAsiaTheme="minorEastAsia" w:hAnsi="Arial" w:cs="Arial"/>
          <w:szCs w:val="18"/>
          <w:lang w:val="en-US" w:eastAsia="zh-CN"/>
        </w:rPr>
        <w:t>1</w:t>
      </w:r>
      <w:r w:rsidRPr="00235C15">
        <w:rPr>
          <w:rFonts w:ascii="Arial" w:eastAsiaTheme="minorEastAsia" w:hAnsi="Arial" w:cs="Arial"/>
          <w:szCs w:val="18"/>
          <w:lang w:val="en-US" w:eastAsia="zh-CN"/>
        </w:rPr>
        <w:t>、</w:t>
      </w:r>
      <w:r w:rsidRPr="00235C15">
        <w:rPr>
          <w:rFonts w:ascii="Arial" w:eastAsiaTheme="minorEastAsia" w:hAnsi="Arial" w:cs="Arial"/>
          <w:szCs w:val="18"/>
          <w:lang w:val="en-US" w:eastAsia="zh-CN"/>
        </w:rPr>
        <w:t>2</w:t>
      </w:r>
      <w:r w:rsidRPr="00235C15">
        <w:rPr>
          <w:rFonts w:ascii="Arial" w:eastAsiaTheme="minorEastAsia" w:hAnsi="Arial" w:cs="Arial"/>
          <w:szCs w:val="18"/>
          <w:lang w:val="en-US" w:eastAsia="zh-CN"/>
        </w:rPr>
        <w:t>或</w:t>
      </w:r>
      <w:r w:rsidRPr="00235C15">
        <w:rPr>
          <w:rFonts w:ascii="Arial" w:eastAsiaTheme="minorEastAsia" w:hAnsi="Arial" w:cs="Arial"/>
          <w:szCs w:val="18"/>
          <w:lang w:val="en-US" w:eastAsia="zh-CN"/>
        </w:rPr>
        <w:t>3</w:t>
      </w:r>
      <w:r w:rsidRPr="00235C15">
        <w:rPr>
          <w:rFonts w:ascii="Arial" w:eastAsiaTheme="minorEastAsia" w:hAnsi="Arial" w:cs="Arial"/>
          <w:szCs w:val="18"/>
          <w:lang w:val="en-US" w:eastAsia="zh-CN"/>
        </w:rPr>
        <w:t>个字母</w:t>
      </w:r>
    </w:p>
    <w:p w:rsidR="00DE4389" w:rsidRPr="00235C15" w:rsidRDefault="00AC4109" w:rsidP="00C028A8">
      <w:pPr>
        <w:pStyle w:val="Station"/>
        <w:tabs>
          <w:tab w:val="clear" w:pos="170"/>
          <w:tab w:val="left" w:pos="284"/>
          <w:tab w:val="left" w:pos="3402"/>
          <w:tab w:val="left" w:pos="3686"/>
        </w:tabs>
        <w:spacing w:before="140"/>
        <w:ind w:left="3402" w:hanging="3402"/>
        <w:rPr>
          <w:rFonts w:ascii="Arial" w:hAnsi="Arial" w:cs="Arial"/>
          <w:szCs w:val="18"/>
          <w:lang w:val="en-US" w:eastAsia="zh-CN"/>
        </w:rPr>
      </w:pPr>
      <w:r w:rsidRPr="00235C15">
        <w:rPr>
          <w:rFonts w:ascii="Arial" w:hAnsi="Arial" w:cs="Arial"/>
          <w:szCs w:val="18"/>
          <w:lang w:val="en-US" w:eastAsia="zh-CN"/>
        </w:rPr>
        <w:tab/>
      </w:r>
      <w:r w:rsidR="00DE4389" w:rsidRPr="00235C15">
        <w:rPr>
          <w:rFonts w:ascii="Arial" w:eastAsiaTheme="minorEastAsia" w:hAnsi="Arial" w:cs="Arial"/>
          <w:szCs w:val="18"/>
          <w:lang w:val="en-US" w:eastAsia="zh-CN"/>
        </w:rPr>
        <w:t>后缀构成：</w:t>
      </w:r>
      <w:r w:rsidR="00DE4389" w:rsidRPr="00235C15">
        <w:rPr>
          <w:rFonts w:ascii="Arial" w:hAnsi="Arial" w:cs="Arial"/>
          <w:szCs w:val="18"/>
          <w:lang w:val="en-US" w:eastAsia="zh-CN"/>
        </w:rPr>
        <w:tab/>
        <w:t>–</w:t>
      </w:r>
      <w:r w:rsidR="00DE4389" w:rsidRPr="00235C15">
        <w:rPr>
          <w:rFonts w:ascii="Arial" w:hAnsi="Arial" w:cs="Arial"/>
          <w:szCs w:val="18"/>
          <w:lang w:val="en-US" w:eastAsia="zh-CN"/>
        </w:rPr>
        <w:tab/>
      </w:r>
      <w:r w:rsidR="00DE4389" w:rsidRPr="00235C15">
        <w:rPr>
          <w:rFonts w:ascii="Arial" w:eastAsiaTheme="minorEastAsia" w:hAnsi="Arial" w:cs="Arial"/>
          <w:szCs w:val="18"/>
          <w:lang w:val="en-US" w:eastAsia="zh-CN"/>
        </w:rPr>
        <w:t>2</w:t>
      </w:r>
      <w:r w:rsidR="00DE4389" w:rsidRPr="00235C15">
        <w:rPr>
          <w:rFonts w:ascii="Arial" w:eastAsiaTheme="minorEastAsia" w:hAnsi="Arial" w:cs="Arial"/>
          <w:szCs w:val="18"/>
          <w:lang w:val="en-US" w:eastAsia="zh-CN"/>
        </w:rPr>
        <w:t>或</w:t>
      </w:r>
      <w:r w:rsidR="00DE4389" w:rsidRPr="00235C15">
        <w:rPr>
          <w:rFonts w:ascii="Arial" w:eastAsiaTheme="minorEastAsia" w:hAnsi="Arial" w:cs="Arial"/>
          <w:szCs w:val="18"/>
          <w:lang w:val="en-US" w:eastAsia="zh-CN"/>
        </w:rPr>
        <w:t>3</w:t>
      </w:r>
      <w:r w:rsidR="00DE4389" w:rsidRPr="00235C15">
        <w:rPr>
          <w:rFonts w:ascii="Arial" w:eastAsiaTheme="minorEastAsia" w:hAnsi="Arial" w:cs="Arial"/>
          <w:szCs w:val="18"/>
          <w:lang w:val="en-US" w:eastAsia="zh-CN"/>
        </w:rPr>
        <w:t>个字母用于个人电台（字母</w:t>
      </w:r>
      <w:r w:rsidR="00DE4389" w:rsidRPr="00235C15">
        <w:rPr>
          <w:rFonts w:ascii="Arial" w:eastAsiaTheme="minorEastAsia" w:hAnsi="Arial" w:cs="Arial"/>
          <w:szCs w:val="18"/>
          <w:lang w:val="en-US" w:eastAsia="zh-CN"/>
        </w:rPr>
        <w:t>K</w:t>
      </w:r>
      <w:r w:rsidR="00DE4389" w:rsidRPr="00235C15">
        <w:rPr>
          <w:rFonts w:ascii="Arial" w:eastAsiaTheme="minorEastAsia" w:hAnsi="Arial" w:cs="Arial"/>
          <w:szCs w:val="18"/>
          <w:lang w:val="en-US" w:eastAsia="zh-CN"/>
        </w:rPr>
        <w:t>禁止作为首字母）</w:t>
      </w:r>
    </w:p>
    <w:p w:rsidR="00DE4389" w:rsidRPr="00235C15" w:rsidRDefault="00C028A8" w:rsidP="00C028A8">
      <w:pPr>
        <w:pStyle w:val="Station"/>
        <w:tabs>
          <w:tab w:val="clear" w:pos="170"/>
          <w:tab w:val="left" w:pos="3402"/>
          <w:tab w:val="left" w:pos="3686"/>
        </w:tabs>
        <w:ind w:left="3402" w:hanging="3402"/>
        <w:rPr>
          <w:rFonts w:ascii="Arial" w:hAnsi="Arial" w:cs="Arial"/>
          <w:szCs w:val="18"/>
          <w:lang w:val="en-US" w:eastAsia="zh-CN"/>
        </w:rPr>
      </w:pPr>
      <w:r>
        <w:rPr>
          <w:rFonts w:ascii="Arial" w:hAnsi="Arial" w:cs="Arial"/>
          <w:szCs w:val="18"/>
          <w:lang w:val="en-US" w:eastAsia="zh-CN"/>
        </w:rPr>
        <w:tab/>
      </w:r>
      <w:r w:rsidR="00DE4389" w:rsidRPr="00235C15">
        <w:rPr>
          <w:rFonts w:ascii="Arial" w:hAnsi="Arial" w:cs="Arial"/>
          <w:szCs w:val="18"/>
          <w:lang w:val="en-US" w:eastAsia="zh-CN"/>
        </w:rPr>
        <w:t>–</w:t>
      </w:r>
      <w:r w:rsidR="00DE4389" w:rsidRPr="00235C15">
        <w:rPr>
          <w:rFonts w:ascii="Arial" w:hAnsi="Arial" w:cs="Arial"/>
          <w:szCs w:val="18"/>
          <w:lang w:val="en-US" w:eastAsia="zh-CN"/>
        </w:rPr>
        <w:tab/>
      </w:r>
      <w:r w:rsidR="00DE4389" w:rsidRPr="00235C15">
        <w:rPr>
          <w:rFonts w:ascii="Arial" w:eastAsiaTheme="minorEastAsia" w:hAnsi="Arial" w:cs="Arial"/>
          <w:szCs w:val="18"/>
          <w:lang w:val="en-US" w:eastAsia="zh-CN"/>
        </w:rPr>
        <w:t>3</w:t>
      </w:r>
      <w:r w:rsidR="00DE4389" w:rsidRPr="00235C15">
        <w:rPr>
          <w:rFonts w:ascii="Arial" w:eastAsiaTheme="minorEastAsia" w:hAnsi="Arial" w:cs="Arial"/>
          <w:szCs w:val="18"/>
          <w:lang w:val="en-US" w:eastAsia="zh-CN"/>
        </w:rPr>
        <w:t>个字母用于俱乐部电台（字母为字母</w:t>
      </w:r>
      <w:r w:rsidR="00DE4389" w:rsidRPr="00235C15">
        <w:rPr>
          <w:rFonts w:ascii="Arial" w:eastAsiaTheme="minorEastAsia" w:hAnsi="Arial" w:cs="Arial"/>
          <w:szCs w:val="18"/>
          <w:lang w:val="en-US" w:eastAsia="zh-CN"/>
        </w:rPr>
        <w:t>K</w:t>
      </w:r>
      <w:r w:rsidR="00DE4389" w:rsidRPr="00235C15">
        <w:rPr>
          <w:rFonts w:ascii="Arial" w:eastAsiaTheme="minorEastAsia" w:hAnsi="Arial" w:cs="Arial"/>
          <w:szCs w:val="18"/>
          <w:lang w:val="en-US" w:eastAsia="zh-CN"/>
        </w:rPr>
        <w:t>）</w:t>
      </w:r>
    </w:p>
    <w:p w:rsidR="00DE4389" w:rsidRPr="00235C15" w:rsidRDefault="00C028A8" w:rsidP="00C028A8">
      <w:pPr>
        <w:pStyle w:val="Station"/>
        <w:tabs>
          <w:tab w:val="clear" w:pos="170"/>
          <w:tab w:val="left" w:pos="3402"/>
          <w:tab w:val="left" w:pos="3686"/>
        </w:tabs>
        <w:ind w:left="3402" w:hanging="3402"/>
        <w:rPr>
          <w:rFonts w:ascii="Arial" w:hAnsi="Arial" w:cs="Arial"/>
          <w:szCs w:val="18"/>
          <w:lang w:val="en-US" w:eastAsia="zh-CN"/>
        </w:rPr>
      </w:pPr>
      <w:r>
        <w:rPr>
          <w:rFonts w:ascii="Arial" w:hAnsi="Arial" w:cs="Arial"/>
          <w:szCs w:val="18"/>
          <w:lang w:val="en-US" w:eastAsia="zh-CN"/>
        </w:rPr>
        <w:tab/>
      </w:r>
      <w:r w:rsidR="00DE4389" w:rsidRPr="00235C15">
        <w:rPr>
          <w:rFonts w:ascii="Arial" w:hAnsi="Arial" w:cs="Arial"/>
          <w:szCs w:val="18"/>
          <w:lang w:val="en-US" w:eastAsia="zh-CN"/>
        </w:rPr>
        <w:t>–</w:t>
      </w:r>
      <w:r w:rsidR="00DE4389" w:rsidRPr="00235C15">
        <w:rPr>
          <w:rFonts w:ascii="Arial" w:hAnsi="Arial" w:cs="Arial"/>
          <w:szCs w:val="18"/>
          <w:lang w:val="en-US" w:eastAsia="zh-CN"/>
        </w:rPr>
        <w:tab/>
      </w:r>
      <w:r w:rsidR="00DE4389" w:rsidRPr="00235C15">
        <w:rPr>
          <w:rFonts w:ascii="Arial" w:eastAsiaTheme="minorEastAsia" w:hAnsi="Arial" w:cs="Arial"/>
          <w:szCs w:val="18"/>
          <w:lang w:val="en-US" w:eastAsia="zh-CN"/>
        </w:rPr>
        <w:t>1</w:t>
      </w:r>
      <w:r w:rsidR="00DE4389" w:rsidRPr="00235C15">
        <w:rPr>
          <w:rFonts w:ascii="Arial" w:eastAsiaTheme="minorEastAsia" w:hAnsi="Arial" w:cs="Arial"/>
          <w:szCs w:val="18"/>
          <w:lang w:val="en-US" w:eastAsia="zh-CN"/>
        </w:rPr>
        <w:t>、</w:t>
      </w:r>
      <w:r w:rsidR="00DE4389" w:rsidRPr="00235C15">
        <w:rPr>
          <w:rFonts w:ascii="Arial" w:eastAsiaTheme="minorEastAsia" w:hAnsi="Arial" w:cs="Arial"/>
          <w:szCs w:val="18"/>
          <w:lang w:val="en-US" w:eastAsia="zh-CN"/>
        </w:rPr>
        <w:t>2</w:t>
      </w:r>
      <w:r w:rsidR="00DE4389" w:rsidRPr="00235C15">
        <w:rPr>
          <w:rFonts w:ascii="Arial" w:eastAsiaTheme="minorEastAsia" w:hAnsi="Arial" w:cs="Arial"/>
          <w:szCs w:val="18"/>
          <w:lang w:val="en-US" w:eastAsia="zh-CN"/>
        </w:rPr>
        <w:t>、</w:t>
      </w:r>
      <w:r w:rsidR="00DE4389" w:rsidRPr="00235C15">
        <w:rPr>
          <w:rFonts w:ascii="Arial" w:eastAsiaTheme="minorEastAsia" w:hAnsi="Arial" w:cs="Arial"/>
          <w:szCs w:val="18"/>
          <w:lang w:val="en-US" w:eastAsia="zh-CN"/>
        </w:rPr>
        <w:t>3</w:t>
      </w:r>
      <w:r w:rsidR="00DE4389" w:rsidRPr="00235C15">
        <w:rPr>
          <w:rFonts w:ascii="Arial" w:eastAsiaTheme="minorEastAsia" w:hAnsi="Arial" w:cs="Arial"/>
          <w:szCs w:val="18"/>
          <w:lang w:val="en-US" w:eastAsia="zh-CN"/>
        </w:rPr>
        <w:t>或更多数字</w:t>
      </w:r>
      <w:r w:rsidR="00F92C22" w:rsidRPr="00235C15">
        <w:rPr>
          <w:rFonts w:ascii="Arial" w:eastAsiaTheme="minorEastAsia" w:hAnsi="Arial" w:cs="Arial"/>
          <w:szCs w:val="18"/>
          <w:lang w:val="en-US" w:eastAsia="zh-CN"/>
        </w:rPr>
        <w:t>和</w:t>
      </w:r>
      <w:r w:rsidR="00DE4389" w:rsidRPr="00235C15">
        <w:rPr>
          <w:rFonts w:ascii="Arial" w:eastAsiaTheme="minorEastAsia" w:hAnsi="Arial" w:cs="Arial"/>
          <w:szCs w:val="18"/>
          <w:lang w:val="en-US" w:eastAsia="zh-CN"/>
        </w:rPr>
        <w:t>/</w:t>
      </w:r>
      <w:r w:rsidR="00DE4389" w:rsidRPr="00235C15">
        <w:rPr>
          <w:rFonts w:ascii="Arial" w:eastAsiaTheme="minorEastAsia" w:hAnsi="Arial" w:cs="Arial"/>
          <w:szCs w:val="18"/>
          <w:lang w:val="en-US" w:eastAsia="zh-CN"/>
        </w:rPr>
        <w:t>或</w:t>
      </w:r>
      <w:r w:rsidR="00F92C22" w:rsidRPr="00235C15">
        <w:rPr>
          <w:rFonts w:ascii="Arial" w:eastAsiaTheme="minorEastAsia" w:hAnsi="Arial" w:cs="Arial"/>
          <w:szCs w:val="18"/>
          <w:lang w:val="en-US" w:eastAsia="zh-CN"/>
        </w:rPr>
        <w:t>字母</w:t>
      </w:r>
      <w:r w:rsidR="00DE4389" w:rsidRPr="00235C15">
        <w:rPr>
          <w:rFonts w:ascii="Arial" w:eastAsiaTheme="minorEastAsia" w:hAnsi="Arial" w:cs="Arial"/>
          <w:szCs w:val="18"/>
          <w:lang w:val="en-US" w:eastAsia="zh-CN"/>
        </w:rPr>
        <w:t>用于特别呼号、信标和中继器。</w:t>
      </w:r>
    </w:p>
    <w:p w:rsidR="00DE4389" w:rsidRPr="00235C15" w:rsidRDefault="00DE4389" w:rsidP="00AC4109">
      <w:pPr>
        <w:pStyle w:val="Station"/>
        <w:tabs>
          <w:tab w:val="clear" w:pos="170"/>
          <w:tab w:val="left" w:pos="284"/>
          <w:tab w:val="left" w:pos="3402"/>
        </w:tabs>
        <w:spacing w:before="140"/>
        <w:ind w:left="3402" w:hanging="3402"/>
        <w:rPr>
          <w:rFonts w:ascii="Arial" w:hAnsi="Arial" w:cs="Arial"/>
          <w:szCs w:val="18"/>
          <w:lang w:val="en-US" w:eastAsia="zh-CN"/>
        </w:rPr>
      </w:pPr>
      <w:r w:rsidRPr="00235C15">
        <w:rPr>
          <w:rFonts w:ascii="Arial" w:hAnsi="Arial" w:cs="Arial"/>
          <w:szCs w:val="18"/>
          <w:lang w:val="en-US" w:eastAsia="zh-CN"/>
        </w:rPr>
        <w:tab/>
      </w:r>
      <w:r w:rsidRPr="00235C15">
        <w:rPr>
          <w:rFonts w:ascii="Arial" w:eastAsiaTheme="minorEastAsia" w:hAnsi="Arial" w:cs="Arial"/>
          <w:szCs w:val="18"/>
          <w:lang w:val="en-US" w:eastAsia="zh-CN"/>
        </w:rPr>
        <w:t>呼号包括：</w:t>
      </w:r>
      <w:r w:rsidRPr="00235C15">
        <w:rPr>
          <w:rFonts w:ascii="Arial" w:hAnsi="Arial" w:cs="Arial"/>
          <w:szCs w:val="18"/>
          <w:lang w:val="en-US" w:eastAsia="zh-CN"/>
        </w:rPr>
        <w:tab/>
        <w:t>4</w:t>
      </w:r>
      <w:r w:rsidRPr="00235C15">
        <w:rPr>
          <w:rFonts w:ascii="Arial" w:eastAsiaTheme="minorEastAsia" w:hAnsi="Arial" w:cs="Arial"/>
          <w:szCs w:val="18"/>
          <w:lang w:val="en-US" w:eastAsia="zh-CN"/>
        </w:rPr>
        <w:t>个字符</w:t>
      </w:r>
      <w:r w:rsidRPr="00235C15">
        <w:rPr>
          <w:rFonts w:ascii="Arial" w:eastAsiaTheme="minorEastAsia" w:hAnsi="Arial" w:cs="Arial"/>
          <w:szCs w:val="18"/>
          <w:lang w:eastAsia="zh-CN"/>
        </w:rPr>
        <w:t xml:space="preserve"> – </w:t>
      </w:r>
      <w:r w:rsidRPr="00235C15">
        <w:rPr>
          <w:rFonts w:ascii="Arial" w:hAnsi="Arial" w:cs="Arial"/>
          <w:szCs w:val="18"/>
          <w:lang w:val="en-US" w:eastAsia="zh-CN"/>
        </w:rPr>
        <w:t>A</w:t>
      </w:r>
      <w:r w:rsidRPr="00235C15">
        <w:rPr>
          <w:rFonts w:ascii="Arial" w:eastAsiaTheme="minorEastAsia" w:hAnsi="Arial" w:cs="Arial"/>
          <w:szCs w:val="18"/>
          <w:lang w:val="en-US" w:eastAsia="zh-CN"/>
        </w:rPr>
        <w:t>类；</w:t>
      </w:r>
    </w:p>
    <w:p w:rsidR="00DE4389" w:rsidRPr="00235C15" w:rsidRDefault="00DE4389" w:rsidP="00AC4109">
      <w:pPr>
        <w:pStyle w:val="Station"/>
        <w:tabs>
          <w:tab w:val="clear" w:pos="170"/>
          <w:tab w:val="left" w:pos="284"/>
          <w:tab w:val="left" w:pos="3402"/>
        </w:tabs>
        <w:spacing w:before="140"/>
        <w:ind w:left="3402" w:hanging="3402"/>
        <w:rPr>
          <w:rFonts w:ascii="Arial" w:hAnsi="Arial" w:cs="Arial"/>
          <w:szCs w:val="18"/>
          <w:lang w:val="en-US" w:eastAsia="zh-CN"/>
        </w:rPr>
      </w:pPr>
      <w:r w:rsidRPr="00235C15">
        <w:rPr>
          <w:rFonts w:ascii="Arial" w:hAnsi="Arial" w:cs="Arial"/>
          <w:szCs w:val="18"/>
          <w:lang w:val="en-US" w:eastAsia="zh-CN"/>
        </w:rPr>
        <w:tab/>
      </w:r>
      <w:r w:rsidRPr="00235C15">
        <w:rPr>
          <w:rFonts w:ascii="Arial" w:hAnsi="Arial" w:cs="Arial"/>
          <w:szCs w:val="18"/>
          <w:lang w:val="en-US" w:eastAsia="zh-CN"/>
        </w:rPr>
        <w:tab/>
        <w:t>5</w:t>
      </w:r>
      <w:r w:rsidRPr="00235C15">
        <w:rPr>
          <w:rFonts w:ascii="Arial" w:eastAsiaTheme="minorEastAsia" w:hAnsi="Arial" w:cs="Arial"/>
          <w:szCs w:val="18"/>
          <w:lang w:val="en-US" w:eastAsia="zh-CN"/>
        </w:rPr>
        <w:t>个字符</w:t>
      </w:r>
      <w:r w:rsidRPr="00235C15">
        <w:rPr>
          <w:rFonts w:ascii="Arial" w:eastAsiaTheme="minorEastAsia" w:hAnsi="Arial" w:cs="Arial"/>
          <w:szCs w:val="18"/>
          <w:lang w:eastAsia="zh-CN"/>
        </w:rPr>
        <w:t xml:space="preserve"> – </w:t>
      </w:r>
      <w:r w:rsidRPr="00235C15">
        <w:rPr>
          <w:rFonts w:ascii="Arial" w:hAnsi="Arial" w:cs="Arial"/>
          <w:szCs w:val="18"/>
          <w:lang w:val="en-US" w:eastAsia="zh-CN"/>
        </w:rPr>
        <w:t>A</w:t>
      </w:r>
      <w:r w:rsidRPr="00235C15">
        <w:rPr>
          <w:rFonts w:ascii="Arial" w:eastAsiaTheme="minorEastAsia" w:hAnsi="Arial" w:cs="Arial"/>
          <w:szCs w:val="18"/>
          <w:lang w:val="en-US" w:eastAsia="zh-CN"/>
        </w:rPr>
        <w:t>类和</w:t>
      </w:r>
      <w:r w:rsidRPr="00235C15">
        <w:rPr>
          <w:rFonts w:ascii="Arial" w:eastAsiaTheme="minorEastAsia" w:hAnsi="Arial" w:cs="Arial"/>
          <w:szCs w:val="18"/>
          <w:lang w:val="en-US" w:eastAsia="zh-CN"/>
        </w:rPr>
        <w:t>B</w:t>
      </w:r>
      <w:r w:rsidRPr="00235C15">
        <w:rPr>
          <w:rFonts w:ascii="Arial" w:eastAsiaTheme="minorEastAsia" w:hAnsi="Arial" w:cs="Arial"/>
          <w:szCs w:val="18"/>
          <w:lang w:val="en-US" w:eastAsia="zh-CN"/>
        </w:rPr>
        <w:t>类；</w:t>
      </w:r>
    </w:p>
    <w:p w:rsidR="00DE4389" w:rsidRPr="00235C15" w:rsidRDefault="00DE4389" w:rsidP="00AC4109">
      <w:pPr>
        <w:pStyle w:val="Station"/>
        <w:tabs>
          <w:tab w:val="clear" w:pos="170"/>
          <w:tab w:val="left" w:pos="284"/>
          <w:tab w:val="left" w:pos="3402"/>
        </w:tabs>
        <w:spacing w:before="140"/>
        <w:ind w:left="3402" w:hanging="3402"/>
        <w:rPr>
          <w:rFonts w:ascii="Arial" w:hAnsi="Arial" w:cs="Arial"/>
          <w:szCs w:val="18"/>
          <w:lang w:val="en-US" w:eastAsia="zh-CN"/>
        </w:rPr>
      </w:pPr>
      <w:r w:rsidRPr="00235C15">
        <w:rPr>
          <w:rFonts w:ascii="Arial" w:hAnsi="Arial" w:cs="Arial"/>
          <w:szCs w:val="18"/>
          <w:lang w:val="en-US" w:eastAsia="zh-CN"/>
        </w:rPr>
        <w:tab/>
      </w:r>
      <w:r w:rsidRPr="00235C15">
        <w:rPr>
          <w:rFonts w:ascii="Arial" w:hAnsi="Arial" w:cs="Arial"/>
          <w:szCs w:val="18"/>
          <w:lang w:val="en-US" w:eastAsia="zh-CN"/>
        </w:rPr>
        <w:tab/>
        <w:t>6</w:t>
      </w:r>
      <w:r w:rsidRPr="00235C15">
        <w:rPr>
          <w:rFonts w:ascii="Arial" w:eastAsia="Microsoft YaHei" w:hAnsi="Arial" w:cs="Arial"/>
          <w:szCs w:val="18"/>
          <w:lang w:val="en-US" w:eastAsia="zh-CN"/>
        </w:rPr>
        <w:t>个字符</w:t>
      </w:r>
      <w:r w:rsidRPr="00235C15">
        <w:rPr>
          <w:rFonts w:ascii="Arial" w:eastAsiaTheme="minorEastAsia" w:hAnsi="Arial" w:cs="Arial"/>
          <w:szCs w:val="18"/>
          <w:lang w:eastAsia="zh-CN"/>
        </w:rPr>
        <w:t xml:space="preserve"> – </w:t>
      </w:r>
      <w:r w:rsidRPr="00235C15">
        <w:rPr>
          <w:rFonts w:ascii="Arial" w:eastAsiaTheme="minorEastAsia" w:hAnsi="Arial" w:cs="Arial"/>
          <w:szCs w:val="18"/>
          <w:lang w:val="en-US" w:eastAsia="zh-CN"/>
        </w:rPr>
        <w:t>C</w:t>
      </w:r>
      <w:r w:rsidRPr="00235C15">
        <w:rPr>
          <w:rFonts w:ascii="Arial" w:eastAsiaTheme="minorEastAsia" w:hAnsi="Arial" w:cs="Arial"/>
          <w:szCs w:val="18"/>
          <w:lang w:val="en-US" w:eastAsia="zh-CN"/>
        </w:rPr>
        <w:t>类。</w:t>
      </w:r>
    </w:p>
    <w:p w:rsidR="00DE4389" w:rsidRPr="00235C15" w:rsidRDefault="00DE4389" w:rsidP="00120DBF">
      <w:pPr>
        <w:pStyle w:val="Station"/>
        <w:tabs>
          <w:tab w:val="left" w:pos="4802"/>
        </w:tabs>
        <w:spacing w:before="0"/>
        <w:ind w:left="3402" w:hanging="3402"/>
        <w:rPr>
          <w:rFonts w:ascii="Arial" w:hAnsi="Arial" w:cs="Arial"/>
          <w:sz w:val="12"/>
          <w:szCs w:val="12"/>
          <w:lang w:val="en-US" w:eastAsia="zh-CN"/>
        </w:rPr>
      </w:pPr>
    </w:p>
    <w:p w:rsidR="00DE4389" w:rsidRPr="00235C15" w:rsidRDefault="00DE4389" w:rsidP="00120DBF">
      <w:pPr>
        <w:pStyle w:val="Station"/>
        <w:tabs>
          <w:tab w:val="left" w:pos="4802"/>
        </w:tabs>
        <w:ind w:left="3402" w:hanging="3402"/>
        <w:rPr>
          <w:rFonts w:ascii="Arial" w:hAnsi="Arial" w:cs="Arial"/>
          <w:szCs w:val="18"/>
          <w:lang w:val="en-US" w:eastAsia="zh-CN"/>
        </w:rPr>
      </w:pPr>
      <w:r w:rsidRPr="00235C15">
        <w:rPr>
          <w:rFonts w:ascii="Arial" w:hAnsi="Arial" w:cs="Arial"/>
          <w:lang w:val="en-US" w:eastAsia="zh-CN"/>
        </w:rPr>
        <w:tab/>
      </w:r>
      <w:r w:rsidRPr="00235C15">
        <w:rPr>
          <w:rFonts w:ascii="Arial" w:hAnsi="Arial" w:cs="Arial"/>
          <w:lang w:val="en-US" w:eastAsia="zh-CN"/>
        </w:rPr>
        <w:tab/>
        <w:t>ER6</w:t>
      </w:r>
      <w:r w:rsidRPr="00235C15">
        <w:rPr>
          <w:rFonts w:ascii="Arial" w:hAnsi="Arial" w:cs="Arial"/>
          <w:szCs w:val="18"/>
          <w:lang w:val="en-US" w:eastAsia="zh-CN"/>
        </w:rPr>
        <w:t xml:space="preserve"> – ER0</w:t>
      </w:r>
      <w:r w:rsidR="00F92C22" w:rsidRPr="00235C15">
        <w:rPr>
          <w:rFonts w:ascii="Arial" w:eastAsiaTheme="minorEastAsia" w:hAnsi="Arial" w:cs="Arial"/>
          <w:szCs w:val="18"/>
          <w:lang w:val="en-US" w:eastAsia="zh-CN"/>
        </w:rPr>
        <w:t>后</w:t>
      </w:r>
      <w:r w:rsidRPr="00235C15">
        <w:rPr>
          <w:rFonts w:ascii="Arial" w:eastAsiaTheme="minorEastAsia" w:hAnsi="Arial" w:cs="Arial"/>
          <w:szCs w:val="18"/>
          <w:lang w:val="en-US" w:eastAsia="zh-CN"/>
        </w:rPr>
        <w:t>加</w:t>
      </w:r>
      <w:r w:rsidRPr="00235C15">
        <w:rPr>
          <w:rFonts w:ascii="Arial" w:eastAsiaTheme="minorEastAsia" w:hAnsi="Arial" w:cs="Arial"/>
          <w:szCs w:val="18"/>
          <w:lang w:val="en-US" w:eastAsia="zh-CN"/>
        </w:rPr>
        <w:t>2</w:t>
      </w:r>
      <w:r w:rsidRPr="00235C15">
        <w:rPr>
          <w:rFonts w:ascii="Arial" w:eastAsiaTheme="minorEastAsia" w:hAnsi="Arial" w:cs="Arial"/>
          <w:szCs w:val="18"/>
          <w:lang w:val="en-US" w:eastAsia="zh-CN"/>
        </w:rPr>
        <w:t>或更多位数字，用于分配给特殊活动的特殊呼号。</w:t>
      </w:r>
    </w:p>
    <w:p w:rsidR="00DE4389" w:rsidRPr="00235C15" w:rsidRDefault="00DE4389" w:rsidP="00120DBF">
      <w:pPr>
        <w:pStyle w:val="Station"/>
        <w:tabs>
          <w:tab w:val="left" w:pos="4802"/>
        </w:tabs>
        <w:spacing w:before="0"/>
        <w:ind w:left="3402" w:hanging="3402"/>
        <w:rPr>
          <w:rFonts w:ascii="Arial" w:hAnsi="Arial" w:cs="Arial"/>
          <w:sz w:val="12"/>
          <w:szCs w:val="12"/>
          <w:lang w:val="en-US" w:eastAsia="zh-CN"/>
        </w:rPr>
      </w:pPr>
    </w:p>
    <w:p w:rsidR="00DE4389" w:rsidRPr="00235C15" w:rsidRDefault="00DE4389" w:rsidP="00120DBF">
      <w:pPr>
        <w:pStyle w:val="Station"/>
        <w:tabs>
          <w:tab w:val="left" w:pos="4802"/>
        </w:tabs>
        <w:ind w:left="3402" w:hanging="3402"/>
        <w:rPr>
          <w:rFonts w:ascii="Arial" w:eastAsiaTheme="minorEastAsia" w:hAnsi="Arial" w:cs="Arial"/>
          <w:szCs w:val="18"/>
          <w:lang w:val="en-US" w:eastAsia="zh-CN"/>
        </w:rPr>
      </w:pPr>
      <w:r w:rsidRPr="00235C15">
        <w:rPr>
          <w:rFonts w:ascii="Arial" w:hAnsi="Arial" w:cs="Arial"/>
          <w:lang w:val="en-US" w:eastAsia="zh-CN"/>
        </w:rPr>
        <w:tab/>
      </w:r>
      <w:r w:rsidRPr="00235C15">
        <w:rPr>
          <w:rFonts w:ascii="Arial" w:hAnsi="Arial" w:cs="Arial"/>
          <w:lang w:val="en-US" w:eastAsia="zh-CN"/>
        </w:rPr>
        <w:tab/>
        <w:t>ER1</w:t>
      </w:r>
      <w:r w:rsidRPr="00235C15">
        <w:rPr>
          <w:rFonts w:ascii="Arial" w:hAnsi="Arial" w:cs="Arial"/>
          <w:szCs w:val="18"/>
          <w:lang w:val="en-US" w:eastAsia="zh-CN"/>
        </w:rPr>
        <w:t xml:space="preserve"> – ER0</w:t>
      </w:r>
      <w:r w:rsidR="00F92C22" w:rsidRPr="00235C15">
        <w:rPr>
          <w:rFonts w:ascii="Arial" w:eastAsiaTheme="minorEastAsia" w:hAnsi="Arial" w:cs="Arial"/>
          <w:szCs w:val="18"/>
          <w:lang w:val="en-US" w:eastAsia="zh-CN"/>
        </w:rPr>
        <w:t>后</w:t>
      </w:r>
      <w:r w:rsidRPr="00235C15">
        <w:rPr>
          <w:rFonts w:ascii="Arial" w:eastAsiaTheme="minorEastAsia" w:hAnsi="Arial" w:cs="Arial"/>
          <w:szCs w:val="18"/>
          <w:lang w:val="en-US" w:eastAsia="zh-CN"/>
        </w:rPr>
        <w:t>加</w:t>
      </w:r>
      <w:r w:rsidRPr="00235C15">
        <w:rPr>
          <w:rFonts w:ascii="Arial" w:eastAsiaTheme="minorEastAsia" w:hAnsi="Arial" w:cs="Arial"/>
          <w:szCs w:val="18"/>
          <w:lang w:val="en-US" w:eastAsia="zh-CN"/>
        </w:rPr>
        <w:t>2</w:t>
      </w:r>
      <w:r w:rsidRPr="00235C15">
        <w:rPr>
          <w:rFonts w:ascii="Arial" w:eastAsiaTheme="minorEastAsia" w:hAnsi="Arial" w:cs="Arial"/>
          <w:szCs w:val="18"/>
          <w:lang w:val="en-US" w:eastAsia="zh-CN"/>
        </w:rPr>
        <w:t>或更多位数</w:t>
      </w:r>
      <w:r w:rsidR="00F92C22" w:rsidRPr="00235C15">
        <w:rPr>
          <w:rFonts w:ascii="Arial" w:eastAsiaTheme="minorEastAsia" w:hAnsi="Arial" w:cs="Arial"/>
          <w:szCs w:val="18"/>
          <w:lang w:val="en-US" w:eastAsia="zh-CN"/>
        </w:rPr>
        <w:t>字</w:t>
      </w:r>
      <w:r w:rsidRPr="00235C15">
        <w:rPr>
          <w:rFonts w:ascii="Arial" w:eastAsiaTheme="minorEastAsia" w:hAnsi="Arial" w:cs="Arial"/>
          <w:szCs w:val="18"/>
          <w:lang w:val="en-US" w:eastAsia="zh-CN"/>
        </w:rPr>
        <w:t>可分配给：</w:t>
      </w:r>
    </w:p>
    <w:p w:rsidR="00DE4389" w:rsidRPr="00235C15" w:rsidRDefault="00C028A8" w:rsidP="00C028A8">
      <w:pPr>
        <w:pStyle w:val="Station"/>
        <w:tabs>
          <w:tab w:val="clear" w:pos="170"/>
          <w:tab w:val="left" w:pos="3686"/>
        </w:tabs>
        <w:ind w:left="3402" w:hanging="3402"/>
        <w:rPr>
          <w:rFonts w:ascii="Arial" w:hAnsi="Arial" w:cs="Arial"/>
          <w:szCs w:val="18"/>
          <w:lang w:val="en-US" w:eastAsia="zh-CN"/>
        </w:rPr>
      </w:pPr>
      <w:r>
        <w:rPr>
          <w:rFonts w:ascii="Arial" w:hAnsi="Arial" w:cs="Arial"/>
          <w:szCs w:val="18"/>
          <w:lang w:val="en-US" w:eastAsia="zh-CN"/>
        </w:rPr>
        <w:tab/>
      </w:r>
      <w:r w:rsidR="00DE4389" w:rsidRPr="00235C15">
        <w:rPr>
          <w:rFonts w:ascii="Arial" w:hAnsi="Arial" w:cs="Arial"/>
          <w:szCs w:val="18"/>
          <w:lang w:val="en-US" w:eastAsia="zh-CN"/>
        </w:rPr>
        <w:t>–</w:t>
      </w:r>
      <w:r w:rsidR="00DE4389" w:rsidRPr="00235C15">
        <w:rPr>
          <w:rFonts w:ascii="Arial" w:hAnsi="Arial" w:cs="Arial"/>
          <w:szCs w:val="18"/>
          <w:lang w:val="en-US" w:eastAsia="zh-CN"/>
        </w:rPr>
        <w:tab/>
      </w:r>
      <w:r w:rsidR="00DE4389" w:rsidRPr="00235C15">
        <w:rPr>
          <w:rFonts w:ascii="Arial" w:eastAsiaTheme="minorEastAsia" w:hAnsi="Arial" w:cs="Arial"/>
          <w:szCs w:val="18"/>
          <w:lang w:val="en-US" w:eastAsia="zh-CN"/>
        </w:rPr>
        <w:t>一个居民</w:t>
      </w:r>
      <w:r w:rsidR="00DE4389" w:rsidRPr="00235C15">
        <w:rPr>
          <w:rFonts w:ascii="Arial" w:hAnsi="Arial" w:cs="Arial"/>
          <w:szCs w:val="18"/>
          <w:lang w:val="en-US" w:eastAsia="zh-CN"/>
        </w:rPr>
        <w:t xml:space="preserve"> – </w:t>
      </w:r>
      <w:r w:rsidR="00DE4389" w:rsidRPr="00235C15">
        <w:rPr>
          <w:rFonts w:ascii="Arial" w:eastAsia="SimSun" w:hAnsi="Arial" w:cs="Arial"/>
          <w:szCs w:val="18"/>
          <w:lang w:val="en-US" w:eastAsia="zh-CN"/>
        </w:rPr>
        <w:t>摩尔多瓦共和国公民；</w:t>
      </w:r>
    </w:p>
    <w:p w:rsidR="00DE4389" w:rsidRPr="00235C15" w:rsidRDefault="00C028A8" w:rsidP="00C028A8">
      <w:pPr>
        <w:pStyle w:val="Station"/>
        <w:tabs>
          <w:tab w:val="clear" w:pos="170"/>
          <w:tab w:val="left" w:pos="3686"/>
        </w:tabs>
        <w:ind w:left="3402" w:hanging="3402"/>
        <w:rPr>
          <w:rFonts w:ascii="Arial" w:hAnsi="Arial" w:cs="Arial"/>
          <w:szCs w:val="18"/>
          <w:lang w:val="en-US" w:eastAsia="zh-CN"/>
        </w:rPr>
      </w:pPr>
      <w:r>
        <w:rPr>
          <w:rFonts w:ascii="Arial" w:hAnsi="Arial" w:cs="Arial"/>
          <w:szCs w:val="18"/>
          <w:lang w:val="en-US" w:eastAsia="zh-CN"/>
        </w:rPr>
        <w:tab/>
      </w:r>
      <w:r w:rsidR="00DE4389" w:rsidRPr="00235C15">
        <w:rPr>
          <w:rFonts w:ascii="Arial" w:hAnsi="Arial" w:cs="Arial"/>
          <w:szCs w:val="18"/>
          <w:lang w:val="en-US" w:eastAsia="zh-CN"/>
        </w:rPr>
        <w:t>–</w:t>
      </w:r>
      <w:r w:rsidR="00DE4389" w:rsidRPr="00235C15">
        <w:rPr>
          <w:rFonts w:ascii="Arial" w:hAnsi="Arial" w:cs="Arial"/>
          <w:szCs w:val="18"/>
          <w:lang w:val="en-US" w:eastAsia="zh-CN"/>
        </w:rPr>
        <w:tab/>
      </w:r>
      <w:r w:rsidR="00DE4389" w:rsidRPr="00235C15">
        <w:rPr>
          <w:rFonts w:ascii="Arial" w:eastAsiaTheme="minorEastAsia" w:hAnsi="Arial" w:cs="Arial"/>
          <w:szCs w:val="18"/>
          <w:lang w:val="en-US" w:eastAsia="zh-CN"/>
        </w:rPr>
        <w:t>外国公民或在</w:t>
      </w:r>
      <w:r w:rsidR="00DE4389" w:rsidRPr="00235C15">
        <w:rPr>
          <w:rFonts w:ascii="Arial" w:eastAsia="SimSun" w:hAnsi="Arial" w:cs="Arial"/>
          <w:szCs w:val="18"/>
          <w:lang w:val="en-US" w:eastAsia="zh-CN"/>
        </w:rPr>
        <w:t>摩尔多瓦共和国长期居住的外国公民或贵族（经相关文件确</w:t>
      </w:r>
      <w:r w:rsidR="00AC4109" w:rsidRPr="00235C15">
        <w:rPr>
          <w:rFonts w:ascii="Arial" w:eastAsia="SimSun" w:hAnsi="Arial" w:cs="Arial"/>
          <w:szCs w:val="18"/>
          <w:lang w:val="en-US" w:eastAsia="zh-CN"/>
        </w:rPr>
        <w:br/>
      </w:r>
      <w:r w:rsidR="00AC4109" w:rsidRPr="00235C15">
        <w:rPr>
          <w:rFonts w:ascii="Arial" w:eastAsia="SimSun" w:hAnsi="Arial" w:cs="Arial"/>
          <w:szCs w:val="18"/>
          <w:lang w:val="en-US" w:eastAsia="zh-CN"/>
        </w:rPr>
        <w:tab/>
      </w:r>
      <w:r w:rsidR="00DE4389" w:rsidRPr="00235C15">
        <w:rPr>
          <w:rFonts w:ascii="Arial" w:eastAsia="SimSun" w:hAnsi="Arial" w:cs="Arial"/>
          <w:szCs w:val="18"/>
          <w:lang w:val="en-US" w:eastAsia="zh-CN"/>
        </w:rPr>
        <w:t>认）；</w:t>
      </w:r>
    </w:p>
    <w:p w:rsidR="00DE4389" w:rsidRPr="00235C15" w:rsidRDefault="00C028A8" w:rsidP="00C028A8">
      <w:pPr>
        <w:pStyle w:val="Station"/>
        <w:tabs>
          <w:tab w:val="clear" w:pos="170"/>
          <w:tab w:val="left" w:pos="3686"/>
        </w:tabs>
        <w:ind w:left="3402" w:hanging="3402"/>
        <w:rPr>
          <w:rFonts w:ascii="Arial" w:hAnsi="Arial" w:cs="Arial"/>
          <w:szCs w:val="18"/>
          <w:lang w:val="en-US" w:eastAsia="zh-CN"/>
        </w:rPr>
      </w:pPr>
      <w:r>
        <w:rPr>
          <w:rFonts w:ascii="Arial" w:hAnsi="Arial" w:cs="Arial"/>
          <w:szCs w:val="18"/>
          <w:lang w:val="en-US" w:eastAsia="zh-CN"/>
        </w:rPr>
        <w:tab/>
      </w:r>
      <w:r w:rsidR="00DE4389" w:rsidRPr="00235C15">
        <w:rPr>
          <w:rFonts w:ascii="Arial" w:hAnsi="Arial" w:cs="Arial"/>
          <w:szCs w:val="18"/>
          <w:lang w:val="en-US" w:eastAsia="zh-CN"/>
        </w:rPr>
        <w:t>–</w:t>
      </w:r>
      <w:r w:rsidR="00DE4389" w:rsidRPr="00235C15">
        <w:rPr>
          <w:rFonts w:ascii="Arial" w:hAnsi="Arial" w:cs="Arial"/>
          <w:szCs w:val="18"/>
          <w:lang w:val="en-US" w:eastAsia="zh-CN"/>
        </w:rPr>
        <w:tab/>
      </w:r>
      <w:r w:rsidR="00DE4389" w:rsidRPr="00235C15">
        <w:rPr>
          <w:rFonts w:ascii="Arial" w:eastAsiaTheme="minorEastAsia" w:hAnsi="Arial" w:cs="Arial"/>
          <w:szCs w:val="18"/>
          <w:lang w:val="en-US" w:eastAsia="zh-CN"/>
        </w:rPr>
        <w:t>摩尔多瓦的合法居民</w:t>
      </w:r>
      <w:r w:rsidR="00DE4389" w:rsidRPr="00235C15">
        <w:rPr>
          <w:rFonts w:ascii="Arial" w:eastAsia="SimSun" w:hAnsi="Arial" w:cs="Arial"/>
          <w:szCs w:val="18"/>
          <w:lang w:val="en-US" w:eastAsia="zh-CN"/>
        </w:rPr>
        <w:t>。</w:t>
      </w:r>
    </w:p>
    <w:p w:rsidR="00C50042" w:rsidRDefault="00C50042" w:rsidP="00120DBF">
      <w:pPr>
        <w:pStyle w:val="Station"/>
        <w:tabs>
          <w:tab w:val="left" w:pos="3612"/>
          <w:tab w:val="left" w:pos="4802"/>
        </w:tabs>
        <w:ind w:left="3612" w:hanging="3612"/>
        <w:rPr>
          <w:rFonts w:ascii="Arial" w:hAnsi="Arial" w:cs="Arial"/>
          <w:szCs w:val="18"/>
          <w:lang w:val="en-US" w:eastAsia="zh-CN"/>
        </w:rPr>
      </w:pPr>
    </w:p>
    <w:p w:rsidR="00C028A8" w:rsidRDefault="00C028A8" w:rsidP="00120DBF">
      <w:pPr>
        <w:pStyle w:val="Station"/>
        <w:tabs>
          <w:tab w:val="left" w:pos="3612"/>
          <w:tab w:val="left" w:pos="4802"/>
        </w:tabs>
        <w:ind w:left="3612" w:hanging="3612"/>
        <w:rPr>
          <w:rFonts w:ascii="Arial" w:hAnsi="Arial" w:cs="Arial"/>
          <w:szCs w:val="18"/>
          <w:lang w:val="en-US" w:eastAsia="zh-CN"/>
        </w:rPr>
      </w:pPr>
    </w:p>
    <w:p w:rsidR="00DE4389" w:rsidRPr="00235C15" w:rsidRDefault="00DE4389" w:rsidP="00120DBF">
      <w:pPr>
        <w:pStyle w:val="Station"/>
        <w:tabs>
          <w:tab w:val="left" w:pos="3612"/>
          <w:tab w:val="left" w:pos="4802"/>
        </w:tabs>
        <w:ind w:left="3612" w:hanging="3612"/>
        <w:rPr>
          <w:rFonts w:ascii="Arial" w:hAnsi="Arial" w:cs="Arial"/>
          <w:szCs w:val="18"/>
          <w:lang w:val="en-US" w:eastAsia="zh-CN"/>
        </w:rPr>
      </w:pPr>
      <w:r w:rsidRPr="00235C15">
        <w:rPr>
          <w:rFonts w:ascii="Arial" w:hAnsi="Arial" w:cs="Arial"/>
          <w:szCs w:val="18"/>
          <w:lang w:val="en-US" w:eastAsia="zh-CN"/>
        </w:rPr>
        <w:tab/>
      </w:r>
      <w:r w:rsidRPr="00235C15">
        <w:rPr>
          <w:rFonts w:ascii="Arial" w:eastAsiaTheme="minorEastAsia" w:hAnsi="Arial" w:cs="Arial"/>
          <w:szCs w:val="18"/>
          <w:lang w:val="en-US" w:eastAsia="zh-CN"/>
        </w:rPr>
        <w:t>以下情况下使用呼号加斜线（</w:t>
      </w:r>
      <w:r w:rsidRPr="00235C15">
        <w:rPr>
          <w:rFonts w:ascii="Arial" w:eastAsiaTheme="minorEastAsia" w:hAnsi="Arial" w:cs="Arial"/>
          <w:szCs w:val="18"/>
          <w:lang w:val="en-US" w:eastAsia="zh-CN"/>
        </w:rPr>
        <w:t>/</w:t>
      </w:r>
      <w:r w:rsidRPr="00235C15">
        <w:rPr>
          <w:rFonts w:ascii="Arial" w:eastAsiaTheme="minorEastAsia" w:hAnsi="Arial" w:cs="Arial"/>
          <w:szCs w:val="18"/>
          <w:lang w:val="en-US" w:eastAsia="zh-CN"/>
        </w:rPr>
        <w:t>）和字母</w:t>
      </w:r>
      <w:r w:rsidRPr="00235C15">
        <w:rPr>
          <w:rFonts w:ascii="Arial" w:eastAsiaTheme="minorEastAsia" w:hAnsi="Arial" w:cs="Arial"/>
          <w:szCs w:val="18"/>
          <w:lang w:val="en-US" w:eastAsia="zh-CN"/>
        </w:rPr>
        <w:t>“</w:t>
      </w:r>
      <w:r w:rsidRPr="00235C15">
        <w:rPr>
          <w:rFonts w:ascii="Arial" w:hAnsi="Arial" w:cs="Arial"/>
          <w:szCs w:val="18"/>
          <w:lang w:val="en-US" w:eastAsia="zh-CN"/>
        </w:rPr>
        <w:t>MM</w:t>
      </w:r>
      <w:r w:rsidRPr="00235C15">
        <w:rPr>
          <w:rFonts w:ascii="Arial" w:eastAsiaTheme="minorEastAsia" w:hAnsi="Arial" w:cs="Arial"/>
          <w:szCs w:val="18"/>
          <w:lang w:val="en-US" w:eastAsia="zh-CN"/>
        </w:rPr>
        <w:t>”</w:t>
      </w:r>
      <w:r w:rsidRPr="00235C15">
        <w:rPr>
          <w:rFonts w:ascii="Arial" w:eastAsia="SimSun" w:hAnsi="Arial" w:cs="Arial"/>
          <w:szCs w:val="18"/>
          <w:lang w:val="en-US" w:eastAsia="zh-CN"/>
        </w:rPr>
        <w:t>、</w:t>
      </w:r>
      <w:r w:rsidRPr="00235C15">
        <w:rPr>
          <w:rFonts w:ascii="Arial" w:eastAsiaTheme="minorEastAsia" w:hAnsi="Arial" w:cs="Arial"/>
          <w:szCs w:val="18"/>
          <w:lang w:val="en-US" w:eastAsia="zh-CN"/>
        </w:rPr>
        <w:t>“</w:t>
      </w:r>
      <w:r w:rsidRPr="00235C15">
        <w:rPr>
          <w:rFonts w:ascii="Arial" w:hAnsi="Arial" w:cs="Arial"/>
          <w:szCs w:val="18"/>
          <w:lang w:val="en-US" w:eastAsia="zh-CN"/>
        </w:rPr>
        <w:t>AM</w:t>
      </w:r>
      <w:r w:rsidRPr="00235C15">
        <w:rPr>
          <w:rFonts w:ascii="Arial" w:eastAsiaTheme="minorEastAsia" w:hAnsi="Arial" w:cs="Arial"/>
          <w:szCs w:val="18"/>
          <w:lang w:val="en-US" w:eastAsia="zh-CN"/>
        </w:rPr>
        <w:t>”</w:t>
      </w:r>
      <w:r w:rsidRPr="00235C15">
        <w:rPr>
          <w:rFonts w:ascii="Arial" w:eastAsia="SimSun" w:hAnsi="Arial" w:cs="Arial"/>
          <w:szCs w:val="18"/>
          <w:lang w:val="en-US" w:eastAsia="zh-CN"/>
        </w:rPr>
        <w:t>、</w:t>
      </w:r>
      <w:r w:rsidRPr="00235C15">
        <w:rPr>
          <w:rFonts w:ascii="Arial" w:eastAsiaTheme="minorEastAsia" w:hAnsi="Arial" w:cs="Arial"/>
          <w:szCs w:val="18"/>
          <w:lang w:val="en-US" w:eastAsia="zh-CN"/>
        </w:rPr>
        <w:t>“</w:t>
      </w:r>
      <w:r w:rsidRPr="00235C15">
        <w:rPr>
          <w:rFonts w:ascii="Arial" w:hAnsi="Arial" w:cs="Arial"/>
          <w:szCs w:val="18"/>
          <w:lang w:val="en-US" w:eastAsia="zh-CN"/>
        </w:rPr>
        <w:t>M</w:t>
      </w:r>
      <w:r w:rsidRPr="00235C15">
        <w:rPr>
          <w:rFonts w:ascii="Arial" w:eastAsiaTheme="minorEastAsia" w:hAnsi="Arial" w:cs="Arial"/>
          <w:szCs w:val="18"/>
          <w:lang w:val="en-US" w:eastAsia="zh-CN"/>
        </w:rPr>
        <w:t>”</w:t>
      </w:r>
      <w:r w:rsidRPr="00235C15">
        <w:rPr>
          <w:rFonts w:ascii="Arial" w:eastAsiaTheme="minorEastAsia" w:hAnsi="Arial" w:cs="Arial"/>
          <w:szCs w:val="18"/>
          <w:lang w:val="en-US" w:eastAsia="zh-CN"/>
        </w:rPr>
        <w:t>和</w:t>
      </w:r>
      <w:r w:rsidRPr="00235C15">
        <w:rPr>
          <w:rFonts w:ascii="Arial" w:eastAsiaTheme="minorEastAsia" w:hAnsi="Arial" w:cs="Arial"/>
          <w:szCs w:val="18"/>
          <w:lang w:val="en-US" w:eastAsia="zh-CN"/>
        </w:rPr>
        <w:t>“</w:t>
      </w:r>
      <w:r w:rsidRPr="00235C15">
        <w:rPr>
          <w:rFonts w:ascii="Arial" w:hAnsi="Arial" w:cs="Arial"/>
          <w:szCs w:val="18"/>
          <w:lang w:val="en-US" w:eastAsia="zh-CN"/>
        </w:rPr>
        <w:t>P</w:t>
      </w:r>
      <w:r w:rsidRPr="00235C15">
        <w:rPr>
          <w:rFonts w:ascii="Arial" w:eastAsiaTheme="minorEastAsia" w:hAnsi="Arial" w:cs="Arial"/>
          <w:szCs w:val="18"/>
          <w:lang w:val="en-US" w:eastAsia="zh-CN"/>
        </w:rPr>
        <w:t>”</w:t>
      </w:r>
      <w:r w:rsidRPr="00235C15">
        <w:rPr>
          <w:rFonts w:ascii="Arial" w:eastAsiaTheme="minorEastAsia" w:hAnsi="Arial" w:cs="Arial"/>
          <w:szCs w:val="18"/>
          <w:lang w:val="en-US" w:eastAsia="zh-CN"/>
        </w:rPr>
        <w:t>：</w:t>
      </w:r>
    </w:p>
    <w:p w:rsidR="002E695C" w:rsidRDefault="002E695C">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sz w:val="18"/>
          <w:szCs w:val="18"/>
          <w:lang w:val="en-US" w:eastAsia="zh-CN"/>
        </w:rPr>
      </w:pPr>
      <w:r>
        <w:rPr>
          <w:rFonts w:ascii="Arial" w:hAnsi="Arial" w:cs="Arial"/>
          <w:szCs w:val="18"/>
          <w:lang w:val="en-US" w:eastAsia="zh-CN"/>
        </w:rPr>
        <w:br w:type="page"/>
      </w:r>
    </w:p>
    <w:p w:rsidR="00DE4389" w:rsidRPr="00235C15" w:rsidRDefault="00DE4389" w:rsidP="00C50042">
      <w:pPr>
        <w:pStyle w:val="Station"/>
        <w:tabs>
          <w:tab w:val="left" w:pos="672"/>
          <w:tab w:val="left" w:pos="1276"/>
          <w:tab w:val="left" w:pos="3612"/>
          <w:tab w:val="left" w:pos="4802"/>
        </w:tabs>
        <w:ind w:left="3612" w:hanging="3612"/>
        <w:rPr>
          <w:rFonts w:ascii="Arial" w:hAnsi="Arial" w:cs="Arial"/>
          <w:szCs w:val="18"/>
          <w:lang w:val="en-US" w:eastAsia="zh-CN"/>
        </w:rPr>
      </w:pPr>
      <w:r w:rsidRPr="00235C15">
        <w:rPr>
          <w:rFonts w:ascii="Arial" w:hAnsi="Arial" w:cs="Arial"/>
          <w:szCs w:val="18"/>
          <w:lang w:val="en-US" w:eastAsia="zh-CN"/>
        </w:rPr>
        <w:lastRenderedPageBreak/>
        <w:tab/>
      </w:r>
      <w:r w:rsidRPr="00235C15">
        <w:rPr>
          <w:rFonts w:ascii="Arial" w:hAnsi="Arial" w:cs="Arial"/>
          <w:szCs w:val="18"/>
          <w:lang w:val="en-US" w:eastAsia="zh-CN"/>
        </w:rPr>
        <w:tab/>
        <w:t>MM</w:t>
      </w:r>
      <w:r w:rsidRPr="00235C15">
        <w:rPr>
          <w:rFonts w:ascii="Arial" w:eastAsiaTheme="minorEastAsia" w:hAnsi="Arial" w:cs="Arial"/>
          <w:szCs w:val="18"/>
          <w:lang w:val="en-US" w:eastAsia="zh-CN"/>
        </w:rPr>
        <w:t>：</w:t>
      </w:r>
      <w:r w:rsidR="00C50042">
        <w:rPr>
          <w:rFonts w:ascii="Arial" w:eastAsiaTheme="minorEastAsia" w:hAnsi="Arial" w:cs="Arial"/>
          <w:szCs w:val="18"/>
          <w:lang w:val="en-US" w:eastAsia="zh-CN"/>
        </w:rPr>
        <w:tab/>
      </w:r>
      <w:r w:rsidRPr="00235C15">
        <w:rPr>
          <w:rFonts w:ascii="Arial" w:eastAsiaTheme="minorEastAsia" w:hAnsi="Arial" w:cs="Arial"/>
          <w:szCs w:val="18"/>
          <w:lang w:val="en-US" w:eastAsia="zh-CN"/>
        </w:rPr>
        <w:t>表示水上或河流移动电台，</w:t>
      </w:r>
    </w:p>
    <w:p w:rsidR="00DE4389" w:rsidRPr="00235C15" w:rsidRDefault="00DE4389" w:rsidP="00C50042">
      <w:pPr>
        <w:pStyle w:val="Station"/>
        <w:tabs>
          <w:tab w:val="left" w:pos="672"/>
          <w:tab w:val="left" w:pos="1276"/>
          <w:tab w:val="left" w:pos="3612"/>
          <w:tab w:val="left" w:pos="4802"/>
        </w:tabs>
        <w:spacing w:before="0"/>
        <w:ind w:left="3612" w:hanging="3612"/>
        <w:rPr>
          <w:rFonts w:ascii="Arial" w:hAnsi="Arial" w:cs="Arial"/>
          <w:szCs w:val="18"/>
          <w:lang w:val="en-US" w:eastAsia="zh-CN"/>
        </w:rPr>
      </w:pPr>
      <w:r w:rsidRPr="00235C15">
        <w:rPr>
          <w:rFonts w:ascii="Arial" w:hAnsi="Arial" w:cs="Arial"/>
          <w:szCs w:val="18"/>
          <w:lang w:val="en-US" w:eastAsia="zh-CN"/>
        </w:rPr>
        <w:tab/>
      </w:r>
      <w:r w:rsidRPr="00235C15">
        <w:rPr>
          <w:rFonts w:ascii="Arial" w:hAnsi="Arial" w:cs="Arial"/>
          <w:szCs w:val="18"/>
          <w:lang w:val="en-US" w:eastAsia="zh-CN"/>
        </w:rPr>
        <w:tab/>
        <w:t>AM</w:t>
      </w:r>
      <w:r w:rsidRPr="00235C15">
        <w:rPr>
          <w:rFonts w:ascii="Arial" w:eastAsiaTheme="minorEastAsia" w:hAnsi="Arial" w:cs="Arial"/>
          <w:szCs w:val="18"/>
          <w:lang w:val="en-US" w:eastAsia="zh-CN"/>
        </w:rPr>
        <w:t>：</w:t>
      </w:r>
      <w:r w:rsidR="00C50042">
        <w:rPr>
          <w:rFonts w:ascii="Arial" w:eastAsiaTheme="minorEastAsia" w:hAnsi="Arial" w:cs="Arial"/>
          <w:szCs w:val="18"/>
          <w:lang w:val="en-US" w:eastAsia="zh-CN"/>
        </w:rPr>
        <w:tab/>
      </w:r>
      <w:r w:rsidRPr="00235C15">
        <w:rPr>
          <w:rFonts w:ascii="Arial" w:eastAsiaTheme="minorEastAsia" w:hAnsi="Arial" w:cs="Arial"/>
          <w:szCs w:val="18"/>
          <w:lang w:val="en-US" w:eastAsia="zh-CN"/>
        </w:rPr>
        <w:t>表示</w:t>
      </w:r>
      <w:r w:rsidR="00F92C22" w:rsidRPr="00235C15">
        <w:rPr>
          <w:rFonts w:ascii="Arial" w:eastAsiaTheme="minorEastAsia" w:hAnsi="Arial" w:cs="Arial"/>
          <w:szCs w:val="18"/>
          <w:lang w:val="en-US" w:eastAsia="zh-CN"/>
        </w:rPr>
        <w:t>航空</w:t>
      </w:r>
      <w:r w:rsidRPr="00235C15">
        <w:rPr>
          <w:rFonts w:ascii="Arial" w:eastAsiaTheme="minorEastAsia" w:hAnsi="Arial" w:cs="Arial"/>
          <w:szCs w:val="18"/>
          <w:lang w:val="en-US" w:eastAsia="zh-CN"/>
        </w:rPr>
        <w:t>移动电台，</w:t>
      </w:r>
    </w:p>
    <w:p w:rsidR="00DE4389" w:rsidRPr="00235C15" w:rsidRDefault="00DE4389" w:rsidP="00C50042">
      <w:pPr>
        <w:pStyle w:val="Station"/>
        <w:tabs>
          <w:tab w:val="left" w:pos="672"/>
          <w:tab w:val="left" w:pos="1276"/>
          <w:tab w:val="left" w:pos="3612"/>
          <w:tab w:val="left" w:pos="4802"/>
        </w:tabs>
        <w:spacing w:before="0"/>
        <w:ind w:left="3612" w:hanging="3612"/>
        <w:rPr>
          <w:rFonts w:ascii="Arial" w:hAnsi="Arial" w:cs="Arial"/>
          <w:szCs w:val="18"/>
          <w:lang w:val="en-US" w:eastAsia="zh-CN"/>
        </w:rPr>
      </w:pPr>
      <w:r w:rsidRPr="00235C15">
        <w:rPr>
          <w:rFonts w:ascii="Arial" w:hAnsi="Arial" w:cs="Arial"/>
          <w:szCs w:val="18"/>
          <w:lang w:val="en-US" w:eastAsia="zh-CN"/>
        </w:rPr>
        <w:tab/>
      </w:r>
      <w:r w:rsidRPr="00235C15">
        <w:rPr>
          <w:rFonts w:ascii="Arial" w:hAnsi="Arial" w:cs="Arial"/>
          <w:szCs w:val="18"/>
          <w:lang w:val="en-US" w:eastAsia="zh-CN"/>
        </w:rPr>
        <w:tab/>
        <w:t>M</w:t>
      </w:r>
      <w:r w:rsidRPr="00235C15">
        <w:rPr>
          <w:rFonts w:ascii="Arial" w:eastAsiaTheme="minorEastAsia" w:hAnsi="Arial" w:cs="Arial"/>
          <w:szCs w:val="18"/>
          <w:lang w:val="en-US" w:eastAsia="zh-CN"/>
        </w:rPr>
        <w:t>：</w:t>
      </w:r>
      <w:r w:rsidR="00C50042">
        <w:rPr>
          <w:rFonts w:ascii="Arial" w:eastAsiaTheme="minorEastAsia" w:hAnsi="Arial" w:cs="Arial"/>
          <w:szCs w:val="18"/>
          <w:lang w:val="en-US" w:eastAsia="zh-CN"/>
        </w:rPr>
        <w:tab/>
      </w:r>
      <w:r w:rsidRPr="00235C15">
        <w:rPr>
          <w:rFonts w:ascii="Arial" w:eastAsiaTheme="minorEastAsia" w:hAnsi="Arial" w:cs="Arial"/>
          <w:szCs w:val="18"/>
          <w:lang w:val="en-US" w:eastAsia="zh-CN"/>
        </w:rPr>
        <w:t>表示</w:t>
      </w:r>
      <w:r w:rsidR="00F92C22" w:rsidRPr="00235C15">
        <w:rPr>
          <w:rFonts w:ascii="Arial" w:eastAsiaTheme="minorEastAsia" w:hAnsi="Arial" w:cs="Arial"/>
          <w:szCs w:val="18"/>
          <w:lang w:val="en-US" w:eastAsia="zh-CN"/>
        </w:rPr>
        <w:t>地面</w:t>
      </w:r>
      <w:r w:rsidRPr="00235C15">
        <w:rPr>
          <w:rFonts w:ascii="Arial" w:eastAsiaTheme="minorEastAsia" w:hAnsi="Arial" w:cs="Arial"/>
          <w:szCs w:val="18"/>
          <w:lang w:val="en-US" w:eastAsia="zh-CN"/>
        </w:rPr>
        <w:t>移动电台，</w:t>
      </w:r>
    </w:p>
    <w:p w:rsidR="00DE4389" w:rsidRPr="00235C15" w:rsidRDefault="00DE4389" w:rsidP="00C50042">
      <w:pPr>
        <w:pStyle w:val="Station"/>
        <w:tabs>
          <w:tab w:val="left" w:pos="672"/>
          <w:tab w:val="left" w:pos="1276"/>
          <w:tab w:val="left" w:pos="3612"/>
          <w:tab w:val="left" w:pos="4802"/>
        </w:tabs>
        <w:spacing w:before="0"/>
        <w:ind w:left="3612" w:hanging="3612"/>
        <w:rPr>
          <w:rFonts w:ascii="Arial" w:hAnsi="Arial" w:cs="Arial"/>
          <w:szCs w:val="18"/>
          <w:lang w:val="en-US" w:eastAsia="zh-CN"/>
        </w:rPr>
      </w:pPr>
      <w:r w:rsidRPr="00235C15">
        <w:rPr>
          <w:rFonts w:ascii="Arial" w:hAnsi="Arial" w:cs="Arial"/>
          <w:szCs w:val="18"/>
          <w:lang w:val="en-US" w:eastAsia="zh-CN"/>
        </w:rPr>
        <w:tab/>
      </w:r>
      <w:r w:rsidRPr="00235C15">
        <w:rPr>
          <w:rFonts w:ascii="Arial" w:hAnsi="Arial" w:cs="Arial"/>
          <w:szCs w:val="18"/>
          <w:lang w:val="en-US" w:eastAsia="zh-CN"/>
        </w:rPr>
        <w:tab/>
        <w:t>P</w:t>
      </w:r>
      <w:r w:rsidRPr="00235C15">
        <w:rPr>
          <w:rFonts w:ascii="Arial" w:eastAsiaTheme="minorEastAsia" w:hAnsi="Arial" w:cs="Arial"/>
          <w:szCs w:val="18"/>
          <w:lang w:val="en-US" w:eastAsia="zh-CN"/>
        </w:rPr>
        <w:t>：</w:t>
      </w:r>
      <w:r w:rsidR="00C50042">
        <w:rPr>
          <w:rFonts w:ascii="Arial" w:eastAsiaTheme="minorEastAsia" w:hAnsi="Arial" w:cs="Arial"/>
          <w:szCs w:val="18"/>
          <w:lang w:val="en-US" w:eastAsia="zh-CN"/>
        </w:rPr>
        <w:tab/>
      </w:r>
      <w:r w:rsidRPr="00235C15">
        <w:rPr>
          <w:rFonts w:ascii="Arial" w:eastAsiaTheme="minorEastAsia" w:hAnsi="Arial" w:cs="Arial"/>
          <w:szCs w:val="18"/>
          <w:lang w:val="en-US" w:eastAsia="zh-CN"/>
        </w:rPr>
        <w:t>表示</w:t>
      </w:r>
      <w:r w:rsidR="00F92C22" w:rsidRPr="00235C15">
        <w:rPr>
          <w:rFonts w:ascii="Arial" w:eastAsiaTheme="minorEastAsia" w:hAnsi="Arial" w:cs="Arial"/>
          <w:szCs w:val="18"/>
          <w:lang w:val="en-US" w:eastAsia="zh-CN"/>
        </w:rPr>
        <w:t>地面</w:t>
      </w:r>
      <w:r w:rsidRPr="00235C15">
        <w:rPr>
          <w:rFonts w:ascii="Arial" w:eastAsiaTheme="minorEastAsia" w:hAnsi="Arial" w:cs="Arial"/>
          <w:szCs w:val="18"/>
          <w:lang w:val="en-US" w:eastAsia="zh-CN"/>
        </w:rPr>
        <w:t>便携电台。</w:t>
      </w:r>
    </w:p>
    <w:p w:rsidR="00DE4389" w:rsidRPr="00235C15" w:rsidRDefault="00DE4389" w:rsidP="00AC4109">
      <w:pPr>
        <w:pStyle w:val="Note"/>
        <w:spacing w:before="120"/>
        <w:rPr>
          <w:rFonts w:ascii="Arial" w:hAnsi="Arial" w:cs="Arial"/>
          <w:lang w:eastAsia="zh-CN"/>
        </w:rPr>
      </w:pPr>
      <w:r w:rsidRPr="00235C15">
        <w:rPr>
          <w:rFonts w:ascii="Arial" w:eastAsiaTheme="minorEastAsia" w:hAnsi="Arial" w:cs="Arial"/>
          <w:b/>
          <w:lang w:eastAsia="zh-CN"/>
        </w:rPr>
        <w:t>注：</w:t>
      </w:r>
      <w:r w:rsidRPr="00235C15">
        <w:rPr>
          <w:rFonts w:ascii="Arial" w:hAnsi="Arial" w:cs="Arial"/>
          <w:b/>
          <w:lang w:eastAsia="zh-CN"/>
        </w:rPr>
        <w:tab/>
      </w:r>
      <w:r w:rsidRPr="00235C15">
        <w:rPr>
          <w:rFonts w:ascii="Arial" w:eastAsiaTheme="minorEastAsia" w:hAnsi="Arial" w:cs="Arial"/>
          <w:bCs/>
          <w:lang w:eastAsia="zh-CN"/>
        </w:rPr>
        <w:t>经授权的外国无线电业余爱好者将使用</w:t>
      </w:r>
      <w:r w:rsidRPr="00235C15">
        <w:rPr>
          <w:rFonts w:ascii="Arial" w:eastAsiaTheme="minorEastAsia" w:hAnsi="Arial" w:cs="Arial"/>
          <w:bCs/>
          <w:lang w:eastAsia="zh-CN"/>
        </w:rPr>
        <w:t>ER</w:t>
      </w:r>
      <w:r w:rsidRPr="00235C15">
        <w:rPr>
          <w:rFonts w:ascii="Arial" w:eastAsiaTheme="minorEastAsia" w:hAnsi="Arial" w:cs="Arial"/>
          <w:bCs/>
          <w:lang w:eastAsia="zh-CN"/>
        </w:rPr>
        <w:t>加斜线（</w:t>
      </w:r>
      <w:r w:rsidRPr="00235C15">
        <w:rPr>
          <w:rFonts w:ascii="Arial" w:eastAsiaTheme="minorEastAsia" w:hAnsi="Arial" w:cs="Arial"/>
          <w:bCs/>
          <w:lang w:eastAsia="zh-CN"/>
        </w:rPr>
        <w:t>/</w:t>
      </w:r>
      <w:r w:rsidRPr="00235C15">
        <w:rPr>
          <w:rFonts w:ascii="Arial" w:eastAsiaTheme="minorEastAsia" w:hAnsi="Arial" w:cs="Arial"/>
          <w:bCs/>
          <w:lang w:eastAsia="zh-CN"/>
        </w:rPr>
        <w:t>）及其本国呼号。</w:t>
      </w:r>
    </w:p>
    <w:p w:rsidR="00DE4389" w:rsidRPr="00235C15" w:rsidRDefault="00DE4389" w:rsidP="00DA2C58">
      <w:pPr>
        <w:pStyle w:val="Country"/>
        <w:spacing w:before="240" w:line="240" w:lineRule="auto"/>
      </w:pPr>
      <w:r w:rsidRPr="00235C15">
        <w:t>摩纳哥（公国）</w:t>
      </w:r>
      <w:bookmarkEnd w:id="118"/>
      <w:bookmarkEnd w:id="119"/>
      <w:bookmarkEnd w:id="120"/>
    </w:p>
    <w:p w:rsidR="00DE4389" w:rsidRPr="00235C15" w:rsidRDefault="00DE4389" w:rsidP="00113554">
      <w:pPr>
        <w:pStyle w:val="Station"/>
        <w:tabs>
          <w:tab w:val="left" w:pos="5725"/>
        </w:tabs>
        <w:spacing w:before="120"/>
        <w:ind w:left="3402" w:hanging="3402"/>
        <w:rPr>
          <w:rFonts w:ascii="Arial" w:hAnsi="Arial" w:cs="Arial"/>
          <w:lang w:val="en-US"/>
        </w:rPr>
      </w:pPr>
      <w:r w:rsidRPr="00235C15">
        <w:rPr>
          <w:rFonts w:ascii="Arial" w:eastAsiaTheme="minorEastAsia" w:hAnsi="Arial" w:cs="Arial"/>
          <w:lang w:val="en-US" w:eastAsia="zh-CN"/>
        </w:rPr>
        <w:t>业余电台：</w:t>
      </w:r>
      <w:r w:rsidRPr="00235C15">
        <w:rPr>
          <w:rFonts w:ascii="Arial" w:hAnsi="Arial" w:cs="Arial"/>
          <w:lang w:val="en-US"/>
        </w:rPr>
        <w:tab/>
        <w:t>3A2AA-3A2ZZ – 1</w:t>
      </w:r>
      <w:r w:rsidRPr="00235C15">
        <w:rPr>
          <w:rFonts w:ascii="Arial" w:eastAsiaTheme="minorEastAsia" w:hAnsi="Arial" w:cs="Arial"/>
          <w:lang w:val="en-US" w:eastAsia="zh-CN"/>
        </w:rPr>
        <w:t>类</w:t>
      </w:r>
      <w:r w:rsidRPr="00235C15">
        <w:rPr>
          <w:rFonts w:ascii="Arial" w:hAnsi="Arial" w:cs="Arial"/>
          <w:lang w:val="en-US"/>
        </w:rPr>
        <w:t> –</w:t>
      </w:r>
      <w:r w:rsidRPr="00235C15">
        <w:rPr>
          <w:rFonts w:ascii="Arial" w:eastAsiaTheme="minorEastAsia" w:hAnsi="Arial" w:cs="Arial"/>
          <w:lang w:val="en-US" w:eastAsia="zh-CN"/>
        </w:rPr>
        <w:t xml:space="preserve"> </w:t>
      </w:r>
      <w:r w:rsidRPr="00235C15">
        <w:rPr>
          <w:rFonts w:ascii="Arial" w:eastAsiaTheme="minorEastAsia" w:hAnsi="Arial" w:cs="Arial"/>
          <w:lang w:val="en-US" w:eastAsia="zh-CN"/>
        </w:rPr>
        <w:t>一般许可</w:t>
      </w:r>
    </w:p>
    <w:p w:rsidR="00DE4389" w:rsidRPr="00235C15" w:rsidRDefault="00DE4389" w:rsidP="00120DBF">
      <w:pPr>
        <w:pStyle w:val="Station"/>
        <w:tabs>
          <w:tab w:val="left" w:pos="5812"/>
        </w:tabs>
        <w:spacing w:before="0"/>
        <w:ind w:left="3402" w:hanging="3402"/>
        <w:rPr>
          <w:rFonts w:ascii="Arial" w:hAnsi="Arial" w:cs="Arial"/>
          <w:lang w:val="en-US"/>
        </w:rPr>
      </w:pPr>
      <w:r w:rsidRPr="00235C15">
        <w:rPr>
          <w:rFonts w:ascii="Arial" w:hAnsi="Arial" w:cs="Arial"/>
          <w:lang w:val="en-US"/>
        </w:rPr>
        <w:tab/>
      </w:r>
      <w:r w:rsidRPr="00235C15">
        <w:rPr>
          <w:rFonts w:ascii="Arial" w:hAnsi="Arial" w:cs="Arial"/>
          <w:lang w:val="en-US"/>
        </w:rPr>
        <w:tab/>
        <w:t>3A1AA-3A1ZZ – 2</w:t>
      </w:r>
      <w:r w:rsidRPr="00235C15">
        <w:rPr>
          <w:rFonts w:ascii="Arial" w:eastAsiaTheme="minorEastAsia" w:hAnsi="Arial" w:cs="Arial"/>
          <w:lang w:val="en-US" w:eastAsia="zh-CN"/>
        </w:rPr>
        <w:t>类</w:t>
      </w:r>
      <w:r w:rsidRPr="00235C15">
        <w:rPr>
          <w:rFonts w:ascii="Arial" w:hAnsi="Arial" w:cs="Arial"/>
          <w:lang w:val="en-US"/>
        </w:rPr>
        <w:t> –</w:t>
      </w:r>
      <w:r w:rsidRPr="00235C15">
        <w:rPr>
          <w:rFonts w:ascii="Arial" w:eastAsiaTheme="minorEastAsia" w:hAnsi="Arial" w:cs="Arial"/>
          <w:lang w:val="en-US" w:eastAsia="zh-CN"/>
        </w:rPr>
        <w:t xml:space="preserve"> </w:t>
      </w:r>
      <w:r w:rsidRPr="00235C15">
        <w:rPr>
          <w:rFonts w:ascii="Arial" w:eastAsiaTheme="minorEastAsia" w:hAnsi="Arial" w:cs="Arial"/>
          <w:lang w:val="en-US" w:eastAsia="zh-CN"/>
        </w:rPr>
        <w:t>许可仅限于</w:t>
      </w:r>
      <w:r w:rsidRPr="00235C15">
        <w:rPr>
          <w:rFonts w:ascii="Arial" w:hAnsi="Arial" w:cs="Arial"/>
          <w:lang w:val="en-US"/>
        </w:rPr>
        <w:t>144-146 MHz</w:t>
      </w:r>
      <w:r w:rsidRPr="00235C15">
        <w:rPr>
          <w:rFonts w:ascii="Arial" w:eastAsiaTheme="minorEastAsia" w:hAnsi="Arial" w:cs="Arial"/>
          <w:lang w:val="en-US" w:eastAsia="zh-CN"/>
        </w:rPr>
        <w:t>和</w:t>
      </w:r>
      <w:r w:rsidRPr="00235C15">
        <w:rPr>
          <w:rFonts w:ascii="Arial" w:hAnsi="Arial" w:cs="Arial"/>
          <w:lang w:val="en-US"/>
        </w:rPr>
        <w:t>430-440 MHz</w:t>
      </w:r>
      <w:r w:rsidRPr="00235C15">
        <w:rPr>
          <w:rFonts w:ascii="Arial" w:eastAsiaTheme="minorEastAsia" w:hAnsi="Arial" w:cs="Arial"/>
          <w:lang w:val="en-US" w:eastAsia="zh-CN"/>
        </w:rPr>
        <w:t>。</w:t>
      </w:r>
    </w:p>
    <w:p w:rsidR="00DE4389" w:rsidRPr="00235C15" w:rsidRDefault="00DE4389" w:rsidP="00120DBF">
      <w:pPr>
        <w:pStyle w:val="Station"/>
        <w:tabs>
          <w:tab w:val="left" w:pos="5812"/>
        </w:tabs>
        <w:spacing w:before="0"/>
        <w:ind w:left="3402" w:hanging="3402"/>
        <w:rPr>
          <w:rFonts w:ascii="Arial" w:hAnsi="Arial" w:cs="Arial"/>
          <w:lang w:val="en-US"/>
        </w:rPr>
      </w:pPr>
      <w:r w:rsidRPr="00235C15">
        <w:rPr>
          <w:rFonts w:ascii="Arial" w:hAnsi="Arial" w:cs="Arial"/>
          <w:lang w:val="en-US"/>
        </w:rPr>
        <w:tab/>
      </w:r>
      <w:r w:rsidRPr="00235C15">
        <w:rPr>
          <w:rFonts w:ascii="Arial" w:hAnsi="Arial" w:cs="Arial"/>
          <w:lang w:val="en-US"/>
        </w:rPr>
        <w:tab/>
        <w:t>3A2AAA-3A2ZZZ – </w:t>
      </w:r>
      <w:r w:rsidRPr="00235C15">
        <w:rPr>
          <w:rFonts w:ascii="Arial" w:eastAsiaTheme="minorEastAsia" w:hAnsi="Arial" w:cs="Arial"/>
          <w:lang w:val="en-US" w:eastAsia="zh-CN"/>
        </w:rPr>
        <w:t>无线电俱乐部</w:t>
      </w:r>
    </w:p>
    <w:p w:rsidR="00DE4389" w:rsidRPr="00235C15" w:rsidRDefault="00DE4389" w:rsidP="00120DBF">
      <w:pPr>
        <w:pStyle w:val="Station"/>
        <w:tabs>
          <w:tab w:val="left" w:pos="4802"/>
        </w:tabs>
        <w:ind w:left="3402" w:hanging="3402"/>
        <w:rPr>
          <w:rFonts w:ascii="Arial" w:hAnsi="Arial" w:cs="Arial"/>
          <w:lang w:val="en-US"/>
        </w:rPr>
      </w:pPr>
      <w:r w:rsidRPr="00235C15">
        <w:rPr>
          <w:rFonts w:ascii="Arial" w:eastAsia="SimSun" w:hAnsi="Arial" w:cs="Arial"/>
          <w:lang w:val="en-US"/>
        </w:rPr>
        <w:t>实验电台：</w:t>
      </w:r>
      <w:r w:rsidRPr="00235C15">
        <w:rPr>
          <w:rFonts w:ascii="Arial" w:hAnsi="Arial" w:cs="Arial"/>
          <w:lang w:val="en-US"/>
        </w:rPr>
        <w:tab/>
        <w:t>3A9A-3A9Z</w:t>
      </w:r>
    </w:p>
    <w:p w:rsidR="00DE4389" w:rsidRPr="00235C15" w:rsidRDefault="00DE4389" w:rsidP="00DA2C58">
      <w:pPr>
        <w:pStyle w:val="Country"/>
        <w:spacing w:before="240" w:line="240" w:lineRule="auto"/>
      </w:pPr>
      <w:r w:rsidRPr="00235C15">
        <w:rPr>
          <w:lang w:eastAsia="zh-CN"/>
        </w:rPr>
        <w:t>摩洛哥</w:t>
      </w:r>
      <w:r w:rsidRPr="00235C15">
        <w:t>（王国）</w:t>
      </w:r>
    </w:p>
    <w:p w:rsidR="00DE4389" w:rsidRPr="00235C15" w:rsidRDefault="00DE4389" w:rsidP="00113554">
      <w:pPr>
        <w:pStyle w:val="Station"/>
        <w:tabs>
          <w:tab w:val="left" w:pos="5795"/>
        </w:tabs>
        <w:spacing w:before="120"/>
        <w:ind w:left="3402" w:hanging="3402"/>
        <w:rPr>
          <w:rFonts w:ascii="Arial" w:hAnsi="Arial" w:cs="Arial"/>
          <w:lang w:val="en-US"/>
        </w:rPr>
      </w:pPr>
      <w:r w:rsidRPr="00235C15">
        <w:rPr>
          <w:rFonts w:ascii="Arial" w:eastAsiaTheme="minorEastAsia" w:hAnsi="Arial" w:cs="Arial"/>
          <w:lang w:val="en-US" w:eastAsia="zh-CN"/>
        </w:rPr>
        <w:t>业余电台：</w:t>
      </w:r>
      <w:r w:rsidRPr="00235C15">
        <w:rPr>
          <w:rFonts w:ascii="Arial" w:hAnsi="Arial" w:cs="Arial"/>
          <w:lang w:val="en-US"/>
        </w:rPr>
        <w:tab/>
        <w:t>CN2AA-CN2ZZ</w:t>
      </w:r>
      <w:r w:rsidRPr="00235C15">
        <w:rPr>
          <w:rFonts w:ascii="Arial" w:hAnsi="Arial" w:cs="Arial"/>
          <w:lang w:val="en-US"/>
        </w:rPr>
        <w:br/>
        <w:t>CN8AA-CN8ZZ</w:t>
      </w:r>
    </w:p>
    <w:p w:rsidR="00DE4389" w:rsidRPr="00235C15" w:rsidRDefault="00DE4389" w:rsidP="00120DBF">
      <w:pPr>
        <w:pStyle w:val="Station"/>
        <w:tabs>
          <w:tab w:val="left" w:pos="5795"/>
        </w:tabs>
        <w:ind w:left="3402" w:hanging="3402"/>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CN4AA-CN4ZZ</w:t>
      </w:r>
    </w:p>
    <w:p w:rsidR="00DE4389" w:rsidRPr="00235C15" w:rsidRDefault="00DE4389" w:rsidP="00DA2C58">
      <w:pPr>
        <w:pStyle w:val="Country"/>
        <w:spacing w:before="240" w:line="240" w:lineRule="auto"/>
        <w:rPr>
          <w:lang w:eastAsia="zh-CN"/>
        </w:rPr>
      </w:pPr>
      <w:r w:rsidRPr="00235C15">
        <w:rPr>
          <w:lang w:eastAsia="zh-CN"/>
        </w:rPr>
        <w:t>莫桑比克（共和国）</w:t>
      </w:r>
    </w:p>
    <w:p w:rsidR="00DE4389" w:rsidRPr="00235C15" w:rsidRDefault="00DE4389" w:rsidP="00113554">
      <w:pPr>
        <w:pStyle w:val="Station"/>
        <w:tabs>
          <w:tab w:val="left" w:pos="5795"/>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C9</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（表示电台所处省）和一个不超过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w:t>
      </w:r>
    </w:p>
    <w:p w:rsidR="00DE4389" w:rsidRPr="00235C15" w:rsidRDefault="00DE4389" w:rsidP="00120DBF">
      <w:pPr>
        <w:pStyle w:val="Stationcont"/>
        <w:tabs>
          <w:tab w:val="left" w:pos="3600"/>
          <w:tab w:val="left" w:pos="3799"/>
          <w:tab w:val="left" w:pos="3969"/>
        </w:tabs>
        <w:spacing w:line="240" w:lineRule="auto"/>
      </w:pPr>
      <w:r w:rsidRPr="00235C15">
        <w:rPr>
          <w:lang w:eastAsia="zh-CN"/>
        </w:rPr>
        <w:tab/>
      </w:r>
      <w:r w:rsidRPr="00235C15">
        <w:rPr>
          <w:rFonts w:eastAsiaTheme="minorEastAsia"/>
          <w:lang w:eastAsia="zh-CN"/>
        </w:rPr>
        <w:t>数字表示相关省：</w:t>
      </w:r>
      <w:r w:rsidRPr="00235C15">
        <w:tab/>
        <w:t>1</w:t>
      </w:r>
      <w:r w:rsidRPr="00235C15">
        <w:tab/>
        <w:t>–</w:t>
      </w:r>
      <w:r w:rsidRPr="00235C15">
        <w:tab/>
        <w:t>Maputo</w:t>
      </w:r>
      <w:r w:rsidRPr="00235C15">
        <w:br/>
        <w:t>2</w:t>
      </w:r>
      <w:r w:rsidRPr="00235C15">
        <w:tab/>
        <w:t>–</w:t>
      </w:r>
      <w:r w:rsidRPr="00235C15">
        <w:tab/>
        <w:t>Gaza-Inhambane</w:t>
      </w:r>
      <w:r w:rsidRPr="00235C15">
        <w:br/>
        <w:t>3</w:t>
      </w:r>
      <w:r w:rsidRPr="00235C15">
        <w:tab/>
        <w:t>–</w:t>
      </w:r>
      <w:r w:rsidRPr="00235C15">
        <w:tab/>
        <w:t>Sofala-Manica</w:t>
      </w:r>
      <w:r w:rsidRPr="00235C15">
        <w:br/>
        <w:t>4</w:t>
      </w:r>
      <w:r w:rsidRPr="00235C15">
        <w:tab/>
        <w:t>–</w:t>
      </w:r>
      <w:r w:rsidRPr="00235C15">
        <w:tab/>
        <w:t>Zambezia-Nampula</w:t>
      </w:r>
      <w:r w:rsidRPr="00235C15">
        <w:br/>
        <w:t>5</w:t>
      </w:r>
      <w:r w:rsidRPr="00235C15">
        <w:tab/>
        <w:t>–</w:t>
      </w:r>
      <w:r w:rsidRPr="00235C15">
        <w:tab/>
        <w:t>Tete-Niassa</w:t>
      </w:r>
      <w:r w:rsidRPr="00235C15">
        <w:br/>
        <w:t>6</w:t>
      </w:r>
      <w:r w:rsidRPr="00235C15">
        <w:tab/>
        <w:t>–</w:t>
      </w:r>
      <w:r w:rsidRPr="00235C15">
        <w:tab/>
        <w:t>C. Delgado</w:t>
      </w:r>
    </w:p>
    <w:p w:rsidR="00DE4389" w:rsidRPr="00235C15" w:rsidRDefault="00DE4389" w:rsidP="00DA2C58">
      <w:pPr>
        <w:pStyle w:val="Country"/>
        <w:spacing w:before="240" w:line="240" w:lineRule="auto"/>
        <w:rPr>
          <w:lang w:eastAsia="zh-CN"/>
        </w:rPr>
      </w:pPr>
      <w:r w:rsidRPr="00235C15">
        <w:rPr>
          <w:lang w:eastAsia="zh-CN"/>
        </w:rPr>
        <w:t>缅甸（联邦）</w:t>
      </w:r>
    </w:p>
    <w:p w:rsidR="00DE4389" w:rsidRPr="00235C15" w:rsidRDefault="00DE4389" w:rsidP="00C50042">
      <w:pPr>
        <w:pStyle w:val="Station"/>
        <w:tabs>
          <w:tab w:val="left" w:pos="3402"/>
        </w:tabs>
        <w:spacing w:before="120"/>
        <w:ind w:left="182" w:hanging="182"/>
        <w:rPr>
          <w:rFonts w:ascii="Arial" w:hAnsi="Arial" w:cs="Arial"/>
          <w:lang w:val="en-GB" w:eastAsia="zh-CN"/>
        </w:rPr>
      </w:pPr>
      <w:r w:rsidRPr="00235C15">
        <w:rPr>
          <w:rFonts w:ascii="Arial" w:eastAsiaTheme="minorEastAsia" w:hAnsi="Arial" w:cs="Arial"/>
          <w:lang w:val="en-US" w:eastAsia="zh-CN"/>
        </w:rPr>
        <w:t>业余电台和</w:t>
      </w:r>
      <w:r w:rsidRPr="00235C15">
        <w:rPr>
          <w:rFonts w:ascii="Arial" w:hAnsi="Arial" w:cs="Arial"/>
          <w:lang w:val="en-GB" w:eastAsia="zh-CN"/>
        </w:rPr>
        <w:br/>
      </w:r>
      <w:r w:rsidRPr="00235C15">
        <w:rPr>
          <w:rFonts w:ascii="Arial" w:eastAsia="SimSun" w:hAnsi="Arial" w:cs="Arial"/>
          <w:lang w:val="es-ES_tradnl" w:eastAsia="zh-CN"/>
        </w:rPr>
        <w:t>实验电台</w:t>
      </w:r>
      <w:r w:rsidRPr="00235C15">
        <w:rPr>
          <w:rFonts w:ascii="Arial" w:eastAsia="SimSun" w:hAnsi="Arial" w:cs="Arial"/>
          <w:lang w:val="en-GB" w:eastAsia="zh-CN"/>
        </w:rPr>
        <w:t>：</w:t>
      </w:r>
      <w:r w:rsidRPr="00235C15">
        <w:rPr>
          <w:rFonts w:ascii="Arial" w:hAnsi="Arial" w:cs="Arial"/>
          <w:lang w:val="en-GB" w:eastAsia="zh-CN"/>
        </w:rPr>
        <w:tab/>
        <w:t>XZ2AA-XZ2ZZ</w:t>
      </w:r>
    </w:p>
    <w:p w:rsidR="00DE4389" w:rsidRPr="00235C15" w:rsidRDefault="00DE4389" w:rsidP="00DA2C58">
      <w:pPr>
        <w:pStyle w:val="Country"/>
        <w:spacing w:before="240" w:line="240" w:lineRule="auto"/>
        <w:rPr>
          <w:lang w:eastAsia="zh-CN"/>
        </w:rPr>
      </w:pPr>
      <w:r w:rsidRPr="00235C15">
        <w:rPr>
          <w:lang w:eastAsia="zh-CN"/>
        </w:rPr>
        <w:t>纳米比亚（共和国）</w:t>
      </w:r>
    </w:p>
    <w:p w:rsidR="00DE4389" w:rsidRPr="00235C15" w:rsidRDefault="00DE4389" w:rsidP="00113554">
      <w:pPr>
        <w:pStyle w:val="Station"/>
        <w:tabs>
          <w:tab w:val="left" w:pos="3402"/>
          <w:tab w:val="left" w:pos="5387"/>
        </w:tabs>
        <w:spacing w:before="120"/>
        <w:ind w:left="3402" w:hanging="3402"/>
        <w:rPr>
          <w:rFonts w:ascii="Arial" w:hAnsi="Arial" w:cs="Arial"/>
          <w:lang w:val="en-GB" w:eastAsia="zh-CN"/>
        </w:rPr>
      </w:pPr>
      <w:r w:rsidRPr="00235C15">
        <w:rPr>
          <w:rFonts w:ascii="Arial" w:eastAsiaTheme="minorEastAsia" w:hAnsi="Arial" w:cs="Arial"/>
          <w:lang w:val="en-US" w:eastAsia="zh-CN"/>
        </w:rPr>
        <w:t>业余电台</w:t>
      </w:r>
      <w:r w:rsidRPr="00235C15">
        <w:rPr>
          <w:rFonts w:ascii="Arial" w:eastAsiaTheme="minorEastAsia" w:hAnsi="Arial" w:cs="Arial"/>
          <w:lang w:val="en-GB" w:eastAsia="zh-CN"/>
        </w:rPr>
        <w:t>：</w:t>
      </w:r>
      <w:r w:rsidRPr="00235C15">
        <w:rPr>
          <w:rFonts w:ascii="Arial" w:hAnsi="Arial" w:cs="Arial"/>
          <w:lang w:val="en-GB" w:eastAsia="zh-CN"/>
        </w:rPr>
        <w:tab/>
        <w:t>V50A-V50ZZZ</w:t>
      </w:r>
      <w:r w:rsidR="00AC4109" w:rsidRPr="00235C15">
        <w:rPr>
          <w:rFonts w:ascii="Arial" w:hAnsi="Arial" w:cs="Arial"/>
          <w:lang w:val="en-GB" w:eastAsia="zh-CN"/>
        </w:rPr>
        <w:tab/>
      </w:r>
      <w:r w:rsidRPr="00235C15">
        <w:rPr>
          <w:rFonts w:ascii="Arial" w:eastAsiaTheme="minorEastAsia" w:hAnsi="Arial" w:cs="Arial"/>
          <w:lang w:val="en-GB" w:eastAsia="zh-CN"/>
        </w:rPr>
        <w:t xml:space="preserve"> – </w:t>
      </w:r>
      <w:r w:rsidRPr="00235C15">
        <w:rPr>
          <w:rFonts w:ascii="Arial" w:eastAsiaTheme="minorEastAsia" w:hAnsi="Arial" w:cs="Arial"/>
          <w:lang w:val="es-ES_tradnl" w:eastAsia="zh-CN"/>
        </w:rPr>
        <w:t>有限许可电台</w:t>
      </w:r>
      <w:r w:rsidR="00AC4109" w:rsidRPr="00235C15">
        <w:rPr>
          <w:rFonts w:ascii="Arial" w:hAnsi="Arial" w:cs="Arial"/>
          <w:lang w:val="en-GB" w:eastAsia="zh-CN"/>
        </w:rPr>
        <w:br/>
      </w:r>
      <w:r w:rsidRPr="00235C15">
        <w:rPr>
          <w:rFonts w:ascii="Arial" w:hAnsi="Arial" w:cs="Arial"/>
          <w:lang w:val="en-GB" w:eastAsia="zh-CN"/>
        </w:rPr>
        <w:t>V51A-V51ZZZ</w:t>
      </w:r>
      <w:r w:rsidR="00AC4109" w:rsidRPr="00235C15">
        <w:rPr>
          <w:rFonts w:ascii="Arial" w:hAnsi="Arial" w:cs="Arial"/>
          <w:lang w:val="en-GB" w:eastAsia="zh-CN"/>
        </w:rPr>
        <w:tab/>
      </w:r>
      <w:r w:rsidRPr="00235C15">
        <w:rPr>
          <w:rFonts w:ascii="Arial" w:eastAsiaTheme="minorEastAsia" w:hAnsi="Arial" w:cs="Arial"/>
          <w:lang w:val="en-GB" w:eastAsia="zh-CN"/>
        </w:rPr>
        <w:t xml:space="preserve"> – </w:t>
      </w:r>
      <w:r w:rsidRPr="00235C15">
        <w:rPr>
          <w:rFonts w:ascii="Arial" w:eastAsiaTheme="minorEastAsia" w:hAnsi="Arial" w:cs="Arial"/>
          <w:lang w:val="es-ES_tradnl" w:eastAsia="zh-CN"/>
        </w:rPr>
        <w:t>全面许可电台</w:t>
      </w:r>
      <w:r w:rsidR="00AC4109" w:rsidRPr="00235C15">
        <w:rPr>
          <w:rFonts w:ascii="Arial" w:hAnsi="Arial" w:cs="Arial"/>
          <w:lang w:val="en-GB" w:eastAsia="zh-CN"/>
        </w:rPr>
        <w:br/>
      </w:r>
      <w:r w:rsidRPr="00235C15">
        <w:rPr>
          <w:rFonts w:ascii="Arial" w:hAnsi="Arial" w:cs="Arial"/>
          <w:lang w:val="en-GB" w:eastAsia="zh-CN"/>
        </w:rPr>
        <w:t>V5</w:t>
      </w:r>
      <w:r w:rsidRPr="00235C15">
        <w:rPr>
          <w:rFonts w:ascii="Arial" w:eastAsiaTheme="minorEastAsia" w:hAnsi="Arial" w:cs="Arial"/>
          <w:lang w:val="es-ES_tradnl" w:eastAsia="zh-CN"/>
        </w:rPr>
        <w:t>后</w:t>
      </w:r>
      <w:r w:rsidR="00F92C22" w:rsidRPr="00235C15">
        <w:rPr>
          <w:rFonts w:ascii="Arial" w:eastAsiaTheme="minorEastAsia" w:hAnsi="Arial" w:cs="Arial"/>
          <w:lang w:val="es-ES_tradnl" w:eastAsia="zh-CN"/>
        </w:rPr>
        <w:t>加现有呼号</w:t>
      </w:r>
      <w:r w:rsidR="00AC4109" w:rsidRPr="00235C15">
        <w:rPr>
          <w:rFonts w:ascii="Arial" w:eastAsiaTheme="minorEastAsia" w:hAnsi="Arial" w:cs="Arial"/>
          <w:lang w:val="es-ES_tradnl" w:eastAsia="zh-CN"/>
        </w:rPr>
        <w:tab/>
      </w:r>
      <w:r w:rsidRPr="00235C15">
        <w:rPr>
          <w:rFonts w:ascii="Arial" w:eastAsiaTheme="minorEastAsia" w:hAnsi="Arial" w:cs="Arial"/>
          <w:lang w:val="en-GB" w:eastAsia="zh-CN"/>
        </w:rPr>
        <w:t xml:space="preserve"> – </w:t>
      </w:r>
      <w:r w:rsidRPr="00235C15">
        <w:rPr>
          <w:rFonts w:ascii="Arial" w:eastAsiaTheme="minorEastAsia" w:hAnsi="Arial" w:cs="Arial"/>
          <w:lang w:val="es-ES_tradnl" w:eastAsia="zh-CN"/>
        </w:rPr>
        <w:t>访客电台</w:t>
      </w:r>
    </w:p>
    <w:p w:rsidR="00DE4389" w:rsidRPr="00235C15" w:rsidRDefault="00DE4389" w:rsidP="00113554">
      <w:pPr>
        <w:pStyle w:val="Station"/>
        <w:tabs>
          <w:tab w:val="left" w:pos="4844"/>
          <w:tab w:val="left" w:pos="5054"/>
        </w:tabs>
        <w:spacing w:before="120"/>
        <w:ind w:left="3402" w:hanging="3402"/>
        <w:rPr>
          <w:rFonts w:ascii="Arial" w:hAnsi="Arial" w:cs="Arial"/>
          <w:lang w:val="en-GB" w:eastAsia="zh-CN"/>
        </w:rPr>
      </w:pPr>
      <w:r w:rsidRPr="00235C15">
        <w:rPr>
          <w:rFonts w:ascii="Arial" w:eastAsia="SimSun" w:hAnsi="Arial" w:cs="Arial"/>
          <w:lang w:val="es-ES_tradnl" w:eastAsia="zh-CN"/>
        </w:rPr>
        <w:t>实验电台</w:t>
      </w:r>
      <w:r w:rsidRPr="00235C15">
        <w:rPr>
          <w:rFonts w:ascii="Arial" w:eastAsia="SimSun" w:hAnsi="Arial" w:cs="Arial"/>
          <w:lang w:val="en-GB" w:eastAsia="zh-CN"/>
        </w:rPr>
        <w:t>：</w:t>
      </w:r>
      <w:r w:rsidRPr="00235C15">
        <w:rPr>
          <w:rFonts w:ascii="Arial" w:hAnsi="Arial" w:cs="Arial"/>
          <w:lang w:val="en-GB" w:eastAsia="zh-CN"/>
        </w:rPr>
        <w:tab/>
        <w:t>V59A-V59ZZZ</w:t>
      </w:r>
    </w:p>
    <w:p w:rsidR="00DE4389" w:rsidRPr="00235C15" w:rsidRDefault="00DE4389" w:rsidP="00DA2C58">
      <w:pPr>
        <w:pStyle w:val="Country"/>
        <w:spacing w:before="240" w:line="240" w:lineRule="auto"/>
        <w:rPr>
          <w:lang w:val="es-ES_tradnl" w:eastAsia="zh-CN"/>
        </w:rPr>
      </w:pPr>
      <w:r w:rsidRPr="00235C15">
        <w:rPr>
          <w:lang w:eastAsia="zh-CN"/>
        </w:rPr>
        <w:t>瑙鲁</w:t>
      </w:r>
      <w:r w:rsidRPr="00235C15">
        <w:rPr>
          <w:lang w:val="es-ES_tradnl" w:eastAsia="zh-CN"/>
        </w:rPr>
        <w:t>（</w:t>
      </w:r>
      <w:r w:rsidRPr="00235C15">
        <w:rPr>
          <w:lang w:eastAsia="zh-CN"/>
        </w:rPr>
        <w:t>共和国</w:t>
      </w:r>
      <w:r w:rsidRPr="00235C15">
        <w:rPr>
          <w:lang w:val="es-ES_tradnl" w:eastAsia="zh-CN"/>
        </w:rPr>
        <w:t>）</w:t>
      </w:r>
    </w:p>
    <w:p w:rsidR="00DE4389" w:rsidRPr="00235C15" w:rsidRDefault="00DE4389" w:rsidP="00113554">
      <w:pPr>
        <w:pStyle w:val="Station"/>
        <w:tabs>
          <w:tab w:val="left" w:pos="4844"/>
          <w:tab w:val="left" w:pos="5054"/>
        </w:tabs>
        <w:spacing w:before="120"/>
        <w:ind w:left="3402" w:hanging="3402"/>
        <w:rPr>
          <w:rFonts w:ascii="Arial" w:hAnsi="Arial" w:cs="Arial"/>
          <w:lang w:val="es-ES_tradnl" w:eastAsia="zh-CN"/>
        </w:rPr>
      </w:pPr>
      <w:r w:rsidRPr="00235C15">
        <w:rPr>
          <w:rFonts w:ascii="Arial" w:eastAsiaTheme="minorEastAsia" w:hAnsi="Arial" w:cs="Arial"/>
          <w:lang w:val="en-US" w:eastAsia="zh-CN"/>
        </w:rPr>
        <w:t>业余电台</w:t>
      </w:r>
      <w:r w:rsidRPr="00235C15">
        <w:rPr>
          <w:rFonts w:ascii="Arial" w:eastAsiaTheme="minorEastAsia" w:hAnsi="Arial" w:cs="Arial"/>
          <w:lang w:val="es-ES_tradnl" w:eastAsia="zh-CN"/>
        </w:rPr>
        <w:t>：</w:t>
      </w:r>
      <w:r w:rsidRPr="00235C15">
        <w:rPr>
          <w:rFonts w:ascii="Arial" w:hAnsi="Arial" w:cs="Arial"/>
          <w:lang w:val="es-ES_tradnl" w:eastAsia="zh-CN"/>
        </w:rPr>
        <w:tab/>
        <w:t>C2</w:t>
      </w:r>
      <w:r w:rsidR="00AB4D74" w:rsidRPr="00235C15">
        <w:rPr>
          <w:rFonts w:ascii="Arial" w:eastAsiaTheme="minorEastAsia" w:hAnsi="Arial" w:cs="Arial"/>
          <w:lang w:val="es-ES_tradnl" w:eastAsia="zh-CN"/>
        </w:rPr>
        <w:t>后为</w:t>
      </w:r>
      <w:r w:rsidR="00F92C22" w:rsidRPr="00235C15">
        <w:rPr>
          <w:rFonts w:ascii="Arial" w:eastAsiaTheme="minorEastAsia" w:hAnsi="Arial" w:cs="Arial"/>
          <w:lang w:val="es-ES_tradnl" w:eastAsia="zh-CN"/>
        </w:rPr>
        <w:t>表示类别的</w:t>
      </w:r>
      <w:r w:rsidR="004B1D85" w:rsidRPr="00235C15">
        <w:rPr>
          <w:rFonts w:ascii="Arial" w:eastAsiaTheme="minorEastAsia" w:hAnsi="Arial" w:cs="Arial"/>
          <w:lang w:val="es-ES_tradnl" w:eastAsia="zh-CN"/>
        </w:rPr>
        <w:t>1</w:t>
      </w:r>
      <w:r w:rsidR="004B1D85" w:rsidRPr="00235C15">
        <w:rPr>
          <w:rFonts w:ascii="Arial" w:eastAsiaTheme="minorEastAsia" w:hAnsi="Arial" w:cs="Arial"/>
          <w:lang w:val="es-ES_tradnl" w:eastAsia="zh-CN"/>
        </w:rPr>
        <w:t>位数字</w:t>
      </w:r>
      <w:r w:rsidRPr="00235C15">
        <w:rPr>
          <w:rFonts w:ascii="Arial" w:eastAsiaTheme="minorEastAsia" w:hAnsi="Arial" w:cs="Arial"/>
          <w:lang w:val="es-ES_tradnl" w:eastAsia="zh-CN"/>
        </w:rPr>
        <w:t>，再加</w:t>
      </w:r>
      <w:r w:rsidRPr="00235C15">
        <w:rPr>
          <w:rFonts w:ascii="Arial" w:eastAsiaTheme="minorEastAsia" w:hAnsi="Arial" w:cs="Arial"/>
          <w:lang w:val="es-ES_tradnl" w:eastAsia="zh-CN"/>
        </w:rPr>
        <w:t>2</w:t>
      </w:r>
      <w:r w:rsidRPr="00235C15">
        <w:rPr>
          <w:rFonts w:ascii="Arial" w:eastAsiaTheme="minorEastAsia" w:hAnsi="Arial" w:cs="Arial"/>
          <w:lang w:val="es-ES_tradnl" w:eastAsia="zh-CN"/>
        </w:rPr>
        <w:t>个字母</w:t>
      </w:r>
    </w:p>
    <w:p w:rsidR="00DE4389" w:rsidRPr="00235C15" w:rsidRDefault="00DE4389" w:rsidP="00DA2C58">
      <w:pPr>
        <w:pStyle w:val="Country"/>
        <w:spacing w:before="240" w:line="240" w:lineRule="auto"/>
        <w:rPr>
          <w:lang w:val="es-ES_tradnl" w:eastAsia="zh-CN"/>
        </w:rPr>
      </w:pPr>
      <w:r w:rsidRPr="00235C15">
        <w:rPr>
          <w:lang w:eastAsia="zh-CN"/>
        </w:rPr>
        <w:t>尼泊尔</w:t>
      </w:r>
    </w:p>
    <w:p w:rsidR="00DE4389" w:rsidRPr="00235C15" w:rsidRDefault="00DE4389" w:rsidP="00113554">
      <w:pPr>
        <w:pStyle w:val="Station"/>
        <w:tabs>
          <w:tab w:val="left" w:pos="4844"/>
          <w:tab w:val="left" w:pos="5054"/>
        </w:tabs>
        <w:spacing w:before="120"/>
        <w:ind w:left="3402" w:hanging="3402"/>
        <w:rPr>
          <w:rFonts w:ascii="Arial" w:hAnsi="Arial" w:cs="Arial"/>
          <w:lang w:val="es-ES_tradnl" w:eastAsia="zh-CN"/>
        </w:rPr>
      </w:pPr>
      <w:r w:rsidRPr="00235C15">
        <w:rPr>
          <w:rFonts w:ascii="Arial" w:eastAsia="SimSun" w:hAnsi="Arial" w:cs="Arial"/>
          <w:lang w:val="es-ES_tradnl" w:eastAsia="zh-CN"/>
        </w:rPr>
        <w:t>业余电台：</w:t>
      </w:r>
      <w:r w:rsidRPr="00235C15">
        <w:rPr>
          <w:rFonts w:ascii="Arial" w:hAnsi="Arial" w:cs="Arial"/>
          <w:lang w:val="es-ES_tradnl" w:eastAsia="zh-CN"/>
        </w:rPr>
        <w:tab/>
        <w:t>9N1AA-9N1ZZZ</w:t>
      </w:r>
    </w:p>
    <w:p w:rsidR="00DE4389" w:rsidRPr="00235C15" w:rsidRDefault="00DE4389" w:rsidP="00DA2C58">
      <w:pPr>
        <w:pStyle w:val="Country"/>
        <w:spacing w:before="240" w:line="240" w:lineRule="auto"/>
        <w:rPr>
          <w:lang w:val="es-ES_tradnl" w:eastAsia="zh-CN"/>
        </w:rPr>
      </w:pPr>
      <w:r w:rsidRPr="00235C15">
        <w:rPr>
          <w:lang w:eastAsia="zh-CN"/>
        </w:rPr>
        <w:t>荷兰</w:t>
      </w:r>
      <w:r w:rsidRPr="00235C15">
        <w:rPr>
          <w:lang w:val="es-ES_tradnl" w:eastAsia="zh-CN"/>
        </w:rPr>
        <w:t>（</w:t>
      </w:r>
      <w:r w:rsidRPr="00235C15">
        <w:rPr>
          <w:lang w:eastAsia="zh-CN"/>
        </w:rPr>
        <w:t>王国</w:t>
      </w:r>
      <w:r w:rsidRPr="00235C15">
        <w:rPr>
          <w:lang w:val="es-ES_tradnl" w:eastAsia="zh-CN"/>
        </w:rPr>
        <w:t>）</w:t>
      </w:r>
    </w:p>
    <w:p w:rsidR="00DE4389" w:rsidRPr="00235C15" w:rsidRDefault="00DE4389" w:rsidP="00113554">
      <w:pPr>
        <w:pStyle w:val="Station"/>
        <w:tabs>
          <w:tab w:val="left" w:pos="4844"/>
          <w:tab w:val="left" w:pos="5054"/>
        </w:tabs>
        <w:spacing w:before="120"/>
        <w:ind w:left="3402" w:hanging="3402"/>
        <w:rPr>
          <w:rFonts w:ascii="Arial" w:hAnsi="Arial" w:cs="Arial"/>
          <w:lang w:val="es-ES_tradnl" w:eastAsia="zh-CN"/>
        </w:rPr>
      </w:pPr>
      <w:r w:rsidRPr="00235C15">
        <w:rPr>
          <w:rFonts w:ascii="Arial" w:eastAsiaTheme="minorEastAsia" w:hAnsi="Arial" w:cs="Arial"/>
          <w:lang w:val="en-US" w:eastAsia="zh-CN"/>
        </w:rPr>
        <w:t>业余电台</w:t>
      </w:r>
      <w:r w:rsidRPr="00235C15">
        <w:rPr>
          <w:rFonts w:ascii="Arial" w:eastAsiaTheme="minorEastAsia" w:hAnsi="Arial" w:cs="Arial"/>
          <w:lang w:val="es-ES_tradnl" w:eastAsia="zh-CN"/>
        </w:rPr>
        <w:t>：</w:t>
      </w:r>
      <w:r w:rsidRPr="00235C15">
        <w:rPr>
          <w:rFonts w:ascii="Arial" w:hAnsi="Arial" w:cs="Arial"/>
          <w:lang w:val="es-ES_tradnl" w:eastAsia="zh-CN"/>
        </w:rPr>
        <w:tab/>
        <w:t>PA0</w:t>
      </w:r>
      <w:r w:rsidRPr="00235C15">
        <w:rPr>
          <w:rFonts w:ascii="Arial" w:eastAsia="SimSun" w:hAnsi="Arial" w:cs="Arial"/>
          <w:lang w:val="es-ES_tradnl" w:eastAsia="zh-CN"/>
        </w:rPr>
        <w:t>、</w:t>
      </w:r>
      <w:r w:rsidRPr="00235C15">
        <w:rPr>
          <w:rFonts w:ascii="Arial" w:hAnsi="Arial" w:cs="Arial"/>
          <w:lang w:val="es-ES_tradnl" w:eastAsia="zh-CN"/>
        </w:rPr>
        <w:t>PA1</w:t>
      </w:r>
      <w:r w:rsidRPr="00235C15">
        <w:rPr>
          <w:rFonts w:ascii="Arial" w:eastAsia="SimSun" w:hAnsi="Arial" w:cs="Arial"/>
          <w:lang w:val="es-ES_tradnl" w:eastAsia="zh-CN"/>
        </w:rPr>
        <w:t>、</w:t>
      </w:r>
      <w:r w:rsidRPr="00235C15">
        <w:rPr>
          <w:rFonts w:ascii="Arial" w:hAnsi="Arial" w:cs="Arial"/>
          <w:lang w:val="es-ES_tradnl" w:eastAsia="zh-CN"/>
        </w:rPr>
        <w:t>PA6</w:t>
      </w:r>
      <w:r w:rsidRPr="00235C15">
        <w:rPr>
          <w:rFonts w:ascii="Arial" w:eastAsia="SimSun" w:hAnsi="Arial" w:cs="Arial"/>
          <w:lang w:val="es-ES_tradnl" w:eastAsia="zh-CN"/>
        </w:rPr>
        <w:t>、</w:t>
      </w:r>
      <w:r w:rsidRPr="00235C15">
        <w:rPr>
          <w:rFonts w:ascii="Arial" w:hAnsi="Arial" w:cs="Arial"/>
          <w:lang w:val="es-ES_tradnl" w:eastAsia="zh-CN"/>
        </w:rPr>
        <w:t>PI4</w:t>
      </w:r>
      <w:r w:rsidRPr="00235C15">
        <w:rPr>
          <w:rFonts w:ascii="Arial" w:eastAsia="SimSun" w:hAnsi="Arial" w:cs="Arial"/>
          <w:lang w:val="es-ES_tradnl" w:eastAsia="zh-CN"/>
        </w:rPr>
        <w:t>、</w:t>
      </w:r>
      <w:r w:rsidRPr="00235C15">
        <w:rPr>
          <w:rFonts w:ascii="Arial" w:hAnsi="Arial" w:cs="Arial"/>
          <w:lang w:val="es-ES_tradnl" w:eastAsia="zh-CN"/>
        </w:rPr>
        <w:t>PI6</w:t>
      </w:r>
      <w:r w:rsidRPr="00235C15">
        <w:rPr>
          <w:rFonts w:ascii="Arial" w:eastAsia="SimSun" w:hAnsi="Arial" w:cs="Arial"/>
          <w:lang w:val="es-ES_tradnl" w:eastAsia="zh-CN"/>
        </w:rPr>
        <w:t>、</w:t>
      </w:r>
      <w:r w:rsidRPr="00235C15">
        <w:rPr>
          <w:rFonts w:ascii="Arial" w:hAnsi="Arial" w:cs="Arial"/>
          <w:lang w:val="es-ES_tradnl" w:eastAsia="zh-CN"/>
        </w:rPr>
        <w:t>PI7</w:t>
      </w:r>
      <w:r w:rsidRPr="00235C15">
        <w:rPr>
          <w:rFonts w:ascii="Arial" w:eastAsiaTheme="minorEastAsia" w:hAnsi="Arial" w:cs="Arial"/>
          <w:lang w:val="es-ES_tradnl" w:eastAsia="zh-CN"/>
        </w:rPr>
        <w:t>或</w:t>
      </w:r>
      <w:r w:rsidRPr="00235C15">
        <w:rPr>
          <w:rFonts w:ascii="Arial" w:hAnsi="Arial" w:cs="Arial"/>
          <w:lang w:val="es-ES_tradnl" w:eastAsia="zh-CN"/>
        </w:rPr>
        <w:t>PI8</w:t>
      </w:r>
      <w:r w:rsidR="00AB4D74" w:rsidRPr="00235C15">
        <w:rPr>
          <w:rFonts w:ascii="Arial" w:eastAsiaTheme="minorEastAsia" w:hAnsi="Arial" w:cs="Arial"/>
          <w:lang w:val="es-ES_tradnl" w:eastAsia="zh-CN"/>
        </w:rPr>
        <w:t>后为</w:t>
      </w:r>
      <w:r w:rsidRPr="00235C15">
        <w:rPr>
          <w:rFonts w:ascii="Arial" w:eastAsiaTheme="minorEastAsia" w:hAnsi="Arial" w:cs="Arial"/>
          <w:lang w:val="es-ES_tradnl" w:eastAsia="zh-CN"/>
        </w:rPr>
        <w:t>2</w:t>
      </w:r>
      <w:r w:rsidRPr="00235C15">
        <w:rPr>
          <w:rFonts w:ascii="Arial" w:eastAsiaTheme="minorEastAsia" w:hAnsi="Arial" w:cs="Arial"/>
          <w:lang w:val="es-ES_tradnl" w:eastAsia="zh-CN"/>
        </w:rPr>
        <w:t>或</w:t>
      </w:r>
      <w:r w:rsidRPr="00235C15">
        <w:rPr>
          <w:rFonts w:ascii="Arial" w:eastAsiaTheme="minorEastAsia" w:hAnsi="Arial" w:cs="Arial"/>
          <w:lang w:val="es-ES_tradnl" w:eastAsia="zh-CN"/>
        </w:rPr>
        <w:t>3</w:t>
      </w:r>
      <w:r w:rsidRPr="00235C15">
        <w:rPr>
          <w:rFonts w:ascii="Arial" w:eastAsiaTheme="minorEastAsia" w:hAnsi="Arial" w:cs="Arial"/>
          <w:lang w:val="es-ES_tradnl" w:eastAsia="zh-CN"/>
        </w:rPr>
        <w:t>个字母</w:t>
      </w:r>
      <w:r w:rsidRPr="00235C15">
        <w:rPr>
          <w:rFonts w:ascii="Arial" w:hAnsi="Arial" w:cs="Arial"/>
          <w:lang w:val="es-ES_tradnl" w:eastAsia="zh-CN"/>
        </w:rPr>
        <w:br/>
        <w:t>PA2</w:t>
      </w:r>
      <w:r w:rsidRPr="00235C15">
        <w:rPr>
          <w:rFonts w:ascii="Arial" w:eastAsia="SimSun" w:hAnsi="Arial" w:cs="Arial"/>
          <w:lang w:val="es-ES_tradnl" w:eastAsia="zh-CN"/>
        </w:rPr>
        <w:t>、</w:t>
      </w:r>
      <w:r w:rsidRPr="00235C15">
        <w:rPr>
          <w:rFonts w:ascii="Arial" w:hAnsi="Arial" w:cs="Arial"/>
          <w:lang w:val="es-ES_tradnl" w:eastAsia="zh-CN"/>
        </w:rPr>
        <w:t>PA3</w:t>
      </w:r>
      <w:r w:rsidRPr="00235C15">
        <w:rPr>
          <w:rFonts w:ascii="Arial" w:eastAsia="SimSun" w:hAnsi="Arial" w:cs="Arial"/>
          <w:lang w:val="es-ES_tradnl" w:eastAsia="zh-CN"/>
        </w:rPr>
        <w:t>、</w:t>
      </w:r>
      <w:r w:rsidRPr="00235C15">
        <w:rPr>
          <w:rFonts w:ascii="Arial" w:hAnsi="Arial" w:cs="Arial"/>
          <w:lang w:val="es-ES_tradnl" w:eastAsia="zh-CN"/>
        </w:rPr>
        <w:t>PB0</w:t>
      </w:r>
      <w:r w:rsidRPr="00235C15">
        <w:rPr>
          <w:rFonts w:ascii="Arial" w:eastAsia="SimSun" w:hAnsi="Arial" w:cs="Arial"/>
          <w:lang w:val="es-ES_tradnl" w:eastAsia="zh-CN"/>
        </w:rPr>
        <w:t>、</w:t>
      </w:r>
      <w:r w:rsidRPr="00235C15">
        <w:rPr>
          <w:rFonts w:ascii="Arial" w:hAnsi="Arial" w:cs="Arial"/>
          <w:lang w:val="es-ES_tradnl" w:eastAsia="zh-CN"/>
        </w:rPr>
        <w:t>PD0</w:t>
      </w:r>
      <w:r w:rsidRPr="00235C15">
        <w:rPr>
          <w:rFonts w:ascii="Arial" w:eastAsia="SimSun" w:hAnsi="Arial" w:cs="Arial"/>
          <w:lang w:val="es-ES_tradnl" w:eastAsia="zh-CN"/>
        </w:rPr>
        <w:t>、</w:t>
      </w:r>
      <w:r w:rsidRPr="00235C15">
        <w:rPr>
          <w:rFonts w:ascii="Arial" w:hAnsi="Arial" w:cs="Arial"/>
          <w:lang w:val="es-ES_tradnl" w:eastAsia="zh-CN"/>
        </w:rPr>
        <w:t>PE0</w:t>
      </w:r>
      <w:r w:rsidRPr="00235C15">
        <w:rPr>
          <w:rFonts w:ascii="Arial" w:eastAsia="SimSun" w:hAnsi="Arial" w:cs="Arial"/>
          <w:lang w:val="es-ES_tradnl" w:eastAsia="zh-CN"/>
        </w:rPr>
        <w:t>、</w:t>
      </w:r>
      <w:r w:rsidRPr="00235C15">
        <w:rPr>
          <w:rFonts w:ascii="Arial" w:hAnsi="Arial" w:cs="Arial"/>
          <w:lang w:val="es-ES_tradnl" w:eastAsia="zh-CN"/>
        </w:rPr>
        <w:t>PE1</w:t>
      </w:r>
      <w:r w:rsidRPr="00235C15">
        <w:rPr>
          <w:rFonts w:ascii="Arial" w:eastAsia="SimSun" w:hAnsi="Arial" w:cs="Arial"/>
          <w:lang w:val="es-ES_tradnl" w:eastAsia="zh-CN"/>
        </w:rPr>
        <w:t>、</w:t>
      </w:r>
      <w:r w:rsidRPr="00235C15">
        <w:rPr>
          <w:rFonts w:ascii="Arial" w:hAnsi="Arial" w:cs="Arial"/>
          <w:lang w:val="es-ES_tradnl" w:eastAsia="zh-CN"/>
        </w:rPr>
        <w:t>PI1</w:t>
      </w:r>
      <w:r w:rsidRPr="00235C15">
        <w:rPr>
          <w:rFonts w:ascii="Arial" w:eastAsia="SimSun" w:hAnsi="Arial" w:cs="Arial"/>
          <w:lang w:val="es-ES_tradnl" w:eastAsia="zh-CN"/>
        </w:rPr>
        <w:t>、</w:t>
      </w:r>
      <w:r w:rsidRPr="00235C15">
        <w:rPr>
          <w:rFonts w:ascii="Arial" w:hAnsi="Arial" w:cs="Arial"/>
          <w:lang w:val="es-ES_tradnl" w:eastAsia="zh-CN"/>
        </w:rPr>
        <w:t>PI2</w:t>
      </w:r>
      <w:r w:rsidRPr="00235C15">
        <w:rPr>
          <w:rFonts w:ascii="Arial" w:eastAsiaTheme="minorEastAsia" w:hAnsi="Arial" w:cs="Arial"/>
          <w:lang w:val="es-ES_tradnl" w:eastAsia="zh-CN"/>
        </w:rPr>
        <w:t>或</w:t>
      </w:r>
      <w:r w:rsidRPr="00235C15">
        <w:rPr>
          <w:rFonts w:ascii="Arial" w:hAnsi="Arial" w:cs="Arial"/>
          <w:lang w:val="es-ES_tradnl" w:eastAsia="zh-CN"/>
        </w:rPr>
        <w:t>PI3</w:t>
      </w:r>
      <w:r w:rsidR="00AB4D74" w:rsidRPr="00235C15">
        <w:rPr>
          <w:rFonts w:ascii="Arial" w:eastAsiaTheme="minorEastAsia" w:hAnsi="Arial" w:cs="Arial"/>
          <w:lang w:val="es-ES_tradnl" w:eastAsia="zh-CN"/>
        </w:rPr>
        <w:t>后为</w:t>
      </w:r>
      <w:r w:rsidRPr="00235C15">
        <w:rPr>
          <w:rFonts w:ascii="Arial" w:eastAsiaTheme="minorEastAsia" w:hAnsi="Arial" w:cs="Arial"/>
          <w:lang w:val="es-ES_tradnl" w:eastAsia="zh-CN"/>
        </w:rPr>
        <w:t>3</w:t>
      </w:r>
      <w:r w:rsidRPr="00235C15">
        <w:rPr>
          <w:rFonts w:ascii="Arial" w:eastAsiaTheme="minorEastAsia" w:hAnsi="Arial" w:cs="Arial"/>
          <w:lang w:val="es-ES_tradnl" w:eastAsia="zh-CN"/>
        </w:rPr>
        <w:t>个字母</w:t>
      </w:r>
    </w:p>
    <w:p w:rsidR="00DE4389" w:rsidRPr="00235C15" w:rsidRDefault="00DE4389" w:rsidP="00113554">
      <w:pPr>
        <w:pStyle w:val="Station"/>
        <w:tabs>
          <w:tab w:val="left" w:pos="4844"/>
          <w:tab w:val="left" w:pos="5054"/>
        </w:tabs>
        <w:spacing w:before="120"/>
        <w:ind w:left="3402" w:hanging="3402"/>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PI5</w:t>
      </w:r>
      <w:r w:rsidRPr="00235C15">
        <w:rPr>
          <w:rFonts w:ascii="Arial" w:eastAsiaTheme="minorEastAsia" w:hAnsi="Arial" w:cs="Arial"/>
          <w:lang w:val="en-US" w:eastAsia="zh-CN"/>
        </w:rPr>
        <w:t>或</w:t>
      </w:r>
      <w:r w:rsidRPr="00235C15">
        <w:rPr>
          <w:rFonts w:ascii="Arial" w:hAnsi="Arial" w:cs="Arial"/>
          <w:lang w:val="en-US" w:eastAsia="zh-CN"/>
        </w:rPr>
        <w:t>PI9</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120DBF">
      <w:pPr>
        <w:overflowPunct/>
        <w:autoSpaceDE/>
        <w:autoSpaceDN/>
        <w:adjustRightInd/>
        <w:spacing w:before="0"/>
        <w:textAlignment w:val="auto"/>
        <w:rPr>
          <w:rFonts w:ascii="Arial" w:hAnsi="Arial" w:cs="Arial"/>
          <w:b/>
          <w:lang w:eastAsia="zh-CN"/>
        </w:rPr>
      </w:pPr>
      <w:bookmarkStart w:id="121" w:name="_Toc138134954"/>
      <w:bookmarkStart w:id="122" w:name="_Toc144189220"/>
      <w:bookmarkStart w:id="123" w:name="_Toc144194512"/>
      <w:r w:rsidRPr="00235C15">
        <w:rPr>
          <w:rFonts w:ascii="Arial" w:hAnsi="Arial" w:cs="Arial"/>
          <w:lang w:eastAsia="zh-CN"/>
        </w:rPr>
        <w:br w:type="page"/>
      </w:r>
    </w:p>
    <w:bookmarkEnd w:id="121"/>
    <w:bookmarkEnd w:id="122"/>
    <w:bookmarkEnd w:id="123"/>
    <w:p w:rsidR="00DE4389" w:rsidRPr="00235C15" w:rsidRDefault="00DE4389" w:rsidP="0060149A">
      <w:pPr>
        <w:pStyle w:val="Country"/>
        <w:spacing w:after="120" w:line="240" w:lineRule="auto"/>
      </w:pPr>
      <w:r w:rsidRPr="00235C15">
        <w:lastRenderedPageBreak/>
        <w:t>新西兰</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39"/>
        <w:gridCol w:w="4992"/>
      </w:tblGrid>
      <w:tr w:rsidR="00DE4389" w:rsidRPr="00235C15" w:rsidTr="00AC4109">
        <w:trPr>
          <w:cantSplit/>
          <w:trHeight w:val="390"/>
          <w:jc w:val="center"/>
        </w:trPr>
        <w:tc>
          <w:tcPr>
            <w:tcW w:w="8131" w:type="dxa"/>
            <w:gridSpan w:val="2"/>
            <w:vAlign w:val="center"/>
          </w:tcPr>
          <w:p w:rsidR="00DE4389" w:rsidRPr="00235C15" w:rsidRDefault="00DE4389" w:rsidP="00AC4109">
            <w:pPr>
              <w:pStyle w:val="Tablehead"/>
              <w:keepNext w:val="0"/>
              <w:rPr>
                <w:rFonts w:eastAsiaTheme="minorEastAsia" w:cs="Arial"/>
                <w:iCs/>
                <w:lang w:val="en-US"/>
              </w:rPr>
            </w:pPr>
            <w:r w:rsidRPr="00235C15">
              <w:rPr>
                <w:rFonts w:eastAsiaTheme="minorEastAsia" w:cs="Arial"/>
                <w:iCs/>
                <w:lang w:val="en-US" w:eastAsia="zh-CN"/>
              </w:rPr>
              <w:t>业余电台和实验电台</w:t>
            </w:r>
          </w:p>
        </w:tc>
      </w:tr>
      <w:tr w:rsidR="00DE4389" w:rsidRPr="00235C15" w:rsidTr="0060149A">
        <w:trPr>
          <w:trHeight w:val="390"/>
          <w:jc w:val="center"/>
        </w:trPr>
        <w:tc>
          <w:tcPr>
            <w:tcW w:w="3139" w:type="dxa"/>
            <w:tcBorders>
              <w:bottom w:val="single" w:sz="6" w:space="0" w:color="auto"/>
            </w:tcBorders>
            <w:vAlign w:val="center"/>
          </w:tcPr>
          <w:p w:rsidR="00DE4389" w:rsidRPr="00235C15" w:rsidRDefault="00DE4389" w:rsidP="00AC4109">
            <w:pPr>
              <w:pStyle w:val="Tablehead"/>
              <w:keepNext w:val="0"/>
              <w:rPr>
                <w:rFonts w:eastAsiaTheme="minorEastAsia" w:cs="Arial"/>
                <w:iCs/>
              </w:rPr>
            </w:pPr>
            <w:r w:rsidRPr="00235C15">
              <w:rPr>
                <w:rFonts w:eastAsiaTheme="minorEastAsia" w:cs="Arial"/>
                <w:iCs/>
                <w:lang w:eastAsia="zh-CN"/>
              </w:rPr>
              <w:t>呼号</w:t>
            </w:r>
          </w:p>
        </w:tc>
        <w:tc>
          <w:tcPr>
            <w:tcW w:w="4992" w:type="dxa"/>
            <w:tcBorders>
              <w:bottom w:val="single" w:sz="6" w:space="0" w:color="auto"/>
            </w:tcBorders>
            <w:vAlign w:val="center"/>
          </w:tcPr>
          <w:p w:rsidR="00DE4389" w:rsidRPr="00235C15" w:rsidRDefault="00DE4389" w:rsidP="00AC4109">
            <w:pPr>
              <w:pStyle w:val="Tablehead"/>
              <w:keepNext w:val="0"/>
              <w:rPr>
                <w:rFonts w:eastAsiaTheme="minorEastAsia" w:cs="Arial"/>
                <w:iCs/>
              </w:rPr>
            </w:pPr>
            <w:r w:rsidRPr="00235C15">
              <w:rPr>
                <w:rFonts w:eastAsiaTheme="minorEastAsia" w:cs="Arial"/>
                <w:iCs/>
                <w:lang w:eastAsia="zh-CN"/>
              </w:rPr>
              <w:t>地区</w:t>
            </w:r>
          </w:p>
        </w:tc>
      </w:tr>
      <w:tr w:rsidR="00DE4389" w:rsidRPr="00235C15" w:rsidTr="0060149A">
        <w:trPr>
          <w:trHeight w:val="345"/>
          <w:jc w:val="center"/>
        </w:trPr>
        <w:tc>
          <w:tcPr>
            <w:tcW w:w="3139" w:type="dxa"/>
            <w:tcBorders>
              <w:bottom w:val="single" w:sz="6" w:space="0" w:color="auto"/>
            </w:tcBorders>
            <w:vAlign w:val="center"/>
          </w:tcPr>
          <w:p w:rsidR="00DE4389" w:rsidRPr="00235C15" w:rsidRDefault="00DE4389" w:rsidP="00AC4109">
            <w:pPr>
              <w:pStyle w:val="Tablehead"/>
              <w:keepNext w:val="0"/>
              <w:rPr>
                <w:rFonts w:eastAsiaTheme="minorEastAsia" w:cs="Arial"/>
                <w:sz w:val="16"/>
                <w:szCs w:val="16"/>
              </w:rPr>
            </w:pPr>
            <w:r w:rsidRPr="00235C15">
              <w:rPr>
                <w:rFonts w:eastAsiaTheme="minorEastAsia" w:cs="Arial"/>
                <w:sz w:val="16"/>
                <w:szCs w:val="16"/>
              </w:rPr>
              <w:t>1</w:t>
            </w:r>
          </w:p>
        </w:tc>
        <w:tc>
          <w:tcPr>
            <w:tcW w:w="4992" w:type="dxa"/>
            <w:tcBorders>
              <w:bottom w:val="single" w:sz="6" w:space="0" w:color="auto"/>
            </w:tcBorders>
            <w:vAlign w:val="center"/>
          </w:tcPr>
          <w:p w:rsidR="00DE4389" w:rsidRPr="00235C15" w:rsidRDefault="00DE4389" w:rsidP="00AC4109">
            <w:pPr>
              <w:pStyle w:val="Tablehead"/>
              <w:keepNext w:val="0"/>
              <w:rPr>
                <w:rFonts w:eastAsiaTheme="minorEastAsia" w:cs="Arial"/>
                <w:sz w:val="16"/>
                <w:szCs w:val="16"/>
              </w:rPr>
            </w:pPr>
            <w:r w:rsidRPr="00235C15">
              <w:rPr>
                <w:rFonts w:eastAsiaTheme="minorEastAsia" w:cs="Arial"/>
                <w:sz w:val="16"/>
                <w:szCs w:val="16"/>
              </w:rPr>
              <w:t>2</w:t>
            </w:r>
          </w:p>
        </w:tc>
      </w:tr>
      <w:tr w:rsidR="00DE4389" w:rsidRPr="00235C15" w:rsidTr="0060149A">
        <w:trPr>
          <w:trHeight w:val="705"/>
          <w:jc w:val="center"/>
        </w:trPr>
        <w:tc>
          <w:tcPr>
            <w:tcW w:w="3139" w:type="dxa"/>
            <w:tcBorders>
              <w:top w:val="single" w:sz="6" w:space="0" w:color="auto"/>
              <w:bottom w:val="single" w:sz="6" w:space="0" w:color="auto"/>
            </w:tcBorders>
            <w:vAlign w:val="center"/>
          </w:tcPr>
          <w:p w:rsidR="00DE4389" w:rsidRPr="00235C15" w:rsidRDefault="00DE4389" w:rsidP="00AC4109">
            <w:pPr>
              <w:pStyle w:val="Tabletext"/>
              <w:rPr>
                <w:rFonts w:ascii="Arial" w:eastAsiaTheme="minorEastAsia" w:hAnsi="Arial" w:cs="Arial"/>
                <w:b w:val="0"/>
                <w:lang w:val="en-GB"/>
              </w:rPr>
            </w:pPr>
            <w:r w:rsidRPr="00235C15">
              <w:rPr>
                <w:rFonts w:ascii="Arial" w:eastAsiaTheme="minorEastAsia" w:hAnsi="Arial" w:cs="Arial"/>
                <w:b w:val="0"/>
                <w:lang w:val="en-GB"/>
              </w:rPr>
              <w:t>ZL1AA-ZL4WZ</w:t>
            </w:r>
            <w:r w:rsidRPr="00235C15">
              <w:rPr>
                <w:rFonts w:ascii="Arial" w:eastAsiaTheme="minorEastAsia" w:hAnsi="Arial" w:cs="Arial"/>
                <w:b w:val="0"/>
                <w:lang w:val="en-GB"/>
              </w:rPr>
              <w:br/>
              <w:t>ZL1AAA-ZL4WZZ</w:t>
            </w:r>
            <w:r w:rsidRPr="00235C15">
              <w:rPr>
                <w:rFonts w:ascii="Arial" w:eastAsiaTheme="minorEastAsia" w:hAnsi="Arial" w:cs="Arial"/>
                <w:b w:val="0"/>
                <w:lang w:val="en-GB"/>
              </w:rPr>
              <w:br/>
              <w:t>ZL1AAAA-ZL4WZZZ</w:t>
            </w:r>
          </w:p>
        </w:tc>
        <w:tc>
          <w:tcPr>
            <w:tcW w:w="4992" w:type="dxa"/>
            <w:tcBorders>
              <w:top w:val="single" w:sz="6" w:space="0" w:color="auto"/>
              <w:bottom w:val="single" w:sz="6" w:space="0" w:color="auto"/>
            </w:tcBorders>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rPr>
              <w:t>新西兰</w:t>
            </w:r>
          </w:p>
        </w:tc>
      </w:tr>
      <w:tr w:rsidR="00DE4389" w:rsidRPr="00235C15" w:rsidTr="0060149A">
        <w:tblPrEx>
          <w:tblBorders>
            <w:insideH w:val="none" w:sz="0" w:space="0" w:color="auto"/>
          </w:tblBorders>
        </w:tblPrEx>
        <w:trPr>
          <w:cantSplit/>
          <w:trHeight w:val="1110"/>
          <w:jc w:val="center"/>
        </w:trPr>
        <w:tc>
          <w:tcPr>
            <w:tcW w:w="3139" w:type="dxa"/>
            <w:vAlign w:val="center"/>
          </w:tcPr>
          <w:p w:rsidR="00DE4389" w:rsidRPr="00235C15" w:rsidRDefault="00DE4389" w:rsidP="00AC4109">
            <w:pPr>
              <w:pStyle w:val="Tabletext"/>
              <w:rPr>
                <w:rFonts w:ascii="Arial" w:eastAsiaTheme="minorEastAsia" w:hAnsi="Arial" w:cs="Arial"/>
                <w:b w:val="0"/>
                <w:lang w:val="en-US"/>
              </w:rPr>
            </w:pPr>
            <w:r w:rsidRPr="00235C15">
              <w:rPr>
                <w:rFonts w:ascii="Arial" w:eastAsiaTheme="minorEastAsia" w:hAnsi="Arial" w:cs="Arial"/>
                <w:b w:val="0"/>
                <w:lang w:val="en-US"/>
              </w:rPr>
              <w:t>ZK0A-ZK9ZZZZ</w:t>
            </w:r>
            <w:r w:rsidRPr="00235C15">
              <w:rPr>
                <w:rFonts w:ascii="Arial" w:eastAsiaTheme="minorEastAsia" w:hAnsi="Arial" w:cs="Arial"/>
                <w:b w:val="0"/>
                <w:lang w:val="en-US"/>
              </w:rPr>
              <w:br/>
              <w:t>ZL0A-ZL0ZZZZ</w:t>
            </w:r>
            <w:r w:rsidRPr="00235C15">
              <w:rPr>
                <w:rFonts w:ascii="Arial" w:eastAsiaTheme="minorEastAsia" w:hAnsi="Arial" w:cs="Arial"/>
                <w:b w:val="0"/>
                <w:lang w:val="en-US"/>
              </w:rPr>
              <w:br/>
              <w:t>ZL1A-ZL4W</w:t>
            </w:r>
            <w:r w:rsidRPr="00235C15">
              <w:rPr>
                <w:rFonts w:ascii="Arial" w:eastAsiaTheme="minorEastAsia" w:hAnsi="Arial" w:cs="Arial"/>
                <w:b w:val="0"/>
                <w:lang w:val="en-US"/>
              </w:rPr>
              <w:br/>
              <w:t>ZM0A-ZM0ZZZZ</w:t>
            </w:r>
            <w:r w:rsidRPr="00235C15">
              <w:rPr>
                <w:rFonts w:ascii="Arial" w:eastAsiaTheme="minorEastAsia" w:hAnsi="Arial" w:cs="Arial"/>
                <w:b w:val="0"/>
                <w:lang w:val="en-US"/>
              </w:rPr>
              <w:br/>
              <w:t>ZM1A-ZM9ZZZZ**</w:t>
            </w:r>
          </w:p>
        </w:tc>
        <w:tc>
          <w:tcPr>
            <w:tcW w:w="4992" w:type="dxa"/>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rPr>
              <w:t>新西兰</w:t>
            </w:r>
            <w:r w:rsidR="00F92C22" w:rsidRPr="00235C15">
              <w:rPr>
                <w:rFonts w:ascii="Arial" w:eastAsiaTheme="minorEastAsia" w:hAnsi="Arial" w:cs="Arial"/>
                <w:b w:val="0"/>
                <w:lang w:eastAsia="zh-CN"/>
              </w:rPr>
              <w:t>的特殊</w:t>
            </w:r>
            <w:r w:rsidRPr="00235C15">
              <w:rPr>
                <w:rFonts w:ascii="Arial" w:eastAsiaTheme="minorEastAsia" w:hAnsi="Arial" w:cs="Arial"/>
                <w:b w:val="0"/>
                <w:lang w:eastAsia="zh-CN"/>
              </w:rPr>
              <w:t>活动</w:t>
            </w:r>
          </w:p>
        </w:tc>
      </w:tr>
      <w:tr w:rsidR="00DE4389" w:rsidRPr="00235C15" w:rsidTr="0060149A">
        <w:trPr>
          <w:trHeight w:val="705"/>
          <w:jc w:val="center"/>
        </w:trPr>
        <w:tc>
          <w:tcPr>
            <w:tcW w:w="3139" w:type="dxa"/>
            <w:tcBorders>
              <w:top w:val="single" w:sz="6" w:space="0" w:color="auto"/>
            </w:tcBorders>
            <w:vAlign w:val="center"/>
          </w:tcPr>
          <w:p w:rsidR="00DE4389" w:rsidRPr="00235C15" w:rsidRDefault="00DE4389" w:rsidP="00AC4109">
            <w:pPr>
              <w:pStyle w:val="Tabletext"/>
              <w:rPr>
                <w:rFonts w:ascii="Arial" w:eastAsiaTheme="minorEastAsia" w:hAnsi="Arial" w:cs="Arial"/>
                <w:b w:val="0"/>
                <w:lang w:val="en-GB"/>
              </w:rPr>
            </w:pPr>
            <w:r w:rsidRPr="00235C15">
              <w:rPr>
                <w:rFonts w:ascii="Arial" w:eastAsiaTheme="minorEastAsia" w:hAnsi="Arial" w:cs="Arial"/>
                <w:b w:val="0"/>
                <w:lang w:val="en-GB"/>
              </w:rPr>
              <w:t>ZL5AA-ZL5WZ</w:t>
            </w:r>
            <w:r w:rsidRPr="00235C15">
              <w:rPr>
                <w:rFonts w:ascii="Arial" w:eastAsiaTheme="minorEastAsia" w:hAnsi="Arial" w:cs="Arial"/>
                <w:b w:val="0"/>
                <w:lang w:val="en-GB"/>
              </w:rPr>
              <w:br/>
              <w:t>ZL5AAA-ZL5WZZ</w:t>
            </w:r>
            <w:r w:rsidRPr="00235C15">
              <w:rPr>
                <w:rFonts w:ascii="Arial" w:eastAsiaTheme="minorEastAsia" w:hAnsi="Arial" w:cs="Arial"/>
                <w:b w:val="0"/>
                <w:lang w:val="en-GB"/>
              </w:rPr>
              <w:br/>
              <w:t>ZL5AAAA-ZL5WZZZ</w:t>
            </w:r>
          </w:p>
        </w:tc>
        <w:tc>
          <w:tcPr>
            <w:tcW w:w="4992" w:type="dxa"/>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lang w:eastAsia="zh-CN"/>
              </w:rPr>
              <w:t>南极</w:t>
            </w:r>
          </w:p>
        </w:tc>
      </w:tr>
      <w:tr w:rsidR="00DE4389" w:rsidRPr="00235C15" w:rsidTr="0060149A">
        <w:trPr>
          <w:trHeight w:val="315"/>
          <w:jc w:val="center"/>
        </w:trPr>
        <w:tc>
          <w:tcPr>
            <w:tcW w:w="3139" w:type="dxa"/>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rPr>
              <w:t>ZL5A-ZL5W</w:t>
            </w:r>
          </w:p>
        </w:tc>
        <w:tc>
          <w:tcPr>
            <w:tcW w:w="4992" w:type="dxa"/>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lang w:eastAsia="zh-CN"/>
              </w:rPr>
              <w:t>南极</w:t>
            </w:r>
            <w:r w:rsidR="00F92C22" w:rsidRPr="00235C15">
              <w:rPr>
                <w:rFonts w:ascii="Arial" w:eastAsiaTheme="minorEastAsia" w:hAnsi="Arial" w:cs="Arial"/>
                <w:b w:val="0"/>
                <w:lang w:eastAsia="zh-CN"/>
              </w:rPr>
              <w:t>的</w:t>
            </w:r>
            <w:r w:rsidRPr="00235C15">
              <w:rPr>
                <w:rFonts w:ascii="Arial" w:eastAsiaTheme="minorEastAsia" w:hAnsi="Arial" w:cs="Arial"/>
                <w:b w:val="0"/>
                <w:lang w:eastAsia="zh-CN"/>
              </w:rPr>
              <w:t>特别活动</w:t>
            </w:r>
          </w:p>
        </w:tc>
      </w:tr>
      <w:tr w:rsidR="00DE4389" w:rsidRPr="00235C15" w:rsidTr="0060149A">
        <w:trPr>
          <w:trHeight w:val="705"/>
          <w:jc w:val="center"/>
        </w:trPr>
        <w:tc>
          <w:tcPr>
            <w:tcW w:w="3139" w:type="dxa"/>
            <w:vAlign w:val="center"/>
          </w:tcPr>
          <w:p w:rsidR="00DE4389" w:rsidRPr="00235C15" w:rsidRDefault="00DE4389" w:rsidP="00AC4109">
            <w:pPr>
              <w:pStyle w:val="Tabletext"/>
              <w:rPr>
                <w:rFonts w:ascii="Arial" w:eastAsiaTheme="minorEastAsia" w:hAnsi="Arial" w:cs="Arial"/>
                <w:b w:val="0"/>
                <w:lang w:val="en-GB"/>
              </w:rPr>
            </w:pPr>
            <w:r w:rsidRPr="00235C15">
              <w:rPr>
                <w:rFonts w:ascii="Arial" w:eastAsiaTheme="minorEastAsia" w:hAnsi="Arial" w:cs="Arial"/>
                <w:b w:val="0"/>
                <w:lang w:val="en-GB"/>
              </w:rPr>
              <w:t>ZL6AA-ZL6WZ</w:t>
            </w:r>
            <w:r w:rsidRPr="00235C15">
              <w:rPr>
                <w:rFonts w:ascii="Arial" w:eastAsiaTheme="minorEastAsia" w:hAnsi="Arial" w:cs="Arial"/>
                <w:b w:val="0"/>
                <w:lang w:val="en-GB"/>
              </w:rPr>
              <w:br/>
              <w:t>ZL6AAA-ZL6WZZ</w:t>
            </w:r>
            <w:r w:rsidRPr="00235C15">
              <w:rPr>
                <w:rFonts w:ascii="Arial" w:eastAsiaTheme="minorEastAsia" w:hAnsi="Arial" w:cs="Arial"/>
                <w:b w:val="0"/>
                <w:lang w:val="en-GB"/>
              </w:rPr>
              <w:br/>
              <w:t>ZL6AAAA-ZL6WZZZ</w:t>
            </w:r>
          </w:p>
        </w:tc>
        <w:tc>
          <w:tcPr>
            <w:tcW w:w="4992" w:type="dxa"/>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rPr>
              <w:t>NZART*</w:t>
            </w:r>
          </w:p>
        </w:tc>
      </w:tr>
      <w:tr w:rsidR="00DE4389" w:rsidRPr="00235C15" w:rsidTr="0060149A">
        <w:trPr>
          <w:trHeight w:val="315"/>
          <w:jc w:val="center"/>
        </w:trPr>
        <w:tc>
          <w:tcPr>
            <w:tcW w:w="3139" w:type="dxa"/>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rPr>
              <w:t>ZL6A-ZL6W</w:t>
            </w:r>
          </w:p>
        </w:tc>
        <w:tc>
          <w:tcPr>
            <w:tcW w:w="4992" w:type="dxa"/>
            <w:vAlign w:val="center"/>
          </w:tcPr>
          <w:p w:rsidR="00DE4389" w:rsidRPr="00235C15" w:rsidRDefault="00DE4389" w:rsidP="00AC4109">
            <w:pPr>
              <w:pStyle w:val="Tabletext"/>
              <w:rPr>
                <w:rFonts w:ascii="Arial" w:eastAsiaTheme="minorEastAsia" w:hAnsi="Arial" w:cs="Arial"/>
                <w:b w:val="0"/>
                <w:lang w:eastAsia="zh-CN"/>
              </w:rPr>
            </w:pPr>
            <w:r w:rsidRPr="00235C15">
              <w:rPr>
                <w:rFonts w:ascii="Arial" w:eastAsiaTheme="minorEastAsia" w:hAnsi="Arial" w:cs="Arial"/>
                <w:b w:val="0"/>
              </w:rPr>
              <w:t>NZART*</w:t>
            </w:r>
            <w:r w:rsidR="00F92C22" w:rsidRPr="00235C15">
              <w:rPr>
                <w:rFonts w:ascii="Arial" w:eastAsiaTheme="minorEastAsia" w:hAnsi="Arial" w:cs="Arial"/>
                <w:b w:val="0"/>
                <w:lang w:eastAsia="zh-CN"/>
              </w:rPr>
              <w:t>的特殊</w:t>
            </w:r>
            <w:r w:rsidRPr="00235C15">
              <w:rPr>
                <w:rFonts w:ascii="Arial" w:eastAsiaTheme="minorEastAsia" w:hAnsi="Arial" w:cs="Arial"/>
                <w:b w:val="0"/>
                <w:lang w:eastAsia="zh-CN"/>
              </w:rPr>
              <w:t>活动</w:t>
            </w:r>
          </w:p>
        </w:tc>
      </w:tr>
      <w:tr w:rsidR="00DE4389" w:rsidRPr="00235C15" w:rsidTr="0060149A">
        <w:trPr>
          <w:trHeight w:val="690"/>
          <w:jc w:val="center"/>
        </w:trPr>
        <w:tc>
          <w:tcPr>
            <w:tcW w:w="3139" w:type="dxa"/>
            <w:vAlign w:val="center"/>
          </w:tcPr>
          <w:p w:rsidR="00DE4389" w:rsidRPr="00235C15" w:rsidRDefault="00DE4389" w:rsidP="00AC4109">
            <w:pPr>
              <w:pStyle w:val="Tabletext"/>
              <w:rPr>
                <w:rFonts w:ascii="Arial" w:eastAsiaTheme="minorEastAsia" w:hAnsi="Arial" w:cs="Arial"/>
                <w:b w:val="0"/>
                <w:lang w:val="en-GB"/>
              </w:rPr>
            </w:pPr>
            <w:r w:rsidRPr="00235C15">
              <w:rPr>
                <w:rFonts w:ascii="Arial" w:eastAsiaTheme="minorEastAsia" w:hAnsi="Arial" w:cs="Arial"/>
                <w:b w:val="0"/>
                <w:lang w:val="en-GB"/>
              </w:rPr>
              <w:t>ZL7AA-ZL7WZ</w:t>
            </w:r>
            <w:r w:rsidRPr="00235C15">
              <w:rPr>
                <w:rFonts w:ascii="Arial" w:eastAsiaTheme="minorEastAsia" w:hAnsi="Arial" w:cs="Arial"/>
                <w:b w:val="0"/>
                <w:lang w:val="en-GB"/>
              </w:rPr>
              <w:br/>
              <w:t>ZL7AAA-ZL7WZZ</w:t>
            </w:r>
            <w:r w:rsidRPr="00235C15">
              <w:rPr>
                <w:rFonts w:ascii="Arial" w:eastAsiaTheme="minorEastAsia" w:hAnsi="Arial" w:cs="Arial"/>
                <w:b w:val="0"/>
                <w:lang w:val="en-GB"/>
              </w:rPr>
              <w:br/>
              <w:t>ZL7AAAA-ZL7WZZZ</w:t>
            </w:r>
          </w:p>
        </w:tc>
        <w:tc>
          <w:tcPr>
            <w:tcW w:w="4992" w:type="dxa"/>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rPr>
              <w:t>Chatham</w:t>
            </w:r>
            <w:r w:rsidRPr="00235C15">
              <w:rPr>
                <w:rFonts w:ascii="Arial" w:eastAsiaTheme="minorEastAsia" w:hAnsi="Arial" w:cs="Arial"/>
                <w:b w:val="0"/>
                <w:lang w:eastAsia="zh-CN"/>
              </w:rPr>
              <w:t>岛</w:t>
            </w:r>
          </w:p>
        </w:tc>
      </w:tr>
      <w:tr w:rsidR="00DE4389" w:rsidRPr="00235C15" w:rsidTr="0060149A">
        <w:trPr>
          <w:trHeight w:val="315"/>
          <w:jc w:val="center"/>
        </w:trPr>
        <w:tc>
          <w:tcPr>
            <w:tcW w:w="3139" w:type="dxa"/>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rPr>
              <w:t>ZL7A-ZL7W</w:t>
            </w:r>
          </w:p>
        </w:tc>
        <w:tc>
          <w:tcPr>
            <w:tcW w:w="4992" w:type="dxa"/>
            <w:vAlign w:val="center"/>
          </w:tcPr>
          <w:p w:rsidR="00DE4389" w:rsidRPr="00235C15" w:rsidRDefault="00DE4389" w:rsidP="00AC4109">
            <w:pPr>
              <w:pStyle w:val="Tabletext"/>
              <w:rPr>
                <w:rFonts w:ascii="Arial" w:eastAsiaTheme="minorEastAsia" w:hAnsi="Arial" w:cs="Arial"/>
                <w:b w:val="0"/>
                <w:lang w:eastAsia="zh-CN"/>
              </w:rPr>
            </w:pPr>
            <w:r w:rsidRPr="00235C15">
              <w:rPr>
                <w:rFonts w:ascii="Arial" w:eastAsiaTheme="minorEastAsia" w:hAnsi="Arial" w:cs="Arial"/>
                <w:b w:val="0"/>
                <w:lang w:eastAsia="zh-CN"/>
              </w:rPr>
              <w:t>Chatham</w:t>
            </w:r>
            <w:r w:rsidRPr="00235C15">
              <w:rPr>
                <w:rFonts w:ascii="Arial" w:eastAsiaTheme="minorEastAsia" w:hAnsi="Arial" w:cs="Arial"/>
                <w:b w:val="0"/>
                <w:lang w:eastAsia="zh-CN"/>
              </w:rPr>
              <w:t>岛</w:t>
            </w:r>
            <w:r w:rsidR="00F92C22" w:rsidRPr="00235C15">
              <w:rPr>
                <w:rFonts w:ascii="Arial" w:eastAsiaTheme="minorEastAsia" w:hAnsi="Arial" w:cs="Arial"/>
                <w:b w:val="0"/>
                <w:lang w:eastAsia="zh-CN"/>
              </w:rPr>
              <w:t>的特殊</w:t>
            </w:r>
            <w:r w:rsidRPr="00235C15">
              <w:rPr>
                <w:rFonts w:ascii="Arial" w:eastAsiaTheme="minorEastAsia" w:hAnsi="Arial" w:cs="Arial"/>
                <w:b w:val="0"/>
                <w:lang w:eastAsia="zh-CN"/>
              </w:rPr>
              <w:t>活动</w:t>
            </w:r>
          </w:p>
        </w:tc>
      </w:tr>
      <w:tr w:rsidR="00DE4389" w:rsidRPr="00235C15" w:rsidTr="0060149A">
        <w:trPr>
          <w:trHeight w:val="705"/>
          <w:jc w:val="center"/>
        </w:trPr>
        <w:tc>
          <w:tcPr>
            <w:tcW w:w="3139" w:type="dxa"/>
            <w:vAlign w:val="center"/>
          </w:tcPr>
          <w:p w:rsidR="00DE4389" w:rsidRPr="00235C15" w:rsidRDefault="00DE4389" w:rsidP="00AC4109">
            <w:pPr>
              <w:pStyle w:val="Tabletext"/>
              <w:rPr>
                <w:rFonts w:ascii="Arial" w:eastAsiaTheme="minorEastAsia" w:hAnsi="Arial" w:cs="Arial"/>
                <w:b w:val="0"/>
                <w:lang w:val="en-GB"/>
              </w:rPr>
            </w:pPr>
            <w:r w:rsidRPr="00235C15">
              <w:rPr>
                <w:rFonts w:ascii="Arial" w:eastAsiaTheme="minorEastAsia" w:hAnsi="Arial" w:cs="Arial"/>
                <w:b w:val="0"/>
                <w:lang w:val="en-GB"/>
              </w:rPr>
              <w:t>ZL8AA-ZL8WZ</w:t>
            </w:r>
            <w:r w:rsidRPr="00235C15">
              <w:rPr>
                <w:rFonts w:ascii="Arial" w:eastAsiaTheme="minorEastAsia" w:hAnsi="Arial" w:cs="Arial"/>
                <w:b w:val="0"/>
                <w:lang w:val="en-GB"/>
              </w:rPr>
              <w:br/>
              <w:t>ZL8AAA-ZL8WZZ</w:t>
            </w:r>
            <w:r w:rsidRPr="00235C15">
              <w:rPr>
                <w:rFonts w:ascii="Arial" w:eastAsiaTheme="minorEastAsia" w:hAnsi="Arial" w:cs="Arial"/>
                <w:b w:val="0"/>
                <w:lang w:val="en-GB"/>
              </w:rPr>
              <w:br/>
              <w:t>ZL8AAAA-ZL8WZZZ</w:t>
            </w:r>
          </w:p>
        </w:tc>
        <w:tc>
          <w:tcPr>
            <w:tcW w:w="4992" w:type="dxa"/>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rPr>
              <w:t>Kermadec</w:t>
            </w:r>
            <w:r w:rsidRPr="00235C15">
              <w:rPr>
                <w:rFonts w:ascii="Arial" w:eastAsiaTheme="minorEastAsia" w:hAnsi="Arial" w:cs="Arial"/>
                <w:b w:val="0"/>
                <w:lang w:eastAsia="zh-CN"/>
              </w:rPr>
              <w:t>岛</w:t>
            </w:r>
          </w:p>
        </w:tc>
      </w:tr>
      <w:tr w:rsidR="00DE4389" w:rsidRPr="00235C15" w:rsidTr="0060149A">
        <w:trPr>
          <w:trHeight w:val="315"/>
          <w:jc w:val="center"/>
        </w:trPr>
        <w:tc>
          <w:tcPr>
            <w:tcW w:w="3139" w:type="dxa"/>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rPr>
              <w:t>ZL8A-ZL8W</w:t>
            </w:r>
          </w:p>
        </w:tc>
        <w:tc>
          <w:tcPr>
            <w:tcW w:w="4992" w:type="dxa"/>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rPr>
              <w:t>Kermadec</w:t>
            </w:r>
            <w:r w:rsidRPr="00235C15">
              <w:rPr>
                <w:rFonts w:ascii="Arial" w:eastAsiaTheme="minorEastAsia" w:hAnsi="Arial" w:cs="Arial"/>
                <w:b w:val="0"/>
                <w:lang w:eastAsia="zh-CN"/>
              </w:rPr>
              <w:t>岛</w:t>
            </w:r>
            <w:r w:rsidR="00F92C22" w:rsidRPr="00235C15">
              <w:rPr>
                <w:rFonts w:ascii="Arial" w:eastAsiaTheme="minorEastAsia" w:hAnsi="Arial" w:cs="Arial"/>
                <w:b w:val="0"/>
                <w:lang w:eastAsia="zh-CN"/>
              </w:rPr>
              <w:t>的特殊</w:t>
            </w:r>
            <w:r w:rsidRPr="00235C15">
              <w:rPr>
                <w:rFonts w:ascii="Arial" w:eastAsiaTheme="minorEastAsia" w:hAnsi="Arial" w:cs="Arial"/>
                <w:b w:val="0"/>
                <w:lang w:eastAsia="zh-CN"/>
              </w:rPr>
              <w:t>活动</w:t>
            </w:r>
          </w:p>
        </w:tc>
      </w:tr>
      <w:tr w:rsidR="00DE4389" w:rsidRPr="00235C15" w:rsidTr="0060149A">
        <w:trPr>
          <w:trHeight w:val="705"/>
          <w:jc w:val="center"/>
        </w:trPr>
        <w:tc>
          <w:tcPr>
            <w:tcW w:w="3139" w:type="dxa"/>
            <w:vAlign w:val="center"/>
          </w:tcPr>
          <w:p w:rsidR="00DE4389" w:rsidRPr="00235C15" w:rsidRDefault="00DE4389" w:rsidP="00AC4109">
            <w:pPr>
              <w:pStyle w:val="Tabletext"/>
              <w:rPr>
                <w:rFonts w:ascii="Arial" w:eastAsiaTheme="minorEastAsia" w:hAnsi="Arial" w:cs="Arial"/>
                <w:b w:val="0"/>
                <w:lang w:val="en-GB"/>
              </w:rPr>
            </w:pPr>
            <w:r w:rsidRPr="00235C15">
              <w:rPr>
                <w:rFonts w:ascii="Arial" w:eastAsiaTheme="minorEastAsia" w:hAnsi="Arial" w:cs="Arial"/>
                <w:b w:val="0"/>
                <w:lang w:val="en-GB"/>
              </w:rPr>
              <w:t>ZL9AA-ZL9WZ</w:t>
            </w:r>
            <w:r w:rsidRPr="00235C15">
              <w:rPr>
                <w:rFonts w:ascii="Arial" w:eastAsiaTheme="minorEastAsia" w:hAnsi="Arial" w:cs="Arial"/>
                <w:b w:val="0"/>
                <w:lang w:val="en-GB"/>
              </w:rPr>
              <w:br/>
              <w:t>ZL9AAA-ZL9WZZ</w:t>
            </w:r>
            <w:r w:rsidRPr="00235C15">
              <w:rPr>
                <w:rFonts w:ascii="Arial" w:eastAsiaTheme="minorEastAsia" w:hAnsi="Arial" w:cs="Arial"/>
                <w:b w:val="0"/>
                <w:lang w:val="en-GB"/>
              </w:rPr>
              <w:br/>
              <w:t>ZL9AAAA-ZL9WZZZ</w:t>
            </w:r>
          </w:p>
        </w:tc>
        <w:tc>
          <w:tcPr>
            <w:tcW w:w="4992" w:type="dxa"/>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rPr>
              <w:t>Auckland/Campbell</w:t>
            </w:r>
            <w:r w:rsidRPr="00235C15">
              <w:rPr>
                <w:rFonts w:ascii="Arial" w:eastAsiaTheme="minorEastAsia" w:hAnsi="Arial" w:cs="Arial"/>
                <w:b w:val="0"/>
                <w:lang w:eastAsia="zh-CN"/>
              </w:rPr>
              <w:t>岛</w:t>
            </w:r>
          </w:p>
        </w:tc>
      </w:tr>
      <w:tr w:rsidR="00DE4389" w:rsidRPr="00235C15" w:rsidTr="0060149A">
        <w:trPr>
          <w:trHeight w:val="315"/>
          <w:jc w:val="center"/>
        </w:trPr>
        <w:tc>
          <w:tcPr>
            <w:tcW w:w="3139" w:type="dxa"/>
            <w:vAlign w:val="center"/>
          </w:tcPr>
          <w:p w:rsidR="00DE4389" w:rsidRPr="00235C15" w:rsidRDefault="00DE4389" w:rsidP="00AC4109">
            <w:pPr>
              <w:pStyle w:val="Tabletext"/>
              <w:rPr>
                <w:rFonts w:ascii="Arial" w:eastAsiaTheme="minorEastAsia" w:hAnsi="Arial" w:cs="Arial"/>
                <w:b w:val="0"/>
              </w:rPr>
            </w:pPr>
            <w:r w:rsidRPr="00235C15">
              <w:rPr>
                <w:rFonts w:ascii="Arial" w:eastAsiaTheme="minorEastAsia" w:hAnsi="Arial" w:cs="Arial"/>
                <w:b w:val="0"/>
              </w:rPr>
              <w:t>ZL9A-ZL9W</w:t>
            </w:r>
          </w:p>
        </w:tc>
        <w:tc>
          <w:tcPr>
            <w:tcW w:w="4992" w:type="dxa"/>
            <w:vAlign w:val="center"/>
          </w:tcPr>
          <w:p w:rsidR="00DE4389" w:rsidRPr="00235C15" w:rsidRDefault="00DE4389" w:rsidP="00AC4109">
            <w:pPr>
              <w:pStyle w:val="Tabletext"/>
              <w:rPr>
                <w:rFonts w:ascii="Arial" w:eastAsiaTheme="minorEastAsia" w:hAnsi="Arial" w:cs="Arial"/>
                <w:b w:val="0"/>
                <w:lang w:val="en-US"/>
              </w:rPr>
            </w:pPr>
            <w:r w:rsidRPr="00235C15">
              <w:rPr>
                <w:rFonts w:ascii="Arial" w:eastAsiaTheme="minorEastAsia" w:hAnsi="Arial" w:cs="Arial"/>
                <w:b w:val="0"/>
                <w:lang w:val="en-US"/>
              </w:rPr>
              <w:t>Auckland/Campbell</w:t>
            </w:r>
            <w:r w:rsidRPr="00235C15">
              <w:rPr>
                <w:rFonts w:ascii="Arial" w:eastAsiaTheme="minorEastAsia" w:hAnsi="Arial" w:cs="Arial"/>
                <w:b w:val="0"/>
                <w:lang w:val="en-US" w:eastAsia="zh-CN"/>
              </w:rPr>
              <w:t>岛</w:t>
            </w:r>
            <w:r w:rsidR="00F92C22" w:rsidRPr="00235C15">
              <w:rPr>
                <w:rFonts w:ascii="Arial" w:eastAsiaTheme="minorEastAsia" w:hAnsi="Arial" w:cs="Arial"/>
                <w:b w:val="0"/>
                <w:lang w:val="en-US" w:eastAsia="zh-CN"/>
              </w:rPr>
              <w:t>的</w:t>
            </w:r>
            <w:r w:rsidR="00F92C22" w:rsidRPr="00235C15">
              <w:rPr>
                <w:rFonts w:ascii="Arial" w:eastAsiaTheme="minorEastAsia" w:hAnsi="Arial" w:cs="Arial"/>
                <w:b w:val="0"/>
                <w:lang w:eastAsia="zh-CN"/>
              </w:rPr>
              <w:t>特殊</w:t>
            </w:r>
            <w:r w:rsidRPr="00235C15">
              <w:rPr>
                <w:rFonts w:ascii="Arial" w:eastAsiaTheme="minorEastAsia" w:hAnsi="Arial" w:cs="Arial"/>
                <w:b w:val="0"/>
                <w:lang w:eastAsia="zh-CN"/>
              </w:rPr>
              <w:t>活动</w:t>
            </w:r>
          </w:p>
        </w:tc>
      </w:tr>
    </w:tbl>
    <w:p w:rsidR="00DE4389" w:rsidRPr="00235C15" w:rsidRDefault="00DE4389" w:rsidP="00120DBF">
      <w:pPr>
        <w:pStyle w:val="MEP"/>
        <w:rPr>
          <w:rFonts w:ascii="Arial" w:hAnsi="Arial" w:cs="Arial"/>
          <w:lang w:val="en-US"/>
        </w:rPr>
      </w:pPr>
    </w:p>
    <w:p w:rsidR="00DE4389" w:rsidRPr="00235C15" w:rsidRDefault="00DE4389" w:rsidP="00C50042">
      <w:pPr>
        <w:pStyle w:val="Footnote"/>
        <w:tabs>
          <w:tab w:val="clear" w:pos="284"/>
          <w:tab w:val="left" w:pos="567"/>
          <w:tab w:val="left" w:pos="851"/>
        </w:tabs>
        <w:spacing w:before="120"/>
        <w:ind w:left="567" w:hanging="567"/>
        <w:rPr>
          <w:rFonts w:ascii="Arial" w:hAnsi="Arial"/>
        </w:rPr>
      </w:pPr>
      <w:r w:rsidRPr="00235C15">
        <w:rPr>
          <w:rFonts w:ascii="Arial" w:hAnsi="Arial"/>
          <w:color w:val="FFFFFF"/>
        </w:rPr>
        <w:tab/>
      </w:r>
      <w:r w:rsidR="00C50042">
        <w:rPr>
          <w:rFonts w:ascii="Arial" w:hAnsi="Arial"/>
          <w:color w:val="FFFFFF"/>
        </w:rPr>
        <w:t xml:space="preserve"> </w:t>
      </w:r>
      <w:r w:rsidR="00C50042">
        <w:rPr>
          <w:rFonts w:ascii="Arial" w:hAnsi="Arial"/>
        </w:rPr>
        <w:t>*</w:t>
      </w:r>
      <w:r w:rsidR="00AC4109" w:rsidRPr="00235C15">
        <w:rPr>
          <w:rFonts w:ascii="Arial" w:hAnsi="Arial"/>
        </w:rPr>
        <w:tab/>
      </w:r>
      <w:r w:rsidRPr="00235C15">
        <w:rPr>
          <w:rFonts w:ascii="Arial" w:hAnsi="Arial"/>
        </w:rPr>
        <w:t>新西兰无线电发射机协会（</w:t>
      </w:r>
      <w:r w:rsidRPr="00235C15">
        <w:rPr>
          <w:rFonts w:ascii="Arial" w:hAnsi="Arial"/>
        </w:rPr>
        <w:t>NZART</w:t>
      </w:r>
      <w:r w:rsidRPr="00235C15">
        <w:rPr>
          <w:rFonts w:ascii="Arial" w:hAnsi="Arial"/>
        </w:rPr>
        <w:t>）。</w:t>
      </w:r>
      <w:r w:rsidRPr="00235C15">
        <w:rPr>
          <w:rFonts w:ascii="Arial" w:hAnsi="Arial"/>
        </w:rPr>
        <w:br/>
        <w:t>**</w:t>
      </w:r>
      <w:r w:rsidR="00C50042">
        <w:rPr>
          <w:rFonts w:ascii="Arial" w:hAnsi="Arial"/>
        </w:rPr>
        <w:tab/>
      </w:r>
      <w:r w:rsidRPr="00235C15">
        <w:rPr>
          <w:rFonts w:ascii="Arial" w:hAnsi="Arial"/>
        </w:rPr>
        <w:tab/>
      </w:r>
      <w:r w:rsidRPr="00235C15">
        <w:rPr>
          <w:rFonts w:ascii="Arial" w:hAnsi="Arial"/>
        </w:rPr>
        <w:t>业余爱好者将使用前缀</w:t>
      </w:r>
      <w:r w:rsidRPr="00235C15">
        <w:rPr>
          <w:rFonts w:ascii="Arial" w:hAnsi="Arial"/>
        </w:rPr>
        <w:t>ZM</w:t>
      </w:r>
      <w:r w:rsidRPr="00235C15">
        <w:rPr>
          <w:rFonts w:ascii="Arial" w:hAnsi="Arial"/>
        </w:rPr>
        <w:t>，而不是</w:t>
      </w:r>
      <w:r w:rsidRPr="00235C15">
        <w:rPr>
          <w:rFonts w:ascii="Arial" w:hAnsi="Arial"/>
        </w:rPr>
        <w:t>ZL</w:t>
      </w:r>
      <w:r w:rsidRPr="00235C15">
        <w:rPr>
          <w:rFonts w:ascii="Arial" w:hAnsi="Arial"/>
        </w:rPr>
        <w:t>用于比赛和其它</w:t>
      </w:r>
      <w:r w:rsidR="00F92C22" w:rsidRPr="00235C15">
        <w:rPr>
          <w:rFonts w:ascii="Arial" w:hAnsi="Arial"/>
        </w:rPr>
        <w:t>特殊</w:t>
      </w:r>
      <w:r w:rsidRPr="00235C15">
        <w:rPr>
          <w:rFonts w:ascii="Arial" w:hAnsi="Arial"/>
        </w:rPr>
        <w:t>活动。</w:t>
      </w:r>
    </w:p>
    <w:p w:rsidR="00DE4389" w:rsidRPr="00235C15" w:rsidRDefault="00DE4389" w:rsidP="00C50042">
      <w:pPr>
        <w:pStyle w:val="Country"/>
        <w:spacing w:before="840" w:line="240" w:lineRule="auto"/>
        <w:rPr>
          <w:lang w:eastAsia="zh-CN"/>
        </w:rPr>
      </w:pPr>
      <w:r w:rsidRPr="00235C15">
        <w:rPr>
          <w:lang w:eastAsia="zh-CN"/>
        </w:rPr>
        <w:t>尼加拉瓜</w:t>
      </w:r>
    </w:p>
    <w:p w:rsidR="00DE4389" w:rsidRPr="00235C15" w:rsidRDefault="00DE4389" w:rsidP="00A03321">
      <w:pPr>
        <w:pStyle w:val="Station"/>
        <w:tabs>
          <w:tab w:val="left" w:pos="4774"/>
          <w:tab w:val="left" w:pos="4998"/>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YN</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（表示电台所处地带）和</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A03321">
      <w:pPr>
        <w:pStyle w:val="Stationcont"/>
        <w:tabs>
          <w:tab w:val="left" w:pos="3600"/>
          <w:tab w:val="left" w:pos="3799"/>
        </w:tabs>
        <w:spacing w:before="240" w:line="240" w:lineRule="auto"/>
        <w:jc w:val="left"/>
      </w:pPr>
      <w:r w:rsidRPr="00235C15">
        <w:rPr>
          <w:lang w:eastAsia="zh-CN"/>
        </w:rPr>
        <w:tab/>
      </w:r>
      <w:r w:rsidRPr="00235C15">
        <w:rPr>
          <w:rFonts w:eastAsiaTheme="minorEastAsia"/>
          <w:lang w:eastAsia="zh-CN"/>
        </w:rPr>
        <w:t>数字表示有关地带：</w:t>
      </w:r>
      <w:r w:rsidRPr="00235C15">
        <w:tab/>
        <w:t>1</w:t>
      </w:r>
      <w:r w:rsidRPr="00235C15">
        <w:tab/>
        <w:t>–</w:t>
      </w:r>
      <w:r w:rsidRPr="00235C15">
        <w:tab/>
        <w:t>Managua</w:t>
      </w:r>
      <w:r w:rsidRPr="00235C15">
        <w:br/>
        <w:t>2</w:t>
      </w:r>
      <w:r w:rsidRPr="00235C15">
        <w:tab/>
        <w:t>–</w:t>
      </w:r>
      <w:r w:rsidRPr="00235C15">
        <w:tab/>
        <w:t>Granada</w:t>
      </w:r>
      <w:r w:rsidRPr="00235C15">
        <w:br/>
        <w:t>3</w:t>
      </w:r>
      <w:r w:rsidRPr="00235C15">
        <w:tab/>
        <w:t>–</w:t>
      </w:r>
      <w:r w:rsidRPr="00235C15">
        <w:tab/>
        <w:t>León</w:t>
      </w:r>
      <w:r w:rsidRPr="00235C15">
        <w:br/>
        <w:t>4</w:t>
      </w:r>
      <w:r w:rsidRPr="00235C15">
        <w:tab/>
        <w:t>–</w:t>
      </w:r>
      <w:r w:rsidRPr="00235C15">
        <w:tab/>
        <w:t>Zelaya</w:t>
      </w:r>
      <w:r w:rsidRPr="00235C15">
        <w:br/>
        <w:t>5</w:t>
      </w:r>
      <w:r w:rsidRPr="00235C15">
        <w:tab/>
        <w:t>–</w:t>
      </w:r>
      <w:r w:rsidRPr="00235C15">
        <w:tab/>
        <w:t>Carazo</w:t>
      </w:r>
      <w:r w:rsidRPr="00235C15">
        <w:rPr>
          <w:rFonts w:eastAsiaTheme="minorEastAsia"/>
          <w:lang w:eastAsia="zh-CN"/>
        </w:rPr>
        <w:t>和</w:t>
      </w:r>
      <w:r w:rsidRPr="00235C15">
        <w:t>Rivas</w:t>
      </w:r>
      <w:r w:rsidRPr="00235C15">
        <w:br/>
        <w:t>6</w:t>
      </w:r>
      <w:r w:rsidRPr="00235C15">
        <w:tab/>
        <w:t>–</w:t>
      </w:r>
      <w:r w:rsidRPr="00235C15">
        <w:tab/>
        <w:t>Chinandega</w:t>
      </w:r>
      <w:r w:rsidRPr="00235C15">
        <w:br/>
        <w:t>7</w:t>
      </w:r>
      <w:r w:rsidRPr="00235C15">
        <w:tab/>
        <w:t>–</w:t>
      </w:r>
      <w:r w:rsidRPr="00235C15">
        <w:tab/>
        <w:t>Masaya</w:t>
      </w:r>
      <w:r w:rsidRPr="00235C15">
        <w:br/>
        <w:t>8</w:t>
      </w:r>
      <w:r w:rsidRPr="00235C15">
        <w:tab/>
        <w:t>–</w:t>
      </w:r>
      <w:r w:rsidRPr="00235C15">
        <w:tab/>
        <w:t>Estelí</w:t>
      </w:r>
      <w:r w:rsidRPr="00235C15">
        <w:rPr>
          <w:rFonts w:eastAsia="SimSun"/>
        </w:rPr>
        <w:t>、</w:t>
      </w:r>
      <w:r w:rsidRPr="00235C15">
        <w:t>Madrizt</w:t>
      </w:r>
      <w:r w:rsidRPr="00235C15">
        <w:rPr>
          <w:rFonts w:eastAsiaTheme="minorEastAsia"/>
          <w:lang w:val="en-US" w:eastAsia="zh-CN"/>
        </w:rPr>
        <w:t>和</w:t>
      </w:r>
      <w:r w:rsidRPr="00235C15">
        <w:t>Nueva Segovia</w:t>
      </w:r>
      <w:r w:rsidRPr="00235C15">
        <w:br/>
        <w:t>9</w:t>
      </w:r>
      <w:r w:rsidRPr="00235C15">
        <w:tab/>
        <w:t>–</w:t>
      </w:r>
      <w:r w:rsidRPr="00235C15">
        <w:tab/>
        <w:t>Matagalpa</w:t>
      </w:r>
      <w:r w:rsidRPr="00235C15">
        <w:rPr>
          <w:rFonts w:eastAsia="SimSun"/>
        </w:rPr>
        <w:t>、</w:t>
      </w:r>
      <w:r w:rsidRPr="00235C15">
        <w:t>Jinotega</w:t>
      </w:r>
      <w:r w:rsidRPr="00235C15">
        <w:rPr>
          <w:rFonts w:eastAsia="SimSun"/>
        </w:rPr>
        <w:t>、</w:t>
      </w:r>
      <w:r w:rsidRPr="00235C15">
        <w:t>Boaco</w:t>
      </w:r>
      <w:r w:rsidRPr="00235C15">
        <w:rPr>
          <w:rFonts w:eastAsia="SimSun"/>
        </w:rPr>
        <w:t>、</w:t>
      </w:r>
      <w:r w:rsidRPr="00235C15">
        <w:t>Chontales</w:t>
      </w:r>
      <w:r w:rsidRPr="00235C15">
        <w:rPr>
          <w:rFonts w:eastAsiaTheme="minorEastAsia"/>
          <w:lang w:eastAsia="zh-CN"/>
        </w:rPr>
        <w:t>和</w:t>
      </w:r>
      <w:r w:rsidRPr="00235C15">
        <w:t>Río San Juan</w:t>
      </w:r>
    </w:p>
    <w:p w:rsidR="00DE4389" w:rsidRPr="00235C15" w:rsidRDefault="00DE4389" w:rsidP="00120DBF">
      <w:pPr>
        <w:overflowPunct/>
        <w:autoSpaceDE/>
        <w:autoSpaceDN/>
        <w:adjustRightInd/>
        <w:spacing w:before="0"/>
        <w:textAlignment w:val="auto"/>
        <w:rPr>
          <w:rFonts w:ascii="Arial" w:hAnsi="Arial" w:cs="Arial"/>
          <w:b/>
        </w:rPr>
      </w:pPr>
      <w:bookmarkStart w:id="124" w:name="_Toc138134957"/>
      <w:bookmarkStart w:id="125" w:name="_Toc144189223"/>
      <w:bookmarkStart w:id="126" w:name="_Toc144194515"/>
      <w:r w:rsidRPr="00235C15">
        <w:rPr>
          <w:rFonts w:ascii="Arial" w:hAnsi="Arial" w:cs="Arial"/>
        </w:rPr>
        <w:br w:type="page"/>
      </w:r>
    </w:p>
    <w:p w:rsidR="00DE4389" w:rsidRPr="00235C15" w:rsidRDefault="00DE4389" w:rsidP="00120DBF">
      <w:pPr>
        <w:pStyle w:val="Country"/>
        <w:spacing w:line="240" w:lineRule="auto"/>
        <w:rPr>
          <w:lang w:eastAsia="zh-CN"/>
        </w:rPr>
      </w:pPr>
      <w:r w:rsidRPr="00235C15">
        <w:rPr>
          <w:lang w:eastAsia="zh-CN"/>
        </w:rPr>
        <w:lastRenderedPageBreak/>
        <w:t>尼日尔（共和国）</w:t>
      </w:r>
      <w:bookmarkEnd w:id="124"/>
      <w:bookmarkEnd w:id="125"/>
      <w:bookmarkEnd w:id="126"/>
    </w:p>
    <w:p w:rsidR="00DE4389" w:rsidRPr="00235C15" w:rsidRDefault="00DE4389" w:rsidP="00C028A8">
      <w:pPr>
        <w:pStyle w:val="Station"/>
        <w:tabs>
          <w:tab w:val="left" w:pos="3402"/>
          <w:tab w:val="left" w:pos="4998"/>
        </w:tabs>
        <w:spacing w:before="120"/>
        <w:ind w:left="182" w:hanging="182"/>
        <w:rPr>
          <w:rFonts w:ascii="Arial" w:hAnsi="Arial" w:cs="Arial"/>
          <w:lang w:val="en-GB" w:eastAsia="zh-CN"/>
        </w:rPr>
      </w:pPr>
      <w:r w:rsidRPr="00235C15">
        <w:rPr>
          <w:rFonts w:ascii="Arial" w:eastAsiaTheme="minorEastAsia" w:hAnsi="Arial" w:cs="Arial"/>
          <w:lang w:val="en-US" w:eastAsia="zh-CN"/>
        </w:rPr>
        <w:t>业余电台和</w:t>
      </w:r>
      <w:r w:rsidRPr="00235C15">
        <w:rPr>
          <w:rFonts w:ascii="Arial" w:hAnsi="Arial" w:cs="Arial"/>
          <w:lang w:val="en-GB" w:eastAsia="zh-CN"/>
        </w:rPr>
        <w:br/>
      </w:r>
      <w:r w:rsidRPr="00235C15">
        <w:rPr>
          <w:rFonts w:ascii="Arial" w:eastAsia="SimSun" w:hAnsi="Arial" w:cs="Arial"/>
          <w:lang w:val="es-ES" w:eastAsia="zh-CN"/>
        </w:rPr>
        <w:t>实验电台</w:t>
      </w:r>
      <w:r w:rsidRPr="00235C15">
        <w:rPr>
          <w:rFonts w:ascii="Arial" w:eastAsia="SimSun" w:hAnsi="Arial" w:cs="Arial"/>
          <w:lang w:val="en-GB" w:eastAsia="zh-CN"/>
        </w:rPr>
        <w:t>：</w:t>
      </w:r>
      <w:r w:rsidRPr="00235C15">
        <w:rPr>
          <w:rFonts w:ascii="Arial" w:hAnsi="Arial" w:cs="Arial"/>
          <w:lang w:val="en-GB" w:eastAsia="zh-CN"/>
        </w:rPr>
        <w:tab/>
        <w:t>5U2-5U9</w:t>
      </w:r>
      <w:r w:rsidR="00AB4D74" w:rsidRPr="00235C15">
        <w:rPr>
          <w:rFonts w:ascii="Arial" w:eastAsiaTheme="minorEastAsia" w:hAnsi="Arial" w:cs="Arial"/>
          <w:lang w:val="en-GB" w:eastAsia="zh-CN"/>
        </w:rPr>
        <w:t>后为</w:t>
      </w:r>
      <w:r w:rsidRPr="00235C15">
        <w:rPr>
          <w:rFonts w:ascii="Arial" w:eastAsiaTheme="minorEastAsia" w:hAnsi="Arial" w:cs="Arial"/>
          <w:lang w:val="en-GB" w:eastAsia="zh-CN"/>
        </w:rPr>
        <w:t>字母</w:t>
      </w:r>
      <w:r w:rsidRPr="00235C15">
        <w:rPr>
          <w:rFonts w:ascii="Arial" w:eastAsiaTheme="minorEastAsia" w:hAnsi="Arial" w:cs="Arial"/>
          <w:lang w:val="en-GB" w:eastAsia="zh-CN"/>
        </w:rPr>
        <w:t>V</w:t>
      </w:r>
      <w:r w:rsidRPr="00235C15">
        <w:rPr>
          <w:rFonts w:ascii="Arial" w:eastAsiaTheme="minorEastAsia" w:hAnsi="Arial" w:cs="Arial"/>
          <w:lang w:val="en-GB" w:eastAsia="zh-CN"/>
        </w:rPr>
        <w:t>和</w:t>
      </w:r>
      <w:r w:rsidRPr="00235C15">
        <w:rPr>
          <w:rFonts w:ascii="Arial" w:eastAsiaTheme="minorEastAsia" w:hAnsi="Arial" w:cs="Arial"/>
          <w:lang w:val="en-GB" w:eastAsia="zh-CN"/>
        </w:rPr>
        <w:t>1</w:t>
      </w:r>
      <w:r w:rsidRPr="00235C15">
        <w:rPr>
          <w:rFonts w:ascii="Arial" w:eastAsiaTheme="minorEastAsia" w:hAnsi="Arial" w:cs="Arial"/>
          <w:lang w:val="en-GB" w:eastAsia="zh-CN"/>
        </w:rPr>
        <w:t>或</w:t>
      </w:r>
      <w:r w:rsidRPr="00235C15">
        <w:rPr>
          <w:rFonts w:ascii="Arial" w:eastAsiaTheme="minorEastAsia" w:hAnsi="Arial" w:cs="Arial"/>
          <w:lang w:val="en-GB" w:eastAsia="zh-CN"/>
        </w:rPr>
        <w:t>2</w:t>
      </w:r>
      <w:r w:rsidRPr="00235C15">
        <w:rPr>
          <w:rFonts w:ascii="Arial" w:eastAsiaTheme="minorEastAsia" w:hAnsi="Arial" w:cs="Arial"/>
          <w:lang w:val="en-GB" w:eastAsia="zh-CN"/>
        </w:rPr>
        <w:t>个字母</w:t>
      </w:r>
    </w:p>
    <w:p w:rsidR="00DE4389" w:rsidRPr="00235C15" w:rsidRDefault="00DE4389" w:rsidP="00120DBF">
      <w:pPr>
        <w:pStyle w:val="Stationcont"/>
        <w:spacing w:line="240" w:lineRule="auto"/>
        <w:rPr>
          <w:lang w:eastAsia="zh-CN"/>
        </w:rPr>
      </w:pPr>
      <w:r w:rsidRPr="00235C15">
        <w:rPr>
          <w:lang w:eastAsia="zh-CN"/>
        </w:rPr>
        <w:tab/>
      </w:r>
      <w:r w:rsidRPr="00235C15">
        <w:rPr>
          <w:rFonts w:eastAsiaTheme="minorEastAsia"/>
          <w:lang w:eastAsia="zh-CN"/>
        </w:rPr>
        <w:t>当电台作为固定电台时，其呼号后为字母</w:t>
      </w:r>
      <w:r w:rsidRPr="00235C15">
        <w:rPr>
          <w:rFonts w:eastAsiaTheme="minorEastAsia"/>
          <w:lang w:eastAsia="zh-CN"/>
        </w:rPr>
        <w:t>“F”</w:t>
      </w:r>
      <w:r w:rsidRPr="00235C15">
        <w:rPr>
          <w:rFonts w:eastAsiaTheme="minorEastAsia"/>
          <w:lang w:eastAsia="zh-CN"/>
        </w:rPr>
        <w:t>。</w:t>
      </w:r>
    </w:p>
    <w:p w:rsidR="00DE4389" w:rsidRPr="00235C15" w:rsidRDefault="00DE4389" w:rsidP="00120DBF">
      <w:pPr>
        <w:pStyle w:val="Stationcont"/>
        <w:spacing w:line="240" w:lineRule="auto"/>
        <w:rPr>
          <w:lang w:eastAsia="zh-CN"/>
        </w:rPr>
      </w:pPr>
      <w:r w:rsidRPr="00235C15">
        <w:rPr>
          <w:lang w:eastAsia="zh-CN"/>
        </w:rPr>
        <w:tab/>
      </w:r>
      <w:r w:rsidRPr="00235C15">
        <w:rPr>
          <w:rFonts w:eastAsiaTheme="minorEastAsia"/>
          <w:lang w:eastAsia="zh-CN"/>
        </w:rPr>
        <w:t>当电台作为移动电台时，其呼号</w:t>
      </w:r>
      <w:r w:rsidR="00AB4D74" w:rsidRPr="00235C15">
        <w:rPr>
          <w:rFonts w:eastAsiaTheme="minorEastAsia"/>
          <w:lang w:eastAsia="zh-CN"/>
        </w:rPr>
        <w:t>后为</w:t>
      </w:r>
      <w:r w:rsidRPr="00235C15">
        <w:rPr>
          <w:rFonts w:eastAsiaTheme="minorEastAsia"/>
          <w:lang w:eastAsia="zh-CN"/>
        </w:rPr>
        <w:t>字母</w:t>
      </w:r>
      <w:r w:rsidRPr="00235C15">
        <w:rPr>
          <w:rFonts w:eastAsiaTheme="minorEastAsia"/>
          <w:lang w:eastAsia="zh-CN"/>
        </w:rPr>
        <w:t>“MOB”</w:t>
      </w:r>
      <w:r w:rsidRPr="00235C15">
        <w:rPr>
          <w:rFonts w:eastAsiaTheme="minorEastAsia"/>
          <w:lang w:eastAsia="zh-CN"/>
        </w:rPr>
        <w:t>。</w:t>
      </w:r>
    </w:p>
    <w:p w:rsidR="00DE4389" w:rsidRPr="00235C15" w:rsidRDefault="00DE4389" w:rsidP="00120DBF">
      <w:pPr>
        <w:pStyle w:val="Country"/>
        <w:spacing w:line="240" w:lineRule="auto"/>
        <w:rPr>
          <w:lang w:eastAsia="zh-CN"/>
        </w:rPr>
      </w:pPr>
      <w:r w:rsidRPr="00235C15">
        <w:rPr>
          <w:lang w:eastAsia="zh-CN"/>
        </w:rPr>
        <w:t>尼日利亚（联邦共和国）</w:t>
      </w:r>
    </w:p>
    <w:p w:rsidR="00DE4389" w:rsidRPr="00235C15" w:rsidRDefault="00DE4389" w:rsidP="00A03321">
      <w:pPr>
        <w:pStyle w:val="Station"/>
        <w:tabs>
          <w:tab w:val="left" w:pos="4774"/>
          <w:tab w:val="left" w:pos="4998"/>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5N</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（表示电台所处地带）和</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120DBF">
      <w:pPr>
        <w:pStyle w:val="Stationcont"/>
        <w:tabs>
          <w:tab w:val="left" w:pos="3600"/>
          <w:tab w:val="left" w:pos="3799"/>
        </w:tabs>
        <w:spacing w:line="240" w:lineRule="auto"/>
        <w:jc w:val="left"/>
      </w:pPr>
      <w:r w:rsidRPr="00235C15">
        <w:rPr>
          <w:lang w:eastAsia="zh-CN"/>
        </w:rPr>
        <w:tab/>
      </w:r>
      <w:r w:rsidRPr="00235C15">
        <w:rPr>
          <w:rFonts w:eastAsiaTheme="minorEastAsia"/>
          <w:lang w:eastAsia="zh-CN"/>
        </w:rPr>
        <w:t>数字表示的地带：</w:t>
      </w:r>
      <w:r w:rsidRPr="00235C15">
        <w:tab/>
        <w:t>0</w:t>
      </w:r>
      <w:r w:rsidRPr="00235C15">
        <w:tab/>
        <w:t>–</w:t>
      </w:r>
      <w:r w:rsidRPr="00235C15">
        <w:tab/>
        <w:t>Lagos</w:t>
      </w:r>
      <w:r w:rsidRPr="00235C15">
        <w:rPr>
          <w:rFonts w:eastAsiaTheme="minorEastAsia"/>
          <w:lang w:eastAsia="zh-CN"/>
        </w:rPr>
        <w:t>州和联邦首都区</w:t>
      </w:r>
      <w:r w:rsidRPr="00235C15">
        <w:br/>
        <w:t>1</w:t>
      </w:r>
      <w:r w:rsidRPr="00235C15">
        <w:tab/>
        <w:t>–</w:t>
      </w:r>
      <w:r w:rsidRPr="00235C15">
        <w:tab/>
        <w:t>Ogun</w:t>
      </w:r>
      <w:r w:rsidRPr="00235C15">
        <w:rPr>
          <w:rFonts w:eastAsia="SimSun"/>
        </w:rPr>
        <w:t>、</w:t>
      </w:r>
      <w:r w:rsidRPr="00235C15">
        <w:t>Oyo</w:t>
      </w:r>
      <w:r w:rsidRPr="00235C15">
        <w:rPr>
          <w:rFonts w:eastAsia="SimSun"/>
        </w:rPr>
        <w:t>、</w:t>
      </w:r>
      <w:r w:rsidRPr="00235C15">
        <w:t>Ondo</w:t>
      </w:r>
      <w:r w:rsidRPr="00235C15">
        <w:rPr>
          <w:rFonts w:eastAsiaTheme="minorEastAsia"/>
          <w:lang w:eastAsia="zh-CN"/>
        </w:rPr>
        <w:t>和</w:t>
      </w:r>
      <w:r w:rsidRPr="00235C15">
        <w:t>Ekiti</w:t>
      </w:r>
      <w:r w:rsidRPr="00235C15">
        <w:rPr>
          <w:rFonts w:eastAsiaTheme="minorEastAsia"/>
          <w:lang w:eastAsia="zh-CN"/>
        </w:rPr>
        <w:t>州</w:t>
      </w:r>
      <w:r w:rsidRPr="00235C15">
        <w:br/>
        <w:t>2</w:t>
      </w:r>
      <w:r w:rsidRPr="00235C15">
        <w:tab/>
        <w:t>–</w:t>
      </w:r>
      <w:r w:rsidRPr="00235C15">
        <w:tab/>
        <w:t>Osun</w:t>
      </w:r>
      <w:r w:rsidRPr="00235C15">
        <w:rPr>
          <w:rFonts w:eastAsia="SimSun"/>
        </w:rPr>
        <w:t>、</w:t>
      </w:r>
      <w:r w:rsidRPr="00235C15">
        <w:t>Kwara</w:t>
      </w:r>
      <w:r w:rsidRPr="00235C15">
        <w:rPr>
          <w:rFonts w:eastAsia="SimSun"/>
        </w:rPr>
        <w:t>、</w:t>
      </w:r>
      <w:r w:rsidRPr="00235C15">
        <w:t>Kogi</w:t>
      </w:r>
      <w:r w:rsidRPr="00235C15">
        <w:rPr>
          <w:rFonts w:eastAsiaTheme="minorEastAsia"/>
          <w:lang w:eastAsia="zh-CN"/>
        </w:rPr>
        <w:t>和</w:t>
      </w:r>
      <w:r w:rsidRPr="00235C15">
        <w:rPr>
          <w:rFonts w:eastAsiaTheme="minorEastAsia"/>
          <w:lang w:val="en-US" w:eastAsia="zh-CN"/>
        </w:rPr>
        <w:t>Niger</w:t>
      </w:r>
      <w:r w:rsidRPr="00235C15">
        <w:rPr>
          <w:rFonts w:eastAsiaTheme="minorEastAsia"/>
          <w:lang w:eastAsia="zh-CN"/>
        </w:rPr>
        <w:t>州</w:t>
      </w:r>
      <w:r w:rsidRPr="00235C15">
        <w:br/>
        <w:t>3</w:t>
      </w:r>
      <w:r w:rsidRPr="00235C15">
        <w:tab/>
        <w:t>–</w:t>
      </w:r>
      <w:r w:rsidRPr="00235C15">
        <w:tab/>
        <w:t>Edo</w:t>
      </w:r>
      <w:r w:rsidRPr="00235C15">
        <w:rPr>
          <w:rFonts w:eastAsia="SimSun"/>
        </w:rPr>
        <w:t>、</w:t>
      </w:r>
      <w:r w:rsidRPr="00235C15">
        <w:t>Delta</w:t>
      </w:r>
      <w:r w:rsidRPr="00235C15">
        <w:rPr>
          <w:rFonts w:eastAsia="SimSun"/>
        </w:rPr>
        <w:t>、</w:t>
      </w:r>
      <w:r w:rsidRPr="00235C15">
        <w:t>Bayelsa</w:t>
      </w:r>
      <w:r w:rsidRPr="00235C15">
        <w:rPr>
          <w:rFonts w:eastAsiaTheme="minorEastAsia"/>
          <w:lang w:eastAsia="zh-CN"/>
        </w:rPr>
        <w:t>和</w:t>
      </w:r>
      <w:r w:rsidRPr="00235C15">
        <w:t>Anambra</w:t>
      </w:r>
      <w:r w:rsidRPr="00235C15">
        <w:rPr>
          <w:rFonts w:eastAsiaTheme="minorEastAsia"/>
          <w:lang w:eastAsia="zh-CN"/>
        </w:rPr>
        <w:t>州</w:t>
      </w:r>
      <w:r w:rsidRPr="00235C15">
        <w:br/>
        <w:t>4</w:t>
      </w:r>
      <w:r w:rsidRPr="00235C15">
        <w:tab/>
        <w:t>–</w:t>
      </w:r>
      <w:r w:rsidRPr="00235C15">
        <w:tab/>
        <w:t>Enugu</w:t>
      </w:r>
      <w:r w:rsidRPr="00235C15">
        <w:rPr>
          <w:rFonts w:eastAsia="SimSun"/>
        </w:rPr>
        <w:t>、</w:t>
      </w:r>
      <w:r w:rsidRPr="00235C15">
        <w:t>Abia</w:t>
      </w:r>
      <w:r w:rsidRPr="00235C15">
        <w:rPr>
          <w:rFonts w:eastAsia="SimSun"/>
        </w:rPr>
        <w:t>、</w:t>
      </w:r>
      <w:r w:rsidRPr="00235C15">
        <w:t>Ebonyi</w:t>
      </w:r>
      <w:r w:rsidRPr="00235C15">
        <w:rPr>
          <w:rFonts w:eastAsiaTheme="minorEastAsia"/>
          <w:lang w:eastAsia="zh-CN"/>
        </w:rPr>
        <w:t>和</w:t>
      </w:r>
      <w:r w:rsidRPr="00235C15">
        <w:t>Rivers</w:t>
      </w:r>
      <w:r w:rsidRPr="00235C15">
        <w:rPr>
          <w:rFonts w:eastAsiaTheme="minorEastAsia"/>
          <w:lang w:eastAsia="zh-CN"/>
        </w:rPr>
        <w:t>州</w:t>
      </w:r>
      <w:r w:rsidRPr="00235C15">
        <w:br/>
        <w:t>5</w:t>
      </w:r>
      <w:r w:rsidRPr="00235C15">
        <w:tab/>
        <w:t>–</w:t>
      </w:r>
      <w:r w:rsidRPr="00235C15">
        <w:tab/>
        <w:t>Imo</w:t>
      </w:r>
      <w:r w:rsidRPr="00235C15">
        <w:rPr>
          <w:rFonts w:eastAsia="SimSun"/>
        </w:rPr>
        <w:t>、</w:t>
      </w:r>
      <w:r w:rsidRPr="00235C15">
        <w:t>Akwa lbom</w:t>
      </w:r>
      <w:r w:rsidRPr="00235C15">
        <w:rPr>
          <w:rFonts w:eastAsiaTheme="minorEastAsia"/>
          <w:lang w:eastAsia="zh-CN"/>
        </w:rPr>
        <w:t>和</w:t>
      </w:r>
      <w:r w:rsidRPr="00235C15">
        <w:t>Cross River</w:t>
      </w:r>
      <w:r w:rsidRPr="00235C15">
        <w:rPr>
          <w:rFonts w:eastAsiaTheme="minorEastAsia"/>
          <w:lang w:eastAsia="zh-CN"/>
        </w:rPr>
        <w:t>州</w:t>
      </w:r>
      <w:r w:rsidRPr="00235C15">
        <w:br/>
        <w:t>6</w:t>
      </w:r>
      <w:r w:rsidRPr="00235C15">
        <w:tab/>
        <w:t>–</w:t>
      </w:r>
      <w:r w:rsidRPr="00235C15">
        <w:tab/>
        <w:t>Benue</w:t>
      </w:r>
      <w:r w:rsidRPr="00235C15">
        <w:rPr>
          <w:rFonts w:eastAsia="SimSun"/>
        </w:rPr>
        <w:t>、</w:t>
      </w:r>
      <w:r w:rsidRPr="00235C15">
        <w:t>Plateau</w:t>
      </w:r>
      <w:r w:rsidRPr="00235C15">
        <w:rPr>
          <w:rFonts w:eastAsia="SimSun"/>
        </w:rPr>
        <w:t>、</w:t>
      </w:r>
      <w:r w:rsidRPr="00235C15">
        <w:t>Nassarawa</w:t>
      </w:r>
      <w:r w:rsidRPr="00235C15">
        <w:rPr>
          <w:rFonts w:eastAsiaTheme="minorEastAsia"/>
          <w:lang w:eastAsia="zh-CN"/>
        </w:rPr>
        <w:t>和</w:t>
      </w:r>
      <w:r w:rsidRPr="00235C15">
        <w:t>Taraba</w:t>
      </w:r>
      <w:r w:rsidRPr="00235C15">
        <w:rPr>
          <w:rFonts w:eastAsiaTheme="minorEastAsia"/>
          <w:lang w:eastAsia="zh-CN"/>
        </w:rPr>
        <w:t>州</w:t>
      </w:r>
      <w:r w:rsidRPr="00235C15">
        <w:br/>
        <w:t>7</w:t>
      </w:r>
      <w:r w:rsidRPr="00235C15">
        <w:tab/>
        <w:t>–</w:t>
      </w:r>
      <w:r w:rsidRPr="00235C15">
        <w:tab/>
        <w:t>Bauchi</w:t>
      </w:r>
      <w:r w:rsidRPr="00235C15">
        <w:rPr>
          <w:rFonts w:eastAsia="SimSun"/>
        </w:rPr>
        <w:t>、</w:t>
      </w:r>
      <w:r w:rsidRPr="00235C15">
        <w:t>Gombe</w:t>
      </w:r>
      <w:r w:rsidRPr="00235C15">
        <w:rPr>
          <w:rFonts w:eastAsia="SimSun"/>
        </w:rPr>
        <w:t>、</w:t>
      </w:r>
      <w:r w:rsidRPr="00235C15">
        <w:t>Adamawa</w:t>
      </w:r>
      <w:r w:rsidRPr="00235C15">
        <w:rPr>
          <w:rFonts w:eastAsiaTheme="minorEastAsia"/>
          <w:lang w:eastAsia="zh-CN"/>
        </w:rPr>
        <w:t>和</w:t>
      </w:r>
      <w:r w:rsidRPr="00235C15">
        <w:t>Borno</w:t>
      </w:r>
      <w:r w:rsidRPr="00235C15">
        <w:rPr>
          <w:rFonts w:eastAsiaTheme="minorEastAsia"/>
          <w:lang w:eastAsia="zh-CN"/>
        </w:rPr>
        <w:t>州</w:t>
      </w:r>
      <w:r w:rsidRPr="00235C15">
        <w:br/>
        <w:t>8</w:t>
      </w:r>
      <w:r w:rsidRPr="00235C15">
        <w:tab/>
        <w:t>–</w:t>
      </w:r>
      <w:r w:rsidRPr="00235C15">
        <w:tab/>
        <w:t>Jigawa</w:t>
      </w:r>
      <w:r w:rsidRPr="00235C15">
        <w:rPr>
          <w:rFonts w:eastAsia="SimSun"/>
        </w:rPr>
        <w:t>、</w:t>
      </w:r>
      <w:r w:rsidRPr="00235C15">
        <w:t>Kano</w:t>
      </w:r>
      <w:r w:rsidRPr="00235C15">
        <w:rPr>
          <w:rFonts w:eastAsia="SimSun"/>
        </w:rPr>
        <w:t>、</w:t>
      </w:r>
      <w:r w:rsidRPr="00235C15">
        <w:t>Yobe</w:t>
      </w:r>
      <w:r w:rsidRPr="00235C15">
        <w:rPr>
          <w:rFonts w:eastAsiaTheme="minorEastAsia"/>
          <w:lang w:eastAsia="zh-CN"/>
        </w:rPr>
        <w:t>和</w:t>
      </w:r>
      <w:r w:rsidRPr="00235C15">
        <w:t>Katsina</w:t>
      </w:r>
      <w:r w:rsidRPr="00235C15">
        <w:rPr>
          <w:rFonts w:eastAsiaTheme="minorEastAsia"/>
          <w:lang w:eastAsia="zh-CN"/>
        </w:rPr>
        <w:t>州</w:t>
      </w:r>
      <w:r w:rsidRPr="00235C15">
        <w:br/>
        <w:t>9</w:t>
      </w:r>
      <w:r w:rsidRPr="00235C15">
        <w:tab/>
        <w:t>–</w:t>
      </w:r>
      <w:r w:rsidRPr="00235C15">
        <w:tab/>
        <w:t>Zamfara</w:t>
      </w:r>
      <w:r w:rsidRPr="00235C15">
        <w:rPr>
          <w:rFonts w:eastAsia="SimSun"/>
        </w:rPr>
        <w:t>、</w:t>
      </w:r>
      <w:r w:rsidRPr="00235C15">
        <w:t>Sokoto</w:t>
      </w:r>
      <w:r w:rsidRPr="00235C15">
        <w:rPr>
          <w:rFonts w:eastAsia="SimSun"/>
        </w:rPr>
        <w:t>、</w:t>
      </w:r>
      <w:r w:rsidRPr="00235C15">
        <w:t>Kaduna</w:t>
      </w:r>
      <w:r w:rsidRPr="00235C15">
        <w:rPr>
          <w:rFonts w:eastAsiaTheme="minorEastAsia"/>
          <w:lang w:eastAsia="zh-CN"/>
        </w:rPr>
        <w:t>和</w:t>
      </w:r>
      <w:r w:rsidRPr="00235C15">
        <w:t>Kebbi</w:t>
      </w:r>
      <w:r w:rsidRPr="00235C15">
        <w:rPr>
          <w:rFonts w:eastAsiaTheme="minorEastAsia"/>
          <w:lang w:eastAsia="zh-CN"/>
        </w:rPr>
        <w:t>州</w:t>
      </w:r>
    </w:p>
    <w:p w:rsidR="00DE4389" w:rsidRPr="00235C15" w:rsidRDefault="00DE4389" w:rsidP="00120DBF">
      <w:pPr>
        <w:pStyle w:val="Stationcont"/>
        <w:spacing w:line="240" w:lineRule="auto"/>
      </w:pPr>
      <w:r w:rsidRPr="00235C15">
        <w:tab/>
      </w:r>
      <w:r w:rsidRPr="00235C15">
        <w:rPr>
          <w:rFonts w:eastAsia="SimSun"/>
        </w:rPr>
        <w:t>实验电台：</w:t>
      </w:r>
      <w:r w:rsidRPr="00235C15">
        <w:tab/>
        <w:t>5N2XA-5N2ZZ</w:t>
      </w:r>
      <w:r w:rsidRPr="00235C15">
        <w:br/>
        <w:t>5N3EA-5N3EZ</w:t>
      </w:r>
      <w:r w:rsidRPr="00235C15">
        <w:br/>
        <w:t>5N4XA-5N4ZZ</w:t>
      </w:r>
      <w:r w:rsidRPr="00235C15">
        <w:br/>
        <w:t>5N5EA-5N5EZ</w:t>
      </w:r>
      <w:r w:rsidRPr="00235C15">
        <w:br/>
        <w:t>5N6XA-5N6ZZ</w:t>
      </w:r>
      <w:r w:rsidRPr="00235C15">
        <w:br/>
        <w:t>5N7EA-5N7EZ</w:t>
      </w:r>
      <w:r w:rsidRPr="00235C15">
        <w:br/>
        <w:t>5N8XA-5N8ZZ</w:t>
      </w:r>
      <w:r w:rsidRPr="00235C15">
        <w:br/>
        <w:t>5N9EA-5N9EZ</w:t>
      </w:r>
    </w:p>
    <w:p w:rsidR="00DE4389" w:rsidRPr="00235C15" w:rsidRDefault="00DE4389" w:rsidP="00120DBF">
      <w:pPr>
        <w:pStyle w:val="Country"/>
        <w:spacing w:line="240" w:lineRule="auto"/>
        <w:rPr>
          <w:lang w:eastAsia="zh-CN"/>
        </w:rPr>
      </w:pPr>
      <w:bookmarkStart w:id="127" w:name="_Toc138134959"/>
      <w:bookmarkStart w:id="128" w:name="_Toc144189225"/>
      <w:bookmarkStart w:id="129" w:name="_Toc144194517"/>
      <w:r w:rsidRPr="00235C15">
        <w:rPr>
          <w:lang w:eastAsia="zh-CN"/>
        </w:rPr>
        <w:t>纽埃</w:t>
      </w:r>
      <w:bookmarkEnd w:id="127"/>
      <w:bookmarkEnd w:id="128"/>
      <w:bookmarkEnd w:id="129"/>
    </w:p>
    <w:p w:rsidR="00DE4389" w:rsidRPr="00235C15" w:rsidRDefault="00DE4389" w:rsidP="00A03321">
      <w:pPr>
        <w:pStyle w:val="Station"/>
        <w:tabs>
          <w:tab w:val="left" w:pos="4774"/>
          <w:tab w:val="left" w:pos="4998"/>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ZK2</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120DBF">
      <w:pPr>
        <w:pStyle w:val="Country"/>
        <w:spacing w:line="240" w:lineRule="auto"/>
      </w:pPr>
      <w:r w:rsidRPr="00235C15">
        <w:t>挪威</w:t>
      </w:r>
    </w:p>
    <w:p w:rsidR="00DE4389" w:rsidRPr="00235C15" w:rsidRDefault="00DE4389" w:rsidP="00A03321">
      <w:pPr>
        <w:pStyle w:val="Station"/>
        <w:tabs>
          <w:tab w:val="left" w:pos="4774"/>
          <w:tab w:val="left" w:pos="4998"/>
        </w:tabs>
        <w:spacing w:before="120"/>
        <w:ind w:left="3402" w:hanging="3402"/>
        <w:rPr>
          <w:rFonts w:ascii="Arial" w:hAnsi="Arial" w:cs="Arial"/>
          <w:lang w:val="en-US"/>
        </w:rPr>
      </w:pPr>
      <w:r w:rsidRPr="00235C15">
        <w:rPr>
          <w:rFonts w:ascii="Arial" w:eastAsiaTheme="minorEastAsia" w:hAnsi="Arial" w:cs="Arial"/>
          <w:lang w:val="en-US" w:eastAsia="zh-CN"/>
        </w:rPr>
        <w:t>业余电台：</w:t>
      </w:r>
      <w:r w:rsidRPr="00235C15">
        <w:rPr>
          <w:rFonts w:ascii="Arial" w:hAnsi="Arial" w:cs="Arial"/>
          <w:lang w:val="en-US"/>
        </w:rPr>
        <w:tab/>
        <w:t>JW0AAA-JW9ZZZ</w:t>
      </w:r>
      <w:r w:rsidRPr="00235C15">
        <w:rPr>
          <w:rFonts w:ascii="Arial" w:hAnsi="Arial" w:cs="Arial"/>
          <w:lang w:val="en-US"/>
        </w:rPr>
        <w:br/>
        <w:t>JX0AAA-JX0ZZZ</w:t>
      </w:r>
      <w:r w:rsidRPr="00235C15">
        <w:rPr>
          <w:rFonts w:ascii="Arial" w:hAnsi="Arial" w:cs="Arial"/>
          <w:lang w:val="en-US"/>
        </w:rPr>
        <w:br/>
        <w:t>LA0AAA-LA9ZZZ</w:t>
      </w:r>
      <w:r w:rsidRPr="00235C15">
        <w:rPr>
          <w:rFonts w:ascii="Arial" w:hAnsi="Arial" w:cs="Arial"/>
          <w:lang w:val="en-US"/>
        </w:rPr>
        <w:br/>
        <w:t>LB0AAA-LB9ZZZ</w:t>
      </w:r>
      <w:r w:rsidRPr="00235C15">
        <w:rPr>
          <w:rFonts w:ascii="Arial" w:hAnsi="Arial" w:cs="Arial"/>
          <w:lang w:val="en-US"/>
        </w:rPr>
        <w:br/>
        <w:t>LC0AAA-LC9ZZZ</w:t>
      </w:r>
      <w:r w:rsidRPr="00235C15">
        <w:rPr>
          <w:rFonts w:ascii="Arial" w:hAnsi="Arial" w:cs="Arial"/>
          <w:lang w:val="en-US"/>
        </w:rPr>
        <w:br/>
        <w:t>LD0AAA-LD9ZZZ</w:t>
      </w:r>
      <w:r w:rsidRPr="00235C15">
        <w:rPr>
          <w:rFonts w:ascii="Arial" w:hAnsi="Arial" w:cs="Arial"/>
          <w:lang w:val="en-US"/>
        </w:rPr>
        <w:br/>
        <w:t>3Y0AAA-3Y9ZZZ</w:t>
      </w:r>
    </w:p>
    <w:p w:rsidR="00DE4389" w:rsidRPr="00235C15" w:rsidRDefault="00DE4389" w:rsidP="003E27D2">
      <w:pPr>
        <w:pStyle w:val="Station"/>
        <w:tabs>
          <w:tab w:val="left" w:pos="4774"/>
          <w:tab w:val="left" w:pos="4998"/>
        </w:tabs>
        <w:spacing w:before="120"/>
        <w:ind w:left="3402" w:hanging="3402"/>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LF2AAA-LF9ZZZ</w:t>
      </w:r>
    </w:p>
    <w:p w:rsidR="00DE4389" w:rsidRPr="00235C15" w:rsidRDefault="00DE4389" w:rsidP="00120DBF">
      <w:pPr>
        <w:pStyle w:val="Country"/>
        <w:spacing w:line="240" w:lineRule="auto"/>
        <w:rPr>
          <w:lang w:eastAsia="zh-CN"/>
        </w:rPr>
      </w:pPr>
      <w:r w:rsidRPr="00235C15">
        <w:rPr>
          <w:lang w:eastAsia="zh-CN"/>
        </w:rPr>
        <w:t>阿曼（苏丹国）</w:t>
      </w:r>
    </w:p>
    <w:p w:rsidR="00DE4389" w:rsidRPr="00235C15" w:rsidRDefault="00DE4389" w:rsidP="00A03321">
      <w:pPr>
        <w:pStyle w:val="Station"/>
        <w:tabs>
          <w:tab w:val="left" w:pos="4774"/>
          <w:tab w:val="left" w:pos="4998"/>
        </w:tabs>
        <w:spacing w:before="12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A40AA-A48ZZ</w:t>
      </w:r>
    </w:p>
    <w:p w:rsidR="00DE4389" w:rsidRPr="00235C15" w:rsidRDefault="00DE4389" w:rsidP="00C50042">
      <w:pPr>
        <w:pStyle w:val="Station"/>
        <w:tabs>
          <w:tab w:val="left" w:pos="4774"/>
          <w:tab w:val="left" w:pos="4998"/>
        </w:tabs>
        <w:spacing w:before="240"/>
        <w:ind w:left="3402" w:hanging="3402"/>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A49AA-A49ZZ</w:t>
      </w:r>
    </w:p>
    <w:p w:rsidR="00DE4389" w:rsidRPr="00235C15" w:rsidRDefault="00DE4389" w:rsidP="00120DBF">
      <w:pPr>
        <w:pStyle w:val="Country"/>
        <w:spacing w:before="400" w:line="240" w:lineRule="auto"/>
        <w:rPr>
          <w:lang w:eastAsia="zh-CN"/>
        </w:rPr>
      </w:pPr>
      <w:r w:rsidRPr="00235C15">
        <w:rPr>
          <w:lang w:eastAsia="zh-CN"/>
        </w:rPr>
        <w:t>巴基斯坦（伊斯兰共和国）</w:t>
      </w:r>
    </w:p>
    <w:p w:rsidR="00DE4389" w:rsidRPr="00235C15" w:rsidRDefault="00DE4389" w:rsidP="00C50042">
      <w:pPr>
        <w:pStyle w:val="Station"/>
        <w:tabs>
          <w:tab w:val="left" w:pos="3402"/>
          <w:tab w:val="left" w:pos="4998"/>
        </w:tabs>
        <w:spacing w:before="120"/>
        <w:ind w:left="182" w:hanging="182"/>
        <w:rPr>
          <w:rFonts w:ascii="Arial" w:hAnsi="Arial" w:cs="Arial"/>
          <w:lang w:val="en-US" w:eastAsia="zh-CN"/>
        </w:rPr>
      </w:pPr>
      <w:r w:rsidRPr="00235C15">
        <w:rPr>
          <w:rFonts w:ascii="Arial" w:eastAsiaTheme="minorEastAsia" w:hAnsi="Arial" w:cs="Arial"/>
          <w:lang w:val="en-US" w:eastAsia="zh-CN"/>
        </w:rPr>
        <w:t>业余电台和</w:t>
      </w:r>
      <w:r w:rsidRPr="00235C15">
        <w:rPr>
          <w:rFonts w:ascii="Arial" w:hAnsi="Arial" w:cs="Arial"/>
          <w:lang w:val="en-US" w:eastAsia="zh-CN"/>
        </w:rPr>
        <w:br/>
      </w:r>
      <w:r w:rsidRPr="00235C15">
        <w:rPr>
          <w:rFonts w:ascii="Arial" w:eastAsia="SimSun" w:hAnsi="Arial" w:cs="Arial"/>
          <w:lang w:val="en-US" w:eastAsia="zh-CN"/>
        </w:rPr>
        <w:t>实验电台：</w:t>
      </w:r>
      <w:r w:rsidRPr="00235C15">
        <w:rPr>
          <w:rFonts w:ascii="Arial" w:hAnsi="Arial" w:cs="Arial"/>
          <w:lang w:val="en-US" w:eastAsia="zh-CN"/>
        </w:rPr>
        <w:tab/>
        <w:t>AP2-AP9</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一个不超过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w:t>
      </w:r>
    </w:p>
    <w:p w:rsidR="00DE4389" w:rsidRPr="00235C15" w:rsidRDefault="00DE4389" w:rsidP="00BC4AB0">
      <w:pPr>
        <w:pStyle w:val="Country"/>
        <w:spacing w:before="0" w:line="240" w:lineRule="auto"/>
      </w:pPr>
      <w:bookmarkStart w:id="130" w:name="_Toc138134963"/>
      <w:bookmarkStart w:id="131" w:name="_Toc144189229"/>
      <w:bookmarkStart w:id="132" w:name="_Toc144194521"/>
      <w:r w:rsidRPr="00235C15">
        <w:lastRenderedPageBreak/>
        <w:t>巴布亚新几内亚</w:t>
      </w:r>
      <w:bookmarkEnd w:id="130"/>
      <w:bookmarkEnd w:id="131"/>
      <w:bookmarkEnd w:id="132"/>
    </w:p>
    <w:p w:rsidR="00DE4389" w:rsidRPr="00235C15" w:rsidRDefault="00DE4389" w:rsidP="00AC4109">
      <w:pPr>
        <w:pStyle w:val="Station"/>
        <w:tabs>
          <w:tab w:val="left" w:pos="4933"/>
        </w:tabs>
        <w:spacing w:beforeLines="50" w:before="120" w:after="0"/>
        <w:ind w:left="3402" w:hanging="3402"/>
        <w:rPr>
          <w:rFonts w:ascii="Arial" w:hAnsi="Arial" w:cs="Arial"/>
          <w:lang w:val="en-GB"/>
        </w:rPr>
      </w:pPr>
      <w:r w:rsidRPr="00235C15">
        <w:rPr>
          <w:rFonts w:ascii="Arial" w:eastAsiaTheme="minorEastAsia" w:hAnsi="Arial" w:cs="Arial"/>
          <w:lang w:val="en-US" w:eastAsia="zh-CN"/>
        </w:rPr>
        <w:t>业余电台：</w:t>
      </w:r>
      <w:r w:rsidRPr="00235C15">
        <w:rPr>
          <w:rFonts w:ascii="Arial" w:hAnsi="Arial" w:cs="Arial"/>
          <w:lang w:val="en-GB"/>
        </w:rPr>
        <w:tab/>
        <w:t>P29BAA-P29BZZ</w:t>
      </w:r>
      <w:r w:rsidRPr="00235C15">
        <w:rPr>
          <w:rFonts w:ascii="Arial" w:hAnsi="Arial" w:cs="Arial"/>
          <w:lang w:val="en-GB"/>
        </w:rPr>
        <w:tab/>
        <w:t>–  </w:t>
      </w:r>
      <w:r w:rsidRPr="00235C15">
        <w:rPr>
          <w:rFonts w:ascii="Arial" w:eastAsiaTheme="minorEastAsia" w:hAnsi="Arial" w:cs="Arial"/>
          <w:lang w:val="en-GB" w:eastAsia="zh-CN"/>
        </w:rPr>
        <w:t>信标</w:t>
      </w:r>
      <w:r w:rsidRPr="00235C15">
        <w:rPr>
          <w:rFonts w:ascii="Arial" w:hAnsi="Arial" w:cs="Arial"/>
          <w:lang w:val="en-GB"/>
        </w:rPr>
        <w:br/>
        <w:t>P29CAA-P29CZZ</w:t>
      </w:r>
      <w:r w:rsidRPr="00235C15">
        <w:rPr>
          <w:rFonts w:ascii="Arial" w:hAnsi="Arial" w:cs="Arial"/>
          <w:lang w:val="en-GB"/>
        </w:rPr>
        <w:tab/>
        <w:t>–  </w:t>
      </w:r>
      <w:r w:rsidRPr="00235C15">
        <w:rPr>
          <w:rFonts w:ascii="Arial" w:eastAsiaTheme="minorEastAsia" w:hAnsi="Arial" w:cs="Arial"/>
          <w:lang w:val="en-GB" w:eastAsia="zh-CN"/>
        </w:rPr>
        <w:t>俱乐部电台</w:t>
      </w:r>
      <w:r w:rsidRPr="00235C15">
        <w:rPr>
          <w:rFonts w:ascii="Arial" w:hAnsi="Arial" w:cs="Arial"/>
          <w:lang w:val="en-GB"/>
        </w:rPr>
        <w:br/>
        <w:t>P29KAA-P29KZZ</w:t>
      </w:r>
      <w:r w:rsidRPr="00235C15">
        <w:rPr>
          <w:rFonts w:ascii="Arial" w:hAnsi="Arial" w:cs="Arial"/>
          <w:lang w:val="en-GB"/>
        </w:rPr>
        <w:tab/>
        <w:t>–  </w:t>
      </w:r>
      <w:r w:rsidRPr="00235C15">
        <w:rPr>
          <w:rFonts w:ascii="Arial" w:eastAsiaTheme="minorEastAsia" w:hAnsi="Arial" w:cs="Arial"/>
          <w:lang w:val="en-GB" w:eastAsia="zh-CN"/>
        </w:rPr>
        <w:t>综合许可</w:t>
      </w:r>
      <w:r w:rsidRPr="00235C15">
        <w:rPr>
          <w:rFonts w:ascii="Arial" w:hAnsi="Arial" w:cs="Arial"/>
          <w:lang w:val="en-GB"/>
        </w:rPr>
        <w:br/>
        <w:t>P29NAA-P29NZZ</w:t>
      </w:r>
      <w:r w:rsidRPr="00235C15">
        <w:rPr>
          <w:rFonts w:ascii="Arial" w:hAnsi="Arial" w:cs="Arial"/>
          <w:lang w:val="en-GB"/>
        </w:rPr>
        <w:tab/>
        <w:t>–  </w:t>
      </w:r>
      <w:r w:rsidRPr="00235C15">
        <w:rPr>
          <w:rFonts w:ascii="Arial" w:eastAsiaTheme="minorEastAsia" w:hAnsi="Arial" w:cs="Arial"/>
          <w:lang w:val="en-GB" w:eastAsia="zh-CN"/>
        </w:rPr>
        <w:t>新手许可</w:t>
      </w:r>
      <w:r w:rsidRPr="00235C15">
        <w:rPr>
          <w:rFonts w:ascii="Arial" w:hAnsi="Arial" w:cs="Arial"/>
          <w:lang w:val="en-GB"/>
        </w:rPr>
        <w:br/>
        <w:t>P29RAA-P29RZZ</w:t>
      </w:r>
      <w:r w:rsidRPr="00235C15">
        <w:rPr>
          <w:rFonts w:ascii="Arial" w:hAnsi="Arial" w:cs="Arial"/>
          <w:lang w:val="en-GB"/>
        </w:rPr>
        <w:tab/>
        <w:t>–  </w:t>
      </w:r>
      <w:r w:rsidRPr="00235C15">
        <w:rPr>
          <w:rFonts w:ascii="Arial" w:eastAsiaTheme="minorEastAsia" w:hAnsi="Arial" w:cs="Arial"/>
          <w:lang w:val="en-GB" w:eastAsia="zh-CN"/>
        </w:rPr>
        <w:t>中继器</w:t>
      </w:r>
      <w:r w:rsidRPr="00235C15">
        <w:rPr>
          <w:rFonts w:ascii="Arial" w:hAnsi="Arial" w:cs="Arial"/>
          <w:lang w:val="en-GB"/>
        </w:rPr>
        <w:br/>
        <w:t>P29ZAA-P29ZZZ</w:t>
      </w:r>
      <w:r w:rsidRPr="00235C15">
        <w:rPr>
          <w:rFonts w:ascii="Arial" w:hAnsi="Arial" w:cs="Arial"/>
          <w:lang w:val="en-GB"/>
        </w:rPr>
        <w:tab/>
        <w:t>–  </w:t>
      </w:r>
      <w:r w:rsidRPr="00235C15">
        <w:rPr>
          <w:rFonts w:ascii="Arial" w:eastAsiaTheme="minorEastAsia" w:hAnsi="Arial" w:cs="Arial"/>
          <w:lang w:val="en-GB" w:eastAsia="zh-CN"/>
        </w:rPr>
        <w:t>有限许可</w:t>
      </w:r>
    </w:p>
    <w:p w:rsidR="00DE4389" w:rsidRPr="00235C15" w:rsidRDefault="00DE4389" w:rsidP="00A03321">
      <w:pPr>
        <w:pStyle w:val="Country"/>
        <w:spacing w:beforeLines="100" w:before="240" w:line="240" w:lineRule="auto"/>
        <w:rPr>
          <w:lang w:eastAsia="zh-CN"/>
        </w:rPr>
      </w:pPr>
      <w:r w:rsidRPr="00235C15">
        <w:rPr>
          <w:lang w:eastAsia="zh-CN"/>
        </w:rPr>
        <w:t>巴拉圭（共和国）</w:t>
      </w:r>
    </w:p>
    <w:p w:rsidR="00DE4389" w:rsidRPr="00235C15" w:rsidRDefault="00DE4389" w:rsidP="00AC4109">
      <w:pPr>
        <w:pStyle w:val="Station"/>
        <w:tabs>
          <w:tab w:val="left" w:pos="5614"/>
          <w:tab w:val="left" w:pos="5837"/>
        </w:tabs>
        <w:spacing w:beforeLines="50" w:before="120" w:after="0"/>
        <w:ind w:left="3402" w:hanging="3402"/>
        <w:rPr>
          <w:rFonts w:ascii="Arial" w:eastAsiaTheme="minorEastAsia"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ZP</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1-9</w:t>
      </w:r>
      <w:r w:rsidRPr="00235C15">
        <w:rPr>
          <w:rFonts w:ascii="Arial" w:eastAsiaTheme="minorEastAsia" w:hAnsi="Arial" w:cs="Arial"/>
          <w:lang w:val="en-US" w:eastAsia="zh-CN"/>
        </w:rPr>
        <w:t>，表示电台所处地带）和</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个字母，表示无线电业余爱好者的特性（首字母不得是</w:t>
      </w:r>
      <w:r w:rsidRPr="00235C15">
        <w:rPr>
          <w:rFonts w:ascii="Arial" w:eastAsiaTheme="minorEastAsia" w:hAnsi="Arial" w:cs="Arial"/>
          <w:lang w:val="en-US" w:eastAsia="zh-CN"/>
        </w:rPr>
        <w:t>I</w:t>
      </w:r>
      <w:r w:rsidRPr="00235C15">
        <w:rPr>
          <w:rFonts w:ascii="Arial" w:eastAsiaTheme="minorEastAsia" w:hAnsi="Arial" w:cs="Arial"/>
          <w:lang w:val="en-US" w:eastAsia="zh-CN"/>
        </w:rPr>
        <w:t>、</w:t>
      </w:r>
      <w:r w:rsidRPr="00235C15">
        <w:rPr>
          <w:rFonts w:ascii="Arial" w:eastAsiaTheme="minorEastAsia" w:hAnsi="Arial" w:cs="Arial"/>
          <w:lang w:val="en-US" w:eastAsia="zh-CN"/>
        </w:rPr>
        <w:t>O</w:t>
      </w:r>
      <w:r w:rsidRPr="00235C15">
        <w:rPr>
          <w:rFonts w:ascii="Arial" w:eastAsiaTheme="minorEastAsia" w:hAnsi="Arial" w:cs="Arial"/>
          <w:lang w:val="en-US" w:eastAsia="zh-CN"/>
        </w:rPr>
        <w:t>或</w:t>
      </w:r>
      <w:r w:rsidRPr="00235C15">
        <w:rPr>
          <w:rFonts w:ascii="Arial" w:eastAsiaTheme="minorEastAsia" w:hAnsi="Arial" w:cs="Arial"/>
          <w:lang w:val="en-US" w:eastAsia="zh-CN"/>
        </w:rPr>
        <w:t>Q</w:t>
      </w:r>
      <w:r w:rsidRPr="00235C15">
        <w:rPr>
          <w:rFonts w:ascii="Arial" w:eastAsiaTheme="minorEastAsia" w:hAnsi="Arial" w:cs="Arial"/>
          <w:lang w:val="en-US" w:eastAsia="zh-CN"/>
        </w:rPr>
        <w:t>）</w:t>
      </w:r>
    </w:p>
    <w:p w:rsidR="00DE4389" w:rsidRPr="00235C15" w:rsidRDefault="00DE4389" w:rsidP="00AC4109">
      <w:pPr>
        <w:pStyle w:val="Stationcont"/>
        <w:tabs>
          <w:tab w:val="left" w:pos="3600"/>
          <w:tab w:val="left" w:pos="3799"/>
        </w:tabs>
        <w:spacing w:beforeLines="50" w:before="120" w:line="240" w:lineRule="auto"/>
        <w:jc w:val="left"/>
      </w:pPr>
      <w:r w:rsidRPr="00235C15">
        <w:rPr>
          <w:lang w:eastAsia="zh-CN"/>
        </w:rPr>
        <w:tab/>
      </w:r>
      <w:r w:rsidRPr="00235C15">
        <w:rPr>
          <w:rFonts w:eastAsiaTheme="minorEastAsia"/>
          <w:lang w:eastAsia="zh-CN"/>
        </w:rPr>
        <w:t>数字表示有关地带：</w:t>
      </w:r>
      <w:r w:rsidRPr="00235C15">
        <w:tab/>
        <w:t>1</w:t>
      </w:r>
      <w:r w:rsidRPr="00235C15">
        <w:tab/>
        <w:t>–</w:t>
      </w:r>
      <w:r w:rsidRPr="00235C15">
        <w:tab/>
        <w:t xml:space="preserve">Alto </w:t>
      </w:r>
      <w:r w:rsidRPr="00235C15">
        <w:rPr>
          <w:lang w:val="en-US"/>
        </w:rPr>
        <w:t>Paraguay</w:t>
      </w:r>
      <w:r w:rsidRPr="00235C15">
        <w:rPr>
          <w:rFonts w:eastAsiaTheme="minorEastAsia"/>
          <w:lang w:val="en-US" w:eastAsia="zh-CN"/>
        </w:rPr>
        <w:t>和</w:t>
      </w:r>
      <w:r w:rsidRPr="00235C15">
        <w:t>Boquerón</w:t>
      </w:r>
      <w:r w:rsidRPr="00235C15">
        <w:rPr>
          <w:rFonts w:eastAsiaTheme="minorEastAsia"/>
          <w:lang w:eastAsia="zh-CN"/>
        </w:rPr>
        <w:t>省</w:t>
      </w:r>
      <w:r w:rsidRPr="00235C15">
        <w:br/>
        <w:t>2</w:t>
      </w:r>
      <w:r w:rsidRPr="00235C15">
        <w:tab/>
        <w:t>–</w:t>
      </w:r>
      <w:r w:rsidRPr="00235C15">
        <w:tab/>
        <w:t>Presidente Hayes</w:t>
      </w:r>
      <w:r w:rsidRPr="00235C15">
        <w:rPr>
          <w:rFonts w:eastAsiaTheme="minorEastAsia"/>
          <w:lang w:eastAsia="zh-CN"/>
        </w:rPr>
        <w:t>省</w:t>
      </w:r>
      <w:r w:rsidRPr="00235C15">
        <w:br/>
        <w:t>3</w:t>
      </w:r>
      <w:r w:rsidRPr="00235C15">
        <w:tab/>
        <w:t>–</w:t>
      </w:r>
      <w:r w:rsidRPr="00235C15">
        <w:tab/>
        <w:t>Concepción</w:t>
      </w:r>
      <w:r w:rsidRPr="00235C15">
        <w:rPr>
          <w:rFonts w:eastAsiaTheme="minorEastAsia"/>
          <w:lang w:eastAsia="zh-CN"/>
        </w:rPr>
        <w:t>和</w:t>
      </w:r>
      <w:r w:rsidRPr="00235C15">
        <w:t>Amambay</w:t>
      </w:r>
      <w:r w:rsidRPr="00235C15">
        <w:rPr>
          <w:rFonts w:eastAsiaTheme="minorEastAsia"/>
          <w:lang w:eastAsia="zh-CN"/>
        </w:rPr>
        <w:t>省</w:t>
      </w:r>
      <w:r w:rsidRPr="00235C15">
        <w:br/>
        <w:t>4</w:t>
      </w:r>
      <w:r w:rsidRPr="00235C15">
        <w:tab/>
        <w:t>–</w:t>
      </w:r>
      <w:r w:rsidRPr="00235C15">
        <w:tab/>
        <w:t>San Pedro</w:t>
      </w:r>
      <w:r w:rsidRPr="00235C15">
        <w:rPr>
          <w:rFonts w:eastAsiaTheme="minorEastAsia"/>
          <w:lang w:eastAsia="zh-CN"/>
        </w:rPr>
        <w:t>和</w:t>
      </w:r>
      <w:r w:rsidRPr="00235C15">
        <w:t>Canindeyú</w:t>
      </w:r>
      <w:r w:rsidRPr="00235C15">
        <w:rPr>
          <w:rFonts w:eastAsiaTheme="minorEastAsia"/>
          <w:lang w:eastAsia="zh-CN"/>
        </w:rPr>
        <w:t>省</w:t>
      </w:r>
      <w:r w:rsidRPr="00235C15">
        <w:br/>
        <w:t>5</w:t>
      </w:r>
      <w:r w:rsidRPr="00235C15">
        <w:tab/>
        <w:t>–</w:t>
      </w:r>
      <w:r w:rsidRPr="00235C15">
        <w:tab/>
        <w:t>Asunción</w:t>
      </w:r>
      <w:r w:rsidRPr="00235C15">
        <w:rPr>
          <w:rFonts w:eastAsiaTheme="minorEastAsia"/>
          <w:lang w:eastAsia="zh-CN"/>
        </w:rPr>
        <w:t>（</w:t>
      </w:r>
      <w:r w:rsidRPr="00235C15">
        <w:rPr>
          <w:rFonts w:eastAsiaTheme="minorEastAsia"/>
          <w:lang w:val="en-US" w:eastAsia="zh-CN"/>
        </w:rPr>
        <w:t>首都）</w:t>
      </w:r>
      <w:r w:rsidRPr="00235C15">
        <w:t xml:space="preserve"> –</w:t>
      </w:r>
      <w:r w:rsidRPr="00235C15">
        <w:rPr>
          <w:rFonts w:eastAsiaTheme="minorEastAsia"/>
          <w:lang w:eastAsia="zh-CN"/>
        </w:rPr>
        <w:t xml:space="preserve"> </w:t>
      </w:r>
      <w:r w:rsidRPr="00235C15">
        <w:t>Asunción</w:t>
      </w:r>
      <w:r w:rsidRPr="00235C15">
        <w:rPr>
          <w:rFonts w:eastAsiaTheme="minorEastAsia"/>
          <w:lang w:eastAsia="zh-CN"/>
        </w:rPr>
        <w:t>的首都</w:t>
      </w:r>
      <w:r w:rsidRPr="00235C15">
        <w:br/>
        <w:t>6</w:t>
      </w:r>
      <w:r w:rsidRPr="00235C15">
        <w:tab/>
        <w:t>–</w:t>
      </w:r>
      <w:r w:rsidRPr="00235C15">
        <w:tab/>
        <w:t>Cordillera</w:t>
      </w:r>
      <w:r w:rsidRPr="00235C15">
        <w:rPr>
          <w:rFonts w:eastAsia="SimSun"/>
        </w:rPr>
        <w:t>、</w:t>
      </w:r>
      <w:r w:rsidRPr="00235C15">
        <w:t>Paraguari</w:t>
      </w:r>
      <w:r w:rsidRPr="00235C15">
        <w:rPr>
          <w:rFonts w:eastAsiaTheme="minorEastAsia"/>
          <w:lang w:eastAsia="zh-CN"/>
        </w:rPr>
        <w:t>和</w:t>
      </w:r>
      <w:r w:rsidRPr="00235C15">
        <w:t>Central</w:t>
      </w:r>
      <w:r w:rsidRPr="00235C15">
        <w:rPr>
          <w:rFonts w:eastAsiaTheme="minorEastAsia"/>
          <w:lang w:eastAsia="zh-CN"/>
        </w:rPr>
        <w:t>省</w:t>
      </w:r>
      <w:r w:rsidRPr="00235C15">
        <w:br/>
        <w:t>7</w:t>
      </w:r>
      <w:r w:rsidRPr="00235C15">
        <w:tab/>
        <w:t>–</w:t>
      </w:r>
      <w:r w:rsidRPr="00235C15">
        <w:tab/>
        <w:t>Guairá</w:t>
      </w:r>
      <w:r w:rsidRPr="00235C15">
        <w:rPr>
          <w:rFonts w:eastAsia="SimSun"/>
        </w:rPr>
        <w:t>、</w:t>
      </w:r>
      <w:r w:rsidRPr="00235C15">
        <w:t>Caaguazú</w:t>
      </w:r>
      <w:r w:rsidRPr="00235C15">
        <w:rPr>
          <w:rFonts w:eastAsiaTheme="minorEastAsia"/>
          <w:lang w:eastAsia="zh-CN"/>
        </w:rPr>
        <w:t>和</w:t>
      </w:r>
      <w:r w:rsidRPr="00235C15">
        <w:t>Caazapá</w:t>
      </w:r>
      <w:r w:rsidRPr="00235C15">
        <w:rPr>
          <w:rFonts w:eastAsiaTheme="minorEastAsia"/>
          <w:lang w:eastAsia="zh-CN"/>
        </w:rPr>
        <w:t>省</w:t>
      </w:r>
      <w:r w:rsidRPr="00235C15">
        <w:br/>
        <w:t>8</w:t>
      </w:r>
      <w:r w:rsidRPr="00235C15">
        <w:tab/>
        <w:t>–</w:t>
      </w:r>
      <w:r w:rsidRPr="00235C15">
        <w:tab/>
        <w:t>Misiones</w:t>
      </w:r>
      <w:r w:rsidRPr="00235C15">
        <w:rPr>
          <w:rFonts w:eastAsiaTheme="minorEastAsia"/>
          <w:lang w:eastAsia="zh-CN"/>
        </w:rPr>
        <w:t>和</w:t>
      </w:r>
      <w:r w:rsidRPr="00235C15">
        <w:t>Neembucú</w:t>
      </w:r>
      <w:r w:rsidRPr="00235C15">
        <w:rPr>
          <w:rFonts w:eastAsiaTheme="minorEastAsia"/>
          <w:lang w:eastAsia="zh-CN"/>
        </w:rPr>
        <w:t>省</w:t>
      </w:r>
      <w:r w:rsidRPr="00235C15">
        <w:br/>
        <w:t>9</w:t>
      </w:r>
      <w:r w:rsidRPr="00235C15">
        <w:tab/>
        <w:t>–</w:t>
      </w:r>
      <w:r w:rsidRPr="00235C15">
        <w:tab/>
        <w:t>Itapúa</w:t>
      </w:r>
      <w:r w:rsidRPr="00235C15">
        <w:rPr>
          <w:rFonts w:eastAsiaTheme="minorEastAsia"/>
          <w:lang w:eastAsia="zh-CN"/>
        </w:rPr>
        <w:t>和</w:t>
      </w:r>
      <w:r w:rsidRPr="00235C15">
        <w:t>Alto Paraná</w:t>
      </w:r>
      <w:r w:rsidRPr="00235C15">
        <w:rPr>
          <w:rFonts w:eastAsiaTheme="minorEastAsia"/>
          <w:lang w:eastAsia="zh-CN"/>
        </w:rPr>
        <w:t>省</w:t>
      </w:r>
    </w:p>
    <w:p w:rsidR="00DE4389" w:rsidRPr="00235C15" w:rsidRDefault="00DE4389" w:rsidP="003E27D2">
      <w:pPr>
        <w:pStyle w:val="Note"/>
        <w:spacing w:before="120"/>
        <w:rPr>
          <w:rFonts w:ascii="Arial" w:hAnsi="Arial" w:cs="Arial"/>
          <w:lang w:eastAsia="zh-CN"/>
        </w:rPr>
      </w:pPr>
      <w:r w:rsidRPr="00235C15">
        <w:rPr>
          <w:rFonts w:ascii="Arial" w:eastAsiaTheme="minorEastAsia" w:hAnsi="Arial" w:cs="Arial"/>
          <w:b/>
          <w:bCs/>
          <w:lang w:val="en-GB" w:eastAsia="zh-CN"/>
        </w:rPr>
        <w:t>注：</w:t>
      </w:r>
      <w:r w:rsidRPr="00235C15">
        <w:rPr>
          <w:rFonts w:ascii="Arial" w:hAnsi="Arial" w:cs="Arial"/>
          <w:b/>
          <w:bCs/>
          <w:lang w:eastAsia="zh-CN"/>
        </w:rPr>
        <w:tab/>
      </w:r>
      <w:r w:rsidRPr="00235C15">
        <w:rPr>
          <w:rFonts w:ascii="Arial" w:eastAsiaTheme="minorEastAsia" w:hAnsi="Arial" w:cs="Arial"/>
          <w:lang w:eastAsia="zh-CN"/>
        </w:rPr>
        <w:t>数字</w:t>
      </w:r>
      <w:r w:rsidRPr="00235C15">
        <w:rPr>
          <w:rFonts w:ascii="Arial" w:eastAsiaTheme="minorEastAsia" w:hAnsi="Arial" w:cs="Arial"/>
          <w:lang w:eastAsia="zh-CN"/>
        </w:rPr>
        <w:t>0</w:t>
      </w:r>
      <w:r w:rsidRPr="00235C15">
        <w:rPr>
          <w:rFonts w:ascii="Arial" w:eastAsiaTheme="minorEastAsia" w:hAnsi="Arial" w:cs="Arial"/>
          <w:lang w:eastAsia="zh-CN"/>
        </w:rPr>
        <w:t>在特殊时期分配给业余电台。</w:t>
      </w:r>
    </w:p>
    <w:p w:rsidR="00DE4389" w:rsidRPr="00235C15" w:rsidRDefault="00DE4389" w:rsidP="00A03321">
      <w:pPr>
        <w:pStyle w:val="Country"/>
        <w:spacing w:beforeLines="100" w:before="240" w:line="240" w:lineRule="auto"/>
        <w:rPr>
          <w:lang w:eastAsia="zh-CN"/>
        </w:rPr>
      </w:pPr>
      <w:r w:rsidRPr="00235C15">
        <w:rPr>
          <w:lang w:eastAsia="zh-CN"/>
        </w:rPr>
        <w:t>秘鲁</w:t>
      </w:r>
    </w:p>
    <w:p w:rsidR="00DE4389" w:rsidRPr="00235C15" w:rsidRDefault="00DE4389" w:rsidP="00AC4109">
      <w:pPr>
        <w:pStyle w:val="Station"/>
        <w:tabs>
          <w:tab w:val="left" w:pos="5614"/>
          <w:tab w:val="left" w:pos="5837"/>
        </w:tabs>
        <w:spacing w:beforeLines="50" w:before="120" w:after="0"/>
        <w:ind w:left="3402" w:hanging="3402"/>
        <w:rPr>
          <w:rFonts w:ascii="Arial" w:hAnsi="Arial" w:cs="Arial"/>
          <w:lang w:val="en-US" w:eastAsia="zh-CN"/>
        </w:rPr>
      </w:pPr>
      <w:r w:rsidRPr="00235C15">
        <w:rPr>
          <w:rFonts w:ascii="Arial" w:eastAsiaTheme="minorEastAsia" w:hAnsi="Arial" w:cs="Arial"/>
          <w:lang w:val="en-US" w:eastAsia="zh-CN"/>
        </w:rPr>
        <w:t>业余电台：</w:t>
      </w:r>
      <w:r w:rsidRPr="00235C15">
        <w:rPr>
          <w:rFonts w:ascii="Arial" w:hAnsi="Arial" w:cs="Arial"/>
          <w:lang w:val="en-US" w:eastAsia="zh-CN"/>
        </w:rPr>
        <w:tab/>
        <w:t>OA</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0-9</w:t>
      </w:r>
      <w:r w:rsidRPr="00235C15">
        <w:rPr>
          <w:rFonts w:ascii="Arial" w:eastAsiaTheme="minorEastAsia" w:hAnsi="Arial" w:cs="Arial"/>
          <w:lang w:val="en-US" w:eastAsia="zh-CN"/>
        </w:rPr>
        <w:t>，表示电台所处地带）和</w:t>
      </w:r>
      <w:r w:rsidRPr="00235C15">
        <w:rPr>
          <w:rFonts w:ascii="Arial" w:eastAsiaTheme="minorEastAsia" w:hAnsi="Arial" w:cs="Arial"/>
          <w:lang w:val="en-US" w:eastAsia="zh-CN"/>
        </w:rPr>
        <w:t>1</w:t>
      </w:r>
      <w:r w:rsidRPr="00235C15">
        <w:rPr>
          <w:rFonts w:ascii="Arial" w:eastAsiaTheme="minorEastAsia" w:hAnsi="Arial" w:cs="Arial"/>
          <w:lang w:val="en-US" w:eastAsia="zh-CN"/>
        </w:rPr>
        <w:t>、</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2155D2">
      <w:pPr>
        <w:pStyle w:val="Stationcont"/>
        <w:tabs>
          <w:tab w:val="clear" w:pos="284"/>
          <w:tab w:val="left" w:pos="283"/>
          <w:tab w:val="left" w:pos="3600"/>
          <w:tab w:val="left" w:pos="3798"/>
        </w:tabs>
        <w:spacing w:beforeLines="50" w:before="120" w:line="240" w:lineRule="auto"/>
        <w:jc w:val="left"/>
      </w:pPr>
      <w:r w:rsidRPr="00235C15">
        <w:rPr>
          <w:lang w:eastAsia="zh-CN"/>
        </w:rPr>
        <w:tab/>
      </w:r>
      <w:r w:rsidRPr="00235C15">
        <w:rPr>
          <w:rFonts w:eastAsiaTheme="minorEastAsia"/>
          <w:lang w:eastAsia="zh-CN"/>
        </w:rPr>
        <w:t>数字表示相关地带：</w:t>
      </w:r>
      <w:r w:rsidRPr="00235C15">
        <w:tab/>
        <w:t>0</w:t>
      </w:r>
      <w:r w:rsidRPr="00235C15">
        <w:tab/>
        <w:t>–</w:t>
      </w:r>
      <w:r w:rsidRPr="00235C15">
        <w:tab/>
      </w:r>
      <w:r w:rsidRPr="00235C15">
        <w:rPr>
          <w:lang w:val="en-US"/>
        </w:rPr>
        <w:t xml:space="preserve">peruvian </w:t>
      </w:r>
      <w:r w:rsidRPr="00235C15">
        <w:t>Antarctic</w:t>
      </w:r>
      <w:r w:rsidRPr="00235C15">
        <w:br/>
        <w:t>1</w:t>
      </w:r>
      <w:r w:rsidRPr="00235C15">
        <w:tab/>
        <w:t>–</w:t>
      </w:r>
      <w:r w:rsidRPr="00235C15">
        <w:tab/>
        <w:t>Tumbes</w:t>
      </w:r>
      <w:r w:rsidRPr="00235C15">
        <w:rPr>
          <w:rFonts w:eastAsia="SimSun"/>
        </w:rPr>
        <w:t>、</w:t>
      </w:r>
      <w:r w:rsidRPr="00235C15">
        <w:t>Piura</w:t>
      </w:r>
      <w:r w:rsidRPr="00235C15">
        <w:rPr>
          <w:rFonts w:eastAsia="SimSun"/>
        </w:rPr>
        <w:t>、</w:t>
      </w:r>
      <w:r w:rsidRPr="00235C15">
        <w:t>Lambayeque</w:t>
      </w:r>
      <w:r w:rsidRPr="00235C15">
        <w:br/>
        <w:t>2</w:t>
      </w:r>
      <w:r w:rsidRPr="00235C15">
        <w:tab/>
        <w:t>–</w:t>
      </w:r>
      <w:r w:rsidRPr="00235C15">
        <w:tab/>
        <w:t>Cajamarca</w:t>
      </w:r>
      <w:r w:rsidRPr="00235C15">
        <w:rPr>
          <w:rFonts w:eastAsia="SimSun"/>
        </w:rPr>
        <w:t>、</w:t>
      </w:r>
      <w:r w:rsidRPr="00235C15">
        <w:t>La Libertad</w:t>
      </w:r>
      <w:r w:rsidRPr="00235C15">
        <w:br/>
        <w:t>3</w:t>
      </w:r>
      <w:r w:rsidRPr="00235C15">
        <w:tab/>
        <w:t>–</w:t>
      </w:r>
      <w:r w:rsidRPr="00235C15">
        <w:tab/>
        <w:t>Huánuco</w:t>
      </w:r>
      <w:r w:rsidRPr="00235C15">
        <w:rPr>
          <w:rFonts w:eastAsia="SimSun"/>
        </w:rPr>
        <w:t>、</w:t>
      </w:r>
      <w:r w:rsidRPr="00235C15">
        <w:t>Ancash</w:t>
      </w:r>
      <w:r w:rsidRPr="00235C15">
        <w:br/>
        <w:t>4</w:t>
      </w:r>
      <w:r w:rsidRPr="00235C15">
        <w:tab/>
        <w:t>–</w:t>
      </w:r>
      <w:r w:rsidRPr="00235C15">
        <w:tab/>
        <w:t>Lima</w:t>
      </w:r>
      <w:r w:rsidRPr="00235C15">
        <w:rPr>
          <w:rFonts w:eastAsia="SimSun"/>
        </w:rPr>
        <w:t>、</w:t>
      </w:r>
      <w:r w:rsidRPr="00235C15">
        <w:t>Pasco Junín</w:t>
      </w:r>
      <w:r w:rsidRPr="00235C15">
        <w:br/>
        <w:t>5</w:t>
      </w:r>
      <w:r w:rsidRPr="00235C15">
        <w:tab/>
        <w:t>–</w:t>
      </w:r>
      <w:r w:rsidRPr="00235C15">
        <w:tab/>
        <w:t>Ica</w:t>
      </w:r>
      <w:r w:rsidRPr="00235C15">
        <w:rPr>
          <w:rFonts w:eastAsia="SimSun"/>
        </w:rPr>
        <w:t>、</w:t>
      </w:r>
      <w:r w:rsidRPr="00235C15">
        <w:t>Ayacucho</w:t>
      </w:r>
      <w:r w:rsidRPr="00235C15">
        <w:rPr>
          <w:rFonts w:eastAsia="SimSun"/>
        </w:rPr>
        <w:t>、</w:t>
      </w:r>
      <w:r w:rsidRPr="00235C15">
        <w:t>Apurímac</w:t>
      </w:r>
      <w:r w:rsidRPr="00235C15">
        <w:rPr>
          <w:rFonts w:eastAsia="SimSun"/>
        </w:rPr>
        <w:t>、</w:t>
      </w:r>
      <w:r w:rsidRPr="00235C15">
        <w:t>Huancavelica</w:t>
      </w:r>
      <w:r w:rsidRPr="00235C15">
        <w:br/>
        <w:t>6</w:t>
      </w:r>
      <w:r w:rsidRPr="00235C15">
        <w:tab/>
        <w:t>–</w:t>
      </w:r>
      <w:r w:rsidRPr="00235C15">
        <w:tab/>
        <w:t>Arequipa</w:t>
      </w:r>
      <w:r w:rsidRPr="00235C15">
        <w:rPr>
          <w:rFonts w:eastAsia="SimSun"/>
        </w:rPr>
        <w:t>、</w:t>
      </w:r>
      <w:r w:rsidRPr="00235C15">
        <w:t>Moquegua</w:t>
      </w:r>
      <w:r w:rsidRPr="00235C15">
        <w:rPr>
          <w:rFonts w:eastAsia="SimSun"/>
        </w:rPr>
        <w:t>、</w:t>
      </w:r>
      <w:r w:rsidRPr="00235C15">
        <w:t>Tacna</w:t>
      </w:r>
      <w:r w:rsidRPr="00235C15">
        <w:br/>
        <w:t>7</w:t>
      </w:r>
      <w:r w:rsidRPr="00235C15">
        <w:tab/>
        <w:t>–</w:t>
      </w:r>
      <w:r w:rsidRPr="00235C15">
        <w:tab/>
        <w:t>Cuzco</w:t>
      </w:r>
      <w:r w:rsidRPr="00235C15">
        <w:rPr>
          <w:rFonts w:eastAsia="SimSun"/>
        </w:rPr>
        <w:t>、</w:t>
      </w:r>
      <w:r w:rsidRPr="00235C15">
        <w:t>Puno</w:t>
      </w:r>
      <w:r w:rsidRPr="00235C15">
        <w:rPr>
          <w:rFonts w:eastAsia="SimSun"/>
        </w:rPr>
        <w:t>、</w:t>
      </w:r>
      <w:r w:rsidRPr="00235C15">
        <w:t>Madre de Dios</w:t>
      </w:r>
      <w:r w:rsidRPr="00235C15">
        <w:br/>
        <w:t>8</w:t>
      </w:r>
      <w:r w:rsidRPr="00235C15">
        <w:tab/>
        <w:t>–</w:t>
      </w:r>
      <w:r w:rsidRPr="00235C15">
        <w:tab/>
        <w:t>Loreto</w:t>
      </w:r>
      <w:r w:rsidRPr="00235C15">
        <w:rPr>
          <w:rFonts w:eastAsia="SimSun"/>
        </w:rPr>
        <w:t>、</w:t>
      </w:r>
      <w:r w:rsidRPr="00235C15">
        <w:t>Ucayali</w:t>
      </w:r>
      <w:r w:rsidRPr="00235C15">
        <w:br/>
        <w:t>9</w:t>
      </w:r>
      <w:r w:rsidRPr="00235C15">
        <w:tab/>
        <w:t>–</w:t>
      </w:r>
      <w:r w:rsidRPr="00235C15">
        <w:tab/>
        <w:t>Amazonas</w:t>
      </w:r>
      <w:r w:rsidRPr="00235C15">
        <w:rPr>
          <w:rFonts w:eastAsia="SimSun"/>
        </w:rPr>
        <w:t>、</w:t>
      </w:r>
      <w:r w:rsidRPr="00235C15">
        <w:t>San Martín</w:t>
      </w:r>
    </w:p>
    <w:p w:rsidR="00DE4389" w:rsidRPr="00235C15" w:rsidRDefault="00DE4389" w:rsidP="00C50042">
      <w:pPr>
        <w:pStyle w:val="Note"/>
        <w:spacing w:before="120"/>
        <w:ind w:left="567" w:hanging="567"/>
        <w:rPr>
          <w:rFonts w:ascii="Arial" w:hAnsi="Arial" w:cs="Arial"/>
          <w:lang w:eastAsia="zh-CN"/>
        </w:rPr>
      </w:pPr>
      <w:r w:rsidRPr="00235C15">
        <w:rPr>
          <w:rFonts w:ascii="Arial" w:eastAsiaTheme="minorEastAsia" w:hAnsi="Arial" w:cs="Arial"/>
          <w:b/>
          <w:lang w:val="en-GB" w:eastAsia="zh-CN"/>
        </w:rPr>
        <w:t>注：</w:t>
      </w:r>
      <w:r w:rsidRPr="00235C15">
        <w:rPr>
          <w:rFonts w:ascii="Arial" w:hAnsi="Arial" w:cs="Arial"/>
          <w:b/>
          <w:lang w:eastAsia="zh-CN"/>
        </w:rPr>
        <w:tab/>
      </w:r>
      <w:r w:rsidRPr="00235C15">
        <w:rPr>
          <w:rFonts w:ascii="Arial" w:eastAsiaTheme="minorEastAsia" w:hAnsi="Arial" w:cs="Arial"/>
          <w:bCs/>
          <w:lang w:eastAsia="zh-CN"/>
        </w:rPr>
        <w:t>前缀</w:t>
      </w:r>
      <w:r w:rsidRPr="00235C15">
        <w:rPr>
          <w:rFonts w:ascii="Arial" w:eastAsiaTheme="minorEastAsia" w:hAnsi="Arial" w:cs="Arial"/>
          <w:bCs/>
          <w:lang w:eastAsia="zh-CN"/>
        </w:rPr>
        <w:t>4T</w:t>
      </w:r>
      <w:r w:rsidRPr="00235C15">
        <w:rPr>
          <w:rFonts w:ascii="Arial" w:eastAsiaTheme="minorEastAsia" w:hAnsi="Arial" w:cs="Arial"/>
          <w:bCs/>
          <w:lang w:eastAsia="zh-CN"/>
        </w:rPr>
        <w:t>是临时分配的。</w:t>
      </w:r>
    </w:p>
    <w:p w:rsidR="00DE4389" w:rsidRPr="00235C15" w:rsidRDefault="00DE4389" w:rsidP="00C50042">
      <w:pPr>
        <w:pStyle w:val="Country"/>
        <w:spacing w:beforeLines="150" w:before="360" w:line="240" w:lineRule="auto"/>
        <w:rPr>
          <w:lang w:eastAsia="zh-CN"/>
        </w:rPr>
      </w:pPr>
      <w:r w:rsidRPr="00235C15">
        <w:rPr>
          <w:lang w:eastAsia="zh-CN"/>
        </w:rPr>
        <w:t>菲律宾（共和国）</w:t>
      </w:r>
    </w:p>
    <w:p w:rsidR="00DE4389" w:rsidRPr="00235C15" w:rsidRDefault="00DE4389" w:rsidP="00C50042">
      <w:pPr>
        <w:pStyle w:val="Station"/>
        <w:tabs>
          <w:tab w:val="clear" w:pos="170"/>
          <w:tab w:val="left" w:pos="3388"/>
          <w:tab w:val="left" w:pos="5614"/>
          <w:tab w:val="left" w:pos="5837"/>
        </w:tabs>
        <w:spacing w:beforeLines="50" w:before="120" w:after="0"/>
        <w:ind w:left="0" w:firstLine="0"/>
        <w:rPr>
          <w:rFonts w:ascii="Arial" w:eastAsiaTheme="minorEastAsia"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DU*</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1-9</w:t>
      </w:r>
      <w:r w:rsidRPr="00235C15">
        <w:rPr>
          <w:rFonts w:ascii="Arial" w:eastAsiaTheme="minorEastAsia" w:hAnsi="Arial" w:cs="Arial"/>
          <w:lang w:val="en-US" w:eastAsia="zh-CN"/>
        </w:rPr>
        <w:t>，表示电台所处区）和一个不超过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w:t>
      </w:r>
      <w:r w:rsidRPr="00235C15">
        <w:rPr>
          <w:rFonts w:ascii="Arial" w:eastAsiaTheme="minorEastAsia" w:hAnsi="Arial" w:cs="Arial"/>
          <w:lang w:val="en-US" w:eastAsia="zh-CN"/>
        </w:rPr>
        <w:t xml:space="preserve"> – </w:t>
      </w:r>
      <w:r w:rsidR="00C50042">
        <w:rPr>
          <w:rFonts w:ascii="Arial" w:eastAsiaTheme="minorEastAsia" w:hAnsi="Arial" w:cs="Arial"/>
          <w:lang w:val="en-US" w:eastAsia="zh-CN"/>
        </w:rPr>
        <w:br/>
      </w:r>
      <w:r w:rsidR="00C50042">
        <w:rPr>
          <w:rFonts w:ascii="Arial" w:eastAsiaTheme="minorEastAsia" w:hAnsi="Arial" w:cs="Arial"/>
          <w:lang w:val="en-US" w:eastAsia="zh-CN"/>
        </w:rPr>
        <w:tab/>
      </w:r>
      <w:r w:rsidRPr="00235C15">
        <w:rPr>
          <w:rFonts w:ascii="Arial" w:eastAsiaTheme="minorEastAsia" w:hAnsi="Arial" w:cs="Arial"/>
          <w:lang w:val="en-US" w:eastAsia="zh-CN"/>
        </w:rPr>
        <w:t>A</w:t>
      </w:r>
      <w:r w:rsidRPr="00235C15">
        <w:rPr>
          <w:rFonts w:ascii="Arial" w:eastAsiaTheme="minorEastAsia" w:hAnsi="Arial" w:cs="Arial"/>
          <w:lang w:val="en-US" w:eastAsia="zh-CN"/>
        </w:rPr>
        <w:t>、</w:t>
      </w:r>
      <w:r w:rsidRPr="00235C15">
        <w:rPr>
          <w:rFonts w:ascii="Arial" w:eastAsiaTheme="minorEastAsia" w:hAnsi="Arial" w:cs="Arial"/>
          <w:lang w:val="en-US" w:eastAsia="zh-CN"/>
        </w:rPr>
        <w:t>B</w:t>
      </w:r>
      <w:r w:rsidRPr="00235C15">
        <w:rPr>
          <w:rFonts w:ascii="Arial" w:eastAsiaTheme="minorEastAsia" w:hAnsi="Arial" w:cs="Arial"/>
          <w:lang w:val="en-US" w:eastAsia="zh-CN"/>
        </w:rPr>
        <w:t>或</w:t>
      </w:r>
      <w:r w:rsidRPr="00235C15">
        <w:rPr>
          <w:rFonts w:ascii="Arial" w:eastAsiaTheme="minorEastAsia" w:hAnsi="Arial" w:cs="Arial"/>
          <w:lang w:val="en-US" w:eastAsia="zh-CN"/>
        </w:rPr>
        <w:t>C</w:t>
      </w:r>
      <w:r w:rsidRPr="00235C15">
        <w:rPr>
          <w:rFonts w:ascii="Arial" w:eastAsiaTheme="minorEastAsia" w:hAnsi="Arial" w:cs="Arial"/>
          <w:lang w:val="en-US" w:eastAsia="zh-CN"/>
        </w:rPr>
        <w:t>类</w:t>
      </w:r>
    </w:p>
    <w:p w:rsidR="00DE4389" w:rsidRPr="00235C15" w:rsidRDefault="00DE4389" w:rsidP="00C50042">
      <w:pPr>
        <w:pStyle w:val="Stationcont"/>
        <w:spacing w:before="120" w:line="240" w:lineRule="auto"/>
        <w:rPr>
          <w:lang w:eastAsia="zh-CN"/>
        </w:rPr>
      </w:pPr>
      <w:r w:rsidRPr="00235C15">
        <w:rPr>
          <w:lang w:eastAsia="zh-CN"/>
        </w:rPr>
        <w:tab/>
      </w:r>
      <w:r w:rsidRPr="00235C15">
        <w:rPr>
          <w:lang w:eastAsia="zh-CN"/>
        </w:rPr>
        <w:tab/>
        <w:t>DY</w:t>
      </w:r>
      <w:r w:rsidR="00AB4D74" w:rsidRPr="00235C15">
        <w:rPr>
          <w:rFonts w:eastAsiaTheme="minorEastAsia"/>
          <w:lang w:eastAsia="zh-CN"/>
        </w:rPr>
        <w:t>后为</w:t>
      </w:r>
      <w:r w:rsidR="004B1D85" w:rsidRPr="00235C15">
        <w:rPr>
          <w:rFonts w:eastAsiaTheme="minorEastAsia"/>
          <w:lang w:eastAsia="zh-CN"/>
        </w:rPr>
        <w:t>1</w:t>
      </w:r>
      <w:r w:rsidR="004B1D85" w:rsidRPr="00235C15">
        <w:rPr>
          <w:rFonts w:eastAsiaTheme="minorEastAsia"/>
          <w:lang w:eastAsia="zh-CN"/>
        </w:rPr>
        <w:t>位数字</w:t>
      </w:r>
      <w:r w:rsidRPr="00235C15">
        <w:rPr>
          <w:rFonts w:eastAsiaTheme="minorEastAsia"/>
          <w:lang w:eastAsia="zh-CN"/>
        </w:rPr>
        <w:t>（</w:t>
      </w:r>
      <w:r w:rsidRPr="00235C15">
        <w:rPr>
          <w:rFonts w:eastAsiaTheme="minorEastAsia"/>
          <w:lang w:eastAsia="zh-CN"/>
        </w:rPr>
        <w:t>1-9</w:t>
      </w:r>
      <w:r w:rsidRPr="00235C15">
        <w:rPr>
          <w:rFonts w:eastAsiaTheme="minorEastAsia"/>
          <w:lang w:eastAsia="zh-CN"/>
        </w:rPr>
        <w:t>，表示电台所处区）和</w:t>
      </w:r>
      <w:r w:rsidRPr="00235C15">
        <w:rPr>
          <w:rFonts w:eastAsiaTheme="minorEastAsia"/>
          <w:lang w:eastAsia="zh-CN"/>
        </w:rPr>
        <w:t>1</w:t>
      </w:r>
      <w:r w:rsidRPr="00235C15">
        <w:rPr>
          <w:rFonts w:eastAsiaTheme="minorEastAsia"/>
          <w:lang w:eastAsia="zh-CN"/>
        </w:rPr>
        <w:t>个不超过</w:t>
      </w:r>
      <w:r w:rsidRPr="00235C15">
        <w:rPr>
          <w:rFonts w:eastAsiaTheme="minorEastAsia"/>
          <w:lang w:eastAsia="zh-CN"/>
        </w:rPr>
        <w:t>3</w:t>
      </w:r>
      <w:r w:rsidRPr="00235C15">
        <w:rPr>
          <w:rFonts w:eastAsiaTheme="minorEastAsia"/>
          <w:lang w:eastAsia="zh-CN"/>
        </w:rPr>
        <w:t>个字母的组合</w:t>
      </w:r>
      <w:r w:rsidRPr="00235C15">
        <w:rPr>
          <w:rFonts w:eastAsiaTheme="minorEastAsia"/>
          <w:lang w:eastAsia="zh-CN"/>
        </w:rPr>
        <w:t xml:space="preserve"> – D</w:t>
      </w:r>
      <w:r w:rsidRPr="00235C15">
        <w:rPr>
          <w:rFonts w:eastAsiaTheme="minorEastAsia"/>
          <w:lang w:eastAsia="zh-CN"/>
        </w:rPr>
        <w:t>类</w:t>
      </w:r>
    </w:p>
    <w:p w:rsidR="00DE4389" w:rsidRPr="00235C15" w:rsidRDefault="00DE4389" w:rsidP="00C50042">
      <w:pPr>
        <w:pStyle w:val="Stationcont"/>
        <w:spacing w:before="120" w:line="240" w:lineRule="auto"/>
        <w:rPr>
          <w:lang w:eastAsia="zh-CN"/>
        </w:rPr>
      </w:pPr>
      <w:r w:rsidRPr="00235C15">
        <w:rPr>
          <w:lang w:eastAsia="zh-CN"/>
        </w:rPr>
        <w:tab/>
      </w:r>
      <w:r w:rsidRPr="00235C15">
        <w:rPr>
          <w:lang w:eastAsia="zh-CN"/>
        </w:rPr>
        <w:tab/>
        <w:t>DX</w:t>
      </w:r>
      <w:r w:rsidRPr="00235C15">
        <w:rPr>
          <w:rFonts w:eastAsiaTheme="minorEastAsia"/>
          <w:lang w:eastAsia="zh-CN"/>
        </w:rPr>
        <w:t>或</w:t>
      </w:r>
      <w:r w:rsidRPr="00235C15">
        <w:rPr>
          <w:lang w:eastAsia="zh-CN"/>
        </w:rPr>
        <w:t>DZ</w:t>
      </w:r>
      <w:r w:rsidR="00AB4D74" w:rsidRPr="00235C15">
        <w:rPr>
          <w:rFonts w:eastAsiaTheme="minorEastAsia"/>
          <w:lang w:eastAsia="zh-CN"/>
        </w:rPr>
        <w:t>后为</w:t>
      </w:r>
      <w:r w:rsidR="004B1D85" w:rsidRPr="00235C15">
        <w:rPr>
          <w:rFonts w:eastAsiaTheme="minorEastAsia"/>
          <w:lang w:eastAsia="zh-CN"/>
        </w:rPr>
        <w:t>1</w:t>
      </w:r>
      <w:r w:rsidR="004B1D85" w:rsidRPr="00235C15">
        <w:rPr>
          <w:rFonts w:eastAsiaTheme="minorEastAsia"/>
          <w:lang w:eastAsia="zh-CN"/>
        </w:rPr>
        <w:t>位数字</w:t>
      </w:r>
      <w:r w:rsidRPr="00235C15">
        <w:rPr>
          <w:rFonts w:eastAsiaTheme="minorEastAsia"/>
          <w:lang w:eastAsia="zh-CN"/>
        </w:rPr>
        <w:t>（</w:t>
      </w:r>
      <w:r w:rsidRPr="00235C15">
        <w:rPr>
          <w:rFonts w:eastAsiaTheme="minorEastAsia"/>
          <w:lang w:eastAsia="zh-CN"/>
        </w:rPr>
        <w:t>1-9</w:t>
      </w:r>
      <w:r w:rsidRPr="00235C15">
        <w:rPr>
          <w:rFonts w:eastAsiaTheme="minorEastAsia"/>
          <w:lang w:eastAsia="zh-CN"/>
        </w:rPr>
        <w:t>，表示电台所处区）和</w:t>
      </w:r>
      <w:r w:rsidRPr="00235C15">
        <w:rPr>
          <w:rFonts w:eastAsiaTheme="minorEastAsia"/>
          <w:lang w:eastAsia="zh-CN"/>
        </w:rPr>
        <w:t>1</w:t>
      </w:r>
      <w:r w:rsidRPr="00235C15">
        <w:rPr>
          <w:rFonts w:eastAsiaTheme="minorEastAsia"/>
          <w:lang w:eastAsia="zh-CN"/>
        </w:rPr>
        <w:t>个不超过</w:t>
      </w:r>
      <w:r w:rsidRPr="00235C15">
        <w:rPr>
          <w:rFonts w:eastAsiaTheme="minorEastAsia"/>
          <w:lang w:eastAsia="zh-CN"/>
        </w:rPr>
        <w:t>3</w:t>
      </w:r>
      <w:r w:rsidRPr="00235C15">
        <w:rPr>
          <w:rFonts w:eastAsiaTheme="minorEastAsia"/>
          <w:lang w:eastAsia="zh-CN"/>
        </w:rPr>
        <w:t>个字母的组合</w:t>
      </w:r>
      <w:r w:rsidRPr="00235C15">
        <w:rPr>
          <w:rFonts w:eastAsiaTheme="minorEastAsia"/>
          <w:lang w:eastAsia="zh-CN"/>
        </w:rPr>
        <w:t xml:space="preserve"> – </w:t>
      </w:r>
      <w:r w:rsidRPr="00235C15">
        <w:rPr>
          <w:rFonts w:eastAsiaTheme="minorEastAsia"/>
          <w:lang w:eastAsia="zh-CN"/>
        </w:rPr>
        <w:t>俱乐部电台</w:t>
      </w:r>
    </w:p>
    <w:p w:rsidR="00DE4389" w:rsidRPr="00235C15" w:rsidRDefault="00DE4389" w:rsidP="00C50042">
      <w:pPr>
        <w:pStyle w:val="Footnote"/>
        <w:spacing w:before="120" w:after="0"/>
        <w:rPr>
          <w:rFonts w:ascii="Arial" w:hAnsi="Arial"/>
        </w:rPr>
      </w:pPr>
      <w:r w:rsidRPr="00235C15">
        <w:rPr>
          <w:rFonts w:ascii="Arial" w:hAnsi="Arial"/>
        </w:rPr>
        <w:tab/>
        <w:t>*</w:t>
      </w:r>
      <w:r w:rsidRPr="00235C15">
        <w:rPr>
          <w:rFonts w:ascii="Arial" w:hAnsi="Arial"/>
        </w:rPr>
        <w:tab/>
        <w:t>A</w:t>
      </w:r>
      <w:r w:rsidRPr="00235C15">
        <w:rPr>
          <w:rFonts w:ascii="Arial" w:hAnsi="Arial"/>
        </w:rPr>
        <w:t>类无线电业余爱好者</w:t>
      </w:r>
      <w:r w:rsidR="0056543C" w:rsidRPr="00235C15">
        <w:rPr>
          <w:rFonts w:ascii="Arial" w:hAnsi="Arial"/>
        </w:rPr>
        <w:t>可</w:t>
      </w:r>
      <w:r w:rsidRPr="00235C15">
        <w:rPr>
          <w:rFonts w:ascii="Arial" w:hAnsi="Arial"/>
        </w:rPr>
        <w:t>选择用</w:t>
      </w:r>
      <w:r w:rsidRPr="00235C15">
        <w:rPr>
          <w:rFonts w:ascii="Arial" w:hAnsi="Arial"/>
        </w:rPr>
        <w:t>4D</w:t>
      </w:r>
      <w:r w:rsidRPr="00235C15">
        <w:rPr>
          <w:rFonts w:ascii="Arial" w:hAnsi="Arial"/>
        </w:rPr>
        <w:t>、</w:t>
      </w:r>
      <w:r w:rsidRPr="00235C15">
        <w:rPr>
          <w:rFonts w:ascii="Arial" w:hAnsi="Arial"/>
        </w:rPr>
        <w:t>4E</w:t>
      </w:r>
      <w:r w:rsidRPr="00235C15">
        <w:rPr>
          <w:rFonts w:ascii="Arial" w:hAnsi="Arial"/>
        </w:rPr>
        <w:t>或</w:t>
      </w:r>
      <w:r w:rsidRPr="00235C15">
        <w:rPr>
          <w:rFonts w:ascii="Arial" w:hAnsi="Arial"/>
        </w:rPr>
        <w:t>4F</w:t>
      </w:r>
      <w:r w:rsidRPr="00235C15">
        <w:rPr>
          <w:rFonts w:ascii="Arial" w:hAnsi="Arial"/>
        </w:rPr>
        <w:t>取代</w:t>
      </w:r>
      <w:r w:rsidRPr="00235C15">
        <w:rPr>
          <w:rFonts w:ascii="Arial" w:hAnsi="Arial"/>
        </w:rPr>
        <w:t>DU</w:t>
      </w:r>
      <w:r w:rsidRPr="00235C15">
        <w:rPr>
          <w:rFonts w:ascii="Arial" w:hAnsi="Arial"/>
        </w:rPr>
        <w:t>。</w:t>
      </w:r>
    </w:p>
    <w:p w:rsidR="00DE4389" w:rsidRPr="00235C15" w:rsidRDefault="00DE4389" w:rsidP="00C50042">
      <w:pPr>
        <w:pStyle w:val="Country"/>
        <w:spacing w:beforeLines="150" w:before="360" w:line="240" w:lineRule="auto"/>
        <w:rPr>
          <w:lang w:eastAsia="zh-CN"/>
        </w:rPr>
      </w:pPr>
      <w:r w:rsidRPr="00235C15">
        <w:rPr>
          <w:lang w:eastAsia="zh-CN"/>
        </w:rPr>
        <w:t>波兰（共和国）</w:t>
      </w:r>
    </w:p>
    <w:p w:rsidR="00DE4389" w:rsidRPr="00235C15" w:rsidRDefault="00DE4389" w:rsidP="00AC4109">
      <w:pPr>
        <w:pStyle w:val="Station"/>
        <w:tabs>
          <w:tab w:val="left" w:pos="5614"/>
          <w:tab w:val="left" w:pos="5837"/>
        </w:tabs>
        <w:spacing w:beforeLines="50" w:before="120" w:after="0"/>
        <w:ind w:left="3402" w:hanging="3402"/>
        <w:rPr>
          <w:rFonts w:ascii="Arial" w:hAnsi="Arial" w:cs="Arial"/>
          <w:lang w:val="en-US" w:eastAsia="zh-CN"/>
        </w:rPr>
      </w:pPr>
      <w:bookmarkStart w:id="133" w:name="_Toc138134968"/>
      <w:bookmarkStart w:id="134" w:name="_Toc144189235"/>
      <w:bookmarkStart w:id="135" w:name="_Toc144194526"/>
      <w:r w:rsidRPr="00235C15">
        <w:rPr>
          <w:rFonts w:ascii="Arial" w:eastAsia="SimSun" w:hAnsi="Arial" w:cs="Arial"/>
          <w:lang w:val="en-US" w:eastAsia="zh-CN"/>
        </w:rPr>
        <w:t>业余电台：</w:t>
      </w:r>
      <w:r w:rsidRPr="00235C15">
        <w:rPr>
          <w:rFonts w:ascii="Arial" w:hAnsi="Arial" w:cs="Arial"/>
          <w:lang w:val="en-US" w:eastAsia="zh-CN"/>
        </w:rPr>
        <w:tab/>
        <w:t>HF</w:t>
      </w:r>
      <w:r w:rsidRPr="00235C15">
        <w:rPr>
          <w:rFonts w:ascii="Arial" w:eastAsia="SimSun" w:hAnsi="Arial" w:cs="Arial"/>
          <w:lang w:val="en-US" w:eastAsia="zh-CN"/>
        </w:rPr>
        <w:t>、</w:t>
      </w:r>
      <w:r w:rsidRPr="00235C15">
        <w:rPr>
          <w:rFonts w:ascii="Arial" w:hAnsi="Arial" w:cs="Arial"/>
          <w:lang w:val="en-US" w:eastAsia="zh-CN"/>
        </w:rPr>
        <w:t>SN</w:t>
      </w:r>
      <w:r w:rsidRPr="00235C15">
        <w:rPr>
          <w:rFonts w:ascii="Arial" w:eastAsia="SimSun" w:hAnsi="Arial" w:cs="Arial"/>
          <w:lang w:val="en-US" w:eastAsia="zh-CN"/>
        </w:rPr>
        <w:t>、</w:t>
      </w:r>
      <w:r w:rsidRPr="00235C15">
        <w:rPr>
          <w:rFonts w:ascii="Arial" w:hAnsi="Arial" w:cs="Arial"/>
          <w:lang w:val="en-US" w:eastAsia="zh-CN"/>
        </w:rPr>
        <w:t>SO</w:t>
      </w:r>
      <w:r w:rsidRPr="00235C15">
        <w:rPr>
          <w:rFonts w:ascii="Arial" w:eastAsia="SimSun" w:hAnsi="Arial" w:cs="Arial"/>
          <w:lang w:val="en-US" w:eastAsia="zh-CN"/>
        </w:rPr>
        <w:t>、</w:t>
      </w:r>
      <w:r w:rsidRPr="00235C15">
        <w:rPr>
          <w:rFonts w:ascii="Arial" w:hAnsi="Arial" w:cs="Arial"/>
          <w:lang w:val="en-US" w:eastAsia="zh-CN"/>
        </w:rPr>
        <w:t>SP</w:t>
      </w:r>
      <w:r w:rsidRPr="00235C15">
        <w:rPr>
          <w:rFonts w:ascii="Arial" w:eastAsia="SimSun" w:hAnsi="Arial" w:cs="Arial"/>
          <w:lang w:val="en-US" w:eastAsia="zh-CN"/>
        </w:rPr>
        <w:t>、</w:t>
      </w:r>
      <w:r w:rsidRPr="00235C15">
        <w:rPr>
          <w:rFonts w:ascii="Arial" w:hAnsi="Arial" w:cs="Arial"/>
          <w:lang w:val="en-US" w:eastAsia="zh-CN"/>
        </w:rPr>
        <w:t>SQ</w:t>
      </w:r>
      <w:r w:rsidRPr="00235C15">
        <w:rPr>
          <w:rFonts w:ascii="Arial" w:eastAsiaTheme="minorEastAsia" w:hAnsi="Arial" w:cs="Arial"/>
          <w:lang w:val="en-US" w:eastAsia="zh-CN"/>
        </w:rPr>
        <w:t>或</w:t>
      </w:r>
      <w:r w:rsidRPr="00235C15">
        <w:rPr>
          <w:rFonts w:ascii="Arial" w:hAnsi="Arial" w:cs="Arial"/>
          <w:lang w:val="en-US" w:eastAsia="zh-CN"/>
        </w:rPr>
        <w:t>3Z</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1-9</w:t>
      </w:r>
      <w:r w:rsidRPr="00235C15">
        <w:rPr>
          <w:rFonts w:ascii="Arial" w:eastAsiaTheme="minorEastAsia" w:hAnsi="Arial" w:cs="Arial"/>
          <w:lang w:val="en-US" w:eastAsia="zh-CN"/>
        </w:rPr>
        <w:t>，表示电台所处省）和一个不超过</w:t>
      </w:r>
      <w:r w:rsidRPr="00235C15">
        <w:rPr>
          <w:rFonts w:ascii="Arial" w:eastAsiaTheme="minorEastAsia" w:hAnsi="Arial" w:cs="Arial"/>
          <w:lang w:val="en-US" w:eastAsia="zh-CN"/>
        </w:rPr>
        <w:t>4</w:t>
      </w:r>
      <w:r w:rsidRPr="00235C15">
        <w:rPr>
          <w:rFonts w:ascii="Arial" w:eastAsiaTheme="minorEastAsia" w:hAnsi="Arial" w:cs="Arial"/>
          <w:lang w:val="en-US" w:eastAsia="zh-CN"/>
        </w:rPr>
        <w:t>个字符的组合，最后一个字符须为一个字母。</w:t>
      </w:r>
    </w:p>
    <w:p w:rsidR="00DE4389" w:rsidRPr="00235C15" w:rsidRDefault="00DE4389" w:rsidP="002155D2">
      <w:pPr>
        <w:pStyle w:val="Stationcont"/>
        <w:spacing w:beforeLines="50" w:before="120" w:line="240" w:lineRule="auto"/>
        <w:rPr>
          <w:lang w:eastAsia="zh-CN"/>
        </w:rPr>
      </w:pPr>
      <w:r w:rsidRPr="00235C15">
        <w:rPr>
          <w:lang w:eastAsia="zh-CN"/>
        </w:rPr>
        <w:tab/>
      </w:r>
      <w:r w:rsidRPr="00235C15">
        <w:rPr>
          <w:lang w:eastAsia="zh-CN"/>
        </w:rPr>
        <w:tab/>
        <w:t>SO</w:t>
      </w:r>
      <w:r w:rsidR="00AB4D74" w:rsidRPr="00235C15">
        <w:rPr>
          <w:rFonts w:eastAsiaTheme="minorEastAsia"/>
          <w:lang w:eastAsia="zh-CN"/>
        </w:rPr>
        <w:t>后为</w:t>
      </w:r>
      <w:r w:rsidR="004B1D85" w:rsidRPr="00235C15">
        <w:rPr>
          <w:rFonts w:eastAsiaTheme="minorEastAsia"/>
          <w:lang w:eastAsia="zh-CN"/>
        </w:rPr>
        <w:t>1</w:t>
      </w:r>
      <w:r w:rsidR="004B1D85" w:rsidRPr="00235C15">
        <w:rPr>
          <w:rFonts w:eastAsiaTheme="minorEastAsia"/>
          <w:lang w:eastAsia="zh-CN"/>
        </w:rPr>
        <w:t>位数字</w:t>
      </w:r>
      <w:r w:rsidRPr="00235C15">
        <w:rPr>
          <w:rFonts w:eastAsiaTheme="minorEastAsia"/>
          <w:lang w:eastAsia="zh-CN"/>
        </w:rPr>
        <w:t>（</w:t>
      </w:r>
      <w:r w:rsidRPr="00235C15">
        <w:rPr>
          <w:rFonts w:eastAsiaTheme="minorEastAsia"/>
          <w:lang w:eastAsia="zh-CN"/>
        </w:rPr>
        <w:t>1-9</w:t>
      </w:r>
      <w:r w:rsidRPr="00235C15">
        <w:rPr>
          <w:rFonts w:eastAsiaTheme="minorEastAsia"/>
          <w:lang w:eastAsia="zh-CN"/>
        </w:rPr>
        <w:t>，表示电台所处省）和一个不超过</w:t>
      </w:r>
      <w:r w:rsidRPr="00235C15">
        <w:rPr>
          <w:rFonts w:eastAsiaTheme="minorEastAsia"/>
          <w:lang w:eastAsia="zh-CN"/>
        </w:rPr>
        <w:t>4</w:t>
      </w:r>
      <w:r w:rsidRPr="00235C15">
        <w:rPr>
          <w:rFonts w:eastAsiaTheme="minorEastAsia"/>
          <w:lang w:eastAsia="zh-CN"/>
        </w:rPr>
        <w:t>个字符的组合，最后一个字符须为字母</w:t>
      </w:r>
      <w:r w:rsidRPr="00235C15">
        <w:rPr>
          <w:rFonts w:eastAsiaTheme="minorEastAsia"/>
          <w:lang w:eastAsia="zh-CN"/>
        </w:rPr>
        <w:t xml:space="preserve"> – </w:t>
      </w:r>
      <w:r w:rsidRPr="00235C15">
        <w:rPr>
          <w:rFonts w:eastAsiaTheme="minorEastAsia"/>
          <w:lang w:eastAsia="zh-CN"/>
        </w:rPr>
        <w:t>用于访问波兰的外国无线电爱好者。</w:t>
      </w:r>
    </w:p>
    <w:p w:rsidR="00DE4389" w:rsidRPr="00235C15" w:rsidRDefault="00DE4389" w:rsidP="00BC4AB0">
      <w:pPr>
        <w:overflowPunct/>
        <w:autoSpaceDE/>
        <w:autoSpaceDN/>
        <w:adjustRightInd/>
        <w:spacing w:before="0"/>
        <w:textAlignment w:val="auto"/>
        <w:rPr>
          <w:rFonts w:ascii="Arial" w:hAnsi="Arial" w:cs="Arial"/>
          <w:lang w:eastAsia="zh-CN"/>
        </w:rPr>
      </w:pPr>
      <w:r w:rsidRPr="00235C15">
        <w:rPr>
          <w:rFonts w:ascii="Arial" w:hAnsi="Arial" w:cs="Arial"/>
          <w:lang w:eastAsia="zh-CN"/>
        </w:rPr>
        <w:br w:type="page"/>
      </w:r>
    </w:p>
    <w:p w:rsidR="00DE4389" w:rsidRPr="00235C15" w:rsidRDefault="00DE4389" w:rsidP="00BC4AB0">
      <w:pPr>
        <w:pStyle w:val="Stationcont"/>
        <w:spacing w:before="0" w:line="240" w:lineRule="auto"/>
        <w:rPr>
          <w:rFonts w:eastAsiaTheme="minorEastAsia"/>
          <w:lang w:eastAsia="zh-CN"/>
        </w:rPr>
      </w:pPr>
      <w:r w:rsidRPr="00235C15">
        <w:rPr>
          <w:lang w:eastAsia="zh-CN"/>
        </w:rPr>
        <w:lastRenderedPageBreak/>
        <w:tab/>
      </w:r>
      <w:r w:rsidRPr="00235C15">
        <w:rPr>
          <w:lang w:eastAsia="zh-CN"/>
        </w:rPr>
        <w:tab/>
        <w:t>SR</w:t>
      </w:r>
      <w:r w:rsidR="00AB4D74" w:rsidRPr="00235C15">
        <w:rPr>
          <w:rFonts w:eastAsiaTheme="minorEastAsia"/>
          <w:lang w:eastAsia="zh-CN"/>
        </w:rPr>
        <w:t>后为</w:t>
      </w:r>
      <w:r w:rsidR="004B1D85" w:rsidRPr="00235C15">
        <w:rPr>
          <w:rFonts w:eastAsiaTheme="minorEastAsia"/>
          <w:lang w:eastAsia="zh-CN"/>
        </w:rPr>
        <w:t>1</w:t>
      </w:r>
      <w:r w:rsidR="004B1D85" w:rsidRPr="00235C15">
        <w:rPr>
          <w:rFonts w:eastAsiaTheme="minorEastAsia"/>
          <w:lang w:eastAsia="zh-CN"/>
        </w:rPr>
        <w:t>位数字</w:t>
      </w:r>
      <w:r w:rsidRPr="00235C15">
        <w:rPr>
          <w:rFonts w:eastAsiaTheme="minorEastAsia"/>
          <w:lang w:eastAsia="zh-CN"/>
        </w:rPr>
        <w:t>（</w:t>
      </w:r>
      <w:r w:rsidRPr="00235C15">
        <w:rPr>
          <w:rFonts w:eastAsiaTheme="minorEastAsia"/>
          <w:lang w:eastAsia="zh-CN"/>
        </w:rPr>
        <w:t>1-9</w:t>
      </w:r>
      <w:r w:rsidRPr="00235C15">
        <w:rPr>
          <w:rFonts w:eastAsiaTheme="minorEastAsia"/>
          <w:lang w:eastAsia="zh-CN"/>
        </w:rPr>
        <w:t>，表示该电台所处省）和一个不超过</w:t>
      </w:r>
      <w:r w:rsidRPr="00235C15">
        <w:rPr>
          <w:rFonts w:eastAsiaTheme="minorEastAsia"/>
          <w:lang w:eastAsia="zh-CN"/>
        </w:rPr>
        <w:t>4</w:t>
      </w:r>
      <w:r w:rsidRPr="00235C15">
        <w:rPr>
          <w:rFonts w:eastAsiaTheme="minorEastAsia"/>
          <w:lang w:eastAsia="zh-CN"/>
        </w:rPr>
        <w:t>个字符的组合，最后一个字符须为一个字母</w:t>
      </w:r>
      <w:r w:rsidRPr="00235C15">
        <w:rPr>
          <w:rFonts w:eastAsiaTheme="minorEastAsia"/>
          <w:lang w:eastAsia="zh-CN"/>
        </w:rPr>
        <w:t xml:space="preserve"> – </w:t>
      </w:r>
      <w:r w:rsidRPr="00235C15">
        <w:rPr>
          <w:rFonts w:eastAsiaTheme="minorEastAsia"/>
          <w:lang w:eastAsia="zh-CN"/>
        </w:rPr>
        <w:t>用于无人（自动）业余电台（中继器、信标、数字电台）。</w:t>
      </w:r>
    </w:p>
    <w:p w:rsidR="00DE4389" w:rsidRPr="00235C15" w:rsidRDefault="00DE4389" w:rsidP="002155D2">
      <w:pPr>
        <w:pStyle w:val="Stationcont"/>
        <w:spacing w:beforeLines="50" w:before="120" w:line="240" w:lineRule="auto"/>
        <w:rPr>
          <w:rFonts w:eastAsiaTheme="minorEastAsia"/>
          <w:lang w:eastAsia="zh-CN"/>
        </w:rPr>
      </w:pPr>
      <w:r w:rsidRPr="00235C15">
        <w:rPr>
          <w:lang w:eastAsia="zh-CN"/>
        </w:rPr>
        <w:tab/>
      </w:r>
      <w:r w:rsidRPr="00235C15">
        <w:rPr>
          <w:lang w:eastAsia="zh-CN"/>
        </w:rPr>
        <w:tab/>
        <w:t>HF</w:t>
      </w:r>
      <w:r w:rsidRPr="00235C15">
        <w:rPr>
          <w:rFonts w:eastAsia="SimSun"/>
          <w:lang w:eastAsia="zh-CN"/>
        </w:rPr>
        <w:t>、</w:t>
      </w:r>
      <w:r w:rsidRPr="00235C15">
        <w:rPr>
          <w:lang w:eastAsia="zh-CN"/>
        </w:rPr>
        <w:t>SN</w:t>
      </w:r>
      <w:r w:rsidRPr="00235C15">
        <w:rPr>
          <w:rFonts w:eastAsia="SimSun"/>
          <w:lang w:eastAsia="zh-CN"/>
        </w:rPr>
        <w:t>、</w:t>
      </w:r>
      <w:r w:rsidRPr="00235C15">
        <w:rPr>
          <w:lang w:eastAsia="zh-CN"/>
        </w:rPr>
        <w:t>SO</w:t>
      </w:r>
      <w:r w:rsidRPr="00235C15">
        <w:rPr>
          <w:rFonts w:eastAsia="SimSun"/>
          <w:lang w:eastAsia="zh-CN"/>
        </w:rPr>
        <w:t>、</w:t>
      </w:r>
      <w:r w:rsidRPr="00235C15">
        <w:rPr>
          <w:lang w:eastAsia="zh-CN"/>
        </w:rPr>
        <w:t>SP</w:t>
      </w:r>
      <w:r w:rsidRPr="00235C15">
        <w:rPr>
          <w:rFonts w:eastAsia="SimSun"/>
          <w:lang w:eastAsia="zh-CN"/>
        </w:rPr>
        <w:t>、</w:t>
      </w:r>
      <w:r w:rsidRPr="00235C15">
        <w:rPr>
          <w:lang w:eastAsia="zh-CN"/>
        </w:rPr>
        <w:t>SQ</w:t>
      </w:r>
      <w:r w:rsidRPr="00235C15">
        <w:rPr>
          <w:rFonts w:eastAsiaTheme="minorEastAsia"/>
          <w:lang w:eastAsia="zh-CN"/>
        </w:rPr>
        <w:t>或</w:t>
      </w:r>
      <w:r w:rsidRPr="00235C15">
        <w:rPr>
          <w:lang w:eastAsia="zh-CN"/>
        </w:rPr>
        <w:t>3Z</w:t>
      </w:r>
      <w:r w:rsidR="00AB4D74" w:rsidRPr="00235C15">
        <w:rPr>
          <w:rFonts w:eastAsiaTheme="minorEastAsia"/>
          <w:lang w:eastAsia="zh-CN"/>
        </w:rPr>
        <w:t>后为</w:t>
      </w:r>
      <w:r w:rsidR="004B1D85" w:rsidRPr="00235C15">
        <w:rPr>
          <w:rFonts w:eastAsiaTheme="minorEastAsia"/>
          <w:lang w:eastAsia="zh-CN"/>
        </w:rPr>
        <w:t>1</w:t>
      </w:r>
      <w:r w:rsidR="004B1D85" w:rsidRPr="00235C15">
        <w:rPr>
          <w:rFonts w:eastAsiaTheme="minorEastAsia"/>
          <w:lang w:eastAsia="zh-CN"/>
        </w:rPr>
        <w:t>位数字</w:t>
      </w:r>
      <w:r w:rsidRPr="00235C15">
        <w:rPr>
          <w:rFonts w:eastAsiaTheme="minorEastAsia"/>
          <w:lang w:eastAsia="zh-CN"/>
        </w:rPr>
        <w:t>（</w:t>
      </w:r>
      <w:r w:rsidRPr="00235C15">
        <w:rPr>
          <w:rFonts w:eastAsiaTheme="minorEastAsia"/>
          <w:lang w:eastAsia="zh-CN"/>
        </w:rPr>
        <w:t>1-9</w:t>
      </w:r>
      <w:r w:rsidRPr="00235C15">
        <w:rPr>
          <w:rFonts w:eastAsiaTheme="minorEastAsia"/>
          <w:lang w:eastAsia="zh-CN"/>
        </w:rPr>
        <w:t>，表示电台所处省或</w:t>
      </w:r>
      <w:r w:rsidRPr="00235C15">
        <w:rPr>
          <w:rFonts w:eastAsiaTheme="minorEastAsia"/>
          <w:lang w:eastAsia="zh-CN"/>
        </w:rPr>
        <w:t>0</w:t>
      </w:r>
      <w:r w:rsidRPr="00235C15">
        <w:rPr>
          <w:rFonts w:eastAsiaTheme="minorEastAsia"/>
          <w:lang w:eastAsia="zh-CN"/>
        </w:rPr>
        <w:t>）和一组字符（按</w:t>
      </w:r>
      <w:r w:rsidR="0056543C" w:rsidRPr="00235C15">
        <w:rPr>
          <w:rFonts w:eastAsiaTheme="minorEastAsia"/>
          <w:lang w:eastAsia="zh-CN"/>
        </w:rPr>
        <w:t>要求</w:t>
      </w:r>
      <w:r w:rsidRPr="00235C15">
        <w:rPr>
          <w:rFonts w:eastAsiaTheme="minorEastAsia"/>
          <w:lang w:eastAsia="zh-CN"/>
        </w:rPr>
        <w:t>）</w:t>
      </w:r>
      <w:r w:rsidRPr="00235C15">
        <w:rPr>
          <w:rFonts w:eastAsiaTheme="minorEastAsia"/>
          <w:lang w:eastAsia="zh-CN"/>
        </w:rPr>
        <w:t xml:space="preserve"> – </w:t>
      </w:r>
      <w:r w:rsidRPr="00235C15">
        <w:rPr>
          <w:rFonts w:eastAsiaTheme="minorEastAsia"/>
          <w:lang w:eastAsia="zh-CN"/>
        </w:rPr>
        <w:t>用于特殊活动电台或业余爱好者</w:t>
      </w:r>
      <w:r w:rsidR="0056543C" w:rsidRPr="00235C15">
        <w:rPr>
          <w:rFonts w:eastAsiaTheme="minorEastAsia"/>
          <w:lang w:eastAsia="zh-CN"/>
        </w:rPr>
        <w:t>在</w:t>
      </w:r>
      <w:r w:rsidRPr="00235C15">
        <w:rPr>
          <w:rFonts w:eastAsiaTheme="minorEastAsia"/>
          <w:lang w:eastAsia="zh-CN"/>
        </w:rPr>
        <w:t>比赛和竞赛期间操作的电台（最长一年）。</w:t>
      </w:r>
    </w:p>
    <w:p w:rsidR="00DE4389" w:rsidRPr="00235C15" w:rsidRDefault="00DE4389" w:rsidP="002155D2">
      <w:pPr>
        <w:pStyle w:val="Stationcont"/>
        <w:tabs>
          <w:tab w:val="left" w:pos="3600"/>
          <w:tab w:val="left" w:pos="3799"/>
        </w:tabs>
        <w:spacing w:beforeLines="50" w:before="120" w:line="240" w:lineRule="auto"/>
        <w:jc w:val="left"/>
      </w:pPr>
      <w:r w:rsidRPr="00235C15">
        <w:rPr>
          <w:lang w:eastAsia="zh-CN"/>
        </w:rPr>
        <w:tab/>
      </w:r>
      <w:r w:rsidRPr="00235C15">
        <w:rPr>
          <w:rFonts w:eastAsiaTheme="minorEastAsia"/>
          <w:lang w:eastAsia="zh-CN"/>
        </w:rPr>
        <w:t>数字表示相关省：</w:t>
      </w:r>
      <w:r w:rsidRPr="00235C15">
        <w:tab/>
        <w:t>1</w:t>
      </w:r>
      <w:r w:rsidRPr="00235C15">
        <w:tab/>
        <w:t>–</w:t>
      </w:r>
      <w:r w:rsidRPr="00235C15">
        <w:tab/>
        <w:t>Zachodniopomorskie</w:t>
      </w:r>
      <w:r w:rsidRPr="00235C15">
        <w:rPr>
          <w:rFonts w:eastAsiaTheme="minorEastAsia"/>
          <w:lang w:eastAsia="zh-CN"/>
        </w:rPr>
        <w:t>省</w:t>
      </w:r>
      <w:r w:rsidRPr="00235C15">
        <w:br/>
        <w:t>2</w:t>
      </w:r>
      <w:r w:rsidRPr="00235C15">
        <w:tab/>
        <w:t>–</w:t>
      </w:r>
      <w:r w:rsidRPr="00235C15">
        <w:tab/>
        <w:t>Pomorskie</w:t>
      </w:r>
      <w:r w:rsidRPr="00235C15">
        <w:rPr>
          <w:rFonts w:eastAsiaTheme="minorEastAsia"/>
          <w:lang w:eastAsia="zh-CN"/>
        </w:rPr>
        <w:t>和</w:t>
      </w:r>
      <w:r w:rsidRPr="00235C15">
        <w:t>Kujawsko-Pomorskie</w:t>
      </w:r>
      <w:r w:rsidRPr="00235C15">
        <w:rPr>
          <w:rFonts w:eastAsiaTheme="minorEastAsia"/>
          <w:lang w:eastAsia="zh-CN"/>
        </w:rPr>
        <w:t>省</w:t>
      </w:r>
      <w:r w:rsidRPr="00235C15">
        <w:br/>
        <w:t>3</w:t>
      </w:r>
      <w:r w:rsidRPr="00235C15">
        <w:tab/>
        <w:t>–</w:t>
      </w:r>
      <w:r w:rsidRPr="00235C15">
        <w:tab/>
        <w:t>Wielkopolskie</w:t>
      </w:r>
      <w:r w:rsidRPr="00235C15">
        <w:rPr>
          <w:rFonts w:eastAsiaTheme="minorEastAsia"/>
          <w:lang w:eastAsia="zh-CN"/>
        </w:rPr>
        <w:t>和</w:t>
      </w:r>
      <w:r w:rsidRPr="00235C15">
        <w:t>Lubuskie</w:t>
      </w:r>
      <w:r w:rsidRPr="00235C15">
        <w:rPr>
          <w:rFonts w:eastAsiaTheme="minorEastAsia"/>
          <w:lang w:eastAsia="zh-CN"/>
        </w:rPr>
        <w:t>省</w:t>
      </w:r>
      <w:r w:rsidRPr="00235C15">
        <w:br/>
        <w:t>4</w:t>
      </w:r>
      <w:r w:rsidRPr="00235C15">
        <w:tab/>
        <w:t>–</w:t>
      </w:r>
      <w:r w:rsidRPr="00235C15">
        <w:tab/>
        <w:t>Warminsko-Mazurskie</w:t>
      </w:r>
      <w:r w:rsidRPr="00235C15">
        <w:rPr>
          <w:rFonts w:eastAsiaTheme="minorEastAsia"/>
          <w:lang w:eastAsia="zh-CN"/>
        </w:rPr>
        <w:t>和</w:t>
      </w:r>
      <w:r w:rsidRPr="00235C15">
        <w:t>Podlaskie</w:t>
      </w:r>
      <w:r w:rsidRPr="00235C15">
        <w:rPr>
          <w:rFonts w:eastAsiaTheme="minorEastAsia"/>
          <w:lang w:eastAsia="zh-CN"/>
        </w:rPr>
        <w:t>省</w:t>
      </w:r>
      <w:r w:rsidRPr="00235C15">
        <w:br/>
        <w:t>5</w:t>
      </w:r>
      <w:r w:rsidRPr="00235C15">
        <w:tab/>
        <w:t>–</w:t>
      </w:r>
      <w:r w:rsidRPr="00235C15">
        <w:tab/>
        <w:t>Mazowieckie</w:t>
      </w:r>
      <w:r w:rsidRPr="00235C15">
        <w:rPr>
          <w:rFonts w:eastAsiaTheme="minorEastAsia"/>
          <w:lang w:eastAsia="zh-CN"/>
        </w:rPr>
        <w:t>省</w:t>
      </w:r>
      <w:r w:rsidRPr="00235C15">
        <w:br/>
        <w:t>6</w:t>
      </w:r>
      <w:r w:rsidRPr="00235C15">
        <w:tab/>
        <w:t>–</w:t>
      </w:r>
      <w:r w:rsidRPr="00235C15">
        <w:tab/>
        <w:t>Dolnoslaskie</w:t>
      </w:r>
      <w:r w:rsidRPr="00235C15">
        <w:rPr>
          <w:rFonts w:eastAsiaTheme="minorEastAsia"/>
          <w:lang w:eastAsia="zh-CN"/>
        </w:rPr>
        <w:t>和</w:t>
      </w:r>
      <w:r w:rsidRPr="00235C15">
        <w:t>Opolskie</w:t>
      </w:r>
      <w:r w:rsidRPr="00235C15">
        <w:rPr>
          <w:rFonts w:eastAsiaTheme="minorEastAsia"/>
          <w:lang w:eastAsia="zh-CN"/>
        </w:rPr>
        <w:t>省</w:t>
      </w:r>
      <w:r w:rsidRPr="00235C15">
        <w:br/>
        <w:t>7</w:t>
      </w:r>
      <w:r w:rsidRPr="00235C15">
        <w:tab/>
        <w:t>–</w:t>
      </w:r>
      <w:r w:rsidRPr="00235C15">
        <w:tab/>
        <w:t>Lodzkie</w:t>
      </w:r>
      <w:r w:rsidRPr="00235C15">
        <w:rPr>
          <w:rFonts w:eastAsiaTheme="minorEastAsia"/>
          <w:lang w:eastAsia="zh-CN"/>
        </w:rPr>
        <w:t>和</w:t>
      </w:r>
      <w:r w:rsidRPr="00235C15">
        <w:t>Swietokrzyskie</w:t>
      </w:r>
      <w:r w:rsidRPr="00235C15">
        <w:rPr>
          <w:rFonts w:eastAsiaTheme="minorEastAsia"/>
          <w:lang w:eastAsia="zh-CN"/>
        </w:rPr>
        <w:t>省</w:t>
      </w:r>
      <w:r w:rsidRPr="00235C15">
        <w:br/>
        <w:t>8</w:t>
      </w:r>
      <w:r w:rsidRPr="00235C15">
        <w:tab/>
        <w:t>–</w:t>
      </w:r>
      <w:r w:rsidRPr="00235C15">
        <w:tab/>
        <w:t>Lubelskie</w:t>
      </w:r>
      <w:r w:rsidRPr="00235C15">
        <w:rPr>
          <w:rFonts w:eastAsiaTheme="minorEastAsia"/>
          <w:lang w:eastAsia="zh-CN"/>
        </w:rPr>
        <w:t>和</w:t>
      </w:r>
      <w:r w:rsidRPr="00235C15">
        <w:t>Podkarpackie</w:t>
      </w:r>
      <w:r w:rsidRPr="00235C15">
        <w:rPr>
          <w:rFonts w:eastAsiaTheme="minorEastAsia"/>
          <w:lang w:eastAsia="zh-CN"/>
        </w:rPr>
        <w:t>省</w:t>
      </w:r>
      <w:r w:rsidRPr="00235C15">
        <w:br/>
        <w:t>9</w:t>
      </w:r>
      <w:r w:rsidRPr="00235C15">
        <w:tab/>
        <w:t>–</w:t>
      </w:r>
      <w:r w:rsidRPr="00235C15">
        <w:tab/>
        <w:t>Slaskie</w:t>
      </w:r>
      <w:r w:rsidRPr="00235C15">
        <w:rPr>
          <w:rFonts w:eastAsiaTheme="minorEastAsia"/>
          <w:lang w:eastAsia="zh-CN"/>
        </w:rPr>
        <w:t>和</w:t>
      </w:r>
      <w:r w:rsidRPr="00235C15">
        <w:t>Malopolskie</w:t>
      </w:r>
      <w:r w:rsidRPr="00235C15">
        <w:rPr>
          <w:rFonts w:eastAsiaTheme="minorEastAsia"/>
          <w:lang w:eastAsia="zh-CN"/>
        </w:rPr>
        <w:t>省</w:t>
      </w:r>
    </w:p>
    <w:p w:rsidR="00DE4389" w:rsidRPr="00235C15" w:rsidRDefault="00DE4389" w:rsidP="002155D2">
      <w:pPr>
        <w:pStyle w:val="Country"/>
        <w:spacing w:beforeLines="100" w:before="240" w:line="240" w:lineRule="auto"/>
      </w:pPr>
      <w:r w:rsidRPr="00235C15">
        <w:t>葡萄牙</w:t>
      </w:r>
      <w:bookmarkEnd w:id="133"/>
      <w:bookmarkEnd w:id="134"/>
      <w:bookmarkEnd w:id="135"/>
    </w:p>
    <w:p w:rsidR="00DE4389" w:rsidRPr="00235C15" w:rsidRDefault="00DE4389" w:rsidP="00BC4AB0">
      <w:pPr>
        <w:pStyle w:val="Country"/>
        <w:keepNext w:val="0"/>
        <w:keepLines w:val="0"/>
        <w:spacing w:before="0" w:line="240" w:lineRule="auto"/>
        <w:rPr>
          <w:sz w:val="10"/>
          <w:szCs w:val="1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1"/>
        <w:gridCol w:w="1672"/>
        <w:gridCol w:w="1134"/>
        <w:gridCol w:w="2581"/>
        <w:gridCol w:w="709"/>
      </w:tblGrid>
      <w:tr w:rsidR="00DE4389" w:rsidRPr="00235C15" w:rsidTr="00C028A8">
        <w:trPr>
          <w:jc w:val="center"/>
        </w:trPr>
        <w:tc>
          <w:tcPr>
            <w:tcW w:w="6957" w:type="dxa"/>
            <w:gridSpan w:val="5"/>
          </w:tcPr>
          <w:p w:rsidR="00DE4389" w:rsidRPr="00235C15" w:rsidRDefault="00DE4389" w:rsidP="00336C66">
            <w:pPr>
              <w:pStyle w:val="Tablehead"/>
              <w:keepNext w:val="0"/>
              <w:spacing w:before="40" w:after="60"/>
              <w:rPr>
                <w:rFonts w:eastAsiaTheme="minorEastAsia" w:cs="Arial"/>
                <w:iCs/>
              </w:rPr>
            </w:pPr>
            <w:r w:rsidRPr="00235C15">
              <w:rPr>
                <w:rFonts w:eastAsiaTheme="minorEastAsia" w:cs="Arial"/>
                <w:iCs/>
                <w:lang w:eastAsia="zh-CN"/>
              </w:rPr>
              <w:t>业余电台</w:t>
            </w:r>
          </w:p>
        </w:tc>
      </w:tr>
      <w:tr w:rsidR="00DE4389" w:rsidRPr="00235C15" w:rsidTr="00C028A8">
        <w:trPr>
          <w:trHeight w:val="60"/>
          <w:jc w:val="center"/>
        </w:trPr>
        <w:tc>
          <w:tcPr>
            <w:tcW w:w="861" w:type="dxa"/>
            <w:tcBorders>
              <w:bottom w:val="single" w:sz="4" w:space="0" w:color="000000"/>
            </w:tcBorders>
          </w:tcPr>
          <w:p w:rsidR="00DE4389" w:rsidRPr="00235C15" w:rsidRDefault="00DE4389" w:rsidP="00336C66">
            <w:pPr>
              <w:pStyle w:val="Tablehead"/>
              <w:keepNext w:val="0"/>
              <w:spacing w:before="40" w:after="60"/>
              <w:rPr>
                <w:rFonts w:eastAsiaTheme="minorEastAsia" w:cs="Arial"/>
                <w:iCs/>
                <w:szCs w:val="18"/>
              </w:rPr>
            </w:pPr>
            <w:r w:rsidRPr="00235C15">
              <w:rPr>
                <w:rFonts w:eastAsiaTheme="minorEastAsia" w:cs="Arial"/>
                <w:iCs/>
                <w:szCs w:val="18"/>
                <w:lang w:eastAsia="zh-CN"/>
              </w:rPr>
              <w:t>前缀</w:t>
            </w:r>
          </w:p>
        </w:tc>
        <w:tc>
          <w:tcPr>
            <w:tcW w:w="1672" w:type="dxa"/>
            <w:tcBorders>
              <w:bottom w:val="single" w:sz="4" w:space="0" w:color="000000"/>
            </w:tcBorders>
          </w:tcPr>
          <w:p w:rsidR="00DE4389" w:rsidRPr="00235C15" w:rsidRDefault="00DE4389" w:rsidP="00336C66">
            <w:pPr>
              <w:pStyle w:val="Tablehead"/>
              <w:keepNext w:val="0"/>
              <w:spacing w:before="40" w:after="60"/>
              <w:rPr>
                <w:rFonts w:eastAsiaTheme="minorEastAsia" w:cs="Arial"/>
                <w:iCs/>
                <w:szCs w:val="18"/>
              </w:rPr>
            </w:pPr>
            <w:r w:rsidRPr="00235C15">
              <w:rPr>
                <w:rFonts w:eastAsiaTheme="minorEastAsia" w:cs="Arial"/>
                <w:iCs/>
                <w:szCs w:val="18"/>
                <w:lang w:eastAsia="zh-CN"/>
              </w:rPr>
              <w:t>后缀</w:t>
            </w:r>
          </w:p>
        </w:tc>
        <w:tc>
          <w:tcPr>
            <w:tcW w:w="1134" w:type="dxa"/>
            <w:tcBorders>
              <w:bottom w:val="single" w:sz="4" w:space="0" w:color="000000"/>
            </w:tcBorders>
          </w:tcPr>
          <w:p w:rsidR="00DE4389" w:rsidRPr="00235C15" w:rsidRDefault="00DE4389" w:rsidP="00336C66">
            <w:pPr>
              <w:pStyle w:val="Tablehead"/>
              <w:keepNext w:val="0"/>
              <w:spacing w:before="40" w:after="60"/>
              <w:rPr>
                <w:rFonts w:eastAsiaTheme="minorEastAsia" w:cs="Arial"/>
                <w:iCs/>
                <w:szCs w:val="18"/>
              </w:rPr>
            </w:pPr>
            <w:r w:rsidRPr="00235C15">
              <w:rPr>
                <w:rFonts w:eastAsiaTheme="minorEastAsia" w:cs="Arial"/>
                <w:iCs/>
                <w:szCs w:val="18"/>
                <w:lang w:eastAsia="zh-CN"/>
              </w:rPr>
              <w:t>类别</w:t>
            </w:r>
          </w:p>
        </w:tc>
        <w:tc>
          <w:tcPr>
            <w:tcW w:w="2581" w:type="dxa"/>
            <w:tcBorders>
              <w:bottom w:val="single" w:sz="4" w:space="0" w:color="000000"/>
            </w:tcBorders>
          </w:tcPr>
          <w:p w:rsidR="00DE4389" w:rsidRPr="00235C15" w:rsidRDefault="00DE4389" w:rsidP="00336C66">
            <w:pPr>
              <w:pStyle w:val="Tablehead"/>
              <w:keepNext w:val="0"/>
              <w:spacing w:before="40" w:after="60"/>
              <w:rPr>
                <w:rFonts w:eastAsiaTheme="minorEastAsia" w:cs="Arial"/>
                <w:iCs/>
                <w:szCs w:val="18"/>
              </w:rPr>
            </w:pPr>
            <w:r w:rsidRPr="00235C15">
              <w:rPr>
                <w:rFonts w:eastAsiaTheme="minorEastAsia" w:cs="Arial"/>
                <w:iCs/>
                <w:szCs w:val="18"/>
                <w:lang w:eastAsia="zh-CN"/>
              </w:rPr>
              <w:t>地理区域</w:t>
            </w:r>
          </w:p>
        </w:tc>
        <w:tc>
          <w:tcPr>
            <w:tcW w:w="709" w:type="dxa"/>
            <w:tcBorders>
              <w:bottom w:val="single" w:sz="4" w:space="0" w:color="000000"/>
            </w:tcBorders>
          </w:tcPr>
          <w:p w:rsidR="00DE4389" w:rsidRPr="00235C15" w:rsidRDefault="00DE4389" w:rsidP="00336C66">
            <w:pPr>
              <w:pStyle w:val="Tablehead"/>
              <w:keepNext w:val="0"/>
              <w:spacing w:before="40" w:after="60"/>
              <w:rPr>
                <w:rFonts w:eastAsiaTheme="minorEastAsia" w:cs="Arial"/>
                <w:iCs/>
                <w:szCs w:val="18"/>
              </w:rPr>
            </w:pPr>
            <w:r w:rsidRPr="00235C15">
              <w:rPr>
                <w:rFonts w:eastAsiaTheme="minorEastAsia" w:cs="Arial"/>
                <w:iCs/>
                <w:szCs w:val="18"/>
                <w:lang w:eastAsia="zh-CN"/>
              </w:rPr>
              <w:t>注</w:t>
            </w:r>
          </w:p>
        </w:tc>
      </w:tr>
      <w:tr w:rsidR="00DE4389" w:rsidRPr="00235C15" w:rsidTr="00C028A8">
        <w:trPr>
          <w:trHeight w:val="60"/>
          <w:jc w:val="center"/>
        </w:trPr>
        <w:tc>
          <w:tcPr>
            <w:tcW w:w="861" w:type="dxa"/>
            <w:tcBorders>
              <w:bottom w:val="single" w:sz="4" w:space="0" w:color="000000"/>
            </w:tcBorders>
          </w:tcPr>
          <w:p w:rsidR="00DE4389" w:rsidRPr="00235C15" w:rsidRDefault="00DE4389" w:rsidP="00336C66">
            <w:pPr>
              <w:pStyle w:val="Tablehead"/>
              <w:keepNext w:val="0"/>
              <w:spacing w:before="40" w:after="60"/>
              <w:rPr>
                <w:rFonts w:cs="Arial"/>
                <w:iCs/>
                <w:szCs w:val="18"/>
              </w:rPr>
            </w:pPr>
            <w:r w:rsidRPr="00235C15">
              <w:rPr>
                <w:rFonts w:cs="Arial"/>
                <w:iCs/>
                <w:szCs w:val="18"/>
              </w:rPr>
              <w:t>1</w:t>
            </w:r>
          </w:p>
        </w:tc>
        <w:tc>
          <w:tcPr>
            <w:tcW w:w="1672" w:type="dxa"/>
            <w:tcBorders>
              <w:bottom w:val="single" w:sz="4" w:space="0" w:color="000000"/>
            </w:tcBorders>
          </w:tcPr>
          <w:p w:rsidR="00DE4389" w:rsidRPr="00235C15" w:rsidRDefault="00DE4389" w:rsidP="00336C66">
            <w:pPr>
              <w:pStyle w:val="Tablehead"/>
              <w:keepNext w:val="0"/>
              <w:spacing w:before="40" w:after="60"/>
              <w:rPr>
                <w:rFonts w:cs="Arial"/>
                <w:iCs/>
                <w:szCs w:val="18"/>
              </w:rPr>
            </w:pPr>
            <w:r w:rsidRPr="00235C15">
              <w:rPr>
                <w:rFonts w:cs="Arial"/>
                <w:iCs/>
                <w:szCs w:val="18"/>
              </w:rPr>
              <w:t>2</w:t>
            </w:r>
          </w:p>
        </w:tc>
        <w:tc>
          <w:tcPr>
            <w:tcW w:w="1134" w:type="dxa"/>
            <w:tcBorders>
              <w:bottom w:val="single" w:sz="4" w:space="0" w:color="000000"/>
            </w:tcBorders>
          </w:tcPr>
          <w:p w:rsidR="00DE4389" w:rsidRPr="00235C15" w:rsidRDefault="00DE4389" w:rsidP="00336C66">
            <w:pPr>
              <w:pStyle w:val="Tablehead"/>
              <w:keepNext w:val="0"/>
              <w:spacing w:before="40" w:after="60"/>
              <w:rPr>
                <w:rFonts w:cs="Arial"/>
                <w:iCs/>
                <w:szCs w:val="18"/>
              </w:rPr>
            </w:pPr>
            <w:r w:rsidRPr="00235C15">
              <w:rPr>
                <w:rFonts w:cs="Arial"/>
                <w:iCs/>
                <w:szCs w:val="18"/>
              </w:rPr>
              <w:t>3</w:t>
            </w:r>
          </w:p>
        </w:tc>
        <w:tc>
          <w:tcPr>
            <w:tcW w:w="2581" w:type="dxa"/>
            <w:tcBorders>
              <w:bottom w:val="single" w:sz="4" w:space="0" w:color="000000"/>
            </w:tcBorders>
          </w:tcPr>
          <w:p w:rsidR="00DE4389" w:rsidRPr="00235C15" w:rsidRDefault="00DE4389" w:rsidP="00336C66">
            <w:pPr>
              <w:pStyle w:val="Tablehead"/>
              <w:keepNext w:val="0"/>
              <w:spacing w:before="40" w:after="60"/>
              <w:rPr>
                <w:rFonts w:cs="Arial"/>
                <w:iCs/>
                <w:szCs w:val="18"/>
              </w:rPr>
            </w:pPr>
            <w:r w:rsidRPr="00235C15">
              <w:rPr>
                <w:rFonts w:cs="Arial"/>
                <w:iCs/>
                <w:szCs w:val="18"/>
              </w:rPr>
              <w:t>4</w:t>
            </w:r>
          </w:p>
        </w:tc>
        <w:tc>
          <w:tcPr>
            <w:tcW w:w="709" w:type="dxa"/>
            <w:tcBorders>
              <w:bottom w:val="single" w:sz="4" w:space="0" w:color="000000"/>
            </w:tcBorders>
          </w:tcPr>
          <w:p w:rsidR="00DE4389" w:rsidRPr="00235C15" w:rsidRDefault="00DE4389" w:rsidP="00336C66">
            <w:pPr>
              <w:pStyle w:val="Tablehead"/>
              <w:keepNext w:val="0"/>
              <w:spacing w:before="40" w:after="60"/>
              <w:rPr>
                <w:rFonts w:cs="Arial"/>
                <w:iCs/>
                <w:szCs w:val="18"/>
              </w:rPr>
            </w:pPr>
            <w:r w:rsidRPr="00235C15">
              <w:rPr>
                <w:rFonts w:cs="Arial"/>
                <w:iCs/>
                <w:szCs w:val="18"/>
              </w:rPr>
              <w:t>5</w:t>
            </w:r>
          </w:p>
        </w:tc>
      </w:tr>
      <w:tr w:rsidR="00DE4389" w:rsidRPr="00235C15" w:rsidTr="00C028A8">
        <w:trPr>
          <w:jc w:val="center"/>
        </w:trPr>
        <w:tc>
          <w:tcPr>
            <w:tcW w:w="861" w:type="dxa"/>
            <w:tcBorders>
              <w:top w:val="single" w:sz="4" w:space="0" w:color="000000"/>
            </w:tcBorders>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CQ0</w:t>
            </w:r>
          </w:p>
        </w:tc>
        <w:tc>
          <w:tcPr>
            <w:tcW w:w="1672" w:type="dxa"/>
            <w:tcBorders>
              <w:top w:val="single" w:sz="4" w:space="0" w:color="000000"/>
            </w:tcBorders>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r w:rsidRPr="00235C15">
              <w:rPr>
                <w:rFonts w:ascii="Arial" w:eastAsiaTheme="minorEastAsia" w:hAnsi="Arial" w:cs="Arial"/>
                <w:sz w:val="18"/>
                <w:szCs w:val="18"/>
                <w:lang w:eastAsia="zh-CN"/>
              </w:rPr>
              <w:t>至</w:t>
            </w:r>
            <w:r w:rsidRPr="00235C15">
              <w:rPr>
                <w:rFonts w:ascii="Arial" w:hAnsi="Arial" w:cs="Arial"/>
                <w:sz w:val="18"/>
                <w:szCs w:val="18"/>
              </w:rPr>
              <w:t>4</w:t>
            </w:r>
            <w:r w:rsidRPr="00235C15">
              <w:rPr>
                <w:rFonts w:ascii="Arial" w:eastAsiaTheme="minorEastAsia" w:hAnsi="Arial" w:cs="Arial"/>
                <w:sz w:val="18"/>
                <w:szCs w:val="18"/>
                <w:lang w:eastAsia="zh-CN"/>
              </w:rPr>
              <w:t>个字符</w:t>
            </w:r>
          </w:p>
        </w:tc>
        <w:tc>
          <w:tcPr>
            <w:tcW w:w="1134" w:type="dxa"/>
            <w:tcBorders>
              <w:top w:val="single" w:sz="4" w:space="0" w:color="000000"/>
            </w:tcBorders>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c>
          <w:tcPr>
            <w:tcW w:w="2581" w:type="dxa"/>
            <w:tcBorders>
              <w:top w:val="single" w:sz="4" w:space="0" w:color="000000"/>
            </w:tcBorders>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Portugal</w:t>
            </w:r>
          </w:p>
        </w:tc>
        <w:tc>
          <w:tcPr>
            <w:tcW w:w="709" w:type="dxa"/>
            <w:tcBorders>
              <w:top w:val="single" w:sz="4" w:space="0" w:color="000000"/>
            </w:tcBorders>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CQ1</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r w:rsidRPr="00235C15">
              <w:rPr>
                <w:rFonts w:ascii="Arial" w:eastAsiaTheme="minorEastAsia" w:hAnsi="Arial" w:cs="Arial"/>
                <w:sz w:val="18"/>
                <w:szCs w:val="18"/>
                <w:lang w:eastAsia="zh-CN"/>
              </w:rPr>
              <w:t>至</w:t>
            </w:r>
            <w:r w:rsidRPr="00235C15">
              <w:rPr>
                <w:rFonts w:ascii="Arial" w:hAnsi="Arial" w:cs="Arial"/>
                <w:sz w:val="18"/>
                <w:szCs w:val="18"/>
              </w:rPr>
              <w:t>4</w:t>
            </w:r>
            <w:r w:rsidRPr="00235C15">
              <w:rPr>
                <w:rFonts w:ascii="Arial" w:eastAsiaTheme="minorEastAsia" w:hAnsi="Arial" w:cs="Arial"/>
                <w:sz w:val="18"/>
                <w:szCs w:val="18"/>
                <w:lang w:eastAsia="zh-CN"/>
              </w:rPr>
              <w:t>个字符</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Azores</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CQ2</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r w:rsidRPr="00235C15">
              <w:rPr>
                <w:rFonts w:ascii="Arial" w:eastAsiaTheme="minorEastAsia" w:hAnsi="Arial" w:cs="Arial"/>
                <w:sz w:val="18"/>
                <w:szCs w:val="18"/>
                <w:lang w:eastAsia="zh-CN"/>
              </w:rPr>
              <w:t>至</w:t>
            </w:r>
            <w:r w:rsidRPr="00235C15">
              <w:rPr>
                <w:rFonts w:ascii="Arial" w:hAnsi="Arial" w:cs="Arial"/>
                <w:sz w:val="18"/>
                <w:szCs w:val="18"/>
              </w:rPr>
              <w:t>4</w:t>
            </w:r>
            <w:r w:rsidRPr="00235C15">
              <w:rPr>
                <w:rFonts w:ascii="Arial" w:eastAsiaTheme="minorEastAsia" w:hAnsi="Arial" w:cs="Arial"/>
                <w:sz w:val="18"/>
                <w:szCs w:val="18"/>
                <w:lang w:eastAsia="zh-CN"/>
              </w:rPr>
              <w:t>个字符</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Madeira</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CR0</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eastAsiaTheme="minorEastAsia" w:hAnsi="Arial" w:cs="Arial"/>
                <w:sz w:val="18"/>
                <w:szCs w:val="18"/>
                <w:lang w:eastAsia="zh-CN"/>
              </w:rPr>
              <w:t>1</w:t>
            </w:r>
            <w:r w:rsidRPr="00235C15">
              <w:rPr>
                <w:rFonts w:ascii="Arial" w:eastAsiaTheme="minorEastAsia" w:hAnsi="Arial" w:cs="Arial"/>
                <w:sz w:val="18"/>
                <w:szCs w:val="18"/>
                <w:lang w:eastAsia="zh-CN"/>
              </w:rPr>
              <w:t>至</w:t>
            </w:r>
            <w:r w:rsidRPr="00235C15">
              <w:rPr>
                <w:rFonts w:ascii="Arial" w:hAnsi="Arial" w:cs="Arial"/>
                <w:sz w:val="18"/>
                <w:szCs w:val="18"/>
              </w:rPr>
              <w:t>4</w:t>
            </w:r>
            <w:r w:rsidRPr="00235C15">
              <w:rPr>
                <w:rFonts w:ascii="Arial" w:eastAsiaTheme="minorEastAsia" w:hAnsi="Arial" w:cs="Arial"/>
                <w:sz w:val="18"/>
                <w:szCs w:val="18"/>
                <w:lang w:eastAsia="zh-CN"/>
              </w:rPr>
              <w:t>个字符</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c>
          <w:tcPr>
            <w:tcW w:w="2581" w:type="dxa"/>
          </w:tcPr>
          <w:p w:rsidR="00DE4389" w:rsidRPr="00235C15" w:rsidRDefault="00DE4389" w:rsidP="00336C66">
            <w:pPr>
              <w:spacing w:before="40"/>
              <w:jc w:val="center"/>
              <w:rPr>
                <w:rFonts w:ascii="Arial" w:hAnsi="Arial" w:cs="Arial"/>
                <w:sz w:val="18"/>
                <w:szCs w:val="18"/>
                <w:lang w:val="es-ES_tradnl"/>
              </w:rPr>
            </w:pPr>
            <w:r w:rsidRPr="00235C15">
              <w:rPr>
                <w:rFonts w:ascii="Arial" w:hAnsi="Arial" w:cs="Arial"/>
                <w:sz w:val="18"/>
                <w:szCs w:val="18"/>
                <w:lang w:val="es-ES_tradnl"/>
              </w:rPr>
              <w:t>Portugal</w:t>
            </w:r>
            <w:r w:rsidRPr="00235C15">
              <w:rPr>
                <w:rFonts w:ascii="Arial" w:eastAsia="SimSun" w:hAnsi="Arial" w:cs="Arial"/>
                <w:sz w:val="18"/>
                <w:szCs w:val="18"/>
              </w:rPr>
              <w:t>、</w:t>
            </w:r>
            <w:r w:rsidRPr="00235C15">
              <w:rPr>
                <w:rFonts w:ascii="Arial" w:hAnsi="Arial" w:cs="Arial"/>
                <w:sz w:val="18"/>
                <w:szCs w:val="18"/>
                <w:lang w:val="es-ES_tradnl"/>
              </w:rPr>
              <w:t>Madeira</w:t>
            </w:r>
            <w:r w:rsidRPr="00235C15">
              <w:rPr>
                <w:rFonts w:ascii="Arial" w:eastAsia="SimSun" w:hAnsi="Arial" w:cs="Arial"/>
                <w:sz w:val="18"/>
                <w:szCs w:val="18"/>
              </w:rPr>
              <w:t>、</w:t>
            </w:r>
            <w:r w:rsidRPr="00235C15">
              <w:rPr>
                <w:rFonts w:ascii="Arial" w:hAnsi="Arial" w:cs="Arial"/>
                <w:sz w:val="18"/>
                <w:szCs w:val="18"/>
                <w:lang w:val="es-ES_tradnl"/>
              </w:rPr>
              <w:t>Azores</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1)</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CR7</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Portugal</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CR8</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Azores</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CR9</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Madeira</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CS0</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Portugal</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CS1</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Portugal</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CS3</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eastAsiaTheme="minorEastAsia" w:hAnsi="Arial" w:cs="Arial"/>
                <w:sz w:val="18"/>
                <w:szCs w:val="18"/>
                <w:lang w:eastAsia="zh-CN"/>
              </w:rPr>
              <w:t>1</w:t>
            </w:r>
            <w:r w:rsidRPr="00235C15">
              <w:rPr>
                <w:rFonts w:ascii="Arial" w:eastAsiaTheme="minorEastAsia" w:hAnsi="Arial" w:cs="Arial"/>
                <w:sz w:val="18"/>
                <w:szCs w:val="18"/>
                <w:lang w:eastAsia="zh-CN"/>
              </w:rPr>
              <w:t>至</w:t>
            </w:r>
            <w:r w:rsidRPr="00235C15">
              <w:rPr>
                <w:rFonts w:ascii="Arial" w:hAnsi="Arial" w:cs="Arial"/>
                <w:sz w:val="18"/>
                <w:szCs w:val="18"/>
              </w:rPr>
              <w:t>4</w:t>
            </w:r>
            <w:r w:rsidRPr="00235C15">
              <w:rPr>
                <w:rFonts w:ascii="Arial" w:eastAsiaTheme="minorEastAsia" w:hAnsi="Arial" w:cs="Arial"/>
                <w:sz w:val="18"/>
                <w:szCs w:val="18"/>
                <w:lang w:eastAsia="zh-CN"/>
              </w:rPr>
              <w:t>个字符</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Madeira</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CS4</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eastAsiaTheme="minorEastAsia" w:hAnsi="Arial" w:cs="Arial"/>
                <w:sz w:val="18"/>
                <w:szCs w:val="18"/>
                <w:lang w:eastAsia="zh-CN"/>
              </w:rPr>
              <w:t>1</w:t>
            </w:r>
            <w:r w:rsidRPr="00235C15">
              <w:rPr>
                <w:rFonts w:ascii="Arial" w:eastAsiaTheme="minorEastAsia" w:hAnsi="Arial" w:cs="Arial"/>
                <w:sz w:val="18"/>
                <w:szCs w:val="18"/>
                <w:lang w:eastAsia="zh-CN"/>
              </w:rPr>
              <w:t>至</w:t>
            </w:r>
            <w:r w:rsidRPr="00235C15">
              <w:rPr>
                <w:rFonts w:ascii="Arial" w:hAnsi="Arial" w:cs="Arial"/>
                <w:sz w:val="18"/>
                <w:szCs w:val="18"/>
              </w:rPr>
              <w:t>4</w:t>
            </w:r>
            <w:r w:rsidRPr="00235C15">
              <w:rPr>
                <w:rFonts w:ascii="Arial" w:eastAsiaTheme="minorEastAsia" w:hAnsi="Arial" w:cs="Arial"/>
                <w:sz w:val="18"/>
                <w:szCs w:val="18"/>
                <w:lang w:eastAsia="zh-CN"/>
              </w:rPr>
              <w:t>个字符</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Azores</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CS5</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eastAsiaTheme="minorEastAsia" w:hAnsi="Arial" w:cs="Arial"/>
                <w:sz w:val="18"/>
                <w:szCs w:val="18"/>
                <w:lang w:eastAsia="zh-CN"/>
              </w:rPr>
              <w:t>1</w:t>
            </w:r>
            <w:r w:rsidRPr="00235C15">
              <w:rPr>
                <w:rFonts w:ascii="Arial" w:eastAsiaTheme="minorEastAsia" w:hAnsi="Arial" w:cs="Arial"/>
                <w:sz w:val="18"/>
                <w:szCs w:val="18"/>
                <w:lang w:eastAsia="zh-CN"/>
              </w:rPr>
              <w:t>至</w:t>
            </w:r>
            <w:r w:rsidRPr="00235C15">
              <w:rPr>
                <w:rFonts w:ascii="Arial" w:hAnsi="Arial" w:cs="Arial"/>
                <w:sz w:val="18"/>
                <w:szCs w:val="18"/>
              </w:rPr>
              <w:t>4</w:t>
            </w:r>
            <w:r w:rsidRPr="00235C15">
              <w:rPr>
                <w:rFonts w:ascii="Arial" w:eastAsiaTheme="minorEastAsia" w:hAnsi="Arial" w:cs="Arial"/>
                <w:sz w:val="18"/>
                <w:szCs w:val="18"/>
                <w:lang w:eastAsia="zh-CN"/>
              </w:rPr>
              <w:t>个字符</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Portugal</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CS6</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Portugal</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CS7</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Portugal</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CS8</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Azores</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CS9</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Madeira</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CT1</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r w:rsidRPr="00235C15">
              <w:rPr>
                <w:rFonts w:ascii="Arial" w:eastAsiaTheme="minorEastAsia" w:hAnsi="Arial" w:cs="Arial"/>
                <w:sz w:val="18"/>
                <w:szCs w:val="18"/>
                <w:lang w:eastAsia="zh-CN"/>
              </w:rPr>
              <w:t>至</w:t>
            </w: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A</w:t>
            </w:r>
            <w:r w:rsidRPr="00235C15">
              <w:rPr>
                <w:rFonts w:ascii="Arial" w:eastAsiaTheme="minorEastAsia" w:hAnsi="Arial" w:cs="Arial"/>
                <w:sz w:val="18"/>
                <w:szCs w:val="18"/>
                <w:lang w:eastAsia="zh-CN"/>
              </w:rPr>
              <w:t>和</w:t>
            </w:r>
            <w:r w:rsidRPr="00235C15">
              <w:rPr>
                <w:rFonts w:ascii="Arial" w:hAnsi="Arial" w:cs="Arial"/>
                <w:sz w:val="18"/>
                <w:szCs w:val="18"/>
              </w:rPr>
              <w:t>B</w:t>
            </w:r>
          </w:p>
        </w:tc>
        <w:tc>
          <w:tcPr>
            <w:tcW w:w="2581" w:type="dxa"/>
          </w:tcPr>
          <w:p w:rsidR="00DE4389" w:rsidRPr="00235C15" w:rsidRDefault="0056543C" w:rsidP="00336C66">
            <w:pPr>
              <w:spacing w:before="40"/>
              <w:jc w:val="center"/>
              <w:rPr>
                <w:rFonts w:ascii="Arial" w:hAnsi="Arial" w:cs="Arial"/>
                <w:sz w:val="18"/>
                <w:szCs w:val="18"/>
              </w:rPr>
            </w:pPr>
            <w:r w:rsidRPr="00235C15">
              <w:rPr>
                <w:rFonts w:ascii="Arial" w:eastAsia="SimSun" w:hAnsi="Arial" w:cs="Arial"/>
                <w:sz w:val="18"/>
                <w:szCs w:val="18"/>
              </w:rPr>
              <w:t>Portugal</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CT2</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r w:rsidRPr="00235C15">
              <w:rPr>
                <w:rFonts w:ascii="Arial" w:eastAsiaTheme="minorEastAsia" w:hAnsi="Arial" w:cs="Arial"/>
                <w:sz w:val="18"/>
                <w:szCs w:val="18"/>
                <w:lang w:eastAsia="zh-CN"/>
              </w:rPr>
              <w:t>至</w:t>
            </w: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B</w:t>
            </w:r>
          </w:p>
        </w:tc>
        <w:tc>
          <w:tcPr>
            <w:tcW w:w="2581" w:type="dxa"/>
          </w:tcPr>
          <w:p w:rsidR="00DE4389" w:rsidRPr="00235C15" w:rsidRDefault="0056543C" w:rsidP="00336C66">
            <w:pPr>
              <w:spacing w:before="40"/>
              <w:jc w:val="center"/>
              <w:rPr>
                <w:rFonts w:ascii="Arial" w:hAnsi="Arial" w:cs="Arial"/>
                <w:sz w:val="18"/>
                <w:szCs w:val="18"/>
              </w:rPr>
            </w:pPr>
            <w:r w:rsidRPr="00235C15">
              <w:rPr>
                <w:rFonts w:ascii="Arial" w:eastAsia="SimSun" w:hAnsi="Arial" w:cs="Arial"/>
                <w:sz w:val="18"/>
                <w:szCs w:val="18"/>
              </w:rPr>
              <w:t>Portugal</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CT3</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r w:rsidRPr="00235C15">
              <w:rPr>
                <w:rFonts w:ascii="Arial" w:eastAsiaTheme="minorEastAsia" w:hAnsi="Arial" w:cs="Arial"/>
                <w:sz w:val="18"/>
                <w:szCs w:val="18"/>
                <w:lang w:eastAsia="zh-CN"/>
              </w:rPr>
              <w:t>至</w:t>
            </w: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A</w:t>
            </w:r>
            <w:r w:rsidRPr="00235C15">
              <w:rPr>
                <w:rFonts w:ascii="Arial" w:eastAsia="SimSun" w:hAnsi="Arial" w:cs="Arial"/>
                <w:sz w:val="18"/>
                <w:szCs w:val="18"/>
              </w:rPr>
              <w:t>、</w:t>
            </w:r>
            <w:r w:rsidRPr="00235C15">
              <w:rPr>
                <w:rFonts w:ascii="Arial" w:hAnsi="Arial" w:cs="Arial"/>
                <w:sz w:val="18"/>
                <w:szCs w:val="18"/>
              </w:rPr>
              <w:t>B</w:t>
            </w:r>
            <w:r w:rsidRPr="00235C15">
              <w:rPr>
                <w:rFonts w:ascii="Arial" w:eastAsiaTheme="minorEastAsia" w:hAnsi="Arial" w:cs="Arial"/>
                <w:sz w:val="18"/>
                <w:szCs w:val="18"/>
                <w:lang w:eastAsia="zh-CN"/>
              </w:rPr>
              <w:t>和</w:t>
            </w:r>
            <w:r w:rsidRPr="00235C15">
              <w:rPr>
                <w:rFonts w:ascii="Arial" w:hAnsi="Arial" w:cs="Arial"/>
                <w:sz w:val="18"/>
                <w:szCs w:val="18"/>
              </w:rPr>
              <w:t>C</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Madeira</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CT4</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r w:rsidRPr="00235C15">
              <w:rPr>
                <w:rFonts w:ascii="Arial" w:eastAsiaTheme="minorEastAsia" w:hAnsi="Arial" w:cs="Arial"/>
                <w:sz w:val="18"/>
                <w:szCs w:val="18"/>
                <w:lang w:eastAsia="zh-CN"/>
              </w:rPr>
              <w:t>至</w:t>
            </w: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A</w:t>
            </w:r>
            <w:r w:rsidRPr="00235C15">
              <w:rPr>
                <w:rFonts w:ascii="Arial" w:eastAsiaTheme="minorEastAsia" w:hAnsi="Arial" w:cs="Arial"/>
                <w:sz w:val="18"/>
                <w:szCs w:val="18"/>
                <w:lang w:eastAsia="zh-CN"/>
              </w:rPr>
              <w:t>和</w:t>
            </w:r>
            <w:r w:rsidRPr="00235C15">
              <w:rPr>
                <w:rFonts w:ascii="Arial" w:hAnsi="Arial" w:cs="Arial"/>
                <w:sz w:val="18"/>
                <w:szCs w:val="18"/>
              </w:rPr>
              <w:t>B</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Portugal</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CT5</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Portugal</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CT6</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Portugal</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CT7</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1</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Portugal</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Borders>
              <w:top w:val="nil"/>
            </w:tcBorders>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CT8</w:t>
            </w:r>
          </w:p>
        </w:tc>
        <w:tc>
          <w:tcPr>
            <w:tcW w:w="1672" w:type="dxa"/>
            <w:tcBorders>
              <w:top w:val="nil"/>
            </w:tcBorders>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Borders>
              <w:top w:val="nil"/>
            </w:tcBorders>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1</w:t>
            </w:r>
          </w:p>
        </w:tc>
        <w:tc>
          <w:tcPr>
            <w:tcW w:w="2581" w:type="dxa"/>
            <w:tcBorders>
              <w:top w:val="nil"/>
            </w:tcBorders>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Azores</w:t>
            </w:r>
          </w:p>
        </w:tc>
        <w:tc>
          <w:tcPr>
            <w:tcW w:w="709" w:type="dxa"/>
            <w:tcBorders>
              <w:top w:val="nil"/>
            </w:tcBorders>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CT9</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1</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Madeira</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CU0</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Azores</w:t>
            </w:r>
            <w:r w:rsidRPr="00235C15">
              <w:rPr>
                <w:rFonts w:ascii="Arial" w:eastAsiaTheme="minorEastAsia" w:hAnsi="Arial" w:cs="Arial"/>
                <w:sz w:val="18"/>
                <w:szCs w:val="18"/>
                <w:lang w:eastAsia="zh-CN"/>
              </w:rPr>
              <w:t>（所有岛）</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CU1</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r w:rsidRPr="00235C15">
              <w:rPr>
                <w:rFonts w:ascii="Arial" w:eastAsiaTheme="minorEastAsia" w:hAnsi="Arial" w:cs="Arial"/>
                <w:sz w:val="18"/>
                <w:szCs w:val="18"/>
                <w:lang w:eastAsia="zh-CN"/>
              </w:rPr>
              <w:t>至</w:t>
            </w: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A</w:t>
            </w:r>
            <w:r w:rsidRPr="00235C15">
              <w:rPr>
                <w:rFonts w:ascii="Arial" w:eastAsiaTheme="minorEastAsia" w:hAnsi="Arial" w:cs="Arial"/>
                <w:sz w:val="18"/>
                <w:szCs w:val="18"/>
                <w:lang w:eastAsia="zh-CN"/>
              </w:rPr>
              <w:t>和</w:t>
            </w:r>
            <w:r w:rsidRPr="00235C15">
              <w:rPr>
                <w:rFonts w:ascii="Arial" w:hAnsi="Arial" w:cs="Arial"/>
                <w:sz w:val="18"/>
                <w:szCs w:val="18"/>
              </w:rPr>
              <w:t>B</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Azores (Santa Maria)</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p>
        </w:tc>
      </w:tr>
      <w:tr w:rsidR="00DE4389" w:rsidRPr="00235C15" w:rsidTr="00C028A8">
        <w:trPr>
          <w:jc w:val="center"/>
        </w:trPr>
        <w:tc>
          <w:tcPr>
            <w:tcW w:w="86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CU2</w:t>
            </w:r>
          </w:p>
        </w:tc>
        <w:tc>
          <w:tcPr>
            <w:tcW w:w="1672"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2</w:t>
            </w:r>
            <w:r w:rsidRPr="00235C15">
              <w:rPr>
                <w:rFonts w:ascii="Arial" w:eastAsiaTheme="minorEastAsia" w:hAnsi="Arial" w:cs="Arial"/>
                <w:sz w:val="18"/>
                <w:szCs w:val="18"/>
                <w:lang w:eastAsia="zh-CN"/>
              </w:rPr>
              <w:t>至</w:t>
            </w:r>
            <w:r w:rsidRPr="00235C15">
              <w:rPr>
                <w:rFonts w:ascii="Arial" w:hAnsi="Arial" w:cs="Arial"/>
                <w:sz w:val="18"/>
                <w:szCs w:val="18"/>
              </w:rPr>
              <w:t>3</w:t>
            </w:r>
            <w:r w:rsidRPr="00235C15">
              <w:rPr>
                <w:rFonts w:ascii="Arial" w:eastAsiaTheme="minorEastAsia" w:hAnsi="Arial" w:cs="Arial"/>
                <w:sz w:val="18"/>
                <w:szCs w:val="18"/>
                <w:lang w:eastAsia="zh-CN"/>
              </w:rPr>
              <w:t>个字母</w:t>
            </w:r>
          </w:p>
        </w:tc>
        <w:tc>
          <w:tcPr>
            <w:tcW w:w="1134"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A</w:t>
            </w:r>
            <w:r w:rsidRPr="00235C15">
              <w:rPr>
                <w:rFonts w:ascii="Arial" w:eastAsiaTheme="minorEastAsia" w:hAnsi="Arial" w:cs="Arial"/>
                <w:sz w:val="18"/>
                <w:szCs w:val="18"/>
                <w:lang w:eastAsia="zh-CN"/>
              </w:rPr>
              <w:t>和</w:t>
            </w:r>
            <w:r w:rsidRPr="00235C15">
              <w:rPr>
                <w:rFonts w:ascii="Arial" w:hAnsi="Arial" w:cs="Arial"/>
                <w:sz w:val="18"/>
                <w:szCs w:val="18"/>
              </w:rPr>
              <w:t>B</w:t>
            </w:r>
          </w:p>
        </w:tc>
        <w:tc>
          <w:tcPr>
            <w:tcW w:w="2581"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Azores (São Miguel)</w:t>
            </w:r>
          </w:p>
        </w:tc>
        <w:tc>
          <w:tcPr>
            <w:tcW w:w="709" w:type="dxa"/>
          </w:tcPr>
          <w:p w:rsidR="00DE4389" w:rsidRPr="00235C15" w:rsidRDefault="00DE4389" w:rsidP="00336C66">
            <w:pPr>
              <w:spacing w:before="40"/>
              <w:jc w:val="center"/>
              <w:rPr>
                <w:rFonts w:ascii="Arial" w:hAnsi="Arial" w:cs="Arial"/>
                <w:sz w:val="18"/>
                <w:szCs w:val="18"/>
              </w:rPr>
            </w:pPr>
            <w:r w:rsidRPr="00235C15">
              <w:rPr>
                <w:rFonts w:ascii="Arial" w:hAnsi="Arial" w:cs="Arial"/>
                <w:sz w:val="18"/>
                <w:szCs w:val="18"/>
              </w:rPr>
              <w:t>3)</w:t>
            </w:r>
          </w:p>
        </w:tc>
      </w:tr>
    </w:tbl>
    <w:p w:rsidR="003E27D2" w:rsidRDefault="003E27D2" w:rsidP="00A56F77">
      <w:pPr>
        <w:pStyle w:val="Countrycont"/>
        <w:keepNext w:val="0"/>
        <w:keepLines w:val="0"/>
        <w:spacing w:beforeLines="50" w:before="120" w:line="240" w:lineRule="auto"/>
        <w:jc w:val="right"/>
        <w:rPr>
          <w:rFonts w:eastAsia="STKaiti"/>
          <w:i w:val="0"/>
          <w:sz w:val="18"/>
          <w:lang w:val="en-US" w:eastAsia="zh-CN"/>
        </w:rPr>
      </w:pPr>
      <w:r>
        <w:rPr>
          <w:rFonts w:eastAsia="STKaiti" w:hint="eastAsia"/>
          <w:i w:val="0"/>
          <w:sz w:val="18"/>
          <w:lang w:val="en-US" w:eastAsia="zh-CN"/>
        </w:rPr>
        <w:t>（</w:t>
      </w:r>
      <w:r w:rsidR="001D72BA" w:rsidRPr="00235C15">
        <w:rPr>
          <w:rFonts w:eastAsia="STKaiti"/>
          <w:i w:val="0"/>
          <w:sz w:val="18"/>
          <w:lang w:val="en-US" w:eastAsia="zh-CN"/>
        </w:rPr>
        <w:t>见续）</w:t>
      </w:r>
    </w:p>
    <w:p w:rsidR="00DE4389" w:rsidRPr="00235C15" w:rsidRDefault="00DE4389" w:rsidP="003E27D2">
      <w:pPr>
        <w:pStyle w:val="Countrycont"/>
        <w:keepNext w:val="0"/>
        <w:keepLines w:val="0"/>
        <w:spacing w:beforeLines="50" w:before="120" w:line="240" w:lineRule="auto"/>
        <w:rPr>
          <w:rFonts w:ascii="STKaiti" w:eastAsia="STKaiti" w:hAnsi="STKaiti"/>
          <w:i w:val="0"/>
        </w:rPr>
      </w:pPr>
      <w:r w:rsidRPr="00235C15">
        <w:rPr>
          <w:rFonts w:ascii="STKaiti" w:eastAsia="STKaiti" w:hAnsi="STKaiti"/>
          <w:i w:val="0"/>
        </w:rPr>
        <w:br w:type="page"/>
      </w:r>
    </w:p>
    <w:p w:rsidR="00DE4389" w:rsidRPr="00235C15" w:rsidRDefault="00DE4389" w:rsidP="001D72BA">
      <w:pPr>
        <w:pStyle w:val="Country"/>
        <w:spacing w:before="0" w:line="240" w:lineRule="auto"/>
        <w:rPr>
          <w:rFonts w:ascii="STKaiti" w:eastAsia="STKaiti" w:hAnsi="STKaiti"/>
          <w:b w:val="0"/>
          <w:bCs/>
          <w:iCs/>
          <w:sz w:val="18"/>
        </w:rPr>
      </w:pPr>
      <w:r w:rsidRPr="00235C15">
        <w:lastRenderedPageBreak/>
        <w:t>葡萄牙</w:t>
      </w:r>
      <w:r w:rsidRPr="00235C15">
        <w:rPr>
          <w:b w:val="0"/>
          <w:lang w:eastAsia="zh-CN"/>
        </w:rPr>
        <w:t>（</w:t>
      </w:r>
      <w:r w:rsidRPr="00235C15">
        <w:rPr>
          <w:rFonts w:eastAsia="STKaiti"/>
          <w:b w:val="0"/>
          <w:lang w:eastAsia="zh-CN"/>
        </w:rPr>
        <w:t>续</w:t>
      </w:r>
      <w:r w:rsidRPr="00235C15">
        <w:rPr>
          <w:b w:val="0"/>
          <w:lang w:eastAsia="zh-CN"/>
        </w:rPr>
        <w:t>）</w:t>
      </w:r>
    </w:p>
    <w:p w:rsidR="00DE4389" w:rsidRPr="00235C15" w:rsidRDefault="00DE4389" w:rsidP="001D72BA">
      <w:pPr>
        <w:pStyle w:val="MEP"/>
        <w:spacing w:before="0"/>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1"/>
        <w:gridCol w:w="1672"/>
        <w:gridCol w:w="1134"/>
        <w:gridCol w:w="2394"/>
        <w:gridCol w:w="853"/>
      </w:tblGrid>
      <w:tr w:rsidR="00DE4389" w:rsidRPr="00235C15" w:rsidTr="002155D2">
        <w:trPr>
          <w:trHeight w:val="60"/>
          <w:jc w:val="center"/>
        </w:trPr>
        <w:tc>
          <w:tcPr>
            <w:tcW w:w="861" w:type="dxa"/>
            <w:tcBorders>
              <w:bottom w:val="single" w:sz="4" w:space="0" w:color="000000"/>
            </w:tcBorders>
          </w:tcPr>
          <w:p w:rsidR="00DE4389" w:rsidRPr="00235C15" w:rsidRDefault="00DE4389" w:rsidP="002155D2">
            <w:pPr>
              <w:pStyle w:val="Tablehead"/>
              <w:spacing w:before="60" w:after="60"/>
              <w:rPr>
                <w:rFonts w:cs="Arial"/>
                <w:szCs w:val="18"/>
              </w:rPr>
            </w:pPr>
            <w:r w:rsidRPr="00235C15">
              <w:rPr>
                <w:rFonts w:cs="Arial"/>
                <w:szCs w:val="18"/>
              </w:rPr>
              <w:t>1</w:t>
            </w:r>
          </w:p>
        </w:tc>
        <w:tc>
          <w:tcPr>
            <w:tcW w:w="1672" w:type="dxa"/>
            <w:tcBorders>
              <w:bottom w:val="single" w:sz="4" w:space="0" w:color="000000"/>
            </w:tcBorders>
          </w:tcPr>
          <w:p w:rsidR="00DE4389" w:rsidRPr="00235C15" w:rsidRDefault="00DE4389" w:rsidP="002155D2">
            <w:pPr>
              <w:pStyle w:val="Tablehead"/>
              <w:spacing w:before="60" w:after="60"/>
              <w:rPr>
                <w:rFonts w:cs="Arial"/>
                <w:szCs w:val="18"/>
              </w:rPr>
            </w:pPr>
            <w:r w:rsidRPr="00235C15">
              <w:rPr>
                <w:rFonts w:cs="Arial"/>
                <w:szCs w:val="18"/>
              </w:rPr>
              <w:t>2</w:t>
            </w:r>
          </w:p>
        </w:tc>
        <w:tc>
          <w:tcPr>
            <w:tcW w:w="1134" w:type="dxa"/>
            <w:tcBorders>
              <w:bottom w:val="single" w:sz="4" w:space="0" w:color="000000"/>
            </w:tcBorders>
          </w:tcPr>
          <w:p w:rsidR="00DE4389" w:rsidRPr="00235C15" w:rsidRDefault="00DE4389" w:rsidP="002155D2">
            <w:pPr>
              <w:pStyle w:val="Tablehead"/>
              <w:spacing w:before="60" w:after="60"/>
              <w:rPr>
                <w:rFonts w:cs="Arial"/>
                <w:szCs w:val="18"/>
              </w:rPr>
            </w:pPr>
            <w:r w:rsidRPr="00235C15">
              <w:rPr>
                <w:rFonts w:cs="Arial"/>
                <w:szCs w:val="18"/>
              </w:rPr>
              <w:t>3</w:t>
            </w:r>
          </w:p>
        </w:tc>
        <w:tc>
          <w:tcPr>
            <w:tcW w:w="2394" w:type="dxa"/>
            <w:tcBorders>
              <w:bottom w:val="single" w:sz="4" w:space="0" w:color="000000"/>
            </w:tcBorders>
          </w:tcPr>
          <w:p w:rsidR="00DE4389" w:rsidRPr="00235C15" w:rsidRDefault="00DE4389" w:rsidP="002155D2">
            <w:pPr>
              <w:pStyle w:val="Tablehead"/>
              <w:spacing w:before="60" w:after="60"/>
              <w:rPr>
                <w:rFonts w:cs="Arial"/>
                <w:szCs w:val="18"/>
              </w:rPr>
            </w:pPr>
            <w:r w:rsidRPr="00235C15">
              <w:rPr>
                <w:rFonts w:cs="Arial"/>
                <w:szCs w:val="18"/>
              </w:rPr>
              <w:t>4</w:t>
            </w:r>
          </w:p>
        </w:tc>
        <w:tc>
          <w:tcPr>
            <w:tcW w:w="853" w:type="dxa"/>
            <w:tcBorders>
              <w:bottom w:val="single" w:sz="4" w:space="0" w:color="000000"/>
            </w:tcBorders>
          </w:tcPr>
          <w:p w:rsidR="00DE4389" w:rsidRPr="00235C15" w:rsidRDefault="00DE4389" w:rsidP="002155D2">
            <w:pPr>
              <w:pStyle w:val="Tablehead"/>
              <w:spacing w:before="60" w:after="60"/>
              <w:rPr>
                <w:rFonts w:cs="Arial"/>
                <w:szCs w:val="18"/>
              </w:rPr>
            </w:pPr>
            <w:r w:rsidRPr="00235C15">
              <w:rPr>
                <w:rFonts w:cs="Arial"/>
                <w:szCs w:val="18"/>
              </w:rPr>
              <w:t>5</w:t>
            </w:r>
          </w:p>
        </w:tc>
      </w:tr>
      <w:tr w:rsidR="00DE4389" w:rsidRPr="00235C15" w:rsidTr="002155D2">
        <w:trPr>
          <w:jc w:val="center"/>
        </w:trPr>
        <w:tc>
          <w:tcPr>
            <w:tcW w:w="861"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CU3</w:t>
            </w:r>
          </w:p>
        </w:tc>
        <w:tc>
          <w:tcPr>
            <w:tcW w:w="1672"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2</w:t>
            </w:r>
            <w:r w:rsidRPr="00235C15">
              <w:rPr>
                <w:rFonts w:ascii="Arial" w:eastAsia="SimSun" w:hAnsi="Arial" w:cs="Arial"/>
                <w:sz w:val="18"/>
                <w:szCs w:val="18"/>
              </w:rPr>
              <w:t>至</w:t>
            </w:r>
            <w:r w:rsidRPr="00235C15">
              <w:rPr>
                <w:rFonts w:ascii="Arial" w:hAnsi="Arial" w:cs="Arial"/>
                <w:sz w:val="18"/>
                <w:szCs w:val="18"/>
              </w:rPr>
              <w:t>3</w:t>
            </w:r>
            <w:r w:rsidRPr="00235C15">
              <w:rPr>
                <w:rFonts w:ascii="Arial" w:eastAsia="SimSun" w:hAnsi="Arial" w:cs="Arial"/>
                <w:sz w:val="18"/>
                <w:szCs w:val="18"/>
              </w:rPr>
              <w:t>个字母</w:t>
            </w:r>
          </w:p>
        </w:tc>
        <w:tc>
          <w:tcPr>
            <w:tcW w:w="113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w:t>
            </w:r>
            <w:r w:rsidRPr="00235C15">
              <w:rPr>
                <w:rFonts w:ascii="Arial" w:eastAsiaTheme="minorEastAsia" w:hAnsi="Arial" w:cs="Arial"/>
                <w:sz w:val="18"/>
                <w:szCs w:val="18"/>
                <w:lang w:eastAsia="zh-CN"/>
              </w:rPr>
              <w:t>和</w:t>
            </w:r>
            <w:r w:rsidRPr="00235C15">
              <w:rPr>
                <w:rFonts w:ascii="Arial" w:hAnsi="Arial" w:cs="Arial"/>
                <w:sz w:val="18"/>
                <w:szCs w:val="18"/>
              </w:rPr>
              <w:t>B</w:t>
            </w:r>
          </w:p>
        </w:tc>
        <w:tc>
          <w:tcPr>
            <w:tcW w:w="239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Azores (Terceira)</w:t>
            </w:r>
          </w:p>
        </w:tc>
        <w:tc>
          <w:tcPr>
            <w:tcW w:w="853"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3)</w:t>
            </w:r>
          </w:p>
        </w:tc>
      </w:tr>
      <w:tr w:rsidR="00DE4389" w:rsidRPr="00235C15" w:rsidTr="002155D2">
        <w:trPr>
          <w:jc w:val="center"/>
        </w:trPr>
        <w:tc>
          <w:tcPr>
            <w:tcW w:w="861"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CU4</w:t>
            </w:r>
          </w:p>
        </w:tc>
        <w:tc>
          <w:tcPr>
            <w:tcW w:w="1672"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2</w:t>
            </w:r>
            <w:r w:rsidRPr="00235C15">
              <w:rPr>
                <w:rFonts w:ascii="Arial" w:eastAsia="SimSun" w:hAnsi="Arial" w:cs="Arial"/>
                <w:sz w:val="18"/>
                <w:szCs w:val="18"/>
              </w:rPr>
              <w:t>至</w:t>
            </w:r>
            <w:r w:rsidRPr="00235C15">
              <w:rPr>
                <w:rFonts w:ascii="Arial" w:hAnsi="Arial" w:cs="Arial"/>
                <w:sz w:val="18"/>
                <w:szCs w:val="18"/>
              </w:rPr>
              <w:t>3</w:t>
            </w:r>
            <w:r w:rsidRPr="00235C15">
              <w:rPr>
                <w:rFonts w:ascii="Arial" w:eastAsia="SimSun" w:hAnsi="Arial" w:cs="Arial"/>
                <w:sz w:val="18"/>
                <w:szCs w:val="18"/>
              </w:rPr>
              <w:t>个字母</w:t>
            </w:r>
          </w:p>
        </w:tc>
        <w:tc>
          <w:tcPr>
            <w:tcW w:w="113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w:t>
            </w:r>
            <w:r w:rsidRPr="00235C15">
              <w:rPr>
                <w:rFonts w:ascii="Arial" w:eastAsiaTheme="minorEastAsia" w:hAnsi="Arial" w:cs="Arial"/>
                <w:sz w:val="18"/>
                <w:szCs w:val="18"/>
                <w:lang w:eastAsia="zh-CN"/>
              </w:rPr>
              <w:t>和</w:t>
            </w:r>
            <w:r w:rsidRPr="00235C15">
              <w:rPr>
                <w:rFonts w:ascii="Arial" w:hAnsi="Arial" w:cs="Arial"/>
                <w:sz w:val="18"/>
                <w:szCs w:val="18"/>
              </w:rPr>
              <w:t>B</w:t>
            </w:r>
          </w:p>
        </w:tc>
        <w:tc>
          <w:tcPr>
            <w:tcW w:w="239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Azores (Graciosa)</w:t>
            </w:r>
          </w:p>
        </w:tc>
        <w:tc>
          <w:tcPr>
            <w:tcW w:w="853"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3)</w:t>
            </w:r>
          </w:p>
        </w:tc>
      </w:tr>
      <w:tr w:rsidR="00DE4389" w:rsidRPr="00235C15" w:rsidTr="002155D2">
        <w:trPr>
          <w:jc w:val="center"/>
        </w:trPr>
        <w:tc>
          <w:tcPr>
            <w:tcW w:w="861"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CU5</w:t>
            </w:r>
          </w:p>
        </w:tc>
        <w:tc>
          <w:tcPr>
            <w:tcW w:w="1672"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2</w:t>
            </w:r>
            <w:r w:rsidRPr="00235C15">
              <w:rPr>
                <w:rFonts w:ascii="Arial" w:eastAsia="SimSun" w:hAnsi="Arial" w:cs="Arial"/>
                <w:sz w:val="18"/>
                <w:szCs w:val="18"/>
              </w:rPr>
              <w:t>至</w:t>
            </w:r>
            <w:r w:rsidRPr="00235C15">
              <w:rPr>
                <w:rFonts w:ascii="Arial" w:hAnsi="Arial" w:cs="Arial"/>
                <w:sz w:val="18"/>
                <w:szCs w:val="18"/>
              </w:rPr>
              <w:t>3</w:t>
            </w:r>
            <w:r w:rsidRPr="00235C15">
              <w:rPr>
                <w:rFonts w:ascii="Arial" w:eastAsia="SimSun" w:hAnsi="Arial" w:cs="Arial"/>
                <w:sz w:val="18"/>
                <w:szCs w:val="18"/>
              </w:rPr>
              <w:t>个字母</w:t>
            </w:r>
          </w:p>
        </w:tc>
        <w:tc>
          <w:tcPr>
            <w:tcW w:w="113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w:t>
            </w:r>
            <w:r w:rsidRPr="00235C15">
              <w:rPr>
                <w:rFonts w:ascii="Arial" w:eastAsiaTheme="minorEastAsia" w:hAnsi="Arial" w:cs="Arial"/>
                <w:sz w:val="18"/>
                <w:szCs w:val="18"/>
                <w:lang w:eastAsia="zh-CN"/>
              </w:rPr>
              <w:t>和</w:t>
            </w:r>
            <w:r w:rsidRPr="00235C15">
              <w:rPr>
                <w:rFonts w:ascii="Arial" w:hAnsi="Arial" w:cs="Arial"/>
                <w:sz w:val="18"/>
                <w:szCs w:val="18"/>
              </w:rPr>
              <w:t>B</w:t>
            </w:r>
          </w:p>
        </w:tc>
        <w:tc>
          <w:tcPr>
            <w:tcW w:w="239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Azores (São Jorge)</w:t>
            </w:r>
          </w:p>
        </w:tc>
        <w:tc>
          <w:tcPr>
            <w:tcW w:w="853"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3)</w:t>
            </w:r>
          </w:p>
        </w:tc>
      </w:tr>
      <w:tr w:rsidR="00DE4389" w:rsidRPr="00235C15" w:rsidTr="002155D2">
        <w:trPr>
          <w:jc w:val="center"/>
        </w:trPr>
        <w:tc>
          <w:tcPr>
            <w:tcW w:w="861"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CU6</w:t>
            </w:r>
          </w:p>
        </w:tc>
        <w:tc>
          <w:tcPr>
            <w:tcW w:w="1672"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2</w:t>
            </w:r>
            <w:r w:rsidRPr="00235C15">
              <w:rPr>
                <w:rFonts w:ascii="Arial" w:eastAsia="SimSun" w:hAnsi="Arial" w:cs="Arial"/>
                <w:sz w:val="18"/>
                <w:szCs w:val="18"/>
              </w:rPr>
              <w:t>至</w:t>
            </w:r>
            <w:r w:rsidRPr="00235C15">
              <w:rPr>
                <w:rFonts w:ascii="Arial" w:hAnsi="Arial" w:cs="Arial"/>
                <w:sz w:val="18"/>
                <w:szCs w:val="18"/>
              </w:rPr>
              <w:t>3</w:t>
            </w:r>
            <w:r w:rsidRPr="00235C15">
              <w:rPr>
                <w:rFonts w:ascii="Arial" w:eastAsia="SimSun" w:hAnsi="Arial" w:cs="Arial"/>
                <w:sz w:val="18"/>
                <w:szCs w:val="18"/>
              </w:rPr>
              <w:t>个字母</w:t>
            </w:r>
          </w:p>
        </w:tc>
        <w:tc>
          <w:tcPr>
            <w:tcW w:w="113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w:t>
            </w:r>
            <w:r w:rsidRPr="00235C15">
              <w:rPr>
                <w:rFonts w:ascii="Arial" w:eastAsiaTheme="minorEastAsia" w:hAnsi="Arial" w:cs="Arial"/>
                <w:sz w:val="18"/>
                <w:szCs w:val="18"/>
                <w:lang w:eastAsia="zh-CN"/>
              </w:rPr>
              <w:t>和</w:t>
            </w:r>
            <w:r w:rsidRPr="00235C15">
              <w:rPr>
                <w:rFonts w:ascii="Arial" w:hAnsi="Arial" w:cs="Arial"/>
                <w:sz w:val="18"/>
                <w:szCs w:val="18"/>
              </w:rPr>
              <w:t>B</w:t>
            </w:r>
          </w:p>
        </w:tc>
        <w:tc>
          <w:tcPr>
            <w:tcW w:w="239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Azores (Pico)</w:t>
            </w:r>
          </w:p>
        </w:tc>
        <w:tc>
          <w:tcPr>
            <w:tcW w:w="853"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3)</w:t>
            </w:r>
          </w:p>
        </w:tc>
      </w:tr>
      <w:tr w:rsidR="00DE4389" w:rsidRPr="00235C15" w:rsidTr="002155D2">
        <w:trPr>
          <w:jc w:val="center"/>
        </w:trPr>
        <w:tc>
          <w:tcPr>
            <w:tcW w:w="861"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CU7</w:t>
            </w:r>
          </w:p>
        </w:tc>
        <w:tc>
          <w:tcPr>
            <w:tcW w:w="1672"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2</w:t>
            </w:r>
            <w:r w:rsidRPr="00235C15">
              <w:rPr>
                <w:rFonts w:ascii="Arial" w:eastAsia="SimSun" w:hAnsi="Arial" w:cs="Arial"/>
                <w:sz w:val="18"/>
                <w:szCs w:val="18"/>
              </w:rPr>
              <w:t>至</w:t>
            </w:r>
            <w:r w:rsidRPr="00235C15">
              <w:rPr>
                <w:rFonts w:ascii="Arial" w:hAnsi="Arial" w:cs="Arial"/>
                <w:sz w:val="18"/>
                <w:szCs w:val="18"/>
              </w:rPr>
              <w:t>3</w:t>
            </w:r>
            <w:r w:rsidRPr="00235C15">
              <w:rPr>
                <w:rFonts w:ascii="Arial" w:eastAsia="SimSun" w:hAnsi="Arial" w:cs="Arial"/>
                <w:sz w:val="18"/>
                <w:szCs w:val="18"/>
              </w:rPr>
              <w:t>个字母</w:t>
            </w:r>
          </w:p>
        </w:tc>
        <w:tc>
          <w:tcPr>
            <w:tcW w:w="113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w:t>
            </w:r>
            <w:r w:rsidRPr="00235C15">
              <w:rPr>
                <w:rFonts w:ascii="Arial" w:eastAsiaTheme="minorEastAsia" w:hAnsi="Arial" w:cs="Arial"/>
                <w:sz w:val="18"/>
                <w:szCs w:val="18"/>
                <w:lang w:eastAsia="zh-CN"/>
              </w:rPr>
              <w:t>和</w:t>
            </w:r>
            <w:r w:rsidRPr="00235C15">
              <w:rPr>
                <w:rFonts w:ascii="Arial" w:hAnsi="Arial" w:cs="Arial"/>
                <w:sz w:val="18"/>
                <w:szCs w:val="18"/>
              </w:rPr>
              <w:t>B</w:t>
            </w:r>
          </w:p>
        </w:tc>
        <w:tc>
          <w:tcPr>
            <w:tcW w:w="239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Azores (Faial)</w:t>
            </w:r>
          </w:p>
        </w:tc>
        <w:tc>
          <w:tcPr>
            <w:tcW w:w="853"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3)</w:t>
            </w:r>
          </w:p>
        </w:tc>
      </w:tr>
      <w:tr w:rsidR="00DE4389" w:rsidRPr="00235C15" w:rsidTr="002155D2">
        <w:trPr>
          <w:jc w:val="center"/>
        </w:trPr>
        <w:tc>
          <w:tcPr>
            <w:tcW w:w="861"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CU8</w:t>
            </w:r>
          </w:p>
        </w:tc>
        <w:tc>
          <w:tcPr>
            <w:tcW w:w="1672"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2</w:t>
            </w:r>
            <w:r w:rsidRPr="00235C15">
              <w:rPr>
                <w:rFonts w:ascii="Arial" w:eastAsia="SimSun" w:hAnsi="Arial" w:cs="Arial"/>
                <w:sz w:val="18"/>
                <w:szCs w:val="18"/>
              </w:rPr>
              <w:t>至</w:t>
            </w:r>
            <w:r w:rsidRPr="00235C15">
              <w:rPr>
                <w:rFonts w:ascii="Arial" w:hAnsi="Arial" w:cs="Arial"/>
                <w:sz w:val="18"/>
                <w:szCs w:val="18"/>
              </w:rPr>
              <w:t>3</w:t>
            </w:r>
            <w:r w:rsidRPr="00235C15">
              <w:rPr>
                <w:rFonts w:ascii="Arial" w:eastAsia="SimSun" w:hAnsi="Arial" w:cs="Arial"/>
                <w:sz w:val="18"/>
                <w:szCs w:val="18"/>
              </w:rPr>
              <w:t>个字母</w:t>
            </w:r>
          </w:p>
        </w:tc>
        <w:tc>
          <w:tcPr>
            <w:tcW w:w="113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w:t>
            </w:r>
            <w:r w:rsidRPr="00235C15">
              <w:rPr>
                <w:rFonts w:ascii="Arial" w:eastAsiaTheme="minorEastAsia" w:hAnsi="Arial" w:cs="Arial"/>
                <w:sz w:val="18"/>
                <w:szCs w:val="18"/>
                <w:lang w:eastAsia="zh-CN"/>
              </w:rPr>
              <w:t>和</w:t>
            </w:r>
            <w:r w:rsidRPr="00235C15">
              <w:rPr>
                <w:rFonts w:ascii="Arial" w:hAnsi="Arial" w:cs="Arial"/>
                <w:sz w:val="18"/>
                <w:szCs w:val="18"/>
              </w:rPr>
              <w:t>B</w:t>
            </w:r>
          </w:p>
        </w:tc>
        <w:tc>
          <w:tcPr>
            <w:tcW w:w="239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Azores (Flores)</w:t>
            </w:r>
          </w:p>
        </w:tc>
        <w:tc>
          <w:tcPr>
            <w:tcW w:w="853"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3)</w:t>
            </w:r>
          </w:p>
        </w:tc>
      </w:tr>
      <w:tr w:rsidR="00DE4389" w:rsidRPr="00235C15" w:rsidTr="002155D2">
        <w:trPr>
          <w:jc w:val="center"/>
        </w:trPr>
        <w:tc>
          <w:tcPr>
            <w:tcW w:w="861"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CU9</w:t>
            </w:r>
          </w:p>
        </w:tc>
        <w:tc>
          <w:tcPr>
            <w:tcW w:w="1672"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2</w:t>
            </w:r>
            <w:r w:rsidRPr="00235C15">
              <w:rPr>
                <w:rFonts w:ascii="Arial" w:eastAsia="SimSun" w:hAnsi="Arial" w:cs="Arial"/>
                <w:sz w:val="18"/>
                <w:szCs w:val="18"/>
              </w:rPr>
              <w:t>至</w:t>
            </w:r>
            <w:r w:rsidRPr="00235C15">
              <w:rPr>
                <w:rFonts w:ascii="Arial" w:hAnsi="Arial" w:cs="Arial"/>
                <w:sz w:val="18"/>
                <w:szCs w:val="18"/>
              </w:rPr>
              <w:t>3</w:t>
            </w:r>
            <w:r w:rsidRPr="00235C15">
              <w:rPr>
                <w:rFonts w:ascii="Arial" w:eastAsia="SimSun" w:hAnsi="Arial" w:cs="Arial"/>
                <w:sz w:val="18"/>
                <w:szCs w:val="18"/>
              </w:rPr>
              <w:t>个字母</w:t>
            </w:r>
          </w:p>
        </w:tc>
        <w:tc>
          <w:tcPr>
            <w:tcW w:w="113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w:t>
            </w:r>
            <w:r w:rsidRPr="00235C15">
              <w:rPr>
                <w:rFonts w:ascii="Arial" w:eastAsiaTheme="minorEastAsia" w:hAnsi="Arial" w:cs="Arial"/>
                <w:sz w:val="18"/>
                <w:szCs w:val="18"/>
                <w:lang w:eastAsia="zh-CN"/>
              </w:rPr>
              <w:t>和</w:t>
            </w:r>
            <w:r w:rsidRPr="00235C15">
              <w:rPr>
                <w:rFonts w:ascii="Arial" w:hAnsi="Arial" w:cs="Arial"/>
                <w:sz w:val="18"/>
                <w:szCs w:val="18"/>
              </w:rPr>
              <w:t>B</w:t>
            </w:r>
          </w:p>
        </w:tc>
        <w:tc>
          <w:tcPr>
            <w:tcW w:w="2394"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Azores (Corvo)</w:t>
            </w:r>
          </w:p>
        </w:tc>
        <w:tc>
          <w:tcPr>
            <w:tcW w:w="853" w:type="dxa"/>
          </w:tcPr>
          <w:p w:rsidR="00DE4389" w:rsidRPr="00235C15" w:rsidRDefault="00DE4389" w:rsidP="00336C66">
            <w:pPr>
              <w:spacing w:before="60"/>
              <w:jc w:val="center"/>
              <w:rPr>
                <w:rFonts w:ascii="Arial" w:hAnsi="Arial" w:cs="Arial"/>
                <w:sz w:val="18"/>
                <w:szCs w:val="18"/>
              </w:rPr>
            </w:pPr>
            <w:r w:rsidRPr="00235C15">
              <w:rPr>
                <w:rFonts w:ascii="Arial" w:hAnsi="Arial" w:cs="Arial"/>
                <w:sz w:val="18"/>
                <w:szCs w:val="18"/>
              </w:rPr>
              <w:t>–</w:t>
            </w:r>
          </w:p>
        </w:tc>
      </w:tr>
    </w:tbl>
    <w:p w:rsidR="00DE4389" w:rsidRPr="00235C15" w:rsidRDefault="00DE4389" w:rsidP="00336C66">
      <w:pPr>
        <w:pStyle w:val="Notecont"/>
        <w:tabs>
          <w:tab w:val="clear" w:pos="567"/>
          <w:tab w:val="left" w:pos="630"/>
        </w:tabs>
        <w:spacing w:line="240" w:lineRule="auto"/>
        <w:ind w:left="0" w:firstLine="0"/>
        <w:rPr>
          <w:szCs w:val="18"/>
        </w:rPr>
      </w:pPr>
    </w:p>
    <w:p w:rsidR="00DE4389" w:rsidRPr="00235C15" w:rsidRDefault="00DE4389" w:rsidP="002155D2">
      <w:pPr>
        <w:pStyle w:val="Footnote"/>
        <w:tabs>
          <w:tab w:val="clear" w:pos="284"/>
          <w:tab w:val="left" w:pos="1386"/>
          <w:tab w:val="left" w:pos="1652"/>
        </w:tabs>
        <w:spacing w:beforeLines="50" w:before="120" w:after="0"/>
        <w:ind w:left="0" w:firstLine="0"/>
        <w:jc w:val="both"/>
        <w:rPr>
          <w:rFonts w:ascii="Arial" w:hAnsi="Arial"/>
        </w:rPr>
      </w:pPr>
      <w:r w:rsidRPr="00235C15">
        <w:rPr>
          <w:rFonts w:ascii="Arial" w:hAnsi="Arial"/>
        </w:rPr>
        <w:tab/>
        <w:t>1)</w:t>
      </w:r>
      <w:r w:rsidRPr="00235C15">
        <w:rPr>
          <w:rFonts w:ascii="Arial" w:hAnsi="Arial"/>
        </w:rPr>
        <w:tab/>
      </w:r>
      <w:r w:rsidRPr="00235C15">
        <w:rPr>
          <w:rFonts w:ascii="Arial" w:hAnsi="Arial"/>
        </w:rPr>
        <w:t>分配给公共保护和赈灾组织业余电台的呼号。</w:t>
      </w:r>
    </w:p>
    <w:p w:rsidR="00DE4389" w:rsidRPr="00235C15" w:rsidRDefault="00DE4389" w:rsidP="002155D2">
      <w:pPr>
        <w:pStyle w:val="Footnote"/>
        <w:tabs>
          <w:tab w:val="clear" w:pos="284"/>
          <w:tab w:val="left" w:pos="1386"/>
          <w:tab w:val="left" w:pos="1652"/>
        </w:tabs>
        <w:spacing w:beforeLines="50" w:before="120" w:after="0"/>
        <w:ind w:left="0" w:firstLine="0"/>
        <w:jc w:val="both"/>
        <w:rPr>
          <w:rFonts w:ascii="Arial" w:hAnsi="Arial"/>
        </w:rPr>
      </w:pPr>
      <w:r w:rsidRPr="00235C15">
        <w:rPr>
          <w:rFonts w:ascii="Arial" w:hAnsi="Arial"/>
        </w:rPr>
        <w:tab/>
        <w:t>2)</w:t>
      </w:r>
      <w:r w:rsidRPr="00235C15">
        <w:rPr>
          <w:rFonts w:ascii="Arial" w:hAnsi="Arial"/>
        </w:rPr>
        <w:tab/>
      </w:r>
      <w:r w:rsidRPr="00235C15">
        <w:rPr>
          <w:rFonts w:ascii="Arial" w:hAnsi="Arial"/>
        </w:rPr>
        <w:t>分配给业余爱好者协会业余电台的呼号（中继器）。</w:t>
      </w:r>
    </w:p>
    <w:p w:rsidR="00DE4389" w:rsidRPr="00235C15" w:rsidRDefault="00DE4389" w:rsidP="002155D2">
      <w:pPr>
        <w:pStyle w:val="Footnote"/>
        <w:tabs>
          <w:tab w:val="clear" w:pos="284"/>
          <w:tab w:val="left" w:pos="1386"/>
          <w:tab w:val="left" w:pos="1652"/>
        </w:tabs>
        <w:spacing w:beforeLines="50" w:before="120" w:after="0"/>
        <w:ind w:left="0" w:firstLine="0"/>
        <w:jc w:val="both"/>
        <w:rPr>
          <w:rFonts w:ascii="Arial" w:hAnsi="Arial"/>
        </w:rPr>
      </w:pPr>
      <w:r w:rsidRPr="00235C15">
        <w:rPr>
          <w:rFonts w:ascii="Arial" w:hAnsi="Arial"/>
        </w:rPr>
        <w:tab/>
        <w:t>3)</w:t>
      </w:r>
      <w:r w:rsidRPr="00235C15">
        <w:rPr>
          <w:rFonts w:ascii="Arial" w:hAnsi="Arial"/>
        </w:rPr>
        <w:tab/>
      </w:r>
      <w:r w:rsidRPr="00235C15">
        <w:rPr>
          <w:rFonts w:ascii="Arial" w:hAnsi="Arial"/>
        </w:rPr>
        <w:t>分配给业余爱好者协会业余电台的呼号（非中继器）。</w:t>
      </w:r>
    </w:p>
    <w:p w:rsidR="00DE4389" w:rsidRPr="00235C15" w:rsidRDefault="00DE4389" w:rsidP="001D72BA">
      <w:pPr>
        <w:pStyle w:val="Note"/>
        <w:spacing w:before="0"/>
        <w:ind w:left="567" w:hanging="567"/>
        <w:rPr>
          <w:rFonts w:ascii="Arial" w:hAnsi="Arial" w:cs="Arial"/>
          <w:b/>
          <w:lang w:eastAsia="zh-CN"/>
        </w:rPr>
      </w:pPr>
    </w:p>
    <w:p w:rsidR="00DE4389" w:rsidRPr="00235C15" w:rsidRDefault="00DE4389" w:rsidP="001D72BA">
      <w:pPr>
        <w:pStyle w:val="Note"/>
        <w:spacing w:before="0"/>
        <w:ind w:left="567" w:hanging="567"/>
        <w:rPr>
          <w:rFonts w:ascii="Arial" w:hAnsi="Arial" w:cs="Arial"/>
          <w:bCs/>
          <w:lang w:eastAsia="zh-CN"/>
        </w:rPr>
      </w:pPr>
      <w:r w:rsidRPr="00235C15">
        <w:rPr>
          <w:rFonts w:ascii="Arial" w:eastAsiaTheme="minorEastAsia" w:hAnsi="Arial" w:cs="Arial"/>
          <w:b/>
          <w:lang w:eastAsia="zh-CN"/>
        </w:rPr>
        <w:t>注：</w:t>
      </w:r>
      <w:r w:rsidRPr="00235C15">
        <w:rPr>
          <w:rFonts w:ascii="Arial" w:hAnsi="Arial" w:cs="Arial"/>
          <w:b/>
          <w:lang w:eastAsia="zh-CN"/>
        </w:rPr>
        <w:tab/>
      </w:r>
      <w:r w:rsidRPr="00235C15">
        <w:rPr>
          <w:rFonts w:ascii="Arial" w:eastAsiaTheme="minorEastAsia" w:hAnsi="Arial" w:cs="Arial"/>
          <w:bCs/>
          <w:lang w:eastAsia="zh-CN"/>
        </w:rPr>
        <w:t>短期呼号（例如比赛）和实验电台使用以下前缀：</w:t>
      </w:r>
    </w:p>
    <w:p w:rsidR="00DE4389" w:rsidRPr="00235C15" w:rsidRDefault="00DE4389" w:rsidP="003E27D2">
      <w:pPr>
        <w:pStyle w:val="Note"/>
        <w:tabs>
          <w:tab w:val="clear" w:pos="284"/>
          <w:tab w:val="clear" w:pos="1134"/>
          <w:tab w:val="left" w:pos="851"/>
        </w:tabs>
        <w:spacing w:before="0"/>
        <w:ind w:left="567" w:hanging="567"/>
        <w:rPr>
          <w:rFonts w:ascii="Arial" w:eastAsiaTheme="minorEastAsia" w:hAnsi="Arial" w:cs="Arial"/>
          <w:bCs/>
          <w:lang w:eastAsia="zh-CN"/>
        </w:rPr>
      </w:pPr>
      <w:r w:rsidRPr="00235C15">
        <w:rPr>
          <w:rFonts w:ascii="Arial" w:hAnsi="Arial" w:cs="Arial"/>
          <w:lang w:eastAsia="zh-CN"/>
        </w:rPr>
        <w:tab/>
      </w:r>
      <w:r w:rsidRPr="00235C15">
        <w:rPr>
          <w:rFonts w:ascii="Arial" w:hAnsi="Arial" w:cs="Arial"/>
        </w:rPr>
        <w:t>–</w:t>
      </w:r>
      <w:r w:rsidRPr="00235C15">
        <w:rPr>
          <w:rFonts w:ascii="Arial" w:hAnsi="Arial" w:cs="Arial"/>
        </w:rPr>
        <w:tab/>
      </w:r>
      <w:r w:rsidRPr="00235C15">
        <w:rPr>
          <w:rFonts w:ascii="Arial" w:eastAsiaTheme="minorEastAsia" w:hAnsi="Arial" w:cs="Arial"/>
          <w:lang w:eastAsia="zh-CN"/>
        </w:rPr>
        <w:t xml:space="preserve">Portugal: </w:t>
      </w:r>
      <w:r w:rsidRPr="00235C15">
        <w:rPr>
          <w:rFonts w:ascii="Arial" w:hAnsi="Arial" w:cs="Arial"/>
          <w:bCs/>
        </w:rPr>
        <w:t>CQ7</w:t>
      </w:r>
      <w:r w:rsidRPr="00235C15">
        <w:rPr>
          <w:rFonts w:ascii="Arial" w:eastAsia="SimSun" w:hAnsi="Arial" w:cs="Arial"/>
          <w:bCs/>
        </w:rPr>
        <w:t>、</w:t>
      </w:r>
      <w:r w:rsidRPr="00235C15">
        <w:rPr>
          <w:rFonts w:ascii="Arial" w:hAnsi="Arial" w:cs="Arial"/>
          <w:bCs/>
        </w:rPr>
        <w:t>CR5</w:t>
      </w:r>
      <w:r w:rsidRPr="00235C15">
        <w:rPr>
          <w:rFonts w:ascii="Arial" w:eastAsia="SimSun" w:hAnsi="Arial" w:cs="Arial"/>
          <w:bCs/>
        </w:rPr>
        <w:t>、</w:t>
      </w:r>
      <w:r w:rsidRPr="00235C15">
        <w:rPr>
          <w:rFonts w:ascii="Arial" w:hAnsi="Arial" w:cs="Arial"/>
          <w:bCs/>
        </w:rPr>
        <w:t>CR6</w:t>
      </w:r>
      <w:r w:rsidRPr="00235C15">
        <w:rPr>
          <w:rFonts w:ascii="Arial" w:eastAsiaTheme="minorEastAsia" w:hAnsi="Arial" w:cs="Arial"/>
          <w:bCs/>
          <w:lang w:eastAsia="zh-CN"/>
        </w:rPr>
        <w:t>和</w:t>
      </w:r>
      <w:r w:rsidRPr="00235C15">
        <w:rPr>
          <w:rFonts w:ascii="Arial" w:hAnsi="Arial" w:cs="Arial"/>
          <w:bCs/>
        </w:rPr>
        <w:t>CS2</w:t>
      </w:r>
      <w:r w:rsidRPr="00235C15">
        <w:rPr>
          <w:rFonts w:ascii="Arial" w:eastAsiaTheme="minorEastAsia" w:hAnsi="Arial" w:cs="Arial"/>
          <w:bCs/>
          <w:lang w:eastAsia="zh-CN"/>
        </w:rPr>
        <w:t>；</w:t>
      </w:r>
      <w:r w:rsidRPr="00235C15">
        <w:rPr>
          <w:rFonts w:ascii="Arial" w:hAnsi="Arial" w:cs="Arial"/>
          <w:bCs/>
        </w:rPr>
        <w:br/>
      </w:r>
      <w:r w:rsidRPr="00235C15">
        <w:rPr>
          <w:rFonts w:ascii="Arial" w:hAnsi="Arial" w:cs="Arial"/>
        </w:rPr>
        <w:t>–</w:t>
      </w:r>
      <w:r w:rsidRPr="00235C15">
        <w:rPr>
          <w:rFonts w:ascii="Arial" w:hAnsi="Arial" w:cs="Arial"/>
        </w:rPr>
        <w:tab/>
      </w:r>
      <w:r w:rsidRPr="00235C15">
        <w:rPr>
          <w:rFonts w:ascii="Arial" w:hAnsi="Arial" w:cs="Arial"/>
          <w:bCs/>
        </w:rPr>
        <w:t>Azores: CQ8</w:t>
      </w:r>
      <w:r w:rsidRPr="00235C15">
        <w:rPr>
          <w:rFonts w:ascii="Arial" w:eastAsia="SimSun" w:hAnsi="Arial" w:cs="Arial"/>
          <w:bCs/>
        </w:rPr>
        <w:t>、</w:t>
      </w:r>
      <w:r w:rsidRPr="00235C15">
        <w:rPr>
          <w:rFonts w:ascii="Arial" w:hAnsi="Arial" w:cs="Arial"/>
          <w:bCs/>
        </w:rPr>
        <w:t>CR1</w:t>
      </w:r>
      <w:r w:rsidRPr="00235C15">
        <w:rPr>
          <w:rFonts w:ascii="Arial" w:eastAsiaTheme="minorEastAsia" w:hAnsi="Arial" w:cs="Arial"/>
          <w:bCs/>
          <w:lang w:eastAsia="zh-CN"/>
        </w:rPr>
        <w:t>和</w:t>
      </w:r>
      <w:r w:rsidRPr="00235C15">
        <w:rPr>
          <w:rFonts w:ascii="Arial" w:hAnsi="Arial" w:cs="Arial"/>
        </w:rPr>
        <w:t>CR2</w:t>
      </w:r>
      <w:r w:rsidRPr="00235C15">
        <w:rPr>
          <w:rFonts w:ascii="Arial" w:eastAsiaTheme="minorEastAsia" w:hAnsi="Arial" w:cs="Arial"/>
          <w:lang w:eastAsia="zh-CN"/>
        </w:rPr>
        <w:t>；</w:t>
      </w:r>
      <w:r w:rsidRPr="00235C15">
        <w:rPr>
          <w:rFonts w:ascii="Arial" w:hAnsi="Arial" w:cs="Arial"/>
          <w:bCs/>
        </w:rPr>
        <w:br/>
      </w:r>
      <w:r w:rsidRPr="00235C15">
        <w:rPr>
          <w:rFonts w:ascii="Arial" w:hAnsi="Arial" w:cs="Arial"/>
        </w:rPr>
        <w:t>–</w:t>
      </w:r>
      <w:r w:rsidRPr="00235C15">
        <w:rPr>
          <w:rFonts w:ascii="Arial" w:hAnsi="Arial" w:cs="Arial"/>
        </w:rPr>
        <w:tab/>
      </w:r>
      <w:r w:rsidRPr="00235C15">
        <w:rPr>
          <w:rFonts w:ascii="Arial" w:hAnsi="Arial" w:cs="Arial"/>
          <w:bCs/>
        </w:rPr>
        <w:t>Madeira: CQ3</w:t>
      </w:r>
      <w:r w:rsidRPr="00235C15">
        <w:rPr>
          <w:rFonts w:ascii="Arial" w:eastAsia="SimSun" w:hAnsi="Arial" w:cs="Arial"/>
          <w:bCs/>
        </w:rPr>
        <w:t>、</w:t>
      </w:r>
      <w:r w:rsidRPr="00235C15">
        <w:rPr>
          <w:rFonts w:ascii="Arial" w:hAnsi="Arial" w:cs="Arial"/>
          <w:bCs/>
        </w:rPr>
        <w:t>CQ9</w:t>
      </w:r>
      <w:r w:rsidRPr="00235C15">
        <w:rPr>
          <w:rFonts w:ascii="Arial" w:eastAsiaTheme="minorEastAsia" w:hAnsi="Arial" w:cs="Arial"/>
          <w:bCs/>
          <w:lang w:eastAsia="zh-CN"/>
        </w:rPr>
        <w:t>和</w:t>
      </w:r>
      <w:r w:rsidRPr="00235C15">
        <w:rPr>
          <w:rFonts w:ascii="Arial" w:hAnsi="Arial" w:cs="Arial"/>
          <w:bCs/>
        </w:rPr>
        <w:t>CR3</w:t>
      </w:r>
      <w:r w:rsidRPr="00235C15">
        <w:rPr>
          <w:rFonts w:ascii="Arial" w:eastAsiaTheme="minorEastAsia" w:hAnsi="Arial" w:cs="Arial"/>
          <w:bCs/>
          <w:lang w:eastAsia="zh-CN"/>
        </w:rPr>
        <w:t>。</w:t>
      </w:r>
    </w:p>
    <w:p w:rsidR="00DE4389" w:rsidRPr="00235C15" w:rsidRDefault="00DE4389" w:rsidP="002155D2">
      <w:pPr>
        <w:pStyle w:val="Country"/>
        <w:spacing w:beforeLines="100" w:before="240" w:line="240" w:lineRule="auto"/>
        <w:rPr>
          <w:lang w:eastAsia="zh-CN"/>
        </w:rPr>
      </w:pPr>
      <w:r w:rsidRPr="00235C15">
        <w:rPr>
          <w:lang w:eastAsia="zh-CN"/>
        </w:rPr>
        <w:t>卡塔尔（国）</w:t>
      </w:r>
    </w:p>
    <w:p w:rsidR="00DE4389" w:rsidRPr="00235C15" w:rsidRDefault="00DE4389" w:rsidP="002155D2">
      <w:pPr>
        <w:pStyle w:val="Station"/>
        <w:tabs>
          <w:tab w:val="left" w:pos="5614"/>
          <w:tab w:val="left" w:pos="5837"/>
        </w:tabs>
        <w:spacing w:beforeLines="50" w:before="120" w:after="0"/>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A71AA-A71ZZ</w:t>
      </w:r>
    </w:p>
    <w:p w:rsidR="00DE4389" w:rsidRPr="00235C15" w:rsidRDefault="00DE4389" w:rsidP="00C50042">
      <w:pPr>
        <w:pStyle w:val="Station"/>
        <w:tabs>
          <w:tab w:val="left" w:pos="5614"/>
          <w:tab w:val="left" w:pos="5837"/>
        </w:tabs>
        <w:spacing w:before="120" w:after="0"/>
        <w:ind w:left="3402" w:hanging="3402"/>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A73AA-A73ZZ</w:t>
      </w:r>
    </w:p>
    <w:p w:rsidR="00DE4389" w:rsidRPr="00235C15" w:rsidRDefault="00DE4389" w:rsidP="002155D2">
      <w:pPr>
        <w:pStyle w:val="Country"/>
        <w:spacing w:beforeLines="100" w:before="240" w:line="240" w:lineRule="auto"/>
        <w:rPr>
          <w:lang w:eastAsia="zh-CN"/>
        </w:rPr>
      </w:pPr>
      <w:r w:rsidRPr="00235C15">
        <w:rPr>
          <w:lang w:eastAsia="zh-CN"/>
        </w:rPr>
        <w:t>罗马尼亚</w:t>
      </w:r>
    </w:p>
    <w:p w:rsidR="00DE4389" w:rsidRPr="00235C15" w:rsidRDefault="00DE4389" w:rsidP="002155D2">
      <w:pPr>
        <w:pStyle w:val="Stationcont"/>
        <w:tabs>
          <w:tab w:val="left" w:pos="3710"/>
          <w:tab w:val="left" w:pos="3969"/>
        </w:tabs>
        <w:spacing w:beforeLines="50" w:before="120" w:line="240" w:lineRule="auto"/>
        <w:rPr>
          <w:lang w:eastAsia="zh-CN"/>
        </w:rPr>
      </w:pPr>
      <w:r w:rsidRPr="00235C15">
        <w:rPr>
          <w:rFonts w:eastAsia="SimSun"/>
          <w:lang w:eastAsia="zh-CN"/>
        </w:rPr>
        <w:t>业余电台：</w:t>
      </w:r>
      <w:r w:rsidRPr="00235C15">
        <w:rPr>
          <w:lang w:eastAsia="zh-CN"/>
        </w:rPr>
        <w:tab/>
        <w:t>a)</w:t>
      </w:r>
      <w:r w:rsidRPr="00235C15">
        <w:rPr>
          <w:lang w:eastAsia="zh-CN"/>
        </w:rPr>
        <w:tab/>
      </w:r>
      <w:r w:rsidRPr="00235C15">
        <w:rPr>
          <w:rFonts w:eastAsiaTheme="minorEastAsia"/>
          <w:lang w:eastAsia="zh-CN"/>
        </w:rPr>
        <w:t>个人</w:t>
      </w:r>
    </w:p>
    <w:p w:rsidR="00DE4389" w:rsidRPr="00235C15" w:rsidRDefault="00DE4389" w:rsidP="002155D2">
      <w:pPr>
        <w:pStyle w:val="Stationcont"/>
        <w:tabs>
          <w:tab w:val="left" w:pos="3710"/>
        </w:tabs>
        <w:spacing w:beforeLines="50" w:before="120" w:line="240" w:lineRule="auto"/>
        <w:ind w:left="3708" w:hanging="3708"/>
        <w:rPr>
          <w:rFonts w:eastAsiaTheme="minorEastAsia"/>
          <w:lang w:eastAsia="zh-CN"/>
        </w:rPr>
      </w:pPr>
      <w:r w:rsidRPr="00235C15">
        <w:rPr>
          <w:lang w:eastAsia="zh-CN"/>
        </w:rPr>
        <w:tab/>
      </w:r>
      <w:r w:rsidRPr="00235C15">
        <w:rPr>
          <w:lang w:eastAsia="zh-CN"/>
        </w:rPr>
        <w:tab/>
      </w:r>
      <w:r w:rsidRPr="00235C15">
        <w:rPr>
          <w:lang w:eastAsia="zh-CN"/>
        </w:rPr>
        <w:tab/>
        <w:t>YO</w:t>
      </w:r>
      <w:r w:rsidR="00AB4D74" w:rsidRPr="00235C15">
        <w:rPr>
          <w:rFonts w:eastAsiaTheme="minorEastAsia"/>
          <w:lang w:eastAsia="zh-CN"/>
        </w:rPr>
        <w:t>后为</w:t>
      </w:r>
      <w:r w:rsidR="004B1D85" w:rsidRPr="00235C15">
        <w:rPr>
          <w:rFonts w:eastAsiaTheme="minorEastAsia"/>
          <w:lang w:eastAsia="zh-CN"/>
        </w:rPr>
        <w:t>1</w:t>
      </w:r>
      <w:r w:rsidR="004B1D85" w:rsidRPr="00235C15">
        <w:rPr>
          <w:rFonts w:eastAsiaTheme="minorEastAsia"/>
          <w:lang w:eastAsia="zh-CN"/>
        </w:rPr>
        <w:t>位数字</w:t>
      </w:r>
      <w:r w:rsidRPr="00235C15">
        <w:rPr>
          <w:rFonts w:eastAsiaTheme="minorEastAsia"/>
          <w:lang w:eastAsia="zh-CN"/>
        </w:rPr>
        <w:t>和一个不超过</w:t>
      </w:r>
      <w:r w:rsidRPr="00235C15">
        <w:rPr>
          <w:rFonts w:eastAsiaTheme="minorEastAsia"/>
          <w:lang w:eastAsia="zh-CN"/>
        </w:rPr>
        <w:t>3</w:t>
      </w:r>
      <w:r w:rsidRPr="00235C15">
        <w:rPr>
          <w:rFonts w:eastAsiaTheme="minorEastAsia"/>
          <w:lang w:eastAsia="zh-CN"/>
        </w:rPr>
        <w:t>个字母的组合（首字母不得为字母</w:t>
      </w:r>
      <w:r w:rsidRPr="00235C15">
        <w:rPr>
          <w:rFonts w:eastAsiaTheme="minorEastAsia"/>
          <w:lang w:eastAsia="zh-CN"/>
        </w:rPr>
        <w:t>K</w:t>
      </w:r>
      <w:r w:rsidRPr="00235C15">
        <w:rPr>
          <w:rFonts w:eastAsiaTheme="minorEastAsia"/>
          <w:lang w:eastAsia="zh-CN"/>
        </w:rPr>
        <w:t>）</w:t>
      </w:r>
    </w:p>
    <w:p w:rsidR="00DE4389" w:rsidRPr="00235C15" w:rsidRDefault="00DE4389" w:rsidP="002155D2">
      <w:pPr>
        <w:pStyle w:val="Stationcont"/>
        <w:tabs>
          <w:tab w:val="left" w:pos="3710"/>
          <w:tab w:val="left" w:pos="3969"/>
        </w:tabs>
        <w:spacing w:beforeLines="50" w:before="120" w:line="240" w:lineRule="auto"/>
        <w:rPr>
          <w:lang w:eastAsia="zh-CN"/>
        </w:rPr>
      </w:pPr>
      <w:r w:rsidRPr="00235C15">
        <w:rPr>
          <w:lang w:eastAsia="zh-CN"/>
        </w:rPr>
        <w:tab/>
      </w:r>
      <w:r w:rsidRPr="00235C15">
        <w:rPr>
          <w:lang w:eastAsia="zh-CN"/>
        </w:rPr>
        <w:tab/>
        <w:t>b)</w:t>
      </w:r>
      <w:r w:rsidRPr="00235C15">
        <w:rPr>
          <w:lang w:eastAsia="zh-CN"/>
        </w:rPr>
        <w:tab/>
      </w:r>
      <w:r w:rsidRPr="00235C15">
        <w:rPr>
          <w:rFonts w:eastAsiaTheme="minorEastAsia"/>
          <w:lang w:eastAsia="zh-CN"/>
        </w:rPr>
        <w:t>俱乐部</w:t>
      </w:r>
    </w:p>
    <w:p w:rsidR="00DE4389" w:rsidRPr="00235C15" w:rsidRDefault="00DE4389" w:rsidP="002155D2">
      <w:pPr>
        <w:pStyle w:val="Stationcont"/>
        <w:tabs>
          <w:tab w:val="left" w:pos="3710"/>
        </w:tabs>
        <w:spacing w:beforeLines="50" w:before="120" w:line="240" w:lineRule="auto"/>
        <w:ind w:left="3708" w:hanging="3708"/>
        <w:rPr>
          <w:lang w:eastAsia="zh-CN"/>
        </w:rPr>
      </w:pPr>
      <w:r w:rsidRPr="00235C15">
        <w:rPr>
          <w:lang w:eastAsia="zh-CN"/>
        </w:rPr>
        <w:tab/>
      </w:r>
      <w:r w:rsidRPr="00235C15">
        <w:rPr>
          <w:lang w:eastAsia="zh-CN"/>
        </w:rPr>
        <w:tab/>
      </w:r>
      <w:r w:rsidRPr="00235C15">
        <w:rPr>
          <w:lang w:eastAsia="zh-CN"/>
        </w:rPr>
        <w:tab/>
        <w:t>YO</w:t>
      </w:r>
      <w:r w:rsidR="00AB4D74" w:rsidRPr="00235C15">
        <w:rPr>
          <w:rFonts w:eastAsiaTheme="minorEastAsia"/>
          <w:lang w:eastAsia="zh-CN"/>
        </w:rPr>
        <w:t>后为</w:t>
      </w:r>
      <w:r w:rsidR="004B1D85" w:rsidRPr="00235C15">
        <w:rPr>
          <w:rFonts w:eastAsiaTheme="minorEastAsia"/>
          <w:lang w:eastAsia="zh-CN"/>
        </w:rPr>
        <w:t>1</w:t>
      </w:r>
      <w:r w:rsidR="004B1D85" w:rsidRPr="00235C15">
        <w:rPr>
          <w:rFonts w:eastAsiaTheme="minorEastAsia"/>
          <w:lang w:eastAsia="zh-CN"/>
        </w:rPr>
        <w:t>位数字</w:t>
      </w:r>
      <w:r w:rsidRPr="00235C15">
        <w:rPr>
          <w:rFonts w:eastAsiaTheme="minorEastAsia"/>
          <w:lang w:eastAsia="zh-CN"/>
        </w:rPr>
        <w:t>和一个不超过</w:t>
      </w:r>
      <w:r w:rsidRPr="00235C15">
        <w:rPr>
          <w:rFonts w:eastAsiaTheme="minorEastAsia"/>
          <w:lang w:eastAsia="zh-CN"/>
        </w:rPr>
        <w:t>3</w:t>
      </w:r>
      <w:r w:rsidRPr="00235C15">
        <w:rPr>
          <w:rFonts w:eastAsiaTheme="minorEastAsia"/>
          <w:lang w:eastAsia="zh-CN"/>
        </w:rPr>
        <w:t>个字母的组合（首字母为字母</w:t>
      </w:r>
      <w:r w:rsidRPr="00235C15">
        <w:rPr>
          <w:rFonts w:eastAsiaTheme="minorEastAsia"/>
          <w:lang w:eastAsia="zh-CN"/>
        </w:rPr>
        <w:t>K</w:t>
      </w:r>
      <w:r w:rsidRPr="00235C15">
        <w:rPr>
          <w:rFonts w:eastAsiaTheme="minorEastAsia"/>
          <w:lang w:eastAsia="zh-CN"/>
        </w:rPr>
        <w:t>）</w:t>
      </w:r>
    </w:p>
    <w:p w:rsidR="00DE4389" w:rsidRPr="00235C15" w:rsidRDefault="00DE4389" w:rsidP="002155D2">
      <w:pPr>
        <w:tabs>
          <w:tab w:val="left" w:pos="539"/>
        </w:tabs>
        <w:spacing w:beforeLines="50"/>
        <w:ind w:left="539" w:hanging="539"/>
        <w:rPr>
          <w:rFonts w:ascii="Arial" w:hAnsi="Arial" w:cs="Arial"/>
          <w:lang w:eastAsia="zh-CN"/>
        </w:rPr>
      </w:pPr>
      <w:r w:rsidRPr="00235C15">
        <w:rPr>
          <w:rFonts w:ascii="Arial" w:eastAsiaTheme="minorEastAsia" w:hAnsi="Arial" w:cs="Arial"/>
          <w:b/>
          <w:lang w:eastAsia="zh-CN"/>
        </w:rPr>
        <w:t>注：</w:t>
      </w:r>
      <w:r w:rsidRPr="00235C15">
        <w:rPr>
          <w:rFonts w:ascii="Arial" w:hAnsi="Arial" w:cs="Arial"/>
          <w:b/>
          <w:lang w:eastAsia="zh-CN"/>
        </w:rPr>
        <w:tab/>
      </w:r>
      <w:r w:rsidRPr="00235C15">
        <w:rPr>
          <w:rFonts w:ascii="Arial" w:hAnsi="Arial" w:cs="Arial"/>
          <w:lang w:eastAsia="zh-CN"/>
        </w:rPr>
        <w:t>YP</w:t>
      </w:r>
      <w:r w:rsidRPr="00235C15">
        <w:rPr>
          <w:rFonts w:ascii="Arial" w:eastAsia="SimSun" w:hAnsi="Arial" w:cs="Arial"/>
          <w:lang w:eastAsia="zh-CN"/>
        </w:rPr>
        <w:t>、</w:t>
      </w:r>
      <w:r w:rsidRPr="00235C15">
        <w:rPr>
          <w:rFonts w:ascii="Arial" w:hAnsi="Arial" w:cs="Arial"/>
          <w:lang w:eastAsia="zh-CN"/>
        </w:rPr>
        <w:t>YQ</w:t>
      </w:r>
      <w:r w:rsidRPr="00235C15">
        <w:rPr>
          <w:rFonts w:ascii="Arial" w:eastAsiaTheme="minorEastAsia" w:hAnsi="Arial" w:cs="Arial"/>
          <w:lang w:eastAsia="zh-CN"/>
        </w:rPr>
        <w:t>和</w:t>
      </w:r>
      <w:r w:rsidRPr="00235C15">
        <w:rPr>
          <w:rFonts w:ascii="Arial" w:hAnsi="Arial" w:cs="Arial"/>
          <w:lang w:eastAsia="zh-CN"/>
        </w:rPr>
        <w:t>YR</w:t>
      </w:r>
      <w:r w:rsidR="00AB4D74" w:rsidRPr="00235C15">
        <w:rPr>
          <w:rFonts w:ascii="Arial" w:eastAsiaTheme="minorEastAsia" w:hAnsi="Arial" w:cs="Arial"/>
          <w:lang w:eastAsia="zh-CN"/>
        </w:rPr>
        <w:t>后为</w:t>
      </w:r>
      <w:r w:rsidR="004B1D85" w:rsidRPr="00235C15">
        <w:rPr>
          <w:rFonts w:ascii="Arial" w:eastAsiaTheme="minorEastAsia" w:hAnsi="Arial" w:cs="Arial"/>
          <w:lang w:eastAsia="zh-CN"/>
        </w:rPr>
        <w:t>1</w:t>
      </w:r>
      <w:r w:rsidR="004B1D85" w:rsidRPr="00235C15">
        <w:rPr>
          <w:rFonts w:ascii="Arial" w:eastAsiaTheme="minorEastAsia" w:hAnsi="Arial" w:cs="Arial"/>
          <w:lang w:eastAsia="zh-CN"/>
        </w:rPr>
        <w:t>位数字</w:t>
      </w:r>
      <w:r w:rsidRPr="00235C15">
        <w:rPr>
          <w:rFonts w:ascii="Arial" w:eastAsiaTheme="minorEastAsia" w:hAnsi="Arial" w:cs="Arial"/>
          <w:lang w:eastAsia="zh-CN"/>
        </w:rPr>
        <w:t>和一个不超过</w:t>
      </w:r>
      <w:r w:rsidRPr="00235C15">
        <w:rPr>
          <w:rFonts w:ascii="Arial" w:eastAsiaTheme="minorEastAsia" w:hAnsi="Arial" w:cs="Arial"/>
          <w:lang w:eastAsia="zh-CN"/>
        </w:rPr>
        <w:t>3</w:t>
      </w:r>
      <w:r w:rsidRPr="00235C15">
        <w:rPr>
          <w:rFonts w:ascii="Arial" w:eastAsiaTheme="minorEastAsia" w:hAnsi="Arial" w:cs="Arial"/>
          <w:lang w:eastAsia="zh-CN"/>
        </w:rPr>
        <w:t>个字母的组合，分配用于比赛或</w:t>
      </w:r>
      <w:r w:rsidR="0056543C" w:rsidRPr="00235C15">
        <w:rPr>
          <w:rFonts w:ascii="Arial" w:eastAsiaTheme="minorEastAsia" w:hAnsi="Arial" w:cs="Arial"/>
          <w:lang w:eastAsia="zh-CN"/>
        </w:rPr>
        <w:t>特殊</w:t>
      </w:r>
      <w:r w:rsidRPr="00235C15">
        <w:rPr>
          <w:rFonts w:ascii="Arial" w:eastAsiaTheme="minorEastAsia" w:hAnsi="Arial" w:cs="Arial"/>
          <w:lang w:eastAsia="zh-CN"/>
        </w:rPr>
        <w:t>活动期间操作的业余电台。</w:t>
      </w:r>
    </w:p>
    <w:p w:rsidR="00DE4389" w:rsidRPr="00235C15" w:rsidRDefault="00DE4389" w:rsidP="002155D2">
      <w:pPr>
        <w:pStyle w:val="Country"/>
        <w:spacing w:beforeLines="150" w:before="360" w:line="240" w:lineRule="auto"/>
      </w:pPr>
      <w:r w:rsidRPr="00235C15">
        <w:t>俄罗斯联邦</w:t>
      </w:r>
    </w:p>
    <w:p w:rsidR="00DE4389" w:rsidRPr="00235C15" w:rsidRDefault="00DE4389" w:rsidP="001D72BA">
      <w:pPr>
        <w:pStyle w:val="Station"/>
        <w:tabs>
          <w:tab w:val="left" w:pos="5614"/>
          <w:tab w:val="left" w:pos="5837"/>
        </w:tabs>
        <w:spacing w:before="0" w:after="0"/>
        <w:ind w:left="3402" w:hanging="3402"/>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36"/>
        <w:gridCol w:w="5103"/>
      </w:tblGrid>
      <w:tr w:rsidR="00DE4389" w:rsidRPr="00235C15" w:rsidTr="0086378F">
        <w:trPr>
          <w:cantSplit/>
        </w:trPr>
        <w:tc>
          <w:tcPr>
            <w:tcW w:w="9639" w:type="dxa"/>
            <w:gridSpan w:val="2"/>
            <w:vAlign w:val="center"/>
          </w:tcPr>
          <w:p w:rsidR="00DE4389" w:rsidRPr="00235C15" w:rsidRDefault="00DE4389" w:rsidP="002155D2">
            <w:pPr>
              <w:pStyle w:val="Tablehead"/>
              <w:keepNext w:val="0"/>
              <w:spacing w:before="60" w:after="60"/>
              <w:rPr>
                <w:rFonts w:eastAsiaTheme="minorEastAsia" w:cs="Arial"/>
                <w:iCs/>
              </w:rPr>
            </w:pPr>
            <w:r w:rsidRPr="00235C15">
              <w:rPr>
                <w:rFonts w:eastAsiaTheme="minorEastAsia" w:cs="Arial"/>
                <w:iCs/>
                <w:lang w:eastAsia="zh-CN"/>
              </w:rPr>
              <w:t>业余和实验电台</w:t>
            </w:r>
          </w:p>
        </w:tc>
      </w:tr>
      <w:tr w:rsidR="00DE4389" w:rsidRPr="00235C15" w:rsidTr="0086378F">
        <w:trPr>
          <w:cantSplit/>
          <w:trHeight w:val="460"/>
        </w:trPr>
        <w:tc>
          <w:tcPr>
            <w:tcW w:w="4536" w:type="dxa"/>
            <w:vAlign w:val="center"/>
          </w:tcPr>
          <w:p w:rsidR="00DE4389" w:rsidRPr="00235C15" w:rsidRDefault="00DE4389" w:rsidP="002155D2">
            <w:pPr>
              <w:pStyle w:val="Tabletext"/>
              <w:spacing w:before="60" w:after="60"/>
              <w:rPr>
                <w:rFonts w:ascii="Arial" w:eastAsiaTheme="minorEastAsia" w:hAnsi="Arial" w:cs="Arial"/>
                <w:b w:val="0"/>
                <w:lang w:val="en-GB"/>
              </w:rPr>
            </w:pPr>
            <w:r w:rsidRPr="00235C15">
              <w:rPr>
                <w:rFonts w:ascii="Arial" w:eastAsiaTheme="minorEastAsia" w:hAnsi="Arial" w:cs="Arial"/>
                <w:b w:val="0"/>
                <w:lang w:val="en-GB"/>
              </w:rPr>
              <w:t>RA0AA – RZ9ZZ</w:t>
            </w:r>
          </w:p>
          <w:p w:rsidR="00DE4389" w:rsidRPr="00235C15" w:rsidRDefault="00DE4389" w:rsidP="002155D2">
            <w:pPr>
              <w:pStyle w:val="Tabletext"/>
              <w:spacing w:before="60" w:after="60"/>
              <w:rPr>
                <w:rFonts w:ascii="Arial" w:eastAsiaTheme="minorEastAsia" w:hAnsi="Arial" w:cs="Arial"/>
                <w:b w:val="0"/>
                <w:lang w:val="en-GB"/>
              </w:rPr>
            </w:pPr>
            <w:r w:rsidRPr="00235C15">
              <w:rPr>
                <w:rFonts w:ascii="Arial" w:eastAsiaTheme="minorEastAsia" w:hAnsi="Arial" w:cs="Arial"/>
                <w:b w:val="0"/>
                <w:lang w:val="en-GB"/>
              </w:rPr>
              <w:t>UA0AA – UI9ZZ</w:t>
            </w:r>
          </w:p>
          <w:p w:rsidR="00DE4389" w:rsidRPr="00235C15" w:rsidRDefault="00DE4389" w:rsidP="002155D2">
            <w:pPr>
              <w:pStyle w:val="Tabletext"/>
              <w:spacing w:before="60" w:after="60"/>
              <w:rPr>
                <w:rFonts w:ascii="Arial" w:eastAsiaTheme="minorEastAsia" w:hAnsi="Arial" w:cs="Arial"/>
                <w:b w:val="0"/>
                <w:lang w:val="en-US"/>
              </w:rPr>
            </w:pPr>
            <w:r w:rsidRPr="00235C15">
              <w:rPr>
                <w:rFonts w:ascii="Arial" w:eastAsiaTheme="minorEastAsia" w:hAnsi="Arial" w:cs="Arial"/>
                <w:b w:val="0"/>
                <w:lang w:val="en-US"/>
              </w:rPr>
              <w:t>R0AA – R9ZZ*</w:t>
            </w:r>
          </w:p>
          <w:p w:rsidR="00DE4389" w:rsidRPr="00235C15" w:rsidRDefault="00DE4389" w:rsidP="002155D2">
            <w:pPr>
              <w:pStyle w:val="Tabletext"/>
              <w:spacing w:before="60" w:after="60"/>
              <w:rPr>
                <w:rFonts w:ascii="Arial" w:eastAsiaTheme="minorEastAsia" w:hAnsi="Arial" w:cs="Arial"/>
                <w:b w:val="0"/>
                <w:lang w:val="es-ES_tradnl"/>
              </w:rPr>
            </w:pPr>
            <w:r w:rsidRPr="00235C15">
              <w:rPr>
                <w:rFonts w:ascii="Arial" w:eastAsiaTheme="minorEastAsia" w:hAnsi="Arial" w:cs="Arial"/>
                <w:b w:val="0"/>
                <w:lang w:val="es-ES_tradnl"/>
              </w:rPr>
              <w:t>RA0A – RZ9Z**</w:t>
            </w:r>
          </w:p>
          <w:p w:rsidR="00DE4389" w:rsidRPr="00235C15" w:rsidRDefault="00DE4389" w:rsidP="002155D2">
            <w:pPr>
              <w:pStyle w:val="Tabletext"/>
              <w:spacing w:before="60" w:after="60"/>
              <w:rPr>
                <w:rFonts w:ascii="Arial" w:eastAsiaTheme="minorEastAsia" w:hAnsi="Arial" w:cs="Arial"/>
                <w:b w:val="0"/>
                <w:lang w:val="es-ES_tradnl"/>
              </w:rPr>
            </w:pPr>
            <w:r w:rsidRPr="00235C15">
              <w:rPr>
                <w:rFonts w:ascii="Arial" w:eastAsiaTheme="minorEastAsia" w:hAnsi="Arial" w:cs="Arial"/>
                <w:b w:val="0"/>
                <w:lang w:val="es-ES_tradnl"/>
              </w:rPr>
              <w:t>UA0A – UI9Z</w:t>
            </w:r>
          </w:p>
        </w:tc>
        <w:tc>
          <w:tcPr>
            <w:tcW w:w="5103" w:type="dxa"/>
            <w:vAlign w:val="center"/>
          </w:tcPr>
          <w:p w:rsidR="00DE4389" w:rsidRPr="00235C15" w:rsidRDefault="00DE4389" w:rsidP="002155D2">
            <w:pPr>
              <w:pStyle w:val="Tabletext"/>
              <w:spacing w:before="60" w:after="60"/>
              <w:rPr>
                <w:rFonts w:ascii="Arial" w:eastAsiaTheme="minorEastAsia" w:hAnsi="Arial" w:cs="Arial"/>
                <w:b w:val="0"/>
                <w:lang w:val="en-US" w:eastAsia="zh-CN"/>
              </w:rPr>
            </w:pPr>
            <w:r w:rsidRPr="00235C15">
              <w:rPr>
                <w:rFonts w:ascii="Arial" w:eastAsiaTheme="minorEastAsia" w:hAnsi="Arial" w:cs="Arial"/>
                <w:b w:val="0"/>
                <w:lang w:val="en-US" w:eastAsia="zh-CN"/>
              </w:rPr>
              <w:t>以</w:t>
            </w:r>
            <w:r w:rsidRPr="00235C15">
              <w:rPr>
                <w:rFonts w:ascii="Arial" w:eastAsiaTheme="minorEastAsia" w:hAnsi="Arial" w:cs="Arial"/>
                <w:b w:val="0"/>
                <w:lang w:val="en-US" w:eastAsia="zh-CN"/>
              </w:rPr>
              <w:t>HAREC</w:t>
            </w:r>
            <w:r w:rsidR="0056543C" w:rsidRPr="00235C15">
              <w:rPr>
                <w:rFonts w:ascii="Arial" w:eastAsiaTheme="minorEastAsia" w:hAnsi="Arial" w:cs="Arial"/>
                <w:b w:val="0"/>
                <w:lang w:val="en-US" w:eastAsia="zh-CN"/>
              </w:rPr>
              <w:t>证书操作的</w:t>
            </w:r>
            <w:r w:rsidRPr="00235C15">
              <w:rPr>
                <w:rFonts w:ascii="Arial" w:eastAsiaTheme="minorEastAsia" w:hAnsi="Arial" w:cs="Arial"/>
                <w:b w:val="0"/>
                <w:lang w:val="en-US" w:eastAsia="zh-CN"/>
              </w:rPr>
              <w:t>一类资格电台</w:t>
            </w:r>
          </w:p>
        </w:tc>
      </w:tr>
      <w:tr w:rsidR="00DE4389" w:rsidRPr="00235C15" w:rsidTr="0086378F">
        <w:trPr>
          <w:cantSplit/>
        </w:trPr>
        <w:tc>
          <w:tcPr>
            <w:tcW w:w="4536" w:type="dxa"/>
            <w:tcBorders>
              <w:top w:val="single" w:sz="8" w:space="0" w:color="auto"/>
            </w:tcBorders>
            <w:vAlign w:val="center"/>
          </w:tcPr>
          <w:p w:rsidR="00DE4389" w:rsidRPr="00235C15" w:rsidRDefault="00DE4389" w:rsidP="002155D2">
            <w:pPr>
              <w:pStyle w:val="Tabletext"/>
              <w:spacing w:before="60" w:after="60"/>
              <w:rPr>
                <w:rFonts w:ascii="Arial" w:eastAsiaTheme="minorEastAsia" w:hAnsi="Arial" w:cs="Arial"/>
                <w:b w:val="0"/>
                <w:lang w:val="en-GB"/>
              </w:rPr>
            </w:pPr>
            <w:r w:rsidRPr="00235C15">
              <w:rPr>
                <w:rFonts w:ascii="Arial" w:eastAsiaTheme="minorEastAsia" w:hAnsi="Arial" w:cs="Arial"/>
                <w:b w:val="0"/>
                <w:lang w:val="en-GB"/>
              </w:rPr>
              <w:t>R0AAA – R9ZZZ</w:t>
            </w:r>
          </w:p>
          <w:p w:rsidR="00DE4389" w:rsidRPr="00235C15" w:rsidRDefault="00DE4389" w:rsidP="002155D2">
            <w:pPr>
              <w:pStyle w:val="Tabletext"/>
              <w:spacing w:before="60" w:after="60"/>
              <w:rPr>
                <w:rFonts w:ascii="Arial" w:eastAsiaTheme="minorEastAsia" w:hAnsi="Arial" w:cs="Arial"/>
                <w:b w:val="0"/>
                <w:lang w:val="en-GB"/>
              </w:rPr>
            </w:pPr>
            <w:r w:rsidRPr="00235C15">
              <w:rPr>
                <w:rFonts w:ascii="Arial" w:eastAsiaTheme="minorEastAsia" w:hAnsi="Arial" w:cs="Arial"/>
                <w:b w:val="0"/>
                <w:lang w:val="en-GB"/>
              </w:rPr>
              <w:t>RA0AAA – RZ9ZZZ</w:t>
            </w:r>
          </w:p>
          <w:p w:rsidR="00DE4389" w:rsidRPr="00235C15" w:rsidRDefault="00DE4389" w:rsidP="002155D2">
            <w:pPr>
              <w:pStyle w:val="Tabletext"/>
              <w:spacing w:before="60" w:after="60"/>
              <w:rPr>
                <w:rFonts w:ascii="Arial" w:eastAsiaTheme="minorEastAsia" w:hAnsi="Arial" w:cs="Arial"/>
                <w:b w:val="0"/>
                <w:lang w:val="en-GB"/>
              </w:rPr>
            </w:pPr>
            <w:r w:rsidRPr="00235C15">
              <w:rPr>
                <w:rFonts w:ascii="Arial" w:eastAsiaTheme="minorEastAsia" w:hAnsi="Arial" w:cs="Arial"/>
                <w:b w:val="0"/>
                <w:lang w:val="en-GB"/>
              </w:rPr>
              <w:t>UA0AAA – UA9ZZZ</w:t>
            </w:r>
          </w:p>
        </w:tc>
        <w:tc>
          <w:tcPr>
            <w:tcW w:w="5103" w:type="dxa"/>
            <w:tcBorders>
              <w:top w:val="single" w:sz="8" w:space="0" w:color="auto"/>
            </w:tcBorders>
            <w:vAlign w:val="center"/>
          </w:tcPr>
          <w:p w:rsidR="00DE4389" w:rsidRPr="00235C15" w:rsidRDefault="00DE4389" w:rsidP="002155D2">
            <w:pPr>
              <w:pStyle w:val="Tabletext"/>
              <w:spacing w:before="60" w:after="60"/>
              <w:rPr>
                <w:rFonts w:ascii="Arial" w:eastAsiaTheme="minorEastAsia" w:hAnsi="Arial" w:cs="Arial"/>
                <w:b w:val="0"/>
                <w:lang w:val="en-US" w:eastAsia="zh-CN"/>
              </w:rPr>
            </w:pPr>
            <w:r w:rsidRPr="00235C15">
              <w:rPr>
                <w:rFonts w:ascii="Arial" w:eastAsiaTheme="minorEastAsia" w:hAnsi="Arial" w:cs="Arial"/>
                <w:b w:val="0"/>
                <w:lang w:val="en-US" w:eastAsia="zh-CN"/>
              </w:rPr>
              <w:t>以</w:t>
            </w:r>
            <w:r w:rsidRPr="00235C15">
              <w:rPr>
                <w:rFonts w:ascii="Arial" w:eastAsiaTheme="minorEastAsia" w:hAnsi="Arial" w:cs="Arial"/>
                <w:b w:val="0"/>
                <w:lang w:val="en-US" w:eastAsia="zh-CN"/>
              </w:rPr>
              <w:t>HAREC</w:t>
            </w:r>
            <w:r w:rsidR="0056543C" w:rsidRPr="00235C15">
              <w:rPr>
                <w:rFonts w:ascii="Arial" w:eastAsiaTheme="minorEastAsia" w:hAnsi="Arial" w:cs="Arial"/>
                <w:b w:val="0"/>
                <w:lang w:val="en-US" w:eastAsia="zh-CN"/>
              </w:rPr>
              <w:t>证书操作的</w:t>
            </w:r>
            <w:r w:rsidRPr="00235C15">
              <w:rPr>
                <w:rFonts w:ascii="Arial" w:eastAsiaTheme="minorEastAsia" w:hAnsi="Arial" w:cs="Arial"/>
                <w:b w:val="0"/>
                <w:lang w:val="en-US" w:eastAsia="zh-CN"/>
              </w:rPr>
              <w:t>二</w:t>
            </w:r>
            <w:r w:rsidR="0056543C" w:rsidRPr="00235C15">
              <w:rPr>
                <w:rFonts w:ascii="Arial" w:eastAsiaTheme="minorEastAsia" w:hAnsi="Arial" w:cs="Arial"/>
                <w:b w:val="0"/>
                <w:lang w:val="en-US" w:eastAsia="zh-CN"/>
              </w:rPr>
              <w:t>类</w:t>
            </w:r>
            <w:r w:rsidRPr="00235C15">
              <w:rPr>
                <w:rFonts w:ascii="Arial" w:eastAsiaTheme="minorEastAsia" w:hAnsi="Arial" w:cs="Arial"/>
                <w:b w:val="0"/>
                <w:lang w:val="en-US" w:eastAsia="zh-CN"/>
              </w:rPr>
              <w:t>资格电台</w:t>
            </w:r>
          </w:p>
        </w:tc>
      </w:tr>
      <w:tr w:rsidR="00DE4389" w:rsidRPr="00235C15" w:rsidTr="0086378F">
        <w:trPr>
          <w:cantSplit/>
        </w:trPr>
        <w:tc>
          <w:tcPr>
            <w:tcW w:w="4536" w:type="dxa"/>
            <w:vAlign w:val="center"/>
          </w:tcPr>
          <w:p w:rsidR="00DE4389" w:rsidRPr="00235C15" w:rsidRDefault="00DE4389" w:rsidP="002155D2">
            <w:pPr>
              <w:pStyle w:val="Tabletext"/>
              <w:spacing w:before="60" w:after="60"/>
              <w:rPr>
                <w:rFonts w:ascii="Arial" w:eastAsiaTheme="minorEastAsia" w:hAnsi="Arial" w:cs="Arial"/>
                <w:b w:val="0"/>
                <w:lang w:val="en-US"/>
              </w:rPr>
            </w:pPr>
            <w:r w:rsidRPr="00235C15">
              <w:rPr>
                <w:rFonts w:ascii="Arial" w:eastAsiaTheme="minorEastAsia" w:hAnsi="Arial" w:cs="Arial"/>
                <w:b w:val="0"/>
                <w:lang w:val="en-US"/>
              </w:rPr>
              <w:t>UB0AAA – UD9ZZZ</w:t>
            </w:r>
          </w:p>
          <w:p w:rsidR="00DE4389" w:rsidRPr="00235C15" w:rsidRDefault="00DE4389" w:rsidP="002155D2">
            <w:pPr>
              <w:pStyle w:val="Tabletext"/>
              <w:spacing w:before="60" w:after="60"/>
              <w:rPr>
                <w:rFonts w:ascii="Arial" w:eastAsiaTheme="minorEastAsia" w:hAnsi="Arial" w:cs="Arial"/>
                <w:b w:val="0"/>
                <w:lang w:val="en-US"/>
              </w:rPr>
            </w:pPr>
            <w:r w:rsidRPr="00235C15">
              <w:rPr>
                <w:rFonts w:ascii="Arial" w:eastAsiaTheme="minorEastAsia" w:hAnsi="Arial" w:cs="Arial"/>
                <w:b w:val="0"/>
                <w:lang w:val="en-US"/>
              </w:rPr>
              <w:t>UF0AAA – UG9ZZZ</w:t>
            </w:r>
          </w:p>
        </w:tc>
        <w:tc>
          <w:tcPr>
            <w:tcW w:w="5103" w:type="dxa"/>
            <w:vAlign w:val="center"/>
          </w:tcPr>
          <w:p w:rsidR="00DE4389" w:rsidRPr="00235C15" w:rsidRDefault="00DE4389" w:rsidP="002155D2">
            <w:pPr>
              <w:pStyle w:val="Tabletext"/>
              <w:spacing w:before="60" w:after="60"/>
              <w:rPr>
                <w:rFonts w:ascii="Arial" w:eastAsiaTheme="minorEastAsia" w:hAnsi="Arial" w:cs="Arial"/>
                <w:b w:val="0"/>
                <w:lang w:val="en-US" w:eastAsia="zh-CN"/>
              </w:rPr>
            </w:pPr>
            <w:r w:rsidRPr="00235C15">
              <w:rPr>
                <w:rFonts w:ascii="Arial" w:eastAsiaTheme="minorEastAsia" w:hAnsi="Arial" w:cs="Arial"/>
                <w:b w:val="0"/>
                <w:lang w:val="en-US" w:eastAsia="zh-CN"/>
              </w:rPr>
              <w:t>以</w:t>
            </w:r>
            <w:r w:rsidRPr="00235C15">
              <w:rPr>
                <w:rFonts w:ascii="Arial" w:eastAsiaTheme="minorEastAsia" w:hAnsi="Arial" w:cs="Arial"/>
                <w:b w:val="0"/>
                <w:lang w:val="en-US" w:eastAsia="zh-CN"/>
              </w:rPr>
              <w:t>HAREC</w:t>
            </w:r>
            <w:r w:rsidR="0056543C" w:rsidRPr="00235C15">
              <w:rPr>
                <w:rFonts w:ascii="Arial" w:eastAsiaTheme="minorEastAsia" w:hAnsi="Arial" w:cs="Arial"/>
                <w:b w:val="0"/>
                <w:lang w:val="en-US" w:eastAsia="zh-CN"/>
              </w:rPr>
              <w:t>证书操作的</w:t>
            </w:r>
            <w:r w:rsidRPr="00235C15">
              <w:rPr>
                <w:rFonts w:ascii="Arial" w:eastAsiaTheme="minorEastAsia" w:hAnsi="Arial" w:cs="Arial"/>
                <w:b w:val="0"/>
                <w:lang w:val="en-US" w:eastAsia="zh-CN"/>
              </w:rPr>
              <w:t>三</w:t>
            </w:r>
            <w:r w:rsidR="0056543C" w:rsidRPr="00235C15">
              <w:rPr>
                <w:rFonts w:ascii="Arial" w:eastAsiaTheme="minorEastAsia" w:hAnsi="Arial" w:cs="Arial"/>
                <w:b w:val="0"/>
                <w:lang w:val="en-US" w:eastAsia="zh-CN"/>
              </w:rPr>
              <w:t>类</w:t>
            </w:r>
            <w:r w:rsidRPr="00235C15">
              <w:rPr>
                <w:rFonts w:ascii="Arial" w:eastAsiaTheme="minorEastAsia" w:hAnsi="Arial" w:cs="Arial"/>
                <w:b w:val="0"/>
                <w:lang w:val="en-US" w:eastAsia="zh-CN"/>
              </w:rPr>
              <w:t>资格电台（新手许可）</w:t>
            </w:r>
          </w:p>
        </w:tc>
      </w:tr>
    </w:tbl>
    <w:p w:rsidR="00DE4389" w:rsidRPr="00235C15" w:rsidRDefault="00DE4389" w:rsidP="001D72BA">
      <w:pPr>
        <w:spacing w:before="0"/>
        <w:rPr>
          <w:rFonts w:ascii="Arial" w:hAnsi="Arial" w:cs="Arial"/>
          <w:sz w:val="8"/>
          <w:szCs w:val="8"/>
          <w:lang w:eastAsia="zh-CN"/>
        </w:rPr>
      </w:pPr>
    </w:p>
    <w:p w:rsidR="00DE4389" w:rsidRPr="00235C15" w:rsidRDefault="00DE4389" w:rsidP="00120DBF">
      <w:pPr>
        <w:overflowPunct/>
        <w:autoSpaceDE/>
        <w:autoSpaceDN/>
        <w:adjustRightInd/>
        <w:spacing w:before="0"/>
        <w:textAlignment w:val="auto"/>
        <w:rPr>
          <w:rFonts w:ascii="Arial" w:hAnsi="Arial" w:cs="Arial"/>
          <w:lang w:eastAsia="zh-CN"/>
        </w:rPr>
      </w:pPr>
      <w:r w:rsidRPr="00235C15">
        <w:rPr>
          <w:rFonts w:ascii="Arial" w:hAnsi="Arial" w:cs="Arial"/>
          <w:lang w:eastAsia="zh-CN"/>
        </w:rP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36"/>
        <w:gridCol w:w="5103"/>
      </w:tblGrid>
      <w:tr w:rsidR="00DE4389" w:rsidRPr="00235C15" w:rsidTr="0086378F">
        <w:trPr>
          <w:cantSplit/>
        </w:trPr>
        <w:tc>
          <w:tcPr>
            <w:tcW w:w="9639" w:type="dxa"/>
            <w:gridSpan w:val="2"/>
            <w:vAlign w:val="center"/>
          </w:tcPr>
          <w:p w:rsidR="00DE4389" w:rsidRPr="00235C15" w:rsidRDefault="00DE4389" w:rsidP="002155D2">
            <w:pPr>
              <w:pStyle w:val="Tablehead"/>
              <w:keepNext w:val="0"/>
              <w:rPr>
                <w:rFonts w:eastAsiaTheme="minorEastAsia" w:cs="Arial"/>
                <w:lang w:val="en-US" w:eastAsia="zh-CN"/>
              </w:rPr>
            </w:pPr>
            <w:r w:rsidRPr="00235C15">
              <w:rPr>
                <w:rFonts w:eastAsiaTheme="minorEastAsia" w:cs="Arial"/>
                <w:iCs/>
                <w:lang w:eastAsia="zh-CN"/>
              </w:rPr>
              <w:lastRenderedPageBreak/>
              <w:t>业余和实验电台</w:t>
            </w:r>
            <w:r w:rsidRPr="00235C15">
              <w:rPr>
                <w:rFonts w:eastAsia="STKaiti" w:cs="Arial"/>
                <w:iCs/>
                <w:lang w:eastAsia="zh-CN"/>
              </w:rPr>
              <w:t>（续）</w:t>
            </w:r>
          </w:p>
        </w:tc>
      </w:tr>
      <w:tr w:rsidR="00DE4389" w:rsidRPr="00235C15" w:rsidTr="0086378F">
        <w:trPr>
          <w:cantSplit/>
        </w:trPr>
        <w:tc>
          <w:tcPr>
            <w:tcW w:w="4536" w:type="dxa"/>
            <w:vAlign w:val="center"/>
          </w:tcPr>
          <w:p w:rsidR="00DE4389" w:rsidRPr="00235C15" w:rsidRDefault="00DE4389" w:rsidP="002155D2">
            <w:pPr>
              <w:pStyle w:val="Tabletext"/>
              <w:rPr>
                <w:rFonts w:ascii="Arial" w:eastAsiaTheme="minorEastAsia" w:hAnsi="Arial" w:cs="Arial"/>
                <w:b w:val="0"/>
              </w:rPr>
            </w:pPr>
            <w:r w:rsidRPr="00235C15">
              <w:rPr>
                <w:rFonts w:ascii="Arial" w:eastAsiaTheme="minorEastAsia" w:hAnsi="Arial" w:cs="Arial"/>
                <w:b w:val="0"/>
              </w:rPr>
              <w:t>UE0AAA – UE9ZZZ</w:t>
            </w:r>
          </w:p>
          <w:p w:rsidR="00DE4389" w:rsidRPr="00235C15" w:rsidRDefault="00DE4389" w:rsidP="002155D2">
            <w:pPr>
              <w:pStyle w:val="Tabletext"/>
              <w:rPr>
                <w:rFonts w:ascii="Arial" w:eastAsiaTheme="minorEastAsia" w:hAnsi="Arial" w:cs="Arial"/>
                <w:b w:val="0"/>
              </w:rPr>
            </w:pPr>
            <w:r w:rsidRPr="00235C15">
              <w:rPr>
                <w:rFonts w:ascii="Arial" w:eastAsiaTheme="minorEastAsia" w:hAnsi="Arial" w:cs="Arial"/>
                <w:b w:val="0"/>
              </w:rPr>
              <w:t>UH0AAA – UI9ZZZ</w:t>
            </w:r>
          </w:p>
        </w:tc>
        <w:tc>
          <w:tcPr>
            <w:tcW w:w="5103" w:type="dxa"/>
            <w:vAlign w:val="center"/>
          </w:tcPr>
          <w:p w:rsidR="00DE4389" w:rsidRPr="00235C15" w:rsidRDefault="0056543C" w:rsidP="002155D2">
            <w:pPr>
              <w:pStyle w:val="Tabletext"/>
              <w:rPr>
                <w:rFonts w:ascii="Arial" w:eastAsiaTheme="minorEastAsia" w:hAnsi="Arial" w:cs="Arial"/>
                <w:b w:val="0"/>
                <w:lang w:val="en-US" w:eastAsia="zh-CN"/>
              </w:rPr>
            </w:pPr>
            <w:r w:rsidRPr="00235C15">
              <w:rPr>
                <w:rFonts w:ascii="Arial" w:eastAsiaTheme="minorEastAsia" w:hAnsi="Arial" w:cs="Arial"/>
                <w:b w:val="0"/>
                <w:lang w:val="en-US" w:eastAsia="zh-CN"/>
              </w:rPr>
              <w:t>四类</w:t>
            </w:r>
            <w:r w:rsidR="00DE4389" w:rsidRPr="00235C15">
              <w:rPr>
                <w:rFonts w:ascii="Arial" w:eastAsiaTheme="minorEastAsia" w:hAnsi="Arial" w:cs="Arial"/>
                <w:b w:val="0"/>
                <w:lang w:val="en-US" w:eastAsia="zh-CN"/>
              </w:rPr>
              <w:t>资格电台（初级）</w:t>
            </w:r>
          </w:p>
        </w:tc>
      </w:tr>
      <w:tr w:rsidR="00DE4389" w:rsidRPr="00235C15" w:rsidTr="0086378F">
        <w:trPr>
          <w:cantSplit/>
        </w:trPr>
        <w:tc>
          <w:tcPr>
            <w:tcW w:w="4536" w:type="dxa"/>
            <w:vAlign w:val="center"/>
          </w:tcPr>
          <w:p w:rsidR="00DE4389" w:rsidRPr="00235C15" w:rsidRDefault="00DE4389" w:rsidP="002155D2">
            <w:pPr>
              <w:pStyle w:val="Tabletext"/>
              <w:rPr>
                <w:rFonts w:ascii="Arial" w:eastAsiaTheme="minorEastAsia" w:hAnsi="Arial" w:cs="Arial"/>
                <w:b w:val="0"/>
              </w:rPr>
            </w:pPr>
            <w:r w:rsidRPr="00235C15">
              <w:rPr>
                <w:rFonts w:ascii="Arial" w:eastAsiaTheme="minorEastAsia" w:hAnsi="Arial" w:cs="Arial"/>
                <w:b w:val="0"/>
              </w:rPr>
              <w:t>RR0AA – RR9ZZ</w:t>
            </w:r>
          </w:p>
          <w:p w:rsidR="00DE4389" w:rsidRPr="00235C15" w:rsidRDefault="00DE4389" w:rsidP="002155D2">
            <w:pPr>
              <w:pStyle w:val="Tabletext"/>
              <w:rPr>
                <w:rFonts w:ascii="Arial" w:eastAsiaTheme="minorEastAsia" w:hAnsi="Arial" w:cs="Arial"/>
                <w:b w:val="0"/>
              </w:rPr>
            </w:pPr>
            <w:r w:rsidRPr="00235C15">
              <w:rPr>
                <w:rFonts w:ascii="Arial" w:eastAsiaTheme="minorEastAsia" w:hAnsi="Arial" w:cs="Arial"/>
                <w:b w:val="0"/>
              </w:rPr>
              <w:t>RR0AAA – RR9ZZZ</w:t>
            </w:r>
          </w:p>
        </w:tc>
        <w:tc>
          <w:tcPr>
            <w:tcW w:w="5103" w:type="dxa"/>
            <w:vAlign w:val="center"/>
          </w:tcPr>
          <w:p w:rsidR="00DE4389" w:rsidRPr="00235C15" w:rsidRDefault="00DE4389" w:rsidP="002155D2">
            <w:pPr>
              <w:pStyle w:val="Tabletext"/>
              <w:rPr>
                <w:rFonts w:ascii="Arial" w:eastAsiaTheme="minorEastAsia" w:hAnsi="Arial" w:cs="Arial"/>
                <w:b w:val="0"/>
              </w:rPr>
            </w:pPr>
            <w:r w:rsidRPr="00235C15">
              <w:rPr>
                <w:rFonts w:ascii="Arial" w:eastAsiaTheme="minorEastAsia" w:hAnsi="Arial" w:cs="Arial"/>
                <w:b w:val="0"/>
                <w:lang w:eastAsia="zh-CN"/>
              </w:rPr>
              <w:t>中继器</w:t>
            </w:r>
          </w:p>
        </w:tc>
      </w:tr>
      <w:tr w:rsidR="00DE4389" w:rsidRPr="00235C15" w:rsidTr="0086378F">
        <w:trPr>
          <w:cantSplit/>
        </w:trPr>
        <w:tc>
          <w:tcPr>
            <w:tcW w:w="4536" w:type="dxa"/>
            <w:vAlign w:val="center"/>
          </w:tcPr>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rPr>
              <w:t>RB0AA – RB9ZZ</w:t>
            </w:r>
          </w:p>
        </w:tc>
        <w:tc>
          <w:tcPr>
            <w:tcW w:w="5103" w:type="dxa"/>
            <w:vAlign w:val="center"/>
          </w:tcPr>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eastAsia="zh-CN"/>
              </w:rPr>
              <w:t>无线电信标</w:t>
            </w:r>
          </w:p>
        </w:tc>
      </w:tr>
      <w:tr w:rsidR="00DE4389" w:rsidRPr="00235C15" w:rsidTr="0086378F">
        <w:trPr>
          <w:cantSplit/>
        </w:trPr>
        <w:tc>
          <w:tcPr>
            <w:tcW w:w="4536" w:type="dxa"/>
            <w:vAlign w:val="center"/>
          </w:tcPr>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rPr>
              <w:t>RS0S – RS9S</w:t>
            </w:r>
          </w:p>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rPr>
              <w:t>RS10S – RS99S</w:t>
            </w:r>
          </w:p>
        </w:tc>
        <w:tc>
          <w:tcPr>
            <w:tcW w:w="5103" w:type="dxa"/>
            <w:vAlign w:val="center"/>
          </w:tcPr>
          <w:p w:rsidR="00DE4389" w:rsidRPr="00235C15" w:rsidRDefault="00DE4389" w:rsidP="002155D2">
            <w:pPr>
              <w:pStyle w:val="Tabletext"/>
              <w:rPr>
                <w:rFonts w:ascii="Arial" w:eastAsiaTheme="minorEastAsia" w:hAnsi="Arial" w:cs="Arial"/>
                <w:b w:val="0"/>
                <w:lang w:val="en-US"/>
              </w:rPr>
            </w:pPr>
            <w:r w:rsidRPr="00235C15">
              <w:rPr>
                <w:rFonts w:ascii="Arial" w:eastAsiaTheme="minorEastAsia" w:hAnsi="Arial" w:cs="Arial"/>
                <w:b w:val="0"/>
                <w:lang w:val="en-US" w:eastAsia="zh-CN"/>
              </w:rPr>
              <w:t>卫星业余业余电台</w:t>
            </w:r>
          </w:p>
        </w:tc>
      </w:tr>
      <w:tr w:rsidR="00DE4389" w:rsidRPr="00235C15" w:rsidTr="0086378F">
        <w:trPr>
          <w:cantSplit/>
        </w:trPr>
        <w:tc>
          <w:tcPr>
            <w:tcW w:w="4536" w:type="dxa"/>
            <w:vAlign w:val="center"/>
          </w:tcPr>
          <w:p w:rsidR="00DE4389" w:rsidRPr="00F76933" w:rsidRDefault="00DE4389" w:rsidP="002155D2">
            <w:pPr>
              <w:pStyle w:val="Tabletext"/>
              <w:rPr>
                <w:rFonts w:ascii="Arial" w:eastAsiaTheme="minorEastAsia" w:hAnsi="Arial" w:cs="Arial"/>
                <w:b w:val="0"/>
                <w:lang w:val="en-GB"/>
              </w:rPr>
            </w:pPr>
            <w:r w:rsidRPr="00F76933">
              <w:rPr>
                <w:rFonts w:ascii="Arial" w:eastAsiaTheme="minorEastAsia" w:hAnsi="Arial" w:cs="Arial"/>
                <w:b w:val="0"/>
                <w:lang w:val="en-GB"/>
              </w:rPr>
              <w:t>R0AAAA – R9ZZZZ</w:t>
            </w:r>
          </w:p>
          <w:p w:rsidR="00DE4389" w:rsidRPr="00F76933" w:rsidRDefault="00DE4389" w:rsidP="002155D2">
            <w:pPr>
              <w:pStyle w:val="Tabletext"/>
              <w:rPr>
                <w:rFonts w:ascii="Arial" w:eastAsiaTheme="minorEastAsia" w:hAnsi="Arial" w:cs="Arial"/>
                <w:b w:val="0"/>
                <w:lang w:val="en-GB"/>
              </w:rPr>
            </w:pPr>
            <w:r w:rsidRPr="00F76933">
              <w:rPr>
                <w:rFonts w:ascii="Arial" w:eastAsiaTheme="minorEastAsia" w:hAnsi="Arial" w:cs="Arial"/>
                <w:b w:val="0"/>
                <w:lang w:val="en-GB"/>
              </w:rPr>
              <w:t>R00AAA – R99ZZZ</w:t>
            </w:r>
          </w:p>
          <w:p w:rsidR="00DE4389" w:rsidRPr="00F76933" w:rsidRDefault="00DE4389" w:rsidP="002155D2">
            <w:pPr>
              <w:pStyle w:val="Tabletext"/>
              <w:rPr>
                <w:rFonts w:ascii="Arial" w:eastAsiaTheme="minorEastAsia" w:hAnsi="Arial" w:cs="Arial"/>
                <w:b w:val="0"/>
                <w:lang w:val="en-GB"/>
              </w:rPr>
            </w:pPr>
            <w:r w:rsidRPr="00F76933">
              <w:rPr>
                <w:rFonts w:ascii="Arial" w:eastAsiaTheme="minorEastAsia" w:hAnsi="Arial" w:cs="Arial"/>
                <w:b w:val="0"/>
                <w:lang w:val="en-GB"/>
              </w:rPr>
              <w:t>R000A – R999Z</w:t>
            </w:r>
          </w:p>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rPr>
              <w:t>R000AA – R999ZZ</w:t>
            </w:r>
          </w:p>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rPr>
              <w:t>R0000A – R9999Z</w:t>
            </w:r>
          </w:p>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rPr>
              <w:t>RA00A – RZ99Z</w:t>
            </w:r>
          </w:p>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rPr>
              <w:t>RA00AA – RZ99ZZ</w:t>
            </w:r>
          </w:p>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rPr>
              <w:t>RA00AAA – RZ99ZZZ</w:t>
            </w:r>
          </w:p>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rPr>
              <w:t>RA000A – RZ999Z</w:t>
            </w:r>
          </w:p>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rPr>
              <w:t>RA000AA – RZ999ZZ</w:t>
            </w:r>
          </w:p>
        </w:tc>
        <w:tc>
          <w:tcPr>
            <w:tcW w:w="5103" w:type="dxa"/>
            <w:vAlign w:val="center"/>
          </w:tcPr>
          <w:p w:rsidR="00DE4389" w:rsidRPr="00235C15" w:rsidRDefault="00DE4389" w:rsidP="002155D2">
            <w:pPr>
              <w:pStyle w:val="Tabletext"/>
              <w:rPr>
                <w:rFonts w:ascii="Arial" w:eastAsiaTheme="minorEastAsia" w:hAnsi="Arial" w:cs="Arial"/>
                <w:b w:val="0"/>
                <w:lang w:val="en-US"/>
              </w:rPr>
            </w:pPr>
            <w:r w:rsidRPr="00235C15">
              <w:rPr>
                <w:rFonts w:ascii="Arial" w:eastAsiaTheme="minorEastAsia" w:hAnsi="Arial" w:cs="Arial"/>
                <w:b w:val="0"/>
                <w:lang w:val="en-US" w:eastAsia="zh-CN"/>
              </w:rPr>
              <w:t>特殊情况下临时使用</w:t>
            </w:r>
          </w:p>
        </w:tc>
      </w:tr>
      <w:tr w:rsidR="00DE4389" w:rsidRPr="00235C15" w:rsidTr="0086378F">
        <w:trPr>
          <w:cantSplit/>
          <w:trHeight w:val="885"/>
        </w:trPr>
        <w:tc>
          <w:tcPr>
            <w:tcW w:w="4536" w:type="dxa"/>
            <w:tcBorders>
              <w:bottom w:val="single" w:sz="4" w:space="0" w:color="auto"/>
            </w:tcBorders>
            <w:vAlign w:val="center"/>
          </w:tcPr>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rPr>
              <w:t>R0A – R9Z</w:t>
            </w:r>
          </w:p>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rPr>
              <w:t>R00A – R99Z</w:t>
            </w:r>
          </w:p>
          <w:p w:rsidR="00DE4389" w:rsidRPr="00235C15" w:rsidRDefault="00DE4389" w:rsidP="002155D2">
            <w:pPr>
              <w:pStyle w:val="Tabletext"/>
              <w:rPr>
                <w:rFonts w:ascii="Arial" w:eastAsiaTheme="minorEastAsia" w:hAnsi="Arial" w:cs="Arial"/>
                <w:b w:val="0"/>
                <w:lang w:val="es-ES_tradnl"/>
              </w:rPr>
            </w:pPr>
            <w:r w:rsidRPr="00235C15">
              <w:rPr>
                <w:rFonts w:ascii="Arial" w:eastAsiaTheme="minorEastAsia" w:hAnsi="Arial" w:cs="Arial"/>
                <w:b w:val="0"/>
                <w:lang w:val="es-ES_tradnl"/>
              </w:rPr>
              <w:t>R00AA – R99ZZ***</w:t>
            </w:r>
          </w:p>
        </w:tc>
        <w:tc>
          <w:tcPr>
            <w:tcW w:w="5103" w:type="dxa"/>
            <w:vAlign w:val="center"/>
          </w:tcPr>
          <w:p w:rsidR="00DE4389" w:rsidRPr="00235C15" w:rsidRDefault="00DE4389" w:rsidP="002155D2">
            <w:pPr>
              <w:pStyle w:val="Tabletext"/>
              <w:rPr>
                <w:rFonts w:ascii="Arial" w:eastAsiaTheme="minorEastAsia" w:hAnsi="Arial" w:cs="Arial"/>
                <w:b w:val="0"/>
                <w:lang w:val="en-US" w:eastAsia="zh-CN"/>
              </w:rPr>
            </w:pPr>
            <w:r w:rsidRPr="00235C15">
              <w:rPr>
                <w:rFonts w:ascii="Arial" w:eastAsiaTheme="minorEastAsia" w:hAnsi="Arial" w:cs="Arial"/>
                <w:b w:val="0"/>
                <w:lang w:val="en-US" w:eastAsia="zh-CN"/>
              </w:rPr>
              <w:t>参加内部各轮比赛的电台</w:t>
            </w:r>
          </w:p>
        </w:tc>
      </w:tr>
    </w:tbl>
    <w:p w:rsidR="00DE4389" w:rsidRPr="00235C15" w:rsidRDefault="00DE4389" w:rsidP="003E27D2">
      <w:pPr>
        <w:pStyle w:val="Footnote"/>
        <w:tabs>
          <w:tab w:val="right" w:pos="284"/>
          <w:tab w:val="left" w:pos="426"/>
        </w:tabs>
        <w:spacing w:before="120"/>
        <w:ind w:left="0" w:firstLine="0"/>
        <w:rPr>
          <w:rFonts w:ascii="Arial" w:hAnsi="Arial"/>
        </w:rPr>
      </w:pPr>
      <w:bookmarkStart w:id="136" w:name="_Toc138134972"/>
      <w:bookmarkStart w:id="137" w:name="_Toc144189239"/>
      <w:bookmarkStart w:id="138" w:name="_Toc144194530"/>
      <w:r w:rsidRPr="00235C15">
        <w:rPr>
          <w:rFonts w:ascii="Arial" w:hAnsi="Arial"/>
        </w:rPr>
        <w:tab/>
        <w:t>*</w:t>
      </w:r>
      <w:r w:rsidRPr="00235C15">
        <w:rPr>
          <w:rFonts w:ascii="Arial" w:hAnsi="Arial"/>
        </w:rPr>
        <w:tab/>
      </w:r>
      <w:r w:rsidR="0056543C" w:rsidRPr="00235C15">
        <w:rPr>
          <w:rFonts w:ascii="Arial" w:hAnsi="Arial"/>
        </w:rPr>
        <w:t>条件是</w:t>
      </w:r>
      <w:r w:rsidRPr="00235C15">
        <w:rPr>
          <w:rFonts w:ascii="Arial" w:hAnsi="Arial"/>
        </w:rPr>
        <w:t>业余电台</w:t>
      </w:r>
      <w:r w:rsidR="0056543C" w:rsidRPr="00235C15">
        <w:rPr>
          <w:rFonts w:ascii="Arial" w:hAnsi="Arial"/>
        </w:rPr>
        <w:t>使用不少于</w:t>
      </w:r>
      <w:r w:rsidRPr="00235C15">
        <w:rPr>
          <w:rFonts w:ascii="Arial" w:hAnsi="Arial"/>
        </w:rPr>
        <w:t>25</w:t>
      </w:r>
      <w:r w:rsidRPr="00235C15">
        <w:rPr>
          <w:rFonts w:ascii="Arial" w:hAnsi="Arial"/>
        </w:rPr>
        <w:t>年。</w:t>
      </w:r>
      <w:r w:rsidRPr="00235C15">
        <w:rPr>
          <w:rFonts w:ascii="Arial" w:hAnsi="Arial"/>
        </w:rPr>
        <w:br/>
      </w:r>
      <w:r w:rsidRPr="00235C15">
        <w:rPr>
          <w:rFonts w:ascii="Arial" w:hAnsi="Arial"/>
        </w:rPr>
        <w:tab/>
        <w:t>**</w:t>
      </w:r>
      <w:r w:rsidRPr="00235C15">
        <w:rPr>
          <w:rFonts w:ascii="Arial" w:hAnsi="Arial"/>
        </w:rPr>
        <w:tab/>
      </w:r>
      <w:r w:rsidR="0056543C" w:rsidRPr="00235C15">
        <w:rPr>
          <w:rFonts w:ascii="Arial" w:hAnsi="Arial"/>
        </w:rPr>
        <w:t>条件是</w:t>
      </w:r>
      <w:r w:rsidRPr="00235C15">
        <w:rPr>
          <w:rFonts w:ascii="Arial" w:hAnsi="Arial"/>
        </w:rPr>
        <w:t>过去五年中</w:t>
      </w:r>
      <w:r w:rsidR="0056543C" w:rsidRPr="00235C15">
        <w:rPr>
          <w:rFonts w:ascii="Arial" w:hAnsi="Arial"/>
        </w:rPr>
        <w:t>参加了</w:t>
      </w:r>
      <w:r w:rsidRPr="00235C15">
        <w:rPr>
          <w:rFonts w:ascii="Arial" w:hAnsi="Arial"/>
        </w:rPr>
        <w:t>十</w:t>
      </w:r>
      <w:r w:rsidR="0056543C" w:rsidRPr="00235C15">
        <w:rPr>
          <w:rFonts w:ascii="Arial" w:hAnsi="Arial"/>
        </w:rPr>
        <w:t>场以上</w:t>
      </w:r>
      <w:r w:rsidRPr="00235C15">
        <w:rPr>
          <w:rFonts w:ascii="Arial" w:hAnsi="Arial"/>
        </w:rPr>
        <w:t>国际或</w:t>
      </w:r>
      <w:r w:rsidR="0056543C" w:rsidRPr="00235C15">
        <w:rPr>
          <w:rFonts w:ascii="Arial" w:hAnsi="Arial"/>
        </w:rPr>
        <w:t>所有</w:t>
      </w:r>
      <w:r w:rsidRPr="00235C15">
        <w:rPr>
          <w:rFonts w:ascii="Arial" w:hAnsi="Arial"/>
        </w:rPr>
        <w:t>俄罗斯无线电通信比赛。</w:t>
      </w:r>
      <w:r w:rsidRPr="00235C15">
        <w:rPr>
          <w:rFonts w:ascii="Arial" w:hAnsi="Arial"/>
        </w:rPr>
        <w:br/>
      </w:r>
      <w:r w:rsidRPr="00235C15">
        <w:rPr>
          <w:rFonts w:ascii="Arial" w:hAnsi="Arial"/>
        </w:rPr>
        <w:tab/>
        <w:t>***</w:t>
      </w:r>
      <w:r w:rsidR="0056543C" w:rsidRPr="00235C15">
        <w:rPr>
          <w:rFonts w:ascii="Arial" w:hAnsi="Arial"/>
        </w:rPr>
        <w:t xml:space="preserve"> </w:t>
      </w:r>
      <w:r w:rsidR="002155D2" w:rsidRPr="00235C15">
        <w:rPr>
          <w:rFonts w:ascii="Arial" w:hAnsi="Arial"/>
        </w:rPr>
        <w:tab/>
      </w:r>
      <w:r w:rsidRPr="00235C15">
        <w:rPr>
          <w:rFonts w:ascii="Arial" w:hAnsi="Arial"/>
        </w:rPr>
        <w:t>专门分配给在北冰洋浮冰上操作的极地探险业余电台的</w:t>
      </w:r>
      <w:r w:rsidRPr="00235C15">
        <w:rPr>
          <w:rFonts w:ascii="Arial" w:hAnsi="Arial"/>
        </w:rPr>
        <w:t>R00SP – R99SR</w:t>
      </w:r>
      <w:r w:rsidR="0056543C" w:rsidRPr="00235C15">
        <w:rPr>
          <w:rFonts w:ascii="Arial" w:hAnsi="Arial"/>
        </w:rPr>
        <w:t>系列</w:t>
      </w:r>
      <w:r w:rsidRPr="00235C15">
        <w:rPr>
          <w:rFonts w:ascii="Arial" w:hAnsi="Arial"/>
        </w:rPr>
        <w:t>呼号</w:t>
      </w:r>
      <w:r w:rsidR="0056543C" w:rsidRPr="00235C15">
        <w:rPr>
          <w:rFonts w:ascii="Arial" w:hAnsi="Arial"/>
        </w:rPr>
        <w:t>除外</w:t>
      </w:r>
      <w:r w:rsidRPr="00235C15">
        <w:rPr>
          <w:rFonts w:ascii="Arial" w:hAnsi="Arial"/>
        </w:rPr>
        <w:t>。</w:t>
      </w:r>
    </w:p>
    <w:p w:rsidR="00DE4389" w:rsidRPr="00235C15" w:rsidRDefault="00DE4389" w:rsidP="001430A7">
      <w:pPr>
        <w:pStyle w:val="Country"/>
        <w:spacing w:before="360" w:line="240" w:lineRule="auto"/>
        <w:rPr>
          <w:lang w:eastAsia="zh-CN"/>
        </w:rPr>
      </w:pPr>
      <w:r w:rsidRPr="00235C15">
        <w:rPr>
          <w:lang w:eastAsia="zh-CN"/>
        </w:rPr>
        <w:t>卢旺达（共和国）</w:t>
      </w:r>
      <w:bookmarkEnd w:id="136"/>
      <w:bookmarkEnd w:id="137"/>
      <w:bookmarkEnd w:id="138"/>
    </w:p>
    <w:p w:rsidR="00DE4389" w:rsidRPr="00235C15" w:rsidRDefault="00DE4389" w:rsidP="00120DBF">
      <w:pPr>
        <w:pStyle w:val="Station"/>
        <w:tabs>
          <w:tab w:val="left" w:pos="5614"/>
          <w:tab w:val="left" w:pos="5837"/>
        </w:tabs>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9X5AA-9X5ZZ</w:t>
      </w:r>
    </w:p>
    <w:p w:rsidR="00DE4389" w:rsidRPr="00235C15" w:rsidRDefault="00DE4389" w:rsidP="00120DBF">
      <w:pPr>
        <w:pStyle w:val="Country"/>
        <w:spacing w:line="240" w:lineRule="auto"/>
        <w:rPr>
          <w:lang w:eastAsia="zh-CN"/>
        </w:rPr>
      </w:pPr>
      <w:bookmarkStart w:id="139" w:name="_Toc138134973"/>
      <w:r w:rsidRPr="00235C15">
        <w:rPr>
          <w:iCs/>
          <w:lang w:eastAsia="zh-CN"/>
        </w:rPr>
        <w:t>萨摩亚（独立国）</w:t>
      </w:r>
    </w:p>
    <w:p w:rsidR="00DE4389" w:rsidRPr="00235C15" w:rsidRDefault="00DE4389" w:rsidP="002155D2">
      <w:pPr>
        <w:pStyle w:val="Station"/>
        <w:tabs>
          <w:tab w:val="left" w:pos="3402"/>
        </w:tabs>
        <w:spacing w:before="120"/>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5W</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和</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1430A7">
      <w:pPr>
        <w:pStyle w:val="Country"/>
        <w:spacing w:before="360" w:line="240" w:lineRule="auto"/>
      </w:pPr>
      <w:r w:rsidRPr="00235C15">
        <w:t>圣马力诺（共和国）</w:t>
      </w:r>
      <w:bookmarkEnd w:id="139"/>
    </w:p>
    <w:p w:rsidR="00DE4389" w:rsidRPr="00235C15" w:rsidRDefault="00DE4389" w:rsidP="001430A7">
      <w:pPr>
        <w:pStyle w:val="Station"/>
        <w:tabs>
          <w:tab w:val="left" w:pos="3402"/>
        </w:tabs>
        <w:spacing w:before="120"/>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T72AA-T72ZZ*</w:t>
      </w:r>
      <w:r w:rsidRPr="00235C15">
        <w:rPr>
          <w:rFonts w:ascii="Arial" w:hAnsi="Arial" w:cs="Arial"/>
          <w:lang w:val="en-US" w:eastAsia="zh-CN"/>
        </w:rPr>
        <w:br/>
      </w:r>
      <w:r w:rsidR="001430A7" w:rsidRPr="00235C15">
        <w:rPr>
          <w:rFonts w:ascii="Arial" w:hAnsi="Arial" w:cs="Arial"/>
          <w:lang w:val="en-US" w:eastAsia="zh-CN"/>
        </w:rPr>
        <w:tab/>
      </w:r>
      <w:r w:rsidR="001430A7" w:rsidRPr="00235C15">
        <w:rPr>
          <w:rFonts w:ascii="Arial" w:hAnsi="Arial" w:cs="Arial"/>
          <w:lang w:val="en-US" w:eastAsia="zh-CN"/>
        </w:rPr>
        <w:tab/>
      </w:r>
      <w:r w:rsidRPr="00235C15">
        <w:rPr>
          <w:rFonts w:ascii="Arial" w:hAnsi="Arial" w:cs="Arial"/>
          <w:lang w:val="en-US" w:eastAsia="zh-CN"/>
        </w:rPr>
        <w:t>T77AA-T77ZZ**</w:t>
      </w:r>
      <w:r w:rsidRPr="00235C15">
        <w:rPr>
          <w:rFonts w:ascii="Arial" w:hAnsi="Arial" w:cs="Arial"/>
          <w:lang w:val="en-US" w:eastAsia="zh-CN"/>
        </w:rPr>
        <w:br/>
      </w:r>
      <w:r w:rsidR="001430A7" w:rsidRPr="00235C15">
        <w:rPr>
          <w:rFonts w:ascii="Arial" w:eastAsiaTheme="minorEastAsia" w:hAnsi="Arial" w:cs="Arial"/>
          <w:lang w:val="en-US" w:eastAsia="zh-CN"/>
        </w:rPr>
        <w:tab/>
      </w:r>
      <w:r w:rsidR="001430A7" w:rsidRPr="00235C15">
        <w:rPr>
          <w:rFonts w:ascii="Arial" w:eastAsiaTheme="minorEastAsia" w:hAnsi="Arial" w:cs="Arial"/>
          <w:lang w:val="en-US" w:eastAsia="zh-CN"/>
        </w:rPr>
        <w:tab/>
      </w:r>
      <w:r w:rsidRPr="00235C15">
        <w:rPr>
          <w:rFonts w:ascii="Arial" w:eastAsiaTheme="minorEastAsia" w:hAnsi="Arial" w:cs="Arial"/>
          <w:lang w:val="en-US" w:eastAsia="zh-CN"/>
        </w:rPr>
        <w:t>无线电俱乐部：</w:t>
      </w:r>
      <w:r w:rsidRPr="00235C15">
        <w:rPr>
          <w:rFonts w:ascii="Arial" w:hAnsi="Arial" w:cs="Arial"/>
          <w:lang w:val="en-US" w:eastAsia="zh-CN"/>
        </w:rPr>
        <w:t>T70A**</w:t>
      </w:r>
      <w:r w:rsidRPr="00235C15">
        <w:rPr>
          <w:rFonts w:ascii="Arial" w:hAnsi="Arial" w:cs="Arial"/>
          <w:lang w:val="en-US" w:eastAsia="zh-CN"/>
        </w:rPr>
        <w:br/>
      </w:r>
      <w:r w:rsidR="001430A7" w:rsidRPr="00235C15">
        <w:rPr>
          <w:rFonts w:ascii="Arial" w:eastAsiaTheme="minorEastAsia" w:hAnsi="Arial" w:cs="Arial"/>
          <w:lang w:val="en-US" w:eastAsia="zh-CN"/>
        </w:rPr>
        <w:tab/>
      </w:r>
      <w:r w:rsidR="001430A7" w:rsidRPr="00235C15">
        <w:rPr>
          <w:rFonts w:ascii="Arial" w:eastAsiaTheme="minorEastAsia" w:hAnsi="Arial" w:cs="Arial"/>
          <w:lang w:val="en-US" w:eastAsia="zh-CN"/>
        </w:rPr>
        <w:tab/>
      </w:r>
      <w:r w:rsidRPr="00235C15">
        <w:rPr>
          <w:rFonts w:ascii="Arial" w:eastAsiaTheme="minorEastAsia" w:hAnsi="Arial" w:cs="Arial"/>
          <w:lang w:val="en-US" w:eastAsia="zh-CN"/>
        </w:rPr>
        <w:t>临时无线电俱乐部：</w:t>
      </w:r>
      <w:r w:rsidRPr="00235C15">
        <w:rPr>
          <w:rFonts w:ascii="Arial" w:hAnsi="Arial" w:cs="Arial"/>
          <w:lang w:val="en-US" w:eastAsia="zh-CN"/>
        </w:rPr>
        <w:t>T71CE**</w:t>
      </w:r>
    </w:p>
    <w:p w:rsidR="00DE4389" w:rsidRPr="00235C15" w:rsidRDefault="00DE4389" w:rsidP="008A30A3">
      <w:pPr>
        <w:pStyle w:val="Footnote"/>
        <w:tabs>
          <w:tab w:val="right" w:pos="284"/>
          <w:tab w:val="left" w:pos="426"/>
          <w:tab w:val="left" w:pos="567"/>
        </w:tabs>
        <w:ind w:left="0" w:firstLine="0"/>
        <w:rPr>
          <w:rFonts w:ascii="Arial" w:hAnsi="Arial"/>
        </w:rPr>
      </w:pPr>
      <w:r w:rsidRPr="00235C15">
        <w:rPr>
          <w:rFonts w:ascii="Arial" w:hAnsi="Arial"/>
          <w:color w:val="FFFFFF"/>
        </w:rPr>
        <w:tab/>
      </w:r>
      <w:r w:rsidRPr="00235C15">
        <w:rPr>
          <w:rFonts w:ascii="Arial" w:hAnsi="Arial"/>
        </w:rPr>
        <w:t>*</w:t>
      </w:r>
      <w:r w:rsidRPr="00235C15">
        <w:rPr>
          <w:rFonts w:ascii="Arial" w:hAnsi="Arial"/>
        </w:rPr>
        <w:tab/>
        <w:t>VHF</w:t>
      </w:r>
      <w:r w:rsidR="008E0153" w:rsidRPr="00235C15">
        <w:rPr>
          <w:rFonts w:ascii="Arial" w:hAnsi="Arial"/>
        </w:rPr>
        <w:t>和更高频段</w:t>
      </w:r>
      <w:r w:rsidRPr="00235C15">
        <w:rPr>
          <w:rFonts w:ascii="Arial" w:hAnsi="Arial"/>
        </w:rPr>
        <w:br/>
      </w:r>
      <w:r w:rsidR="008A30A3">
        <w:rPr>
          <w:rFonts w:ascii="Arial" w:hAnsi="Arial"/>
        </w:rPr>
        <w:tab/>
      </w:r>
      <w:r w:rsidRPr="00235C15">
        <w:rPr>
          <w:rFonts w:ascii="Arial" w:hAnsi="Arial"/>
        </w:rPr>
        <w:t>**</w:t>
      </w:r>
      <w:r w:rsidRPr="00235C15">
        <w:rPr>
          <w:rFonts w:ascii="Arial" w:hAnsi="Arial"/>
        </w:rPr>
        <w:tab/>
      </w:r>
      <w:r w:rsidRPr="00235C15">
        <w:rPr>
          <w:rFonts w:ascii="Arial" w:hAnsi="Arial"/>
        </w:rPr>
        <w:t>所有频段。</w:t>
      </w:r>
    </w:p>
    <w:p w:rsidR="00DE4389" w:rsidRPr="00235C15" w:rsidRDefault="00DE4389" w:rsidP="001430A7">
      <w:pPr>
        <w:pStyle w:val="Country"/>
        <w:spacing w:before="360" w:line="240" w:lineRule="auto"/>
        <w:rPr>
          <w:lang w:eastAsia="zh-CN"/>
        </w:rPr>
      </w:pPr>
      <w:r w:rsidRPr="00235C15">
        <w:rPr>
          <w:lang w:eastAsia="zh-CN"/>
        </w:rPr>
        <w:t>圣多美和普林西比（民主共和国）</w:t>
      </w:r>
    </w:p>
    <w:p w:rsidR="00DE4389" w:rsidRPr="00235C15" w:rsidRDefault="00DE4389" w:rsidP="00120DBF">
      <w:pPr>
        <w:pStyle w:val="Station"/>
        <w:tabs>
          <w:tab w:val="left" w:pos="5614"/>
          <w:tab w:val="left" w:pos="5837"/>
        </w:tabs>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S92AA-S92ZZ</w:t>
      </w:r>
    </w:p>
    <w:p w:rsidR="00DE4389" w:rsidRPr="00235C15" w:rsidRDefault="00DE4389" w:rsidP="001430A7">
      <w:pPr>
        <w:pStyle w:val="Country"/>
        <w:spacing w:before="360" w:line="240" w:lineRule="auto"/>
        <w:rPr>
          <w:lang w:eastAsia="zh-CN"/>
        </w:rPr>
      </w:pPr>
      <w:r w:rsidRPr="00235C15">
        <w:rPr>
          <w:lang w:eastAsia="zh-CN"/>
        </w:rPr>
        <w:t>沙特阿拉伯（王国）</w:t>
      </w:r>
    </w:p>
    <w:p w:rsidR="00DE4389" w:rsidRPr="00235C15" w:rsidRDefault="00DE4389" w:rsidP="00C50042">
      <w:pPr>
        <w:pStyle w:val="Station"/>
        <w:tabs>
          <w:tab w:val="left" w:pos="3402"/>
        </w:tabs>
        <w:spacing w:before="120"/>
        <w:ind w:left="168" w:hanging="168"/>
        <w:rPr>
          <w:rFonts w:ascii="Arial" w:hAnsi="Arial" w:cs="Arial"/>
          <w:b/>
          <w:lang w:eastAsia="zh-CN"/>
        </w:rPr>
      </w:pPr>
      <w:r w:rsidRPr="00235C15">
        <w:rPr>
          <w:rFonts w:ascii="Arial" w:eastAsiaTheme="minorEastAsia" w:hAnsi="Arial" w:cs="Arial"/>
          <w:lang w:val="en-US" w:eastAsia="zh-CN"/>
        </w:rPr>
        <w:t>业余电台和</w:t>
      </w:r>
      <w:r w:rsidRPr="00235C15">
        <w:rPr>
          <w:rFonts w:ascii="Arial" w:hAnsi="Arial" w:cs="Arial"/>
          <w:lang w:val="en-US" w:eastAsia="zh-CN"/>
        </w:rPr>
        <w:br/>
      </w:r>
      <w:r w:rsidRPr="00235C15">
        <w:rPr>
          <w:rFonts w:ascii="Arial" w:eastAsia="SimSun" w:hAnsi="Arial" w:cs="Arial"/>
          <w:lang w:val="en-US" w:eastAsia="zh-CN"/>
        </w:rPr>
        <w:t>实验电台：</w:t>
      </w:r>
      <w:r w:rsidRPr="00235C15">
        <w:rPr>
          <w:rFonts w:ascii="Arial" w:hAnsi="Arial" w:cs="Arial"/>
          <w:lang w:val="en-US" w:eastAsia="zh-CN"/>
        </w:rPr>
        <w:tab/>
        <w:t>7Z</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和</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bookmarkStart w:id="140" w:name="_Toc138134976"/>
      <w:bookmarkStart w:id="141" w:name="_Toc144189244"/>
      <w:bookmarkStart w:id="142" w:name="_Toc144194535"/>
    </w:p>
    <w:p w:rsidR="00C028A8" w:rsidRDefault="00C028A8">
      <w:pPr>
        <w:tabs>
          <w:tab w:val="clear" w:pos="567"/>
          <w:tab w:val="clear" w:pos="1276"/>
          <w:tab w:val="clear" w:pos="1843"/>
          <w:tab w:val="clear" w:pos="5387"/>
          <w:tab w:val="clear" w:pos="5954"/>
        </w:tabs>
        <w:overflowPunct/>
        <w:autoSpaceDE/>
        <w:autoSpaceDN/>
        <w:adjustRightInd/>
        <w:spacing w:before="0"/>
        <w:jc w:val="left"/>
        <w:textAlignment w:val="auto"/>
        <w:rPr>
          <w:rFonts w:ascii="Arial" w:eastAsia="SimHei" w:hAnsi="Arial" w:cs="Arial"/>
          <w:b/>
          <w:lang w:eastAsia="zh-CN"/>
        </w:rPr>
      </w:pPr>
      <w:r>
        <w:rPr>
          <w:lang w:eastAsia="zh-CN"/>
        </w:rPr>
        <w:br w:type="page"/>
      </w:r>
    </w:p>
    <w:p w:rsidR="00DE4389" w:rsidRPr="00235C15" w:rsidRDefault="00DE4389" w:rsidP="00120DBF">
      <w:pPr>
        <w:pStyle w:val="Country"/>
        <w:spacing w:line="240" w:lineRule="auto"/>
        <w:rPr>
          <w:lang w:eastAsia="zh-CN"/>
        </w:rPr>
      </w:pPr>
      <w:r w:rsidRPr="00235C15">
        <w:rPr>
          <w:lang w:eastAsia="zh-CN"/>
        </w:rPr>
        <w:lastRenderedPageBreak/>
        <w:t>塞内加尔（共和国）</w:t>
      </w:r>
      <w:bookmarkEnd w:id="140"/>
      <w:bookmarkEnd w:id="141"/>
      <w:bookmarkEnd w:id="142"/>
    </w:p>
    <w:p w:rsidR="00DE4389" w:rsidRPr="00235C15" w:rsidRDefault="00DE4389" w:rsidP="00A03321">
      <w:pPr>
        <w:pStyle w:val="Station"/>
        <w:tabs>
          <w:tab w:val="left" w:pos="3402"/>
          <w:tab w:val="left" w:pos="5837"/>
        </w:tabs>
        <w:spacing w:before="120"/>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6W1AA-6W1ZZ</w:t>
      </w:r>
    </w:p>
    <w:p w:rsidR="00DE4389" w:rsidRPr="00235C15" w:rsidRDefault="00DE4389" w:rsidP="00A03321">
      <w:pPr>
        <w:pStyle w:val="Station"/>
        <w:tabs>
          <w:tab w:val="left" w:pos="3402"/>
          <w:tab w:val="left" w:pos="5837"/>
        </w:tabs>
        <w:spacing w:before="120"/>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6V3AA-6V3ZZ</w:t>
      </w:r>
    </w:p>
    <w:p w:rsidR="00DE4389" w:rsidRPr="00235C15" w:rsidRDefault="00DE4389" w:rsidP="001430A7">
      <w:pPr>
        <w:pStyle w:val="Country"/>
        <w:tabs>
          <w:tab w:val="left" w:pos="3402"/>
        </w:tabs>
        <w:spacing w:line="240" w:lineRule="auto"/>
      </w:pPr>
      <w:r w:rsidRPr="00235C15">
        <w:t>塞舌尔（共和国）</w:t>
      </w:r>
    </w:p>
    <w:p w:rsidR="00DE4389" w:rsidRPr="00235C15" w:rsidRDefault="00DE4389" w:rsidP="00A03321">
      <w:pPr>
        <w:pStyle w:val="Station"/>
        <w:tabs>
          <w:tab w:val="left" w:pos="3402"/>
          <w:tab w:val="left" w:pos="5837"/>
        </w:tabs>
        <w:spacing w:before="120"/>
        <w:rPr>
          <w:rFonts w:ascii="Arial" w:hAnsi="Arial" w:cs="Arial"/>
          <w:lang w:val="en-US"/>
        </w:rPr>
      </w:pPr>
      <w:r w:rsidRPr="00235C15">
        <w:rPr>
          <w:rFonts w:ascii="Arial" w:eastAsia="SimSun" w:hAnsi="Arial" w:cs="Arial"/>
          <w:lang w:val="en-US"/>
        </w:rPr>
        <w:t>业余电台：</w:t>
      </w:r>
      <w:r w:rsidRPr="00235C15">
        <w:rPr>
          <w:rFonts w:ascii="Arial" w:hAnsi="Arial" w:cs="Arial"/>
          <w:lang w:val="en-US"/>
        </w:rPr>
        <w:tab/>
        <w:t>S79AAA-S79ZZZ</w:t>
      </w:r>
    </w:p>
    <w:p w:rsidR="00DE4389" w:rsidRPr="00235C15" w:rsidRDefault="00DE4389" w:rsidP="00A03321">
      <w:pPr>
        <w:pStyle w:val="Station"/>
        <w:tabs>
          <w:tab w:val="left" w:pos="3402"/>
          <w:tab w:val="left" w:pos="5837"/>
        </w:tabs>
        <w:spacing w:before="120"/>
        <w:rPr>
          <w:rFonts w:ascii="Arial" w:hAnsi="Arial" w:cs="Arial"/>
          <w:lang w:val="en-US"/>
        </w:rPr>
      </w:pPr>
      <w:r w:rsidRPr="00235C15">
        <w:rPr>
          <w:rFonts w:ascii="Arial" w:eastAsia="SimSun" w:hAnsi="Arial" w:cs="Arial"/>
          <w:lang w:val="en-US"/>
        </w:rPr>
        <w:t>实验电台：</w:t>
      </w:r>
      <w:r w:rsidRPr="00235C15">
        <w:rPr>
          <w:rFonts w:ascii="Arial" w:hAnsi="Arial" w:cs="Arial"/>
          <w:lang w:val="en-US"/>
        </w:rPr>
        <w:tab/>
        <w:t>S78AA-S78AZ</w:t>
      </w:r>
    </w:p>
    <w:p w:rsidR="00DE4389" w:rsidRPr="00235C15" w:rsidRDefault="00DE4389" w:rsidP="001430A7">
      <w:pPr>
        <w:pStyle w:val="Country"/>
        <w:tabs>
          <w:tab w:val="left" w:pos="3402"/>
        </w:tabs>
        <w:spacing w:line="240" w:lineRule="auto"/>
      </w:pPr>
      <w:r w:rsidRPr="00235C15">
        <w:t>塞拉利昂</w:t>
      </w:r>
    </w:p>
    <w:p w:rsidR="00DE4389" w:rsidRPr="00235C15" w:rsidRDefault="00DE4389" w:rsidP="00A03321">
      <w:pPr>
        <w:pStyle w:val="Station"/>
        <w:tabs>
          <w:tab w:val="left" w:pos="5614"/>
          <w:tab w:val="left" w:pos="5837"/>
        </w:tabs>
        <w:spacing w:before="120"/>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9L</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0-8</w:t>
      </w:r>
      <w:r w:rsidRPr="00235C15">
        <w:rPr>
          <w:rFonts w:ascii="Arial" w:eastAsiaTheme="minorEastAsia" w:hAnsi="Arial" w:cs="Arial"/>
          <w:lang w:val="en-US" w:eastAsia="zh-CN"/>
        </w:rPr>
        <w:t>，表示电台所处地区或省）和</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120DBF">
      <w:pPr>
        <w:pStyle w:val="Stationcont"/>
        <w:tabs>
          <w:tab w:val="left" w:pos="3600"/>
          <w:tab w:val="left" w:pos="3799"/>
        </w:tabs>
        <w:spacing w:line="240" w:lineRule="auto"/>
        <w:ind w:left="284" w:hanging="284"/>
        <w:jc w:val="left"/>
        <w:rPr>
          <w:lang w:eastAsia="zh-CN"/>
        </w:rPr>
      </w:pPr>
      <w:r w:rsidRPr="00235C15">
        <w:rPr>
          <w:lang w:eastAsia="zh-CN"/>
        </w:rPr>
        <w:tab/>
      </w:r>
      <w:r w:rsidRPr="00235C15">
        <w:rPr>
          <w:rFonts w:eastAsiaTheme="minorEastAsia"/>
          <w:lang w:eastAsia="zh-CN"/>
        </w:rPr>
        <w:t>数字表示有关地区或省：</w:t>
      </w:r>
      <w:r w:rsidRPr="00235C15">
        <w:rPr>
          <w:lang w:eastAsia="zh-CN"/>
        </w:rPr>
        <w:tab/>
        <w:t>0</w:t>
      </w:r>
      <w:r w:rsidRPr="00235C15">
        <w:rPr>
          <w:lang w:eastAsia="zh-CN"/>
        </w:rPr>
        <w:tab/>
        <w:t>–</w:t>
      </w:r>
      <w:r w:rsidRPr="00235C15">
        <w:rPr>
          <w:lang w:eastAsia="zh-CN"/>
        </w:rPr>
        <w:tab/>
      </w:r>
      <w:r w:rsidRPr="00235C15">
        <w:rPr>
          <w:rFonts w:eastAsiaTheme="minorEastAsia"/>
          <w:lang w:eastAsia="zh-CN"/>
        </w:rPr>
        <w:t>小型和近海岛屿</w:t>
      </w:r>
      <w:r w:rsidRPr="00235C15">
        <w:rPr>
          <w:lang w:eastAsia="zh-CN"/>
        </w:rPr>
        <w:br/>
      </w:r>
      <w:r w:rsidRPr="00235C15">
        <w:rPr>
          <w:lang w:eastAsia="zh-CN"/>
        </w:rPr>
        <w:tab/>
        <w:t>1</w:t>
      </w:r>
      <w:r w:rsidRPr="00235C15">
        <w:rPr>
          <w:lang w:eastAsia="zh-CN"/>
        </w:rPr>
        <w:tab/>
        <w:t>–</w:t>
      </w:r>
      <w:r w:rsidRPr="00235C15">
        <w:rPr>
          <w:lang w:eastAsia="zh-CN"/>
        </w:rPr>
        <w:tab/>
      </w:r>
      <w:r w:rsidRPr="00235C15">
        <w:rPr>
          <w:rFonts w:eastAsiaTheme="minorEastAsia"/>
          <w:lang w:eastAsia="zh-CN"/>
        </w:rPr>
        <w:t>西区</w:t>
      </w:r>
      <w:r w:rsidRPr="00235C15">
        <w:rPr>
          <w:lang w:eastAsia="zh-CN"/>
        </w:rPr>
        <w:br/>
      </w:r>
      <w:r w:rsidRPr="00235C15">
        <w:rPr>
          <w:lang w:eastAsia="zh-CN"/>
        </w:rPr>
        <w:tab/>
        <w:t>2</w:t>
      </w:r>
      <w:r w:rsidRPr="00235C15">
        <w:rPr>
          <w:lang w:eastAsia="zh-CN"/>
        </w:rPr>
        <w:tab/>
        <w:t>–</w:t>
      </w:r>
      <w:r w:rsidRPr="00235C15">
        <w:rPr>
          <w:lang w:eastAsia="zh-CN"/>
        </w:rPr>
        <w:tab/>
      </w:r>
      <w:r w:rsidRPr="00235C15">
        <w:rPr>
          <w:rFonts w:eastAsiaTheme="minorEastAsia"/>
          <w:lang w:eastAsia="zh-CN"/>
        </w:rPr>
        <w:t>北省</w:t>
      </w:r>
      <w:r w:rsidRPr="00235C15">
        <w:rPr>
          <w:lang w:eastAsia="zh-CN"/>
        </w:rPr>
        <w:br/>
      </w:r>
      <w:r w:rsidRPr="00235C15">
        <w:rPr>
          <w:lang w:eastAsia="zh-CN"/>
        </w:rPr>
        <w:tab/>
        <w:t>3</w:t>
      </w:r>
      <w:r w:rsidRPr="00235C15">
        <w:rPr>
          <w:lang w:eastAsia="zh-CN"/>
        </w:rPr>
        <w:tab/>
        <w:t>–</w:t>
      </w:r>
      <w:r w:rsidRPr="00235C15">
        <w:rPr>
          <w:lang w:eastAsia="zh-CN"/>
        </w:rPr>
        <w:tab/>
      </w:r>
      <w:r w:rsidRPr="00235C15">
        <w:rPr>
          <w:rFonts w:eastAsiaTheme="minorEastAsia"/>
          <w:lang w:eastAsia="zh-CN"/>
        </w:rPr>
        <w:t>南省</w:t>
      </w:r>
      <w:r w:rsidRPr="00235C15">
        <w:rPr>
          <w:lang w:eastAsia="zh-CN"/>
        </w:rPr>
        <w:br/>
      </w:r>
      <w:r w:rsidRPr="00235C15">
        <w:rPr>
          <w:lang w:eastAsia="zh-CN"/>
        </w:rPr>
        <w:tab/>
        <w:t>4</w:t>
      </w:r>
      <w:r w:rsidRPr="00235C15">
        <w:rPr>
          <w:lang w:eastAsia="zh-CN"/>
        </w:rPr>
        <w:tab/>
        <w:t>–</w:t>
      </w:r>
      <w:r w:rsidRPr="00235C15">
        <w:rPr>
          <w:lang w:eastAsia="zh-CN"/>
        </w:rPr>
        <w:tab/>
      </w:r>
      <w:r w:rsidRPr="00235C15">
        <w:rPr>
          <w:rFonts w:eastAsiaTheme="minorEastAsia"/>
          <w:lang w:eastAsia="zh-CN"/>
        </w:rPr>
        <w:t>东省</w:t>
      </w:r>
      <w:r w:rsidRPr="00235C15">
        <w:rPr>
          <w:lang w:eastAsia="zh-CN"/>
        </w:rPr>
        <w:br/>
      </w:r>
      <w:r w:rsidRPr="00235C15">
        <w:rPr>
          <w:lang w:eastAsia="zh-CN"/>
        </w:rPr>
        <w:tab/>
        <w:t>7</w:t>
      </w:r>
      <w:r w:rsidRPr="00235C15">
        <w:rPr>
          <w:lang w:eastAsia="zh-CN"/>
        </w:rPr>
        <w:tab/>
        <w:t>–</w:t>
      </w:r>
      <w:r w:rsidRPr="00235C15">
        <w:rPr>
          <w:lang w:eastAsia="zh-CN"/>
        </w:rPr>
        <w:tab/>
      </w:r>
      <w:r w:rsidRPr="00235C15">
        <w:rPr>
          <w:rFonts w:eastAsiaTheme="minorEastAsia"/>
          <w:lang w:eastAsia="zh-CN"/>
        </w:rPr>
        <w:t>新手许可</w:t>
      </w:r>
      <w:r w:rsidRPr="00235C15">
        <w:rPr>
          <w:lang w:eastAsia="zh-CN"/>
        </w:rPr>
        <w:br/>
      </w:r>
      <w:r w:rsidRPr="00235C15">
        <w:rPr>
          <w:lang w:eastAsia="zh-CN"/>
        </w:rPr>
        <w:tab/>
        <w:t>8</w:t>
      </w:r>
      <w:r w:rsidRPr="00235C15">
        <w:rPr>
          <w:lang w:eastAsia="zh-CN"/>
        </w:rPr>
        <w:tab/>
        <w:t>–</w:t>
      </w:r>
      <w:r w:rsidRPr="00235C15">
        <w:rPr>
          <w:lang w:eastAsia="zh-CN"/>
        </w:rPr>
        <w:tab/>
        <w:t>B</w:t>
      </w:r>
      <w:r w:rsidRPr="00235C15">
        <w:rPr>
          <w:rFonts w:eastAsiaTheme="minorEastAsia"/>
          <w:lang w:eastAsia="zh-CN"/>
        </w:rPr>
        <w:t>类许可（</w:t>
      </w:r>
      <w:r w:rsidRPr="00235C15">
        <w:rPr>
          <w:lang w:eastAsia="zh-CN"/>
        </w:rPr>
        <w:t>VHF/UHF</w:t>
      </w:r>
      <w:r w:rsidRPr="00235C15">
        <w:rPr>
          <w:rFonts w:eastAsiaTheme="minorEastAsia"/>
          <w:lang w:eastAsia="zh-CN"/>
        </w:rPr>
        <w:t>）</w:t>
      </w:r>
    </w:p>
    <w:p w:rsidR="00DE4389" w:rsidRPr="00235C15" w:rsidRDefault="00DE4389" w:rsidP="00C50042">
      <w:pPr>
        <w:pStyle w:val="Note"/>
        <w:spacing w:before="120"/>
        <w:rPr>
          <w:rFonts w:ascii="Arial" w:hAnsi="Arial" w:cs="Arial"/>
          <w:lang w:eastAsia="zh-CN"/>
        </w:rPr>
      </w:pPr>
      <w:r w:rsidRPr="00235C15">
        <w:rPr>
          <w:rFonts w:ascii="Arial" w:eastAsiaTheme="minorEastAsia" w:hAnsi="Arial" w:cs="Arial"/>
          <w:b/>
          <w:lang w:eastAsia="zh-CN"/>
        </w:rPr>
        <w:t>注：</w:t>
      </w:r>
      <w:r w:rsidRPr="00235C15">
        <w:rPr>
          <w:rFonts w:ascii="Arial" w:hAnsi="Arial" w:cs="Arial"/>
          <w:b/>
          <w:lang w:eastAsia="zh-CN"/>
        </w:rPr>
        <w:tab/>
      </w:r>
      <w:r w:rsidRPr="00235C15">
        <w:rPr>
          <w:rFonts w:ascii="Arial" w:eastAsiaTheme="minorEastAsia" w:hAnsi="Arial" w:cs="Arial"/>
          <w:lang w:eastAsia="zh-CN"/>
        </w:rPr>
        <w:t>持有临时许可的外国无线电业余爱好者必须使用</w:t>
      </w:r>
      <w:r w:rsidRPr="00235C15">
        <w:rPr>
          <w:rFonts w:ascii="Arial" w:eastAsiaTheme="minorEastAsia" w:hAnsi="Arial" w:cs="Arial"/>
          <w:lang w:eastAsia="zh-CN"/>
        </w:rPr>
        <w:t>9L</w:t>
      </w:r>
      <w:r w:rsidRPr="00235C15">
        <w:rPr>
          <w:rFonts w:ascii="Arial" w:eastAsiaTheme="minorEastAsia" w:hAnsi="Arial" w:cs="Arial"/>
          <w:lang w:eastAsia="zh-CN"/>
        </w:rPr>
        <w:t>加斜线（</w:t>
      </w:r>
      <w:r w:rsidRPr="00235C15">
        <w:rPr>
          <w:rFonts w:ascii="Arial" w:eastAsiaTheme="minorEastAsia" w:hAnsi="Arial" w:cs="Arial"/>
          <w:lang w:eastAsia="zh-CN"/>
        </w:rPr>
        <w:t>/</w:t>
      </w:r>
      <w:r w:rsidRPr="00235C15">
        <w:rPr>
          <w:rFonts w:ascii="Arial" w:eastAsiaTheme="minorEastAsia" w:hAnsi="Arial" w:cs="Arial"/>
          <w:lang w:eastAsia="zh-CN"/>
        </w:rPr>
        <w:t>）及其本国的呼号。</w:t>
      </w:r>
    </w:p>
    <w:p w:rsidR="00DE4389" w:rsidRPr="00235C15" w:rsidRDefault="00DE4389" w:rsidP="00120DBF">
      <w:pPr>
        <w:pStyle w:val="Country"/>
        <w:spacing w:line="240" w:lineRule="auto"/>
        <w:rPr>
          <w:lang w:eastAsia="zh-CN"/>
        </w:rPr>
      </w:pPr>
      <w:r w:rsidRPr="00235C15">
        <w:rPr>
          <w:lang w:eastAsia="zh-CN"/>
        </w:rPr>
        <w:t>新加坡（共和国）</w:t>
      </w:r>
    </w:p>
    <w:p w:rsidR="00DE4389" w:rsidRPr="00235C15" w:rsidRDefault="00DE4389" w:rsidP="001430A7">
      <w:pPr>
        <w:pStyle w:val="Station"/>
        <w:tabs>
          <w:tab w:val="left" w:pos="5614"/>
          <w:tab w:val="left" w:pos="5837"/>
        </w:tabs>
        <w:spacing w:before="120"/>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9V1AA-9V1ZZ</w:t>
      </w:r>
    </w:p>
    <w:p w:rsidR="00DE4389" w:rsidRPr="00235C15" w:rsidRDefault="00DE4389" w:rsidP="001430A7">
      <w:pPr>
        <w:pStyle w:val="Station"/>
        <w:tabs>
          <w:tab w:val="left" w:pos="5614"/>
          <w:tab w:val="left" w:pos="5837"/>
        </w:tabs>
        <w:spacing w:beforeLines="50" w:before="120"/>
        <w:ind w:left="3402" w:hanging="3402"/>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9V2A-9V2ZZ</w:t>
      </w:r>
    </w:p>
    <w:p w:rsidR="00DE4389" w:rsidRPr="00235C15" w:rsidRDefault="00DE4389" w:rsidP="00120DBF">
      <w:pPr>
        <w:pStyle w:val="Note"/>
        <w:ind w:left="567" w:hanging="567"/>
        <w:rPr>
          <w:rFonts w:ascii="Arial" w:hAnsi="Arial" w:cs="Arial"/>
          <w:lang w:eastAsia="zh-CN"/>
        </w:rPr>
      </w:pPr>
      <w:r w:rsidRPr="00235C15">
        <w:rPr>
          <w:rFonts w:ascii="Arial" w:eastAsiaTheme="minorEastAsia" w:hAnsi="Arial" w:cs="Arial"/>
          <w:b/>
          <w:lang w:eastAsia="zh-CN"/>
        </w:rPr>
        <w:t>注：</w:t>
      </w:r>
      <w:r w:rsidRPr="00235C15">
        <w:rPr>
          <w:rFonts w:ascii="Arial" w:hAnsi="Arial" w:cs="Arial"/>
          <w:b/>
          <w:lang w:eastAsia="zh-CN"/>
        </w:rPr>
        <w:tab/>
      </w:r>
      <w:r w:rsidRPr="00235C15">
        <w:rPr>
          <w:rFonts w:ascii="Arial" w:hAnsi="Arial" w:cs="Arial"/>
          <w:bCs/>
          <w:lang w:eastAsia="zh-CN"/>
        </w:rPr>
        <w:t>9V</w:t>
      </w:r>
      <w:r w:rsidRPr="00235C15">
        <w:rPr>
          <w:rFonts w:ascii="Arial" w:eastAsiaTheme="minorEastAsia" w:hAnsi="Arial" w:cs="Arial"/>
          <w:bCs/>
          <w:lang w:eastAsia="zh-CN"/>
        </w:rPr>
        <w:t>0</w:t>
      </w:r>
      <w:r w:rsidRPr="00235C15">
        <w:rPr>
          <w:rFonts w:ascii="Arial" w:eastAsiaTheme="minorEastAsia" w:hAnsi="Arial" w:cs="Arial"/>
          <w:bCs/>
          <w:lang w:eastAsia="zh-CN"/>
        </w:rPr>
        <w:t>加</w:t>
      </w:r>
      <w:r w:rsidRPr="00235C15">
        <w:rPr>
          <w:rFonts w:ascii="Arial" w:eastAsiaTheme="minorEastAsia" w:hAnsi="Arial" w:cs="Arial"/>
          <w:bCs/>
          <w:lang w:eastAsia="zh-CN"/>
        </w:rPr>
        <w:t>2</w:t>
      </w:r>
      <w:r w:rsidRPr="00235C15">
        <w:rPr>
          <w:rFonts w:ascii="Arial" w:eastAsiaTheme="minorEastAsia" w:hAnsi="Arial" w:cs="Arial"/>
          <w:bCs/>
          <w:lang w:eastAsia="zh-CN"/>
        </w:rPr>
        <w:t>或</w:t>
      </w:r>
      <w:r w:rsidRPr="00235C15">
        <w:rPr>
          <w:rFonts w:ascii="Arial" w:eastAsiaTheme="minorEastAsia" w:hAnsi="Arial" w:cs="Arial"/>
          <w:bCs/>
          <w:lang w:eastAsia="zh-CN"/>
        </w:rPr>
        <w:t>3</w:t>
      </w:r>
      <w:r w:rsidRPr="00235C15">
        <w:rPr>
          <w:rFonts w:ascii="Arial" w:eastAsiaTheme="minorEastAsia" w:hAnsi="Arial" w:cs="Arial"/>
          <w:bCs/>
          <w:lang w:eastAsia="zh-CN"/>
        </w:rPr>
        <w:t>个字母已授权给</w:t>
      </w:r>
      <w:r w:rsidR="008E0153" w:rsidRPr="00235C15">
        <w:rPr>
          <w:rFonts w:ascii="Arial" w:eastAsiaTheme="minorEastAsia" w:hAnsi="Arial" w:cs="Arial"/>
          <w:bCs/>
          <w:lang w:eastAsia="zh-CN"/>
        </w:rPr>
        <w:t>特殊</w:t>
      </w:r>
      <w:r w:rsidRPr="00235C15">
        <w:rPr>
          <w:rFonts w:ascii="Arial" w:eastAsiaTheme="minorEastAsia" w:hAnsi="Arial" w:cs="Arial"/>
          <w:bCs/>
          <w:lang w:eastAsia="zh-CN"/>
        </w:rPr>
        <w:t>活动中的业余电台。</w:t>
      </w:r>
    </w:p>
    <w:p w:rsidR="00DE4389" w:rsidRPr="00235C15" w:rsidRDefault="00DE4389" w:rsidP="00120DBF">
      <w:pPr>
        <w:pStyle w:val="Country"/>
        <w:spacing w:line="240" w:lineRule="auto"/>
        <w:rPr>
          <w:lang w:eastAsia="zh-CN"/>
        </w:rPr>
      </w:pPr>
      <w:r w:rsidRPr="00235C15">
        <w:rPr>
          <w:iCs/>
          <w:lang w:eastAsia="zh-CN"/>
        </w:rPr>
        <w:t>圣马丁（荷兰部分）</w:t>
      </w:r>
    </w:p>
    <w:p w:rsidR="00DE4389" w:rsidRPr="00235C15" w:rsidRDefault="00DE4389" w:rsidP="001430A7">
      <w:pPr>
        <w:pStyle w:val="Station"/>
        <w:tabs>
          <w:tab w:val="left" w:pos="4774"/>
        </w:tabs>
        <w:spacing w:before="120"/>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PJ7AA-PJ7ZZZ</w:t>
      </w:r>
    </w:p>
    <w:p w:rsidR="00DE4389" w:rsidRPr="00235C15" w:rsidRDefault="00DE4389" w:rsidP="00120DBF">
      <w:pPr>
        <w:pStyle w:val="Country"/>
        <w:spacing w:line="240" w:lineRule="auto"/>
        <w:rPr>
          <w:lang w:eastAsia="zh-CN"/>
        </w:rPr>
      </w:pPr>
      <w:r w:rsidRPr="00235C15">
        <w:rPr>
          <w:lang w:eastAsia="zh-CN"/>
        </w:rPr>
        <w:t>斯洛伐克共和国</w:t>
      </w:r>
    </w:p>
    <w:p w:rsidR="00DE4389" w:rsidRPr="00235C15" w:rsidRDefault="00DE4389" w:rsidP="001430A7">
      <w:pPr>
        <w:pStyle w:val="Station"/>
        <w:tabs>
          <w:tab w:val="left" w:pos="5614"/>
          <w:tab w:val="left" w:pos="5837"/>
        </w:tabs>
        <w:spacing w:before="120"/>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OM0AA-OM8ZZZ</w:t>
      </w:r>
      <w:r w:rsidRPr="00235C15">
        <w:rPr>
          <w:rFonts w:ascii="Arial" w:hAnsi="Arial" w:cs="Arial"/>
          <w:lang w:val="en-US" w:eastAsia="zh-CN"/>
        </w:rPr>
        <w:br/>
        <w:t xml:space="preserve">OM0A-OM9Z* </w:t>
      </w:r>
      <w:r w:rsidRPr="00235C15">
        <w:rPr>
          <w:rFonts w:ascii="Arial" w:hAnsi="Arial" w:cs="Arial"/>
          <w:lang w:val="en-US" w:eastAsia="zh-CN"/>
        </w:rPr>
        <w:br/>
        <w:t>OM9AA-OM9ZZ**</w:t>
      </w:r>
      <w:r w:rsidRPr="00235C15">
        <w:rPr>
          <w:rFonts w:ascii="Arial" w:hAnsi="Arial" w:cs="Arial"/>
          <w:lang w:val="en-US" w:eastAsia="zh-CN"/>
        </w:rPr>
        <w:br/>
        <w:t>OM9AAA-OM9SZZ***</w:t>
      </w:r>
    </w:p>
    <w:p w:rsidR="00DE4389" w:rsidRPr="00235C15" w:rsidRDefault="00DE4389" w:rsidP="008A30A3">
      <w:pPr>
        <w:pStyle w:val="Footnote"/>
        <w:tabs>
          <w:tab w:val="right" w:pos="284"/>
          <w:tab w:val="left" w:pos="426"/>
        </w:tabs>
        <w:ind w:left="0" w:firstLine="0"/>
        <w:rPr>
          <w:rFonts w:ascii="Arial" w:hAnsi="Arial"/>
        </w:rPr>
      </w:pPr>
      <w:r w:rsidRPr="00235C15">
        <w:rPr>
          <w:rFonts w:ascii="Arial" w:hAnsi="Arial"/>
        </w:rPr>
        <w:tab/>
        <w:t>*</w:t>
      </w:r>
      <w:r w:rsidRPr="00235C15">
        <w:rPr>
          <w:rFonts w:ascii="Arial" w:hAnsi="Arial"/>
        </w:rPr>
        <w:tab/>
      </w:r>
      <w:r w:rsidRPr="00235C15">
        <w:rPr>
          <w:rFonts w:ascii="Arial" w:hAnsi="Arial"/>
        </w:rPr>
        <w:t>用于国际业余爱好者</w:t>
      </w:r>
      <w:r w:rsidR="008E0153" w:rsidRPr="00235C15">
        <w:rPr>
          <w:rFonts w:ascii="Arial" w:hAnsi="Arial"/>
        </w:rPr>
        <w:t>的</w:t>
      </w:r>
      <w:r w:rsidRPr="00235C15">
        <w:rPr>
          <w:rFonts w:ascii="Arial" w:hAnsi="Arial"/>
        </w:rPr>
        <w:t>比赛。</w:t>
      </w:r>
      <w:r w:rsidR="001430A7" w:rsidRPr="00235C15">
        <w:rPr>
          <w:rFonts w:ascii="Arial" w:hAnsi="Arial"/>
        </w:rPr>
        <w:br/>
      </w:r>
      <w:r w:rsidR="00C50042">
        <w:rPr>
          <w:rFonts w:ascii="Arial" w:hAnsi="Arial"/>
        </w:rPr>
        <w:tab/>
      </w:r>
      <w:r w:rsidRPr="00235C15">
        <w:rPr>
          <w:rFonts w:ascii="Arial" w:hAnsi="Arial"/>
        </w:rPr>
        <w:t>**</w:t>
      </w:r>
      <w:r w:rsidRPr="00235C15">
        <w:rPr>
          <w:rFonts w:ascii="Arial" w:hAnsi="Arial"/>
        </w:rPr>
        <w:tab/>
      </w:r>
      <w:r w:rsidRPr="00235C15">
        <w:rPr>
          <w:rFonts w:ascii="Arial" w:hAnsi="Arial"/>
        </w:rPr>
        <w:t>用于例外情况并仅限于</w:t>
      </w:r>
      <w:r w:rsidR="008E0153" w:rsidRPr="00235C15">
        <w:rPr>
          <w:rFonts w:ascii="Arial" w:hAnsi="Arial"/>
        </w:rPr>
        <w:t>该用途</w:t>
      </w:r>
      <w:r w:rsidRPr="00235C15">
        <w:rPr>
          <w:rFonts w:ascii="Arial" w:hAnsi="Arial"/>
        </w:rPr>
        <w:t>。</w:t>
      </w:r>
      <w:r w:rsidRPr="00235C15">
        <w:rPr>
          <w:rFonts w:ascii="Arial" w:hAnsi="Arial"/>
        </w:rPr>
        <w:br/>
      </w:r>
      <w:r w:rsidR="00C50042">
        <w:rPr>
          <w:rFonts w:ascii="Arial" w:hAnsi="Arial"/>
        </w:rPr>
        <w:tab/>
      </w:r>
      <w:r w:rsidRPr="00235C15">
        <w:rPr>
          <w:rFonts w:ascii="Arial" w:hAnsi="Arial"/>
        </w:rPr>
        <w:t>***</w:t>
      </w:r>
      <w:r w:rsidRPr="00235C15">
        <w:rPr>
          <w:rFonts w:ascii="Arial" w:hAnsi="Arial"/>
        </w:rPr>
        <w:tab/>
      </w:r>
      <w:r w:rsidRPr="00235C15">
        <w:rPr>
          <w:rFonts w:ascii="Arial" w:hAnsi="Arial"/>
        </w:rPr>
        <w:t>用于从斯洛伐克共和国领土发射的外国人。</w:t>
      </w:r>
    </w:p>
    <w:p w:rsidR="00DE4389" w:rsidRPr="00235C15" w:rsidRDefault="00DE4389" w:rsidP="00120DBF">
      <w:pPr>
        <w:pStyle w:val="Station"/>
        <w:tabs>
          <w:tab w:val="left" w:pos="5614"/>
          <w:tab w:val="left" w:pos="5837"/>
        </w:tabs>
        <w:ind w:left="3402" w:hanging="3402"/>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OM9TAA-OM9ZZZ</w:t>
      </w:r>
    </w:p>
    <w:p w:rsidR="00DE4389" w:rsidRPr="00235C15" w:rsidRDefault="00DE4389" w:rsidP="00120DBF">
      <w:pPr>
        <w:pStyle w:val="Country"/>
        <w:spacing w:line="240" w:lineRule="auto"/>
        <w:rPr>
          <w:lang w:eastAsia="zh-CN"/>
        </w:rPr>
      </w:pPr>
      <w:r w:rsidRPr="00235C15">
        <w:rPr>
          <w:lang w:eastAsia="zh-CN"/>
        </w:rPr>
        <w:t>斯洛文尼亚（共和国）</w:t>
      </w:r>
    </w:p>
    <w:p w:rsidR="00DE4389" w:rsidRPr="00235C15" w:rsidRDefault="00DE4389" w:rsidP="001430A7">
      <w:pPr>
        <w:pStyle w:val="Station"/>
        <w:tabs>
          <w:tab w:val="left" w:pos="5614"/>
          <w:tab w:val="left" w:pos="5837"/>
        </w:tabs>
        <w:spacing w:before="120"/>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S5</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和</w:t>
      </w:r>
      <w:r w:rsidRPr="00235C15">
        <w:rPr>
          <w:rFonts w:ascii="Arial" w:eastAsiaTheme="minorEastAsia" w:hAnsi="Arial" w:cs="Arial"/>
          <w:lang w:val="en-US" w:eastAsia="zh-CN"/>
        </w:rPr>
        <w:t>1</w:t>
      </w:r>
      <w:r w:rsidRPr="00235C15">
        <w:rPr>
          <w:rFonts w:ascii="Arial" w:eastAsiaTheme="minorEastAsia" w:hAnsi="Arial" w:cs="Arial"/>
          <w:lang w:val="en-US" w:eastAsia="zh-CN"/>
        </w:rPr>
        <w:t>、</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120DBF">
      <w:pPr>
        <w:pStyle w:val="Country"/>
        <w:spacing w:line="240" w:lineRule="auto"/>
        <w:rPr>
          <w:lang w:eastAsia="zh-CN"/>
        </w:rPr>
      </w:pPr>
      <w:r w:rsidRPr="00235C15">
        <w:rPr>
          <w:lang w:eastAsia="zh-CN"/>
        </w:rPr>
        <w:t>所罗门群岛</w:t>
      </w:r>
    </w:p>
    <w:p w:rsidR="00C028A8" w:rsidRDefault="00DE4389" w:rsidP="008A30A3">
      <w:pPr>
        <w:pStyle w:val="Station"/>
        <w:tabs>
          <w:tab w:val="left" w:pos="3402"/>
          <w:tab w:val="left" w:pos="5837"/>
        </w:tabs>
        <w:ind w:left="196" w:hanging="196"/>
        <w:rPr>
          <w:rFonts w:ascii="Arial" w:hAnsi="Arial" w:cs="Arial"/>
          <w:lang w:val="en-US" w:eastAsia="zh-CN"/>
        </w:rPr>
      </w:pPr>
      <w:r w:rsidRPr="00235C15">
        <w:rPr>
          <w:rFonts w:ascii="Arial" w:eastAsiaTheme="minorEastAsia" w:hAnsi="Arial" w:cs="Arial"/>
          <w:lang w:val="en-US" w:eastAsia="zh-CN"/>
        </w:rPr>
        <w:t>业余电台和</w:t>
      </w:r>
      <w:r w:rsidRPr="00235C15">
        <w:rPr>
          <w:rFonts w:ascii="Arial" w:hAnsi="Arial" w:cs="Arial"/>
          <w:lang w:val="en-US" w:eastAsia="zh-CN"/>
        </w:rPr>
        <w:br/>
      </w:r>
      <w:r w:rsidRPr="00235C15">
        <w:rPr>
          <w:rFonts w:ascii="Arial" w:eastAsia="SimSun" w:hAnsi="Arial" w:cs="Arial"/>
          <w:lang w:val="en-US" w:eastAsia="zh-CN"/>
        </w:rPr>
        <w:t>实验电台：</w:t>
      </w:r>
      <w:r w:rsidRPr="00235C15">
        <w:rPr>
          <w:rFonts w:ascii="Arial" w:hAnsi="Arial" w:cs="Arial"/>
          <w:lang w:val="en-US" w:eastAsia="zh-CN"/>
        </w:rPr>
        <w:tab/>
        <w:t>H44AA-H44ZZ</w:t>
      </w:r>
      <w:bookmarkStart w:id="143" w:name="_Toc138134985"/>
      <w:bookmarkStart w:id="144" w:name="_Toc144189252"/>
      <w:bookmarkStart w:id="145" w:name="_Toc144194543"/>
    </w:p>
    <w:p w:rsidR="00DE4389" w:rsidRPr="00235C15" w:rsidRDefault="00DE4389" w:rsidP="008A30A3">
      <w:pPr>
        <w:pStyle w:val="Station"/>
        <w:tabs>
          <w:tab w:val="left" w:pos="3402"/>
          <w:tab w:val="left" w:pos="5837"/>
        </w:tabs>
        <w:ind w:left="196" w:hanging="196"/>
        <w:rPr>
          <w:rFonts w:ascii="Arial" w:hAnsi="Arial" w:cs="Arial"/>
          <w:b/>
          <w:lang w:eastAsia="zh-CN"/>
        </w:rPr>
      </w:pPr>
      <w:r w:rsidRPr="00235C15">
        <w:rPr>
          <w:rFonts w:ascii="Arial" w:hAnsi="Arial" w:cs="Arial"/>
          <w:lang w:eastAsia="zh-CN"/>
        </w:rPr>
        <w:br w:type="page"/>
      </w:r>
    </w:p>
    <w:p w:rsidR="00DE4389" w:rsidRPr="00235C15" w:rsidRDefault="00DE4389" w:rsidP="001D72BA">
      <w:pPr>
        <w:pStyle w:val="Country"/>
        <w:spacing w:before="0" w:line="240" w:lineRule="auto"/>
        <w:rPr>
          <w:lang w:eastAsia="zh-CN"/>
        </w:rPr>
      </w:pPr>
      <w:r w:rsidRPr="00235C15">
        <w:rPr>
          <w:lang w:eastAsia="zh-CN"/>
        </w:rPr>
        <w:lastRenderedPageBreak/>
        <w:t>南非（共和国）</w:t>
      </w:r>
      <w:bookmarkEnd w:id="143"/>
      <w:bookmarkEnd w:id="144"/>
      <w:bookmarkEnd w:id="145"/>
    </w:p>
    <w:p w:rsidR="00DE4389" w:rsidRPr="00235C15" w:rsidRDefault="00DE4389" w:rsidP="001430A7">
      <w:pPr>
        <w:pStyle w:val="Station"/>
        <w:tabs>
          <w:tab w:val="left" w:pos="5614"/>
          <w:tab w:val="left" w:pos="5837"/>
        </w:tabs>
        <w:spacing w:beforeLines="50" w:before="120"/>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ZR*</w:t>
      </w:r>
      <w:r w:rsidRPr="00235C15">
        <w:rPr>
          <w:rFonts w:ascii="Arial" w:eastAsia="SimSun" w:hAnsi="Arial" w:cs="Arial"/>
          <w:lang w:val="en-US" w:eastAsia="zh-CN"/>
        </w:rPr>
        <w:t>、</w:t>
      </w:r>
      <w:r w:rsidRPr="00235C15">
        <w:rPr>
          <w:rFonts w:ascii="Arial" w:hAnsi="Arial" w:cs="Arial"/>
          <w:lang w:val="en-US" w:eastAsia="zh-CN"/>
        </w:rPr>
        <w:t>ZS**</w:t>
      </w:r>
      <w:r w:rsidRPr="00235C15">
        <w:rPr>
          <w:rFonts w:ascii="Arial" w:eastAsiaTheme="minorEastAsia" w:hAnsi="Arial" w:cs="Arial"/>
          <w:lang w:val="en-US" w:eastAsia="zh-CN"/>
        </w:rPr>
        <w:t>或</w:t>
      </w:r>
      <w:r w:rsidRPr="00235C15">
        <w:rPr>
          <w:rFonts w:ascii="Arial" w:hAnsi="Arial" w:cs="Arial"/>
          <w:lang w:val="en-US" w:eastAsia="zh-CN"/>
        </w:rPr>
        <w:t>ZU***</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（表示电台所处省）和</w:t>
      </w:r>
      <w:r w:rsidRPr="00235C15">
        <w:rPr>
          <w:rFonts w:ascii="Arial" w:eastAsiaTheme="minorEastAsia" w:hAnsi="Arial" w:cs="Arial"/>
          <w:lang w:val="en-US" w:eastAsia="zh-CN"/>
        </w:rPr>
        <w:t>1</w:t>
      </w:r>
      <w:r w:rsidRPr="00235C15">
        <w:rPr>
          <w:rFonts w:ascii="Arial" w:eastAsiaTheme="minorEastAsia" w:hAnsi="Arial" w:cs="Arial"/>
          <w:lang w:val="en-US" w:eastAsia="zh-CN"/>
        </w:rPr>
        <w:t>、</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个字母，表示无线电业余爱好者的特点</w:t>
      </w:r>
    </w:p>
    <w:p w:rsidR="00DE4389" w:rsidRPr="00235C15" w:rsidRDefault="00DE4389" w:rsidP="003E27D2">
      <w:pPr>
        <w:pStyle w:val="Stationcont"/>
        <w:tabs>
          <w:tab w:val="left" w:pos="3600"/>
          <w:tab w:val="left" w:pos="3799"/>
        </w:tabs>
        <w:spacing w:before="120" w:line="240" w:lineRule="auto"/>
        <w:jc w:val="left"/>
      </w:pPr>
      <w:r w:rsidRPr="00235C15">
        <w:rPr>
          <w:lang w:eastAsia="zh-CN"/>
        </w:rPr>
        <w:tab/>
      </w:r>
      <w:r w:rsidRPr="00235C15">
        <w:rPr>
          <w:rFonts w:eastAsiaTheme="minorEastAsia"/>
          <w:lang w:eastAsia="zh-CN"/>
        </w:rPr>
        <w:t>数字表示相关省：</w:t>
      </w:r>
      <w:r w:rsidRPr="00235C15">
        <w:tab/>
        <w:t>1</w:t>
      </w:r>
      <w:r w:rsidRPr="00235C15">
        <w:tab/>
        <w:t>–</w:t>
      </w:r>
      <w:r w:rsidRPr="00235C15">
        <w:tab/>
        <w:t>Western Cape</w:t>
      </w:r>
      <w:r w:rsidRPr="00235C15">
        <w:br/>
        <w:t>2</w:t>
      </w:r>
      <w:r w:rsidRPr="00235C15">
        <w:tab/>
        <w:t>–</w:t>
      </w:r>
      <w:r w:rsidRPr="00235C15">
        <w:tab/>
        <w:t>Eastern Cape</w:t>
      </w:r>
      <w:r w:rsidRPr="00235C15">
        <w:br/>
        <w:t>3</w:t>
      </w:r>
      <w:r w:rsidRPr="00235C15">
        <w:tab/>
        <w:t>–</w:t>
      </w:r>
      <w:r w:rsidRPr="00235C15">
        <w:tab/>
        <w:t xml:space="preserve">Northern Cape </w:t>
      </w:r>
      <w:r w:rsidRPr="00235C15">
        <w:br/>
        <w:t>4</w:t>
      </w:r>
      <w:r w:rsidRPr="00235C15">
        <w:tab/>
        <w:t>–</w:t>
      </w:r>
      <w:r w:rsidRPr="00235C15">
        <w:tab/>
      </w:r>
      <w:r w:rsidRPr="00235C15">
        <w:rPr>
          <w:rFonts w:eastAsiaTheme="minorEastAsia"/>
          <w:lang w:eastAsia="zh-CN"/>
        </w:rPr>
        <w:t>无许可州</w:t>
      </w:r>
      <w:r w:rsidRPr="00235C15">
        <w:br/>
        <w:t>5</w:t>
      </w:r>
      <w:r w:rsidRPr="00235C15">
        <w:tab/>
        <w:t>–</w:t>
      </w:r>
      <w:r w:rsidRPr="00235C15">
        <w:tab/>
        <w:t>Kwazulu-Natal</w:t>
      </w:r>
      <w:r w:rsidRPr="00235C15">
        <w:br/>
        <w:t>6</w:t>
      </w:r>
      <w:r w:rsidRPr="00235C15">
        <w:tab/>
        <w:t>–</w:t>
      </w:r>
      <w:r w:rsidRPr="00235C15">
        <w:tab/>
        <w:t>Gauteng</w:t>
      </w:r>
      <w:r w:rsidRPr="00235C15">
        <w:rPr>
          <w:rFonts w:eastAsia="SimSun"/>
        </w:rPr>
        <w:t>、</w:t>
      </w:r>
      <w:r w:rsidRPr="00235C15">
        <w:t xml:space="preserve">North-West </w:t>
      </w:r>
      <w:r w:rsidR="008E0153" w:rsidRPr="00235C15">
        <w:rPr>
          <w:rFonts w:eastAsiaTheme="minorEastAsia"/>
          <w:lang w:eastAsia="zh-CN"/>
        </w:rPr>
        <w:t>省</w:t>
      </w:r>
      <w:r w:rsidRPr="00235C15">
        <w:rPr>
          <w:rFonts w:eastAsia="SimSun"/>
        </w:rPr>
        <w:t>、</w:t>
      </w:r>
      <w:r w:rsidRPr="00235C15">
        <w:t>Mpumalanga</w:t>
      </w:r>
      <w:r w:rsidRPr="00235C15">
        <w:rPr>
          <w:rFonts w:eastAsia="SimSun"/>
        </w:rPr>
        <w:t>、</w:t>
      </w:r>
      <w:r w:rsidRPr="00235C15">
        <w:t>Northern</w:t>
      </w:r>
      <w:r w:rsidRPr="00235C15">
        <w:rPr>
          <w:rFonts w:eastAsiaTheme="minorEastAsia"/>
          <w:lang w:eastAsia="zh-CN"/>
        </w:rPr>
        <w:t>省</w:t>
      </w:r>
      <w:r w:rsidRPr="00235C15">
        <w:br/>
        <w:t>7</w:t>
      </w:r>
      <w:r w:rsidRPr="00235C15">
        <w:tab/>
        <w:t>–</w:t>
      </w:r>
      <w:r w:rsidRPr="00235C15">
        <w:tab/>
        <w:t>Sanae Antarctica</w:t>
      </w:r>
      <w:r w:rsidRPr="00235C15">
        <w:br/>
        <w:t>8</w:t>
      </w:r>
      <w:r w:rsidRPr="00235C15">
        <w:tab/>
        <w:t>–</w:t>
      </w:r>
      <w:r w:rsidRPr="00235C15">
        <w:tab/>
        <w:t>Marion</w:t>
      </w:r>
      <w:r w:rsidRPr="00235C15">
        <w:rPr>
          <w:rFonts w:eastAsiaTheme="minorEastAsia"/>
          <w:lang w:eastAsia="zh-CN"/>
        </w:rPr>
        <w:t>岛</w:t>
      </w:r>
      <w:r w:rsidRPr="00235C15">
        <w:br/>
        <w:t>9</w:t>
      </w:r>
      <w:r w:rsidRPr="00235C15">
        <w:tab/>
        <w:t>–</w:t>
      </w:r>
      <w:r w:rsidRPr="00235C15">
        <w:tab/>
        <w:t>Namibia</w:t>
      </w:r>
      <w:r w:rsidRPr="00235C15">
        <w:br/>
        <w:t>0</w:t>
      </w:r>
      <w:r w:rsidRPr="00235C15">
        <w:tab/>
        <w:t>–</w:t>
      </w:r>
      <w:r w:rsidRPr="00235C15">
        <w:tab/>
        <w:t>DIG repeaters</w:t>
      </w:r>
      <w:r w:rsidRPr="00235C15">
        <w:rPr>
          <w:rFonts w:eastAsiaTheme="minorEastAsia"/>
          <w:lang w:eastAsia="zh-CN"/>
        </w:rPr>
        <w:t>和</w:t>
      </w:r>
      <w:r w:rsidRPr="00235C15">
        <w:t>bulletins boards</w:t>
      </w:r>
    </w:p>
    <w:p w:rsidR="00DE4389" w:rsidRPr="00235C15" w:rsidRDefault="00DE4389" w:rsidP="008A30A3">
      <w:pPr>
        <w:pStyle w:val="Footnote"/>
        <w:tabs>
          <w:tab w:val="right" w:pos="284"/>
          <w:tab w:val="left" w:pos="426"/>
          <w:tab w:val="left" w:pos="567"/>
        </w:tabs>
        <w:spacing w:before="0"/>
        <w:ind w:left="0" w:firstLine="0"/>
        <w:rPr>
          <w:rFonts w:ascii="Arial" w:hAnsi="Arial"/>
        </w:rPr>
      </w:pPr>
      <w:r w:rsidRPr="00235C15">
        <w:rPr>
          <w:rFonts w:ascii="Arial" w:hAnsi="Arial"/>
        </w:rPr>
        <w:tab/>
        <w:t>*</w:t>
      </w:r>
      <w:r w:rsidRPr="00235C15">
        <w:rPr>
          <w:rFonts w:ascii="Arial" w:hAnsi="Arial"/>
        </w:rPr>
        <w:tab/>
      </w:r>
      <w:r w:rsidRPr="00235C15">
        <w:rPr>
          <w:rFonts w:ascii="Arial" w:hAnsi="Arial"/>
        </w:rPr>
        <w:t>全面许可（</w:t>
      </w:r>
      <w:r w:rsidRPr="00235C15">
        <w:rPr>
          <w:rFonts w:ascii="Arial" w:hAnsi="Arial"/>
        </w:rPr>
        <w:t>VHF</w:t>
      </w:r>
      <w:r w:rsidRPr="00235C15">
        <w:rPr>
          <w:rFonts w:ascii="Arial" w:hAnsi="Arial"/>
        </w:rPr>
        <w:t>除外）。</w:t>
      </w:r>
      <w:r w:rsidRPr="00235C15">
        <w:rPr>
          <w:rFonts w:ascii="Arial" w:hAnsi="Arial"/>
        </w:rPr>
        <w:br/>
      </w:r>
      <w:r w:rsidRPr="00235C15">
        <w:rPr>
          <w:rFonts w:ascii="Arial" w:hAnsi="Arial"/>
        </w:rPr>
        <w:tab/>
        <w:t>**</w:t>
      </w:r>
      <w:r w:rsidRPr="00235C15">
        <w:rPr>
          <w:rFonts w:ascii="Arial" w:hAnsi="Arial"/>
        </w:rPr>
        <w:tab/>
      </w:r>
      <w:r w:rsidRPr="00235C15">
        <w:rPr>
          <w:rFonts w:ascii="Arial" w:hAnsi="Arial"/>
        </w:rPr>
        <w:t>全面许可。</w:t>
      </w:r>
      <w:r w:rsidRPr="00235C15">
        <w:rPr>
          <w:rFonts w:ascii="Arial" w:hAnsi="Arial"/>
        </w:rPr>
        <w:br/>
      </w:r>
      <w:r w:rsidRPr="00235C15">
        <w:rPr>
          <w:rFonts w:ascii="Arial" w:hAnsi="Arial"/>
        </w:rPr>
        <w:tab/>
        <w:t>***</w:t>
      </w:r>
      <w:r w:rsidRPr="00235C15">
        <w:rPr>
          <w:rFonts w:ascii="Arial" w:hAnsi="Arial"/>
        </w:rPr>
        <w:tab/>
      </w:r>
      <w:r w:rsidRPr="00235C15">
        <w:rPr>
          <w:rFonts w:ascii="Arial" w:hAnsi="Arial"/>
        </w:rPr>
        <w:t>新手许可。</w:t>
      </w:r>
    </w:p>
    <w:p w:rsidR="00DE4389" w:rsidRPr="00235C15" w:rsidRDefault="00DE4389" w:rsidP="001D72BA">
      <w:pPr>
        <w:pStyle w:val="Station"/>
        <w:tabs>
          <w:tab w:val="left" w:pos="5614"/>
          <w:tab w:val="left" w:pos="5837"/>
        </w:tabs>
        <w:spacing w:before="0"/>
        <w:ind w:left="3402" w:hanging="3402"/>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ZT</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和</w:t>
      </w:r>
      <w:r w:rsidRPr="00235C15">
        <w:rPr>
          <w:rFonts w:ascii="Arial" w:eastAsiaTheme="minorEastAsia" w:hAnsi="Arial" w:cs="Arial"/>
          <w:lang w:val="en-US" w:eastAsia="zh-CN"/>
        </w:rPr>
        <w:t>1</w:t>
      </w:r>
      <w:r w:rsidRPr="00235C15">
        <w:rPr>
          <w:rFonts w:ascii="Arial" w:eastAsiaTheme="minorEastAsia" w:hAnsi="Arial" w:cs="Arial"/>
          <w:lang w:val="en-US" w:eastAsia="zh-CN"/>
        </w:rPr>
        <w:t>、</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1430A7">
      <w:pPr>
        <w:pStyle w:val="Country"/>
        <w:spacing w:beforeLines="100" w:before="240" w:line="240" w:lineRule="auto"/>
        <w:rPr>
          <w:lang w:eastAsia="zh-CN"/>
        </w:rPr>
      </w:pPr>
      <w:r w:rsidRPr="00235C15">
        <w:rPr>
          <w:lang w:eastAsia="zh-CN"/>
        </w:rPr>
        <w:t>西班牙</w:t>
      </w:r>
    </w:p>
    <w:p w:rsidR="00DE4389" w:rsidRPr="00235C15" w:rsidRDefault="00DE4389" w:rsidP="001430A7">
      <w:pPr>
        <w:pStyle w:val="Station"/>
        <w:tabs>
          <w:tab w:val="left" w:pos="5614"/>
          <w:tab w:val="left" w:pos="5837"/>
        </w:tabs>
        <w:spacing w:beforeLines="50" w:before="120"/>
        <w:ind w:left="3402" w:hanging="3402"/>
        <w:rPr>
          <w:rFonts w:ascii="Arial" w:eastAsiaTheme="minorEastAsia"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EA</w:t>
      </w:r>
      <w:r w:rsidRPr="00235C15">
        <w:rPr>
          <w:rFonts w:ascii="Arial" w:eastAsia="SimSun" w:hAnsi="Arial" w:cs="Arial"/>
          <w:lang w:val="en-US" w:eastAsia="zh-CN"/>
        </w:rPr>
        <w:t>、</w:t>
      </w:r>
      <w:r w:rsidRPr="00235C15">
        <w:rPr>
          <w:rFonts w:ascii="Arial" w:hAnsi="Arial" w:cs="Arial"/>
          <w:lang w:val="en-US" w:eastAsia="zh-CN"/>
        </w:rPr>
        <w:t>EB</w:t>
      </w:r>
      <w:r w:rsidRPr="00235C15">
        <w:rPr>
          <w:rFonts w:ascii="Arial" w:eastAsiaTheme="minorEastAsia" w:hAnsi="Arial" w:cs="Arial"/>
          <w:lang w:val="en-US" w:eastAsia="zh-CN"/>
        </w:rPr>
        <w:t>或</w:t>
      </w:r>
      <w:r w:rsidRPr="00235C15">
        <w:rPr>
          <w:rFonts w:ascii="Arial" w:hAnsi="Arial" w:cs="Arial"/>
          <w:lang w:val="en-US" w:eastAsia="zh-CN"/>
        </w:rPr>
        <w:t>EC</w:t>
      </w:r>
      <w:r w:rsidRPr="00235C15">
        <w:rPr>
          <w:rFonts w:ascii="Arial" w:eastAsiaTheme="minorEastAsia" w:hAnsi="Arial" w:cs="Arial"/>
          <w:lang w:val="en-US" w:eastAsia="zh-CN"/>
        </w:rPr>
        <w:t>组合之一</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（表示固定电台所处省或移动电台许可持有人居住</w:t>
      </w:r>
      <w:r w:rsidR="008E0153" w:rsidRPr="00235C15">
        <w:rPr>
          <w:rFonts w:ascii="Arial" w:eastAsiaTheme="minorEastAsia" w:hAnsi="Arial" w:cs="Arial"/>
          <w:lang w:val="en-US" w:eastAsia="zh-CN"/>
        </w:rPr>
        <w:t>地</w:t>
      </w:r>
      <w:r w:rsidRPr="00235C15">
        <w:rPr>
          <w:rFonts w:ascii="Arial" w:eastAsiaTheme="minorEastAsia" w:hAnsi="Arial" w:cs="Arial"/>
          <w:lang w:val="en-US" w:eastAsia="zh-CN"/>
        </w:rPr>
        <w:t>省）和一个不超过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w:t>
      </w:r>
    </w:p>
    <w:p w:rsidR="00DE4389" w:rsidRPr="00235C15" w:rsidRDefault="00DE4389" w:rsidP="008A30A3">
      <w:pPr>
        <w:pStyle w:val="Station"/>
        <w:tabs>
          <w:tab w:val="left" w:pos="5614"/>
          <w:tab w:val="left" w:pos="5837"/>
        </w:tabs>
        <w:spacing w:before="120"/>
        <w:ind w:left="3402" w:hanging="3402"/>
        <w:rPr>
          <w:rFonts w:ascii="Arial" w:eastAsiaTheme="minorEastAsia" w:hAnsi="Arial" w:cs="Arial"/>
          <w:lang w:val="en-US" w:eastAsia="zh-CN"/>
        </w:rPr>
      </w:pPr>
      <w:r w:rsidRPr="00235C15">
        <w:rPr>
          <w:rFonts w:ascii="Arial" w:hAnsi="Arial" w:cs="Arial"/>
          <w:lang w:val="en-US" w:eastAsia="zh-CN"/>
        </w:rPr>
        <w:tab/>
      </w:r>
      <w:r w:rsidRPr="00235C15">
        <w:rPr>
          <w:rFonts w:ascii="Arial" w:hAnsi="Arial" w:cs="Arial"/>
          <w:lang w:val="en-US" w:eastAsia="zh-CN"/>
        </w:rPr>
        <w:tab/>
        <w:t>EA</w:t>
      </w:r>
      <w:r w:rsidRPr="00235C15">
        <w:rPr>
          <w:rFonts w:ascii="Arial" w:eastAsia="SimSun" w:hAnsi="Arial" w:cs="Arial"/>
          <w:lang w:val="en-US" w:eastAsia="zh-CN"/>
        </w:rPr>
        <w:t>、</w:t>
      </w:r>
      <w:r w:rsidRPr="00235C15">
        <w:rPr>
          <w:rFonts w:ascii="Arial" w:hAnsi="Arial" w:cs="Arial"/>
          <w:lang w:val="en-US" w:eastAsia="zh-CN"/>
        </w:rPr>
        <w:t>EB</w:t>
      </w:r>
      <w:r w:rsidRPr="00235C15">
        <w:rPr>
          <w:rFonts w:ascii="Arial" w:eastAsiaTheme="minorEastAsia" w:hAnsi="Arial" w:cs="Arial"/>
          <w:lang w:val="en-US" w:eastAsia="zh-CN"/>
        </w:rPr>
        <w:t>和</w:t>
      </w:r>
      <w:r w:rsidRPr="00235C15">
        <w:rPr>
          <w:rFonts w:ascii="Arial" w:hAnsi="Arial" w:cs="Arial"/>
          <w:lang w:val="en-US" w:eastAsia="zh-CN"/>
        </w:rPr>
        <w:t>EC</w:t>
      </w:r>
      <w:r w:rsidRPr="00235C15">
        <w:rPr>
          <w:rFonts w:ascii="Arial" w:eastAsiaTheme="minorEastAsia" w:hAnsi="Arial" w:cs="Arial"/>
          <w:lang w:val="en-US" w:eastAsia="zh-CN"/>
        </w:rPr>
        <w:t>组合中的第二字母表示该电台分别为</w:t>
      </w:r>
      <w:r w:rsidRPr="00235C15">
        <w:rPr>
          <w:rFonts w:ascii="Arial" w:eastAsiaTheme="minorEastAsia" w:hAnsi="Arial" w:cs="Arial"/>
          <w:lang w:val="en-US" w:eastAsia="zh-CN"/>
        </w:rPr>
        <w:t>A</w:t>
      </w:r>
      <w:r w:rsidRPr="00235C15">
        <w:rPr>
          <w:rFonts w:ascii="Arial" w:eastAsiaTheme="minorEastAsia" w:hAnsi="Arial" w:cs="Arial"/>
          <w:lang w:val="en-US" w:eastAsia="zh-CN"/>
        </w:rPr>
        <w:t>、</w:t>
      </w:r>
      <w:r w:rsidRPr="00235C15">
        <w:rPr>
          <w:rFonts w:ascii="Arial" w:eastAsiaTheme="minorEastAsia" w:hAnsi="Arial" w:cs="Arial"/>
          <w:lang w:val="en-US" w:eastAsia="zh-CN"/>
        </w:rPr>
        <w:t>B</w:t>
      </w:r>
      <w:r w:rsidRPr="00235C15">
        <w:rPr>
          <w:rFonts w:ascii="Arial" w:eastAsiaTheme="minorEastAsia" w:hAnsi="Arial" w:cs="Arial"/>
          <w:lang w:val="en-US" w:eastAsia="zh-CN"/>
        </w:rPr>
        <w:t>或</w:t>
      </w:r>
      <w:r w:rsidRPr="00235C15">
        <w:rPr>
          <w:rFonts w:ascii="Arial" w:eastAsiaTheme="minorEastAsia" w:hAnsi="Arial" w:cs="Arial"/>
          <w:lang w:val="en-US" w:eastAsia="zh-CN"/>
        </w:rPr>
        <w:t>C</w:t>
      </w:r>
      <w:r w:rsidRPr="00235C15">
        <w:rPr>
          <w:rFonts w:ascii="Arial" w:eastAsiaTheme="minorEastAsia" w:hAnsi="Arial" w:cs="Arial"/>
          <w:lang w:val="en-US" w:eastAsia="zh-CN"/>
        </w:rPr>
        <w:t>类。</w:t>
      </w:r>
    </w:p>
    <w:p w:rsidR="00DE4389" w:rsidRPr="00235C15" w:rsidRDefault="00DE4389" w:rsidP="008A30A3">
      <w:pPr>
        <w:pStyle w:val="Stationcont"/>
        <w:tabs>
          <w:tab w:val="left" w:pos="3600"/>
          <w:tab w:val="left" w:pos="3799"/>
          <w:tab w:val="left" w:pos="3969"/>
        </w:tabs>
        <w:spacing w:before="120" w:line="240" w:lineRule="auto"/>
        <w:rPr>
          <w:lang w:eastAsia="zh-CN"/>
        </w:rPr>
      </w:pPr>
      <w:r w:rsidRPr="00235C15">
        <w:rPr>
          <w:lang w:eastAsia="zh-CN"/>
        </w:rPr>
        <w:tab/>
      </w:r>
      <w:r w:rsidRPr="00235C15">
        <w:rPr>
          <w:rFonts w:eastAsiaTheme="minorEastAsia"/>
          <w:lang w:eastAsia="zh-CN"/>
        </w:rPr>
        <w:t>临时呼号：</w:t>
      </w:r>
      <w:r w:rsidRPr="00235C15">
        <w:rPr>
          <w:lang w:eastAsia="zh-CN"/>
        </w:rPr>
        <w:tab/>
        <w:t>ED</w:t>
      </w:r>
      <w:r w:rsidRPr="00235C15">
        <w:rPr>
          <w:rFonts w:eastAsia="SimSun"/>
          <w:lang w:eastAsia="zh-CN"/>
        </w:rPr>
        <w:t>、</w:t>
      </w:r>
      <w:r w:rsidRPr="00235C15">
        <w:rPr>
          <w:lang w:eastAsia="zh-CN"/>
        </w:rPr>
        <w:t>EE</w:t>
      </w:r>
      <w:r w:rsidRPr="00235C15">
        <w:rPr>
          <w:rFonts w:eastAsiaTheme="minorEastAsia"/>
          <w:lang w:eastAsia="zh-CN"/>
        </w:rPr>
        <w:t>和</w:t>
      </w:r>
      <w:r w:rsidRPr="00235C15">
        <w:rPr>
          <w:lang w:eastAsia="zh-CN"/>
        </w:rPr>
        <w:t>EF</w:t>
      </w:r>
      <w:r w:rsidRPr="00235C15">
        <w:rPr>
          <w:rFonts w:eastAsiaTheme="minorEastAsia"/>
          <w:lang w:eastAsia="zh-CN"/>
        </w:rPr>
        <w:t>组合取代</w:t>
      </w:r>
      <w:r w:rsidRPr="00235C15">
        <w:rPr>
          <w:rFonts w:eastAsiaTheme="minorEastAsia"/>
          <w:lang w:eastAsia="zh-CN"/>
        </w:rPr>
        <w:t>EA</w:t>
      </w:r>
      <w:r w:rsidRPr="00235C15">
        <w:rPr>
          <w:rFonts w:eastAsiaTheme="minorEastAsia"/>
          <w:lang w:eastAsia="zh-CN"/>
        </w:rPr>
        <w:t>、</w:t>
      </w:r>
      <w:r w:rsidRPr="00235C15">
        <w:rPr>
          <w:rFonts w:eastAsiaTheme="minorEastAsia"/>
          <w:lang w:eastAsia="zh-CN"/>
        </w:rPr>
        <w:t>EB</w:t>
      </w:r>
      <w:r w:rsidRPr="00235C15">
        <w:rPr>
          <w:rFonts w:eastAsiaTheme="minorEastAsia"/>
          <w:lang w:eastAsia="zh-CN"/>
        </w:rPr>
        <w:t>和</w:t>
      </w:r>
      <w:r w:rsidRPr="00235C15">
        <w:rPr>
          <w:rFonts w:eastAsiaTheme="minorEastAsia"/>
          <w:lang w:eastAsia="zh-CN"/>
        </w:rPr>
        <w:t>EC</w:t>
      </w:r>
      <w:r w:rsidRPr="00235C15">
        <w:rPr>
          <w:rFonts w:eastAsiaTheme="minorEastAsia"/>
          <w:lang w:eastAsia="zh-CN"/>
        </w:rPr>
        <w:t>，第二个字母</w:t>
      </w:r>
      <w:r w:rsidRPr="00235C15">
        <w:rPr>
          <w:rFonts w:eastAsiaTheme="minorEastAsia"/>
          <w:lang w:eastAsia="zh-CN"/>
        </w:rPr>
        <w:t>D</w:t>
      </w:r>
      <w:r w:rsidRPr="00235C15">
        <w:rPr>
          <w:rFonts w:eastAsiaTheme="minorEastAsia"/>
          <w:lang w:eastAsia="zh-CN"/>
        </w:rPr>
        <w:t>、</w:t>
      </w:r>
      <w:r w:rsidRPr="00235C15">
        <w:rPr>
          <w:rFonts w:eastAsiaTheme="minorEastAsia"/>
          <w:lang w:eastAsia="zh-CN"/>
        </w:rPr>
        <w:t>E</w:t>
      </w:r>
      <w:r w:rsidRPr="00235C15">
        <w:rPr>
          <w:rFonts w:eastAsiaTheme="minorEastAsia"/>
          <w:lang w:eastAsia="zh-CN"/>
        </w:rPr>
        <w:t>或</w:t>
      </w:r>
      <w:r w:rsidRPr="00235C15">
        <w:rPr>
          <w:rFonts w:eastAsiaTheme="minorEastAsia"/>
          <w:lang w:eastAsia="zh-CN"/>
        </w:rPr>
        <w:t>F</w:t>
      </w:r>
      <w:r w:rsidRPr="00235C15">
        <w:rPr>
          <w:rFonts w:eastAsiaTheme="minorEastAsia"/>
          <w:lang w:eastAsia="zh-CN"/>
        </w:rPr>
        <w:t>与字母</w:t>
      </w:r>
      <w:r w:rsidRPr="00235C15">
        <w:rPr>
          <w:rFonts w:eastAsiaTheme="minorEastAsia"/>
          <w:lang w:eastAsia="zh-CN"/>
        </w:rPr>
        <w:t>A</w:t>
      </w:r>
      <w:r w:rsidRPr="00235C15">
        <w:rPr>
          <w:rFonts w:eastAsiaTheme="minorEastAsia"/>
          <w:lang w:eastAsia="zh-CN"/>
        </w:rPr>
        <w:t>、</w:t>
      </w:r>
      <w:r w:rsidRPr="00235C15">
        <w:rPr>
          <w:rFonts w:eastAsiaTheme="minorEastAsia"/>
          <w:lang w:eastAsia="zh-CN"/>
        </w:rPr>
        <w:t>B</w:t>
      </w:r>
      <w:r w:rsidRPr="00235C15">
        <w:rPr>
          <w:rFonts w:eastAsiaTheme="minorEastAsia"/>
          <w:lang w:eastAsia="zh-CN"/>
        </w:rPr>
        <w:t>和</w:t>
      </w:r>
      <w:r w:rsidRPr="00235C15">
        <w:rPr>
          <w:rFonts w:eastAsiaTheme="minorEastAsia"/>
          <w:lang w:eastAsia="zh-CN"/>
        </w:rPr>
        <w:t>C</w:t>
      </w:r>
      <w:r w:rsidRPr="00235C15">
        <w:rPr>
          <w:rFonts w:eastAsiaTheme="minorEastAsia"/>
          <w:lang w:eastAsia="zh-CN"/>
        </w:rPr>
        <w:t>含义相同（许可类别）。</w:t>
      </w:r>
    </w:p>
    <w:p w:rsidR="00DE4389" w:rsidRPr="00235C15" w:rsidRDefault="00DE4389" w:rsidP="001430A7">
      <w:pPr>
        <w:pStyle w:val="Country"/>
        <w:spacing w:beforeLines="100" w:before="240" w:line="240" w:lineRule="auto"/>
        <w:rPr>
          <w:lang w:eastAsia="zh-CN"/>
        </w:rPr>
      </w:pPr>
      <w:r w:rsidRPr="00235C15">
        <w:rPr>
          <w:lang w:eastAsia="zh-CN"/>
        </w:rPr>
        <w:t>斯里兰卡（民主社会主义共和国）</w:t>
      </w:r>
    </w:p>
    <w:p w:rsidR="00DE4389" w:rsidRPr="00235C15" w:rsidRDefault="00DE4389" w:rsidP="001430A7">
      <w:pPr>
        <w:pStyle w:val="Station"/>
        <w:tabs>
          <w:tab w:val="left" w:pos="5614"/>
          <w:tab w:val="left" w:pos="5837"/>
        </w:tabs>
        <w:spacing w:beforeLines="50" w:before="120"/>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4S5</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t> – </w:t>
      </w:r>
      <w:r w:rsidRPr="00235C15">
        <w:rPr>
          <w:rFonts w:ascii="Arial" w:eastAsiaTheme="minorEastAsia" w:hAnsi="Arial" w:cs="Arial"/>
          <w:lang w:val="en-US" w:eastAsia="zh-CN"/>
        </w:rPr>
        <w:t>新手类别</w:t>
      </w:r>
      <w:r w:rsidRPr="00235C15">
        <w:rPr>
          <w:rFonts w:ascii="Arial" w:eastAsiaTheme="minorEastAsia" w:hAnsi="Arial" w:cs="Arial"/>
          <w:lang w:val="en-US" w:eastAsia="zh-CN"/>
        </w:rPr>
        <w:t>B</w:t>
      </w:r>
      <w:r w:rsidRPr="00235C15">
        <w:rPr>
          <w:rFonts w:ascii="Arial" w:eastAsiaTheme="minorEastAsia" w:hAnsi="Arial" w:cs="Arial"/>
          <w:lang w:val="en-US" w:eastAsia="zh-CN"/>
        </w:rPr>
        <w:t>（仅限</w:t>
      </w:r>
      <w:r w:rsidRPr="00235C15">
        <w:rPr>
          <w:rFonts w:ascii="Arial" w:eastAsiaTheme="minorEastAsia" w:hAnsi="Arial" w:cs="Arial"/>
          <w:lang w:val="en-US" w:eastAsia="zh-CN"/>
        </w:rPr>
        <w:t>VHF</w:t>
      </w:r>
      <w:r w:rsidRPr="00235C15">
        <w:rPr>
          <w:rFonts w:ascii="Arial" w:eastAsiaTheme="minorEastAsia" w:hAnsi="Arial" w:cs="Arial"/>
          <w:lang w:val="en-US" w:eastAsia="zh-CN"/>
        </w:rPr>
        <w:t>）</w:t>
      </w:r>
      <w:r w:rsidRPr="00235C15">
        <w:rPr>
          <w:rFonts w:ascii="Arial" w:hAnsi="Arial" w:cs="Arial"/>
          <w:lang w:val="en-US" w:eastAsia="zh-CN"/>
        </w:rPr>
        <w:br/>
        <w:t>4S6</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t> – </w:t>
      </w:r>
      <w:r w:rsidRPr="00235C15">
        <w:rPr>
          <w:rFonts w:ascii="Arial" w:eastAsiaTheme="minorEastAsia" w:hAnsi="Arial" w:cs="Arial"/>
          <w:lang w:val="en-US" w:eastAsia="zh-CN"/>
        </w:rPr>
        <w:t>新手类别</w:t>
      </w:r>
      <w:r w:rsidRPr="00235C15">
        <w:rPr>
          <w:rFonts w:ascii="Arial" w:eastAsiaTheme="minorEastAsia" w:hAnsi="Arial" w:cs="Arial"/>
          <w:lang w:val="en-US" w:eastAsia="zh-CN"/>
        </w:rPr>
        <w:t>A</w:t>
      </w:r>
      <w:r w:rsidRPr="00235C15">
        <w:rPr>
          <w:rFonts w:ascii="Arial" w:hAnsi="Arial" w:cs="Arial"/>
          <w:lang w:val="en-US" w:eastAsia="zh-CN"/>
        </w:rPr>
        <w:br/>
        <w:t>4S7</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r w:rsidRPr="00235C15">
        <w:rPr>
          <w:rFonts w:ascii="Arial" w:hAnsi="Arial" w:cs="Arial"/>
          <w:lang w:val="en-US" w:eastAsia="zh-CN"/>
        </w:rPr>
        <w:t> – </w:t>
      </w:r>
      <w:r w:rsidRPr="00235C15">
        <w:rPr>
          <w:rFonts w:ascii="Arial" w:eastAsiaTheme="minorEastAsia" w:hAnsi="Arial" w:cs="Arial"/>
          <w:lang w:val="en-US" w:eastAsia="zh-CN"/>
        </w:rPr>
        <w:t>一般</w:t>
      </w:r>
      <w:r w:rsidRPr="00235C15">
        <w:rPr>
          <w:rFonts w:ascii="Arial" w:eastAsiaTheme="minorEastAsia" w:hAnsi="Arial" w:cs="Arial"/>
          <w:lang w:val="en-US" w:eastAsia="zh-CN"/>
        </w:rPr>
        <w:t>/</w:t>
      </w:r>
      <w:r w:rsidRPr="00235C15">
        <w:rPr>
          <w:rFonts w:ascii="Arial" w:eastAsiaTheme="minorEastAsia" w:hAnsi="Arial" w:cs="Arial"/>
          <w:lang w:val="en-US" w:eastAsia="zh-CN"/>
        </w:rPr>
        <w:t>高级类别</w:t>
      </w:r>
    </w:p>
    <w:p w:rsidR="00DE4389" w:rsidRPr="00235C15" w:rsidRDefault="00DE4389" w:rsidP="008A30A3">
      <w:pPr>
        <w:pStyle w:val="Station"/>
        <w:tabs>
          <w:tab w:val="left" w:pos="3402"/>
          <w:tab w:val="left" w:pos="5614"/>
          <w:tab w:val="left" w:pos="5837"/>
        </w:tabs>
        <w:spacing w:before="120"/>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4P3</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1D72BA">
      <w:pPr>
        <w:pStyle w:val="MEP"/>
        <w:spacing w:before="0"/>
        <w:rPr>
          <w:rFonts w:ascii="Arial" w:hAnsi="Arial" w:cs="Arial"/>
          <w:lang w:val="en-US" w:eastAsia="zh-CN"/>
        </w:rPr>
      </w:pPr>
    </w:p>
    <w:p w:rsidR="00DE4389" w:rsidRPr="00235C15" w:rsidRDefault="00DE4389" w:rsidP="001D72BA">
      <w:pPr>
        <w:pStyle w:val="Note"/>
        <w:tabs>
          <w:tab w:val="clear" w:pos="567"/>
          <w:tab w:val="right" w:pos="756"/>
        </w:tabs>
        <w:spacing w:before="0"/>
        <w:ind w:left="868" w:hanging="868"/>
        <w:rPr>
          <w:rFonts w:ascii="Arial" w:hAnsi="Arial" w:cs="Arial"/>
          <w:lang w:eastAsia="zh-CN"/>
        </w:rPr>
      </w:pPr>
      <w:r w:rsidRPr="00235C15">
        <w:rPr>
          <w:rFonts w:ascii="Arial" w:eastAsia="SimSun" w:hAnsi="Arial" w:cs="Arial"/>
          <w:b/>
          <w:lang w:eastAsia="zh-CN"/>
        </w:rPr>
        <w:t>注：</w:t>
      </w:r>
      <w:r w:rsidRPr="00235C15">
        <w:rPr>
          <w:rFonts w:ascii="Arial" w:hAnsi="Arial" w:cs="Arial"/>
          <w:color w:val="FFFFFF"/>
          <w:lang w:eastAsia="zh-CN"/>
        </w:rPr>
        <w:tab/>
      </w:r>
      <w:r w:rsidRPr="00235C15">
        <w:rPr>
          <w:rFonts w:ascii="Arial" w:hAnsi="Arial" w:cs="Arial"/>
          <w:lang w:eastAsia="zh-CN"/>
        </w:rPr>
        <w:t>i)</w:t>
      </w:r>
      <w:r w:rsidRPr="00235C15">
        <w:rPr>
          <w:rFonts w:ascii="Arial" w:hAnsi="Arial" w:cs="Arial"/>
          <w:lang w:eastAsia="zh-CN"/>
        </w:rPr>
        <w:tab/>
      </w:r>
      <w:r w:rsidRPr="00235C15">
        <w:rPr>
          <w:rFonts w:ascii="Arial" w:eastAsiaTheme="minorEastAsia" w:hAnsi="Arial" w:cs="Arial"/>
          <w:lang w:eastAsia="zh-CN"/>
        </w:rPr>
        <w:t>通过上交外</w:t>
      </w:r>
      <w:r w:rsidR="008E0153" w:rsidRPr="00235C15">
        <w:rPr>
          <w:rFonts w:ascii="Arial" w:eastAsiaTheme="minorEastAsia" w:hAnsi="Arial" w:cs="Arial"/>
          <w:lang w:eastAsia="zh-CN"/>
        </w:rPr>
        <w:t>国主管部门颁发的许可</w:t>
      </w:r>
      <w:r w:rsidRPr="00235C15">
        <w:rPr>
          <w:rFonts w:ascii="Arial" w:eastAsiaTheme="minorEastAsia" w:hAnsi="Arial" w:cs="Arial"/>
          <w:lang w:eastAsia="zh-CN"/>
        </w:rPr>
        <w:t>获得许可的本地无线电业余爱好者将使用</w:t>
      </w:r>
      <w:r w:rsidRPr="00235C15">
        <w:rPr>
          <w:rFonts w:ascii="Arial" w:eastAsiaTheme="minorEastAsia" w:hAnsi="Arial" w:cs="Arial"/>
          <w:lang w:eastAsia="zh-CN"/>
        </w:rPr>
        <w:t>4S7</w:t>
      </w:r>
      <w:r w:rsidRPr="00235C15">
        <w:rPr>
          <w:rFonts w:ascii="Arial" w:eastAsiaTheme="minorEastAsia" w:hAnsi="Arial" w:cs="Arial"/>
          <w:lang w:eastAsia="zh-CN"/>
        </w:rPr>
        <w:t>加</w:t>
      </w:r>
      <w:r w:rsidRPr="00235C15">
        <w:rPr>
          <w:rFonts w:ascii="Arial" w:eastAsiaTheme="minorEastAsia" w:hAnsi="Arial" w:cs="Arial"/>
          <w:lang w:eastAsia="zh-CN"/>
        </w:rPr>
        <w:t>3</w:t>
      </w:r>
      <w:r w:rsidRPr="00235C15">
        <w:rPr>
          <w:rFonts w:ascii="Arial" w:eastAsiaTheme="minorEastAsia" w:hAnsi="Arial" w:cs="Arial"/>
          <w:lang w:eastAsia="zh-CN"/>
        </w:rPr>
        <w:t>个字母，最后一个字母为</w:t>
      </w:r>
      <w:r w:rsidRPr="00235C15">
        <w:rPr>
          <w:rFonts w:ascii="Arial" w:eastAsiaTheme="minorEastAsia" w:hAnsi="Arial" w:cs="Arial"/>
          <w:lang w:eastAsia="zh-CN"/>
        </w:rPr>
        <w:t>R</w:t>
      </w:r>
      <w:r w:rsidRPr="00235C15">
        <w:rPr>
          <w:rFonts w:ascii="Arial" w:eastAsiaTheme="minorEastAsia" w:hAnsi="Arial" w:cs="Arial"/>
          <w:lang w:eastAsia="zh-CN"/>
        </w:rPr>
        <w:t>。</w:t>
      </w:r>
    </w:p>
    <w:p w:rsidR="00DE4389" w:rsidRPr="00235C15" w:rsidRDefault="00DE4389" w:rsidP="001D72BA">
      <w:pPr>
        <w:pStyle w:val="Note"/>
        <w:tabs>
          <w:tab w:val="clear" w:pos="284"/>
          <w:tab w:val="clear" w:pos="567"/>
          <w:tab w:val="right" w:pos="756"/>
        </w:tabs>
        <w:spacing w:before="0"/>
        <w:ind w:left="868" w:hanging="868"/>
        <w:rPr>
          <w:rFonts w:ascii="Arial" w:hAnsi="Arial" w:cs="Arial"/>
          <w:lang w:eastAsia="zh-CN"/>
        </w:rPr>
      </w:pPr>
      <w:r w:rsidRPr="00235C15">
        <w:rPr>
          <w:rFonts w:ascii="Arial" w:eastAsiaTheme="minorEastAsia" w:hAnsi="Arial" w:cs="Arial"/>
          <w:lang w:eastAsia="zh-CN"/>
        </w:rPr>
        <w:tab/>
      </w:r>
      <w:r w:rsidRPr="00235C15">
        <w:rPr>
          <w:rFonts w:ascii="Arial" w:hAnsi="Arial" w:cs="Arial"/>
          <w:lang w:eastAsia="zh-CN"/>
        </w:rPr>
        <w:t>ii)</w:t>
      </w:r>
      <w:r w:rsidRPr="00235C15">
        <w:rPr>
          <w:rFonts w:ascii="Arial" w:hAnsi="Arial" w:cs="Arial"/>
          <w:lang w:eastAsia="zh-CN"/>
        </w:rPr>
        <w:tab/>
      </w:r>
      <w:r w:rsidRPr="00235C15">
        <w:rPr>
          <w:rFonts w:ascii="Arial" w:eastAsiaTheme="minorEastAsia" w:hAnsi="Arial" w:cs="Arial"/>
          <w:lang w:eastAsia="zh-CN"/>
        </w:rPr>
        <w:t>无线电业余爱好者将使用</w:t>
      </w:r>
      <w:r w:rsidRPr="00235C15">
        <w:rPr>
          <w:rFonts w:ascii="Arial" w:eastAsiaTheme="minorEastAsia" w:hAnsi="Arial" w:cs="Arial"/>
          <w:lang w:eastAsia="zh-CN"/>
        </w:rPr>
        <w:t>4S7</w:t>
      </w:r>
      <w:r w:rsidRPr="00235C15">
        <w:rPr>
          <w:rFonts w:ascii="Arial" w:eastAsiaTheme="minorEastAsia" w:hAnsi="Arial" w:cs="Arial"/>
          <w:lang w:eastAsia="zh-CN"/>
        </w:rPr>
        <w:t>加本国呼号。</w:t>
      </w:r>
    </w:p>
    <w:p w:rsidR="00DE4389" w:rsidRPr="00235C15" w:rsidRDefault="00DE4389" w:rsidP="001D72BA">
      <w:pPr>
        <w:pStyle w:val="Note"/>
        <w:tabs>
          <w:tab w:val="clear" w:pos="284"/>
          <w:tab w:val="clear" w:pos="567"/>
          <w:tab w:val="right" w:pos="756"/>
        </w:tabs>
        <w:spacing w:before="0"/>
        <w:ind w:left="868" w:hanging="868"/>
        <w:rPr>
          <w:rFonts w:ascii="Arial" w:hAnsi="Arial" w:cs="Arial"/>
          <w:lang w:eastAsia="zh-CN"/>
        </w:rPr>
      </w:pPr>
      <w:r w:rsidRPr="00235C15">
        <w:rPr>
          <w:rFonts w:ascii="Arial" w:hAnsi="Arial" w:cs="Arial"/>
          <w:color w:val="FFFFFF"/>
          <w:lang w:eastAsia="zh-CN"/>
        </w:rPr>
        <w:tab/>
      </w:r>
      <w:r w:rsidRPr="00235C15">
        <w:rPr>
          <w:rFonts w:ascii="Arial" w:hAnsi="Arial" w:cs="Arial"/>
          <w:lang w:eastAsia="zh-CN"/>
        </w:rPr>
        <w:t>iii)</w:t>
      </w:r>
      <w:r w:rsidRPr="00235C15">
        <w:rPr>
          <w:rFonts w:ascii="Arial" w:hAnsi="Arial" w:cs="Arial"/>
          <w:lang w:eastAsia="zh-CN"/>
        </w:rPr>
        <w:tab/>
      </w:r>
      <w:r w:rsidRPr="00235C15">
        <w:rPr>
          <w:rFonts w:ascii="Arial" w:eastAsiaTheme="minorEastAsia" w:hAnsi="Arial" w:cs="Arial"/>
          <w:lang w:eastAsia="zh-CN"/>
        </w:rPr>
        <w:t>来自签署互惠协议的主管部门的外国无线电业余爱好者将使用</w:t>
      </w:r>
      <w:r w:rsidRPr="00235C15">
        <w:rPr>
          <w:rFonts w:ascii="Arial" w:eastAsiaTheme="minorEastAsia" w:hAnsi="Arial" w:cs="Arial"/>
          <w:lang w:eastAsia="zh-CN"/>
        </w:rPr>
        <w:t>4S7</w:t>
      </w:r>
      <w:r w:rsidRPr="00235C15">
        <w:rPr>
          <w:rFonts w:ascii="Arial" w:eastAsiaTheme="minorEastAsia" w:hAnsi="Arial" w:cs="Arial"/>
          <w:lang w:eastAsia="zh-CN"/>
        </w:rPr>
        <w:t>加</w:t>
      </w:r>
      <w:r w:rsidRPr="00235C15">
        <w:rPr>
          <w:rFonts w:ascii="Arial" w:eastAsiaTheme="minorEastAsia" w:hAnsi="Arial" w:cs="Arial"/>
          <w:lang w:eastAsia="zh-CN"/>
        </w:rPr>
        <w:t>3</w:t>
      </w:r>
      <w:r w:rsidRPr="00235C15">
        <w:rPr>
          <w:rFonts w:ascii="Arial" w:eastAsiaTheme="minorEastAsia" w:hAnsi="Arial" w:cs="Arial"/>
          <w:lang w:eastAsia="zh-CN"/>
        </w:rPr>
        <w:t>个字母，最后一个字母为</w:t>
      </w:r>
      <w:r w:rsidRPr="00235C15">
        <w:rPr>
          <w:rFonts w:ascii="Arial" w:eastAsiaTheme="minorEastAsia" w:hAnsi="Arial" w:cs="Arial"/>
          <w:lang w:eastAsia="zh-CN"/>
        </w:rPr>
        <w:t>G</w:t>
      </w:r>
      <w:r w:rsidRPr="00235C15">
        <w:rPr>
          <w:rFonts w:ascii="Arial" w:eastAsiaTheme="minorEastAsia" w:hAnsi="Arial" w:cs="Arial"/>
          <w:lang w:eastAsia="zh-CN"/>
        </w:rPr>
        <w:t>。</w:t>
      </w:r>
    </w:p>
    <w:p w:rsidR="00DE4389" w:rsidRPr="00235C15" w:rsidRDefault="00DE4389" w:rsidP="001430A7">
      <w:pPr>
        <w:pStyle w:val="Country"/>
        <w:spacing w:beforeLines="100" w:before="240" w:line="240" w:lineRule="auto"/>
        <w:rPr>
          <w:lang w:eastAsia="zh-CN"/>
        </w:rPr>
      </w:pPr>
      <w:r w:rsidRPr="00235C15">
        <w:rPr>
          <w:lang w:eastAsia="zh-CN"/>
        </w:rPr>
        <w:t>苏里南（共和国）</w:t>
      </w:r>
    </w:p>
    <w:p w:rsidR="00DE4389" w:rsidRPr="00235C15" w:rsidRDefault="00DE4389" w:rsidP="008A30A3">
      <w:pPr>
        <w:pStyle w:val="Station"/>
        <w:tabs>
          <w:tab w:val="left" w:pos="3402"/>
        </w:tabs>
        <w:spacing w:beforeLines="50" w:before="120"/>
        <w:ind w:left="168" w:hanging="168"/>
        <w:rPr>
          <w:rFonts w:ascii="Arial" w:hAnsi="Arial" w:cs="Arial"/>
          <w:lang w:val="en-US" w:eastAsia="zh-CN"/>
        </w:rPr>
      </w:pPr>
      <w:r w:rsidRPr="00235C15">
        <w:rPr>
          <w:rFonts w:ascii="Arial" w:eastAsiaTheme="minorEastAsia" w:hAnsi="Arial" w:cs="Arial"/>
          <w:lang w:val="en-US" w:eastAsia="zh-CN"/>
        </w:rPr>
        <w:t>业余电台和</w:t>
      </w:r>
      <w:r w:rsidRPr="00235C15">
        <w:rPr>
          <w:rFonts w:ascii="Arial" w:hAnsi="Arial" w:cs="Arial"/>
          <w:lang w:val="en-US" w:eastAsia="zh-CN"/>
        </w:rPr>
        <w:br/>
      </w:r>
      <w:r w:rsidRPr="00235C15">
        <w:rPr>
          <w:rFonts w:ascii="Arial" w:eastAsia="SimSun" w:hAnsi="Arial" w:cs="Arial"/>
          <w:lang w:val="en-US" w:eastAsia="zh-CN"/>
        </w:rPr>
        <w:t>实验电台：</w:t>
      </w:r>
      <w:r w:rsidRPr="00235C15">
        <w:rPr>
          <w:rFonts w:ascii="Arial" w:hAnsi="Arial" w:cs="Arial"/>
          <w:lang w:val="en-US" w:eastAsia="zh-CN"/>
        </w:rPr>
        <w:tab/>
        <w:t>PZ</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2-9</w:t>
      </w:r>
      <w:r w:rsidRPr="00235C15">
        <w:rPr>
          <w:rFonts w:ascii="Arial" w:eastAsiaTheme="minorEastAsia" w:hAnsi="Arial" w:cs="Arial"/>
          <w:lang w:val="en-US" w:eastAsia="zh-CN"/>
        </w:rPr>
        <w:t>）和一个不超过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w:t>
      </w:r>
    </w:p>
    <w:p w:rsidR="00DE4389" w:rsidRPr="00235C15" w:rsidRDefault="00DE4389" w:rsidP="001430A7">
      <w:pPr>
        <w:pStyle w:val="Country"/>
        <w:spacing w:beforeLines="100" w:before="240" w:line="240" w:lineRule="auto"/>
        <w:rPr>
          <w:lang w:eastAsia="zh-CN"/>
        </w:rPr>
      </w:pPr>
      <w:r w:rsidRPr="00235C15">
        <w:rPr>
          <w:lang w:eastAsia="zh-CN"/>
        </w:rPr>
        <w:t>斯威士兰（王国）</w:t>
      </w:r>
    </w:p>
    <w:p w:rsidR="00DE4389" w:rsidRPr="00235C15" w:rsidRDefault="00DE4389" w:rsidP="001430A7">
      <w:pPr>
        <w:pStyle w:val="Station"/>
        <w:tabs>
          <w:tab w:val="left" w:pos="5614"/>
          <w:tab w:val="left" w:pos="5837"/>
        </w:tabs>
        <w:spacing w:beforeLines="50" w:before="120"/>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3DA0</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r w:rsidRPr="00235C15">
        <w:rPr>
          <w:rFonts w:ascii="Arial" w:hAnsi="Arial" w:cs="Arial"/>
          <w:lang w:val="en-US" w:eastAsia="zh-CN"/>
        </w:rPr>
        <w:t> – </w:t>
      </w:r>
      <w:r w:rsidRPr="00235C15">
        <w:rPr>
          <w:rFonts w:ascii="Arial" w:eastAsiaTheme="minorEastAsia" w:hAnsi="Arial" w:cs="Arial"/>
          <w:lang w:val="en-US" w:eastAsia="zh-CN"/>
        </w:rPr>
        <w:t>全面许可</w:t>
      </w:r>
      <w:r w:rsidRPr="00235C15">
        <w:rPr>
          <w:rFonts w:ascii="Arial" w:hAnsi="Arial" w:cs="Arial"/>
          <w:lang w:val="en-US" w:eastAsia="zh-CN"/>
        </w:rPr>
        <w:br/>
        <w:t>3DA1</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r w:rsidRPr="00235C15">
        <w:rPr>
          <w:rFonts w:ascii="Arial" w:hAnsi="Arial" w:cs="Arial"/>
          <w:lang w:val="en-US" w:eastAsia="zh-CN"/>
        </w:rPr>
        <w:t> – </w:t>
      </w:r>
      <w:r w:rsidRPr="00235C15">
        <w:rPr>
          <w:rFonts w:ascii="Arial" w:eastAsiaTheme="minorEastAsia" w:hAnsi="Arial" w:cs="Arial"/>
          <w:lang w:val="en-US" w:eastAsia="zh-CN"/>
        </w:rPr>
        <w:t>有限许可</w:t>
      </w:r>
    </w:p>
    <w:p w:rsidR="00DE4389" w:rsidRPr="00235C15" w:rsidRDefault="00DE4389" w:rsidP="001430A7">
      <w:pPr>
        <w:pStyle w:val="Country"/>
        <w:spacing w:beforeLines="100" w:before="240" w:line="240" w:lineRule="auto"/>
        <w:rPr>
          <w:lang w:eastAsia="zh-CN"/>
        </w:rPr>
      </w:pPr>
      <w:r w:rsidRPr="00235C15">
        <w:rPr>
          <w:lang w:eastAsia="zh-CN"/>
        </w:rPr>
        <w:t>瑞典</w:t>
      </w:r>
    </w:p>
    <w:p w:rsidR="00DE4389" w:rsidRPr="00235C15" w:rsidRDefault="00DE4389" w:rsidP="001430A7">
      <w:pPr>
        <w:pStyle w:val="Station"/>
        <w:tabs>
          <w:tab w:val="left" w:pos="5614"/>
          <w:tab w:val="left" w:pos="5837"/>
        </w:tabs>
        <w:spacing w:beforeLines="50" w:before="120"/>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SA</w:t>
      </w:r>
      <w:r w:rsidRPr="00235C15">
        <w:rPr>
          <w:rFonts w:ascii="Arial" w:eastAsia="SimSun" w:hAnsi="Arial" w:cs="Arial"/>
          <w:lang w:val="en-US" w:eastAsia="zh-CN"/>
        </w:rPr>
        <w:t>、</w:t>
      </w:r>
      <w:r w:rsidRPr="00235C15">
        <w:rPr>
          <w:rFonts w:ascii="Arial" w:hAnsi="Arial" w:cs="Arial"/>
          <w:lang w:val="en-US" w:eastAsia="zh-CN"/>
        </w:rPr>
        <w:t>SI</w:t>
      </w:r>
      <w:r w:rsidRPr="00235C15">
        <w:rPr>
          <w:rFonts w:ascii="Arial" w:eastAsia="SimSun" w:hAnsi="Arial" w:cs="Arial"/>
          <w:lang w:val="en-US" w:eastAsia="zh-CN"/>
        </w:rPr>
        <w:t>、</w:t>
      </w:r>
      <w:r w:rsidRPr="00235C15">
        <w:rPr>
          <w:rFonts w:ascii="Arial" w:hAnsi="Arial" w:cs="Arial"/>
          <w:lang w:val="en-US" w:eastAsia="zh-CN"/>
        </w:rPr>
        <w:t>SJ</w:t>
      </w:r>
      <w:r w:rsidRPr="00235C15">
        <w:rPr>
          <w:rFonts w:ascii="Arial" w:eastAsia="SimSun" w:hAnsi="Arial" w:cs="Arial"/>
          <w:lang w:val="en-US" w:eastAsia="zh-CN"/>
        </w:rPr>
        <w:t>、</w:t>
      </w:r>
      <w:r w:rsidRPr="00235C15">
        <w:rPr>
          <w:rFonts w:ascii="Arial" w:hAnsi="Arial" w:cs="Arial"/>
          <w:lang w:val="en-US" w:eastAsia="zh-CN"/>
        </w:rPr>
        <w:t>SK</w:t>
      </w:r>
      <w:r w:rsidRPr="00235C15">
        <w:rPr>
          <w:rFonts w:ascii="Arial" w:eastAsia="SimSun" w:hAnsi="Arial" w:cs="Arial"/>
          <w:lang w:val="en-US" w:eastAsia="zh-CN"/>
        </w:rPr>
        <w:t>、</w:t>
      </w:r>
      <w:r w:rsidRPr="00235C15">
        <w:rPr>
          <w:rFonts w:ascii="Arial" w:hAnsi="Arial" w:cs="Arial"/>
          <w:lang w:val="en-US" w:eastAsia="zh-CN"/>
        </w:rPr>
        <w:t>SL</w:t>
      </w:r>
      <w:r w:rsidRPr="00235C15">
        <w:rPr>
          <w:rFonts w:ascii="Arial" w:eastAsiaTheme="minorEastAsia" w:hAnsi="Arial" w:cs="Arial"/>
          <w:lang w:val="en-US" w:eastAsia="zh-CN"/>
        </w:rPr>
        <w:t>或</w:t>
      </w:r>
      <w:r w:rsidRPr="00235C15">
        <w:rPr>
          <w:rFonts w:ascii="Arial" w:hAnsi="Arial" w:cs="Arial"/>
          <w:lang w:val="en-US" w:eastAsia="zh-CN"/>
        </w:rPr>
        <w:t>SM</w:t>
      </w:r>
      <w:r w:rsidRPr="00235C15">
        <w:rPr>
          <w:rFonts w:ascii="Arial" w:eastAsiaTheme="minorEastAsia" w:hAnsi="Arial" w:cs="Arial"/>
          <w:lang w:val="en-US" w:eastAsia="zh-CN"/>
        </w:rPr>
        <w:t>（偶尔使用</w:t>
      </w:r>
      <w:r w:rsidRPr="00235C15">
        <w:rPr>
          <w:rFonts w:ascii="Arial" w:eastAsiaTheme="minorEastAsia" w:hAnsi="Arial" w:cs="Arial"/>
          <w:lang w:val="en-US" w:eastAsia="zh-CN"/>
        </w:rPr>
        <w:t>7S</w:t>
      </w:r>
      <w:r w:rsidRPr="00235C15">
        <w:rPr>
          <w:rFonts w:ascii="Arial" w:eastAsiaTheme="minorEastAsia" w:hAnsi="Arial" w:cs="Arial"/>
          <w:lang w:val="en-US" w:eastAsia="zh-CN"/>
        </w:rPr>
        <w:t>或</w:t>
      </w:r>
      <w:r w:rsidRPr="00235C15">
        <w:rPr>
          <w:rFonts w:ascii="Arial" w:eastAsiaTheme="minorEastAsia" w:hAnsi="Arial" w:cs="Arial"/>
          <w:lang w:val="en-US" w:eastAsia="zh-CN"/>
        </w:rPr>
        <w:t>8S</w:t>
      </w:r>
      <w:r w:rsidRPr="00235C15">
        <w:rPr>
          <w:rFonts w:ascii="Arial" w:eastAsiaTheme="minorEastAsia" w:hAnsi="Arial" w:cs="Arial"/>
          <w:lang w:val="en-US" w:eastAsia="zh-CN"/>
        </w:rPr>
        <w:t>）</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和</w:t>
      </w:r>
      <w:r w:rsidRPr="00235C15">
        <w:rPr>
          <w:rFonts w:ascii="Arial" w:eastAsiaTheme="minorEastAsia" w:hAnsi="Arial" w:cs="Arial"/>
          <w:lang w:val="en-US" w:eastAsia="zh-CN"/>
        </w:rPr>
        <w:t>1</w:t>
      </w:r>
      <w:r w:rsidRPr="00235C15">
        <w:rPr>
          <w:rFonts w:ascii="Arial" w:eastAsiaTheme="minorEastAsia" w:hAnsi="Arial" w:cs="Arial"/>
          <w:lang w:val="en-US" w:eastAsia="zh-CN"/>
        </w:rPr>
        <w:t>、</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1D72BA">
      <w:pPr>
        <w:pStyle w:val="Station"/>
        <w:tabs>
          <w:tab w:val="left" w:pos="5614"/>
          <w:tab w:val="left" w:pos="5837"/>
        </w:tabs>
        <w:spacing w:before="0"/>
        <w:ind w:left="3402" w:hanging="3402"/>
        <w:rPr>
          <w:rFonts w:ascii="Arial" w:hAnsi="Arial" w:cs="Arial"/>
          <w:lang w:val="en-US" w:eastAsia="zh-CN"/>
        </w:rPr>
      </w:pPr>
      <w:r w:rsidRPr="00235C15">
        <w:rPr>
          <w:rFonts w:ascii="Arial" w:hAnsi="Arial" w:cs="Arial"/>
          <w:lang w:val="en-US" w:eastAsia="zh-CN"/>
        </w:rPr>
        <w:tab/>
      </w:r>
      <w:r w:rsidRPr="00235C15">
        <w:rPr>
          <w:rFonts w:ascii="Arial" w:hAnsi="Arial" w:cs="Arial"/>
          <w:lang w:val="en-US" w:eastAsia="zh-CN"/>
        </w:rPr>
        <w:tab/>
        <w:t>SH</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和</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120DBF">
      <w:pPr>
        <w:overflowPunct/>
        <w:autoSpaceDE/>
        <w:autoSpaceDN/>
        <w:adjustRightInd/>
        <w:spacing w:before="0"/>
        <w:textAlignment w:val="auto"/>
        <w:rPr>
          <w:rFonts w:ascii="Arial" w:hAnsi="Arial" w:cs="Arial"/>
          <w:b/>
          <w:lang w:eastAsia="zh-CN"/>
        </w:rPr>
      </w:pPr>
      <w:bookmarkStart w:id="146" w:name="_Toc138134991"/>
      <w:bookmarkStart w:id="147" w:name="_Toc144189258"/>
      <w:bookmarkStart w:id="148" w:name="_Toc144194549"/>
      <w:r w:rsidRPr="00235C15">
        <w:rPr>
          <w:rFonts w:ascii="Arial" w:hAnsi="Arial" w:cs="Arial"/>
          <w:lang w:eastAsia="zh-CN"/>
        </w:rPr>
        <w:br w:type="page"/>
      </w:r>
    </w:p>
    <w:p w:rsidR="00DE4389" w:rsidRPr="00235C15" w:rsidRDefault="00DE4389" w:rsidP="001D72BA">
      <w:pPr>
        <w:pStyle w:val="Country"/>
        <w:spacing w:before="0" w:line="240" w:lineRule="auto"/>
        <w:rPr>
          <w:lang w:eastAsia="zh-CN"/>
        </w:rPr>
      </w:pPr>
      <w:r w:rsidRPr="00235C15">
        <w:rPr>
          <w:lang w:eastAsia="zh-CN"/>
        </w:rPr>
        <w:lastRenderedPageBreak/>
        <w:t>瑞士（联邦）</w:t>
      </w:r>
      <w:bookmarkEnd w:id="146"/>
      <w:bookmarkEnd w:id="147"/>
      <w:bookmarkEnd w:id="148"/>
    </w:p>
    <w:p w:rsidR="00DE4389" w:rsidRPr="00235C15" w:rsidRDefault="00DE4389" w:rsidP="001430A7">
      <w:pPr>
        <w:pStyle w:val="Stationcont"/>
        <w:spacing w:beforeLines="50" w:before="120" w:line="240" w:lineRule="auto"/>
        <w:jc w:val="left"/>
        <w:rPr>
          <w:lang w:eastAsia="zh-CN"/>
        </w:rPr>
      </w:pPr>
      <w:r w:rsidRPr="00235C15">
        <w:rPr>
          <w:rFonts w:eastAsia="SimSun"/>
          <w:lang w:eastAsia="zh-CN"/>
        </w:rPr>
        <w:t>业余电台：</w:t>
      </w:r>
      <w:r w:rsidRPr="00235C15">
        <w:rPr>
          <w:lang w:eastAsia="zh-CN"/>
        </w:rPr>
        <w:tab/>
        <w:t>HB9</w:t>
      </w:r>
      <w:r w:rsidRPr="00235C15">
        <w:rPr>
          <w:rFonts w:eastAsiaTheme="minorEastAsia"/>
          <w:lang w:eastAsia="zh-CN"/>
        </w:rPr>
        <w:t>或</w:t>
      </w:r>
      <w:r w:rsidRPr="00235C15">
        <w:rPr>
          <w:lang w:eastAsia="zh-CN"/>
        </w:rPr>
        <w:t>HB3*</w:t>
      </w:r>
      <w:r w:rsidR="00AB4D74" w:rsidRPr="00235C15">
        <w:rPr>
          <w:rFonts w:eastAsiaTheme="minorEastAsia"/>
          <w:lang w:eastAsia="zh-CN"/>
        </w:rPr>
        <w:t>后为</w:t>
      </w:r>
      <w:r w:rsidRPr="00235C15">
        <w:rPr>
          <w:rFonts w:eastAsiaTheme="minorEastAsia"/>
          <w:lang w:eastAsia="zh-CN"/>
        </w:rPr>
        <w:t>4</w:t>
      </w:r>
      <w:r w:rsidRPr="00235C15">
        <w:rPr>
          <w:rFonts w:eastAsiaTheme="minorEastAsia"/>
          <w:lang w:eastAsia="zh-CN"/>
        </w:rPr>
        <w:t>个字符，最后一个字符须为一个字母</w:t>
      </w:r>
    </w:p>
    <w:p w:rsidR="00DE4389" w:rsidRPr="00235C15" w:rsidRDefault="00DE4389" w:rsidP="008A30A3">
      <w:pPr>
        <w:pStyle w:val="Station"/>
        <w:tabs>
          <w:tab w:val="left" w:pos="426"/>
        </w:tabs>
        <w:spacing w:beforeLines="50" w:before="120"/>
        <w:ind w:left="3402" w:hanging="3402"/>
        <w:rPr>
          <w:rFonts w:ascii="Arial" w:eastAsiaTheme="minorEastAsia" w:hAnsi="Arial" w:cs="Arial"/>
          <w:lang w:val="en-US" w:eastAsia="zh-CN"/>
        </w:rPr>
      </w:pPr>
      <w:r w:rsidRPr="00235C15">
        <w:rPr>
          <w:rFonts w:ascii="Arial" w:hAnsi="Arial" w:cs="Arial"/>
          <w:lang w:val="en-US" w:eastAsia="zh-CN"/>
        </w:rPr>
        <w:tab/>
        <w:t>*</w:t>
      </w:r>
      <w:r w:rsidRPr="00235C15">
        <w:rPr>
          <w:rFonts w:ascii="Arial" w:hAnsi="Arial" w:cs="Arial"/>
          <w:lang w:val="en-US" w:eastAsia="zh-CN"/>
        </w:rPr>
        <w:tab/>
      </w:r>
      <w:r w:rsidRPr="00235C15">
        <w:rPr>
          <w:rFonts w:ascii="Arial" w:eastAsia="SimSun" w:hAnsi="Arial" w:cs="Arial"/>
          <w:lang w:val="en-US" w:eastAsia="zh-CN"/>
        </w:rPr>
        <w:t>新手许可</w:t>
      </w:r>
      <w:r w:rsidRPr="00235C15">
        <w:rPr>
          <w:rFonts w:ascii="Arial" w:eastAsiaTheme="minorEastAsia" w:hAnsi="Arial" w:cs="Arial"/>
          <w:lang w:val="en-US" w:eastAsia="zh-CN"/>
        </w:rPr>
        <w:t>。</w:t>
      </w:r>
    </w:p>
    <w:p w:rsidR="00DE4389" w:rsidRPr="00235C15" w:rsidRDefault="00DE4389" w:rsidP="001430A7">
      <w:pPr>
        <w:pStyle w:val="Country"/>
        <w:spacing w:beforeLines="100" w:before="240" w:line="240" w:lineRule="auto"/>
        <w:rPr>
          <w:lang w:eastAsia="zh-CN"/>
        </w:rPr>
      </w:pPr>
      <w:r w:rsidRPr="00235C15">
        <w:rPr>
          <w:lang w:eastAsia="zh-CN"/>
        </w:rPr>
        <w:t>阿拉伯叙利亚共和国</w:t>
      </w:r>
    </w:p>
    <w:p w:rsidR="00DE4389" w:rsidRPr="00235C15" w:rsidRDefault="00DE4389" w:rsidP="008A30A3">
      <w:pPr>
        <w:pStyle w:val="Station"/>
        <w:tabs>
          <w:tab w:val="clear" w:pos="170"/>
          <w:tab w:val="left" w:pos="3402"/>
        </w:tabs>
        <w:spacing w:beforeLines="50" w:before="120"/>
        <w:ind w:left="182" w:hanging="182"/>
        <w:rPr>
          <w:rFonts w:ascii="Arial" w:hAnsi="Arial" w:cs="Arial"/>
          <w:lang w:val="en-US" w:eastAsia="zh-CN"/>
        </w:rPr>
      </w:pPr>
      <w:r w:rsidRPr="00235C15">
        <w:rPr>
          <w:rFonts w:ascii="Arial" w:eastAsiaTheme="minorEastAsia" w:hAnsi="Arial" w:cs="Arial"/>
          <w:lang w:val="en-US" w:eastAsia="zh-CN"/>
        </w:rPr>
        <w:t>业余电台和</w:t>
      </w:r>
      <w:r w:rsidRPr="00235C15">
        <w:rPr>
          <w:rFonts w:ascii="Arial" w:hAnsi="Arial" w:cs="Arial"/>
          <w:lang w:val="en-US" w:eastAsia="zh-CN"/>
        </w:rPr>
        <w:tab/>
      </w:r>
      <w:r w:rsidRPr="00235C15">
        <w:rPr>
          <w:rFonts w:ascii="Arial" w:hAnsi="Arial" w:cs="Arial"/>
          <w:lang w:val="en-US" w:eastAsia="zh-CN"/>
        </w:rPr>
        <w:br/>
      </w:r>
      <w:r w:rsidRPr="00235C15">
        <w:rPr>
          <w:rFonts w:ascii="Arial" w:eastAsia="SimSun" w:hAnsi="Arial" w:cs="Arial"/>
          <w:lang w:val="en-US" w:eastAsia="zh-CN"/>
        </w:rPr>
        <w:t>实验电台：</w:t>
      </w:r>
      <w:r w:rsidRPr="00235C15">
        <w:rPr>
          <w:rFonts w:ascii="Arial" w:hAnsi="Arial" w:cs="Arial"/>
          <w:lang w:val="en-US" w:eastAsia="zh-CN"/>
        </w:rPr>
        <w:tab/>
        <w:t>YK</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（表示电台所处地带）</w:t>
      </w:r>
      <w:r w:rsidR="008E0153" w:rsidRPr="00235C15">
        <w:rPr>
          <w:rFonts w:ascii="Arial" w:eastAsiaTheme="minorEastAsia" w:hAnsi="Arial" w:cs="Arial"/>
          <w:lang w:val="en-US" w:eastAsia="zh-CN"/>
        </w:rPr>
        <w:t>和</w:t>
      </w:r>
      <w:r w:rsidRPr="00235C15">
        <w:rPr>
          <w:rFonts w:ascii="Arial" w:eastAsiaTheme="minorEastAsia" w:hAnsi="Arial" w:cs="Arial"/>
          <w:lang w:val="en-US" w:eastAsia="zh-CN"/>
        </w:rPr>
        <w:t>1</w:t>
      </w:r>
      <w:r w:rsidRPr="00235C15">
        <w:rPr>
          <w:rFonts w:ascii="Arial" w:eastAsiaTheme="minorEastAsia" w:hAnsi="Arial" w:cs="Arial"/>
          <w:lang w:val="en-US" w:eastAsia="zh-CN"/>
        </w:rPr>
        <w:t>、</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1430A7">
      <w:pPr>
        <w:tabs>
          <w:tab w:val="clear" w:pos="1276"/>
          <w:tab w:val="clear" w:pos="1843"/>
          <w:tab w:val="left" w:pos="284"/>
          <w:tab w:val="left" w:pos="3402"/>
          <w:tab w:val="left" w:pos="3601"/>
          <w:tab w:val="left" w:pos="3799"/>
        </w:tabs>
        <w:spacing w:beforeLines="50"/>
        <w:ind w:left="3799" w:hanging="3799"/>
        <w:rPr>
          <w:rFonts w:ascii="Arial" w:hAnsi="Arial" w:cs="Arial"/>
          <w:lang w:eastAsia="zh-CN"/>
        </w:rPr>
      </w:pPr>
      <w:bookmarkStart w:id="149" w:name="_Toc138134993"/>
      <w:r w:rsidRPr="00235C15">
        <w:rPr>
          <w:rFonts w:ascii="Arial" w:eastAsiaTheme="minorEastAsia" w:hAnsi="Arial" w:cs="Arial"/>
          <w:lang w:eastAsia="zh-CN"/>
        </w:rPr>
        <w:t>数字表示有关地带：</w:t>
      </w:r>
      <w:r w:rsidRPr="00235C15">
        <w:rPr>
          <w:rFonts w:ascii="Arial" w:hAnsi="Arial" w:cs="Arial"/>
          <w:lang w:eastAsia="zh-CN"/>
        </w:rPr>
        <w:tab/>
        <w:t>1</w:t>
      </w:r>
      <w:r w:rsidRPr="00235C15">
        <w:rPr>
          <w:rFonts w:ascii="Arial" w:hAnsi="Arial" w:cs="Arial"/>
          <w:lang w:eastAsia="zh-CN"/>
        </w:rPr>
        <w:tab/>
        <w:t>–</w:t>
      </w:r>
      <w:r w:rsidRPr="00235C15">
        <w:rPr>
          <w:rFonts w:ascii="Arial" w:hAnsi="Arial" w:cs="Arial"/>
          <w:lang w:eastAsia="zh-CN"/>
        </w:rPr>
        <w:tab/>
      </w:r>
      <w:r w:rsidRPr="00235C15">
        <w:rPr>
          <w:rFonts w:ascii="Arial" w:eastAsiaTheme="minorEastAsia" w:hAnsi="Arial" w:cs="Arial"/>
          <w:lang w:eastAsia="zh-CN"/>
        </w:rPr>
        <w:t>南区</w:t>
      </w:r>
    </w:p>
    <w:p w:rsidR="00DE4389" w:rsidRPr="00235C15" w:rsidRDefault="00DE4389" w:rsidP="001D72BA">
      <w:pPr>
        <w:tabs>
          <w:tab w:val="clear" w:pos="567"/>
          <w:tab w:val="clear" w:pos="1276"/>
          <w:tab w:val="clear" w:pos="1843"/>
          <w:tab w:val="left" w:pos="3402"/>
          <w:tab w:val="left" w:pos="3601"/>
          <w:tab w:val="left" w:pos="3799"/>
        </w:tabs>
        <w:spacing w:before="0"/>
        <w:ind w:left="3799" w:hanging="3799"/>
        <w:rPr>
          <w:rFonts w:ascii="Arial" w:hAnsi="Arial" w:cs="Arial"/>
          <w:lang w:eastAsia="zh-CN"/>
        </w:rPr>
      </w:pPr>
      <w:r w:rsidRPr="00235C15">
        <w:rPr>
          <w:rFonts w:ascii="Arial" w:hAnsi="Arial" w:cs="Arial"/>
          <w:lang w:eastAsia="zh-CN"/>
        </w:rPr>
        <w:tab/>
        <w:t>2</w:t>
      </w:r>
      <w:r w:rsidRPr="00235C15">
        <w:rPr>
          <w:rFonts w:ascii="Arial" w:hAnsi="Arial" w:cs="Arial"/>
          <w:lang w:eastAsia="zh-CN"/>
        </w:rPr>
        <w:tab/>
        <w:t>–</w:t>
      </w:r>
      <w:r w:rsidRPr="00235C15">
        <w:rPr>
          <w:rFonts w:ascii="Arial" w:hAnsi="Arial" w:cs="Arial"/>
          <w:lang w:eastAsia="zh-CN"/>
        </w:rPr>
        <w:tab/>
      </w:r>
      <w:r w:rsidRPr="00235C15">
        <w:rPr>
          <w:rFonts w:ascii="Arial" w:eastAsiaTheme="minorEastAsia" w:hAnsi="Arial" w:cs="Arial"/>
          <w:lang w:eastAsia="zh-CN"/>
        </w:rPr>
        <w:t>北区</w:t>
      </w:r>
    </w:p>
    <w:p w:rsidR="00DE4389" w:rsidRPr="00235C15" w:rsidRDefault="00DE4389" w:rsidP="001D72BA">
      <w:pPr>
        <w:tabs>
          <w:tab w:val="clear" w:pos="567"/>
          <w:tab w:val="clear" w:pos="1276"/>
          <w:tab w:val="clear" w:pos="1843"/>
          <w:tab w:val="left" w:pos="3402"/>
          <w:tab w:val="left" w:pos="3601"/>
          <w:tab w:val="left" w:pos="3799"/>
        </w:tabs>
        <w:spacing w:before="0"/>
        <w:rPr>
          <w:rFonts w:ascii="Arial" w:hAnsi="Arial" w:cs="Arial"/>
          <w:lang w:eastAsia="zh-CN"/>
        </w:rPr>
      </w:pPr>
      <w:r w:rsidRPr="00235C15">
        <w:rPr>
          <w:rFonts w:ascii="Arial" w:hAnsi="Arial" w:cs="Arial"/>
          <w:lang w:eastAsia="zh-CN"/>
        </w:rPr>
        <w:tab/>
        <w:t>3</w:t>
      </w:r>
      <w:r w:rsidRPr="00235C15">
        <w:rPr>
          <w:rFonts w:ascii="Arial" w:hAnsi="Arial" w:cs="Arial"/>
          <w:lang w:eastAsia="zh-CN"/>
        </w:rPr>
        <w:tab/>
        <w:t>–</w:t>
      </w:r>
      <w:r w:rsidRPr="00235C15">
        <w:rPr>
          <w:rFonts w:ascii="Arial" w:hAnsi="Arial" w:cs="Arial"/>
          <w:lang w:eastAsia="zh-CN"/>
        </w:rPr>
        <w:tab/>
      </w:r>
      <w:r w:rsidRPr="00235C15">
        <w:rPr>
          <w:rFonts w:ascii="Arial" w:eastAsiaTheme="minorEastAsia" w:hAnsi="Arial" w:cs="Arial"/>
          <w:lang w:eastAsia="zh-CN"/>
        </w:rPr>
        <w:t>东区</w:t>
      </w:r>
    </w:p>
    <w:p w:rsidR="00DE4389" w:rsidRPr="00235C15" w:rsidRDefault="00DE4389" w:rsidP="001D72BA">
      <w:pPr>
        <w:tabs>
          <w:tab w:val="clear" w:pos="567"/>
          <w:tab w:val="clear" w:pos="1276"/>
          <w:tab w:val="clear" w:pos="1843"/>
          <w:tab w:val="left" w:pos="3402"/>
          <w:tab w:val="left" w:pos="3601"/>
          <w:tab w:val="left" w:pos="3799"/>
        </w:tabs>
        <w:spacing w:before="0"/>
        <w:rPr>
          <w:rFonts w:ascii="Arial" w:hAnsi="Arial" w:cs="Arial"/>
          <w:lang w:eastAsia="zh-CN"/>
        </w:rPr>
      </w:pPr>
      <w:r w:rsidRPr="00235C15">
        <w:rPr>
          <w:rFonts w:ascii="Arial" w:hAnsi="Arial" w:cs="Arial"/>
          <w:lang w:eastAsia="zh-CN"/>
        </w:rPr>
        <w:tab/>
        <w:t>4</w:t>
      </w:r>
      <w:r w:rsidRPr="00235C15">
        <w:rPr>
          <w:rFonts w:ascii="Arial" w:hAnsi="Arial" w:cs="Arial"/>
          <w:lang w:eastAsia="zh-CN"/>
        </w:rPr>
        <w:tab/>
        <w:t>–</w:t>
      </w:r>
      <w:r w:rsidRPr="00235C15">
        <w:rPr>
          <w:rFonts w:ascii="Arial" w:hAnsi="Arial" w:cs="Arial"/>
          <w:lang w:eastAsia="zh-CN"/>
        </w:rPr>
        <w:tab/>
      </w:r>
      <w:r w:rsidRPr="00235C15">
        <w:rPr>
          <w:rFonts w:ascii="Arial" w:eastAsiaTheme="minorEastAsia" w:hAnsi="Arial" w:cs="Arial"/>
          <w:lang w:eastAsia="zh-CN"/>
        </w:rPr>
        <w:t>西区</w:t>
      </w:r>
    </w:p>
    <w:p w:rsidR="00DE4389" w:rsidRPr="00235C15" w:rsidRDefault="00DE4389" w:rsidP="001D72BA">
      <w:pPr>
        <w:tabs>
          <w:tab w:val="clear" w:pos="567"/>
          <w:tab w:val="clear" w:pos="1276"/>
          <w:tab w:val="clear" w:pos="1843"/>
          <w:tab w:val="left" w:pos="3402"/>
          <w:tab w:val="left" w:pos="3601"/>
          <w:tab w:val="left" w:pos="3799"/>
        </w:tabs>
        <w:spacing w:before="0"/>
        <w:rPr>
          <w:rFonts w:ascii="Arial" w:hAnsi="Arial" w:cs="Arial"/>
          <w:lang w:eastAsia="zh-CN"/>
        </w:rPr>
      </w:pPr>
      <w:r w:rsidRPr="00235C15">
        <w:rPr>
          <w:rFonts w:ascii="Arial" w:hAnsi="Arial" w:cs="Arial"/>
          <w:lang w:eastAsia="zh-CN"/>
        </w:rPr>
        <w:tab/>
        <w:t>8</w:t>
      </w:r>
      <w:r w:rsidRPr="00235C15">
        <w:rPr>
          <w:rFonts w:ascii="Arial" w:hAnsi="Arial" w:cs="Arial"/>
          <w:lang w:eastAsia="zh-CN"/>
        </w:rPr>
        <w:tab/>
        <w:t>–</w:t>
      </w:r>
      <w:r w:rsidRPr="00235C15">
        <w:rPr>
          <w:rFonts w:ascii="Arial" w:hAnsi="Arial" w:cs="Arial"/>
          <w:lang w:eastAsia="zh-CN"/>
        </w:rPr>
        <w:tab/>
      </w:r>
      <w:r w:rsidRPr="00235C15">
        <w:rPr>
          <w:rFonts w:ascii="Arial" w:eastAsiaTheme="minorEastAsia" w:hAnsi="Arial" w:cs="Arial"/>
          <w:lang w:eastAsia="zh-CN"/>
        </w:rPr>
        <w:t>信标</w:t>
      </w:r>
    </w:p>
    <w:p w:rsidR="00DE4389" w:rsidRPr="00235C15" w:rsidRDefault="00DE4389" w:rsidP="001D72BA">
      <w:pPr>
        <w:tabs>
          <w:tab w:val="clear" w:pos="567"/>
          <w:tab w:val="clear" w:pos="1276"/>
          <w:tab w:val="clear" w:pos="1843"/>
          <w:tab w:val="left" w:pos="3402"/>
          <w:tab w:val="left" w:pos="3601"/>
          <w:tab w:val="left" w:pos="3799"/>
        </w:tabs>
        <w:spacing w:before="0"/>
        <w:rPr>
          <w:rFonts w:ascii="Arial" w:hAnsi="Arial" w:cs="Arial"/>
          <w:lang w:eastAsia="zh-CN"/>
        </w:rPr>
      </w:pPr>
      <w:r w:rsidRPr="00235C15">
        <w:rPr>
          <w:rFonts w:ascii="Arial" w:hAnsi="Arial" w:cs="Arial"/>
          <w:lang w:eastAsia="zh-CN"/>
        </w:rPr>
        <w:tab/>
        <w:t>9</w:t>
      </w:r>
      <w:r w:rsidRPr="00235C15">
        <w:rPr>
          <w:rFonts w:ascii="Arial" w:hAnsi="Arial" w:cs="Arial"/>
          <w:lang w:eastAsia="zh-CN"/>
        </w:rPr>
        <w:tab/>
        <w:t>–</w:t>
      </w:r>
      <w:r w:rsidRPr="00235C15">
        <w:rPr>
          <w:rFonts w:ascii="Arial" w:hAnsi="Arial" w:cs="Arial"/>
          <w:lang w:eastAsia="zh-CN"/>
        </w:rPr>
        <w:tab/>
      </w:r>
      <w:r w:rsidRPr="00235C15">
        <w:rPr>
          <w:rFonts w:ascii="Arial" w:eastAsiaTheme="minorEastAsia" w:hAnsi="Arial" w:cs="Arial"/>
          <w:lang w:eastAsia="zh-CN"/>
        </w:rPr>
        <w:t>外国无线电业余爱好者小组</w:t>
      </w:r>
    </w:p>
    <w:p w:rsidR="00DE4389" w:rsidRPr="00235C15" w:rsidRDefault="00DE4389" w:rsidP="001D72BA">
      <w:pPr>
        <w:tabs>
          <w:tab w:val="clear" w:pos="567"/>
          <w:tab w:val="clear" w:pos="1276"/>
          <w:tab w:val="clear" w:pos="1843"/>
          <w:tab w:val="left" w:pos="3402"/>
          <w:tab w:val="left" w:pos="3601"/>
          <w:tab w:val="left" w:pos="3799"/>
        </w:tabs>
        <w:spacing w:before="0"/>
        <w:rPr>
          <w:rFonts w:ascii="Arial" w:hAnsi="Arial" w:cs="Arial"/>
          <w:lang w:eastAsia="zh-CN"/>
        </w:rPr>
      </w:pPr>
      <w:r w:rsidRPr="00235C15">
        <w:rPr>
          <w:rFonts w:ascii="Arial" w:hAnsi="Arial" w:cs="Arial"/>
          <w:lang w:eastAsia="zh-CN"/>
        </w:rPr>
        <w:tab/>
        <w:t xml:space="preserve">0  –  </w:t>
      </w:r>
      <w:r w:rsidRPr="00235C15">
        <w:rPr>
          <w:rFonts w:ascii="Arial" w:eastAsiaTheme="minorEastAsia" w:hAnsi="Arial" w:cs="Arial"/>
          <w:lang w:eastAsia="zh-CN"/>
        </w:rPr>
        <w:t>俱乐部电台</w:t>
      </w:r>
    </w:p>
    <w:p w:rsidR="00DE4389" w:rsidRPr="00235C15" w:rsidRDefault="00DE4389" w:rsidP="001430A7">
      <w:pPr>
        <w:pStyle w:val="Note"/>
        <w:tabs>
          <w:tab w:val="clear" w:pos="567"/>
          <w:tab w:val="right" w:pos="756"/>
        </w:tabs>
        <w:spacing w:beforeLines="50" w:before="120"/>
        <w:ind w:left="868" w:hanging="868"/>
        <w:rPr>
          <w:rFonts w:ascii="Arial" w:hAnsi="Arial" w:cs="Arial"/>
          <w:lang w:eastAsia="zh-CN"/>
        </w:rPr>
      </w:pPr>
      <w:r w:rsidRPr="00235C15">
        <w:rPr>
          <w:rFonts w:ascii="Arial" w:eastAsia="SimSun" w:hAnsi="Arial" w:cs="Arial"/>
          <w:b/>
          <w:lang w:eastAsia="zh-CN"/>
        </w:rPr>
        <w:t>注：</w:t>
      </w:r>
      <w:r w:rsidRPr="00235C15">
        <w:rPr>
          <w:rFonts w:ascii="Arial" w:hAnsi="Arial" w:cs="Arial"/>
          <w:color w:val="FFFFFF"/>
          <w:lang w:eastAsia="zh-CN"/>
        </w:rPr>
        <w:tab/>
      </w:r>
      <w:r w:rsidRPr="00235C15">
        <w:rPr>
          <w:rFonts w:ascii="Arial" w:hAnsi="Arial" w:cs="Arial"/>
          <w:lang w:eastAsia="zh-CN"/>
        </w:rPr>
        <w:t>i)</w:t>
      </w:r>
      <w:r w:rsidRPr="00235C15">
        <w:rPr>
          <w:rFonts w:ascii="Arial" w:hAnsi="Arial" w:cs="Arial"/>
          <w:lang w:eastAsia="zh-CN"/>
        </w:rPr>
        <w:tab/>
      </w:r>
      <w:r w:rsidRPr="00235C15">
        <w:rPr>
          <w:rFonts w:ascii="Arial" w:eastAsiaTheme="minorEastAsia" w:hAnsi="Arial" w:cs="Arial"/>
          <w:lang w:eastAsia="zh-CN"/>
        </w:rPr>
        <w:t>外国个人无线电业余爱好者将使用</w:t>
      </w:r>
      <w:r w:rsidRPr="00235C15">
        <w:rPr>
          <w:rFonts w:ascii="Arial" w:eastAsiaTheme="minorEastAsia" w:hAnsi="Arial" w:cs="Arial"/>
          <w:lang w:eastAsia="zh-CN"/>
        </w:rPr>
        <w:t>YK</w:t>
      </w:r>
      <w:r w:rsidRPr="00235C15">
        <w:rPr>
          <w:rFonts w:ascii="Arial" w:eastAsiaTheme="minorEastAsia" w:hAnsi="Arial" w:cs="Arial"/>
          <w:lang w:eastAsia="zh-CN"/>
        </w:rPr>
        <w:t>加斜线（</w:t>
      </w:r>
      <w:r w:rsidRPr="00235C15">
        <w:rPr>
          <w:rFonts w:ascii="Arial" w:eastAsiaTheme="minorEastAsia" w:hAnsi="Arial" w:cs="Arial"/>
          <w:lang w:eastAsia="zh-CN"/>
        </w:rPr>
        <w:t>/</w:t>
      </w:r>
      <w:r w:rsidRPr="00235C15">
        <w:rPr>
          <w:rFonts w:ascii="Arial" w:eastAsiaTheme="minorEastAsia" w:hAnsi="Arial" w:cs="Arial"/>
          <w:lang w:eastAsia="zh-CN"/>
        </w:rPr>
        <w:t>）及其本国呼号。</w:t>
      </w:r>
    </w:p>
    <w:p w:rsidR="00DE4389" w:rsidRPr="00235C15" w:rsidRDefault="00DE4389" w:rsidP="001430A7">
      <w:pPr>
        <w:pStyle w:val="Note"/>
        <w:tabs>
          <w:tab w:val="clear" w:pos="284"/>
          <w:tab w:val="clear" w:pos="567"/>
          <w:tab w:val="right" w:pos="756"/>
        </w:tabs>
        <w:spacing w:beforeLines="50" w:before="120"/>
        <w:ind w:left="868" w:hanging="868"/>
        <w:rPr>
          <w:rFonts w:ascii="Arial" w:hAnsi="Arial" w:cs="Arial"/>
          <w:lang w:eastAsia="zh-CN"/>
        </w:rPr>
      </w:pPr>
      <w:r w:rsidRPr="00235C15">
        <w:rPr>
          <w:rFonts w:ascii="Arial" w:hAnsi="Arial" w:cs="Arial"/>
          <w:lang w:eastAsia="zh-CN"/>
        </w:rPr>
        <w:tab/>
        <w:t>ii)</w:t>
      </w:r>
      <w:r w:rsidRPr="00235C15">
        <w:rPr>
          <w:rFonts w:ascii="Arial" w:hAnsi="Arial" w:cs="Arial"/>
          <w:lang w:eastAsia="zh-CN"/>
        </w:rPr>
        <w:tab/>
      </w:r>
      <w:r w:rsidRPr="00235C15">
        <w:rPr>
          <w:rFonts w:ascii="Arial" w:eastAsiaTheme="minorEastAsia" w:hAnsi="Arial" w:cs="Arial"/>
          <w:lang w:eastAsia="zh-CN"/>
        </w:rPr>
        <w:t>仅在</w:t>
      </w:r>
      <w:r w:rsidR="008E0153" w:rsidRPr="00235C15">
        <w:rPr>
          <w:rFonts w:ascii="Arial" w:eastAsiaTheme="minorEastAsia" w:hAnsi="Arial" w:cs="Arial"/>
          <w:lang w:eastAsia="zh-CN"/>
        </w:rPr>
        <w:t>特殊</w:t>
      </w:r>
      <w:r w:rsidRPr="00235C15">
        <w:rPr>
          <w:rFonts w:ascii="Arial" w:eastAsiaTheme="minorEastAsia" w:hAnsi="Arial" w:cs="Arial"/>
          <w:lang w:eastAsia="zh-CN"/>
        </w:rPr>
        <w:t>活动中，无线电业余爱好者才使用</w:t>
      </w:r>
      <w:r w:rsidRPr="00235C15">
        <w:rPr>
          <w:rFonts w:ascii="Arial" w:eastAsiaTheme="minorEastAsia" w:hAnsi="Arial" w:cs="Arial"/>
          <w:lang w:eastAsia="zh-CN"/>
        </w:rPr>
        <w:t>6C</w:t>
      </w:r>
      <w:r w:rsidRPr="00235C15">
        <w:rPr>
          <w:rFonts w:ascii="Arial" w:eastAsiaTheme="minorEastAsia" w:hAnsi="Arial" w:cs="Arial"/>
          <w:lang w:eastAsia="zh-CN"/>
        </w:rPr>
        <w:t>加</w:t>
      </w:r>
      <w:r w:rsidR="004B1D85" w:rsidRPr="00235C15">
        <w:rPr>
          <w:rFonts w:ascii="Arial" w:eastAsiaTheme="minorEastAsia" w:hAnsi="Arial" w:cs="Arial"/>
          <w:lang w:eastAsia="zh-CN"/>
        </w:rPr>
        <w:t>1</w:t>
      </w:r>
      <w:r w:rsidR="004B1D85" w:rsidRPr="00235C15">
        <w:rPr>
          <w:rFonts w:ascii="Arial" w:eastAsiaTheme="minorEastAsia" w:hAnsi="Arial" w:cs="Arial"/>
          <w:lang w:eastAsia="zh-CN"/>
        </w:rPr>
        <w:t>位数字</w:t>
      </w:r>
      <w:r w:rsidRPr="00235C15">
        <w:rPr>
          <w:rFonts w:ascii="Arial" w:eastAsiaTheme="minorEastAsia" w:hAnsi="Arial" w:cs="Arial"/>
          <w:lang w:eastAsia="zh-CN"/>
        </w:rPr>
        <w:t>和一个不超过</w:t>
      </w:r>
      <w:r w:rsidRPr="00235C15">
        <w:rPr>
          <w:rFonts w:ascii="Arial" w:eastAsiaTheme="minorEastAsia" w:hAnsi="Arial" w:cs="Arial"/>
          <w:lang w:eastAsia="zh-CN"/>
        </w:rPr>
        <w:t>3</w:t>
      </w:r>
      <w:r w:rsidRPr="00235C15">
        <w:rPr>
          <w:rFonts w:ascii="Arial" w:eastAsiaTheme="minorEastAsia" w:hAnsi="Arial" w:cs="Arial"/>
          <w:lang w:eastAsia="zh-CN"/>
        </w:rPr>
        <w:t>个字母的组合。</w:t>
      </w:r>
    </w:p>
    <w:p w:rsidR="00DE4389" w:rsidRPr="00235C15" w:rsidRDefault="00DE4389" w:rsidP="001430A7">
      <w:pPr>
        <w:pStyle w:val="Country"/>
        <w:spacing w:beforeLines="100" w:before="240" w:line="240" w:lineRule="auto"/>
        <w:rPr>
          <w:lang w:eastAsia="zh-CN"/>
        </w:rPr>
      </w:pPr>
      <w:r w:rsidRPr="00235C15">
        <w:rPr>
          <w:lang w:eastAsia="zh-CN"/>
        </w:rPr>
        <w:t>坦桑尼亚（联合共和国）</w:t>
      </w:r>
      <w:bookmarkEnd w:id="149"/>
    </w:p>
    <w:p w:rsidR="00DE4389" w:rsidRPr="00235C15" w:rsidRDefault="00DE4389" w:rsidP="001430A7">
      <w:pPr>
        <w:pStyle w:val="Station"/>
        <w:tabs>
          <w:tab w:val="left" w:pos="5614"/>
          <w:tab w:val="left" w:pos="5837"/>
        </w:tabs>
        <w:spacing w:beforeLines="50" w:before="120"/>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5H3AA-5H3ZZ  –  </w:t>
      </w:r>
      <w:r w:rsidRPr="00235C15">
        <w:rPr>
          <w:rFonts w:ascii="Arial" w:eastAsiaTheme="minorEastAsia" w:hAnsi="Arial" w:cs="Arial"/>
          <w:lang w:val="en-US" w:eastAsia="zh-CN"/>
        </w:rPr>
        <w:t>大陆</w:t>
      </w:r>
      <w:r w:rsidRPr="00235C15">
        <w:rPr>
          <w:rFonts w:ascii="Arial" w:hAnsi="Arial" w:cs="Arial"/>
          <w:lang w:val="en-US" w:eastAsia="zh-CN"/>
        </w:rPr>
        <w:br/>
        <w:t>5H1AA-5H1ZZ  –  Zanzibar</w:t>
      </w:r>
    </w:p>
    <w:p w:rsidR="00DE4389" w:rsidRPr="00235C15" w:rsidRDefault="00DE4389" w:rsidP="001430A7">
      <w:pPr>
        <w:pStyle w:val="Country"/>
        <w:spacing w:beforeLines="100" w:before="240" w:line="240" w:lineRule="auto"/>
        <w:rPr>
          <w:lang w:eastAsia="zh-CN"/>
        </w:rPr>
      </w:pPr>
      <w:r w:rsidRPr="00235C15">
        <w:rPr>
          <w:lang w:eastAsia="zh-CN"/>
        </w:rPr>
        <w:t>泰国</w:t>
      </w:r>
    </w:p>
    <w:p w:rsidR="00DE4389" w:rsidRPr="00235C15" w:rsidRDefault="00DE4389" w:rsidP="001430A7">
      <w:pPr>
        <w:pStyle w:val="Station"/>
        <w:tabs>
          <w:tab w:val="left" w:pos="5614"/>
          <w:tab w:val="left" w:pos="5837"/>
        </w:tabs>
        <w:spacing w:beforeLines="50" w:before="120"/>
        <w:ind w:left="3402" w:hanging="3402"/>
        <w:rPr>
          <w:rFonts w:ascii="Arial" w:eastAsiaTheme="minorEastAsia"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E2</w:t>
      </w:r>
      <w:r w:rsidRPr="00235C15">
        <w:rPr>
          <w:rFonts w:ascii="Arial" w:eastAsiaTheme="minorEastAsia" w:hAnsi="Arial" w:cs="Arial"/>
          <w:lang w:val="en-US" w:eastAsia="zh-CN"/>
        </w:rPr>
        <w:t>或</w:t>
      </w:r>
      <w:r w:rsidRPr="00235C15">
        <w:rPr>
          <w:rFonts w:ascii="Arial" w:hAnsi="Arial" w:cs="Arial"/>
          <w:lang w:val="en-US" w:eastAsia="zh-CN"/>
        </w:rPr>
        <w:t>HS</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（表示电台所处地区）和</w:t>
      </w:r>
      <w:r w:rsidRPr="00235C15">
        <w:rPr>
          <w:rFonts w:ascii="Arial" w:eastAsiaTheme="minorEastAsia" w:hAnsi="Arial" w:cs="Arial"/>
          <w:lang w:val="en-US" w:eastAsia="zh-CN"/>
        </w:rPr>
        <w:t>2</w:t>
      </w:r>
      <w:r w:rsidRPr="00235C15">
        <w:rPr>
          <w:rFonts w:ascii="Arial" w:eastAsiaTheme="minorEastAsia" w:hAnsi="Arial" w:cs="Arial"/>
          <w:lang w:val="en-US" w:eastAsia="zh-CN"/>
        </w:rPr>
        <w:t>或</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3734FD">
      <w:pPr>
        <w:pStyle w:val="Stationcont"/>
        <w:tabs>
          <w:tab w:val="clear" w:pos="3402"/>
          <w:tab w:val="left" w:pos="3346"/>
          <w:tab w:val="left" w:pos="3600"/>
          <w:tab w:val="left" w:pos="3752"/>
          <w:tab w:val="left" w:pos="3920"/>
        </w:tabs>
        <w:spacing w:before="120" w:line="240" w:lineRule="auto"/>
        <w:ind w:left="3920" w:hanging="3920"/>
      </w:pPr>
      <w:r w:rsidRPr="00235C15">
        <w:rPr>
          <w:lang w:eastAsia="zh-CN"/>
        </w:rPr>
        <w:tab/>
      </w:r>
      <w:r w:rsidRPr="00235C15">
        <w:rPr>
          <w:rFonts w:eastAsiaTheme="minorEastAsia"/>
          <w:lang w:eastAsia="zh-CN"/>
        </w:rPr>
        <w:t>数字表示相关区域：</w:t>
      </w:r>
      <w:r w:rsidRPr="00235C15">
        <w:tab/>
        <w:t>0</w:t>
      </w:r>
      <w:r w:rsidRPr="00235C15">
        <w:rPr>
          <w:rFonts w:eastAsiaTheme="minorEastAsia"/>
          <w:lang w:eastAsia="zh-CN"/>
        </w:rPr>
        <w:t>、</w:t>
      </w:r>
      <w:r w:rsidR="003734FD">
        <w:t>1</w:t>
      </w:r>
      <w:r w:rsidRPr="00235C15">
        <w:t>–</w:t>
      </w:r>
      <w:r w:rsidRPr="00235C15">
        <w:tab/>
        <w:t>Bangkok</w:t>
      </w:r>
      <w:r w:rsidRPr="00235C15">
        <w:rPr>
          <w:rFonts w:eastAsia="SimSun"/>
        </w:rPr>
        <w:t>、</w:t>
      </w:r>
      <w:r w:rsidRPr="00235C15">
        <w:t>Samut Prakan</w:t>
      </w:r>
      <w:r w:rsidRPr="00235C15">
        <w:rPr>
          <w:rFonts w:eastAsia="SimSun"/>
        </w:rPr>
        <w:t>、</w:t>
      </w:r>
      <w:r w:rsidRPr="00235C15">
        <w:t>Pathum Thani</w:t>
      </w:r>
      <w:r w:rsidRPr="00235C15">
        <w:rPr>
          <w:rFonts w:eastAsia="SimSun"/>
        </w:rPr>
        <w:t>、</w:t>
      </w:r>
      <w:r w:rsidRPr="00235C15">
        <w:t>Nonthaburi</w:t>
      </w:r>
      <w:r w:rsidRPr="00235C15">
        <w:rPr>
          <w:rFonts w:eastAsia="SimSun"/>
        </w:rPr>
        <w:t>、</w:t>
      </w:r>
      <w:r w:rsidRPr="00235C15">
        <w:t>Phra Nakhon Si Ayutthaya</w:t>
      </w:r>
      <w:r w:rsidRPr="00235C15">
        <w:rPr>
          <w:rFonts w:eastAsia="SimSun"/>
        </w:rPr>
        <w:t>、</w:t>
      </w:r>
      <w:r w:rsidRPr="00235C15">
        <w:t>Angthong</w:t>
      </w:r>
      <w:r w:rsidRPr="00235C15">
        <w:rPr>
          <w:rFonts w:eastAsia="SimSun"/>
        </w:rPr>
        <w:t>、</w:t>
      </w:r>
      <w:r w:rsidRPr="00235C15">
        <w:t>Saraburi</w:t>
      </w:r>
      <w:r w:rsidRPr="00235C15">
        <w:rPr>
          <w:rFonts w:eastAsia="SimSun"/>
        </w:rPr>
        <w:t>、</w:t>
      </w:r>
      <w:r w:rsidRPr="00235C15">
        <w:t>Lop Buri</w:t>
      </w:r>
      <w:r w:rsidRPr="00235C15">
        <w:rPr>
          <w:rFonts w:eastAsia="SimSun"/>
        </w:rPr>
        <w:t>、</w:t>
      </w:r>
      <w:r w:rsidRPr="00235C15">
        <w:t>Sing Buri</w:t>
      </w:r>
      <w:r w:rsidRPr="00235C15">
        <w:rPr>
          <w:rFonts w:eastAsia="SimSun"/>
        </w:rPr>
        <w:t>、</w:t>
      </w:r>
      <w:r w:rsidRPr="00235C15">
        <w:t>Chainat</w:t>
      </w:r>
    </w:p>
    <w:p w:rsidR="00DE4389" w:rsidRPr="00235C15" w:rsidRDefault="00DE4389" w:rsidP="001D72BA">
      <w:pPr>
        <w:pStyle w:val="Stationcont"/>
        <w:tabs>
          <w:tab w:val="left" w:pos="3600"/>
          <w:tab w:val="left" w:pos="3752"/>
          <w:tab w:val="left" w:pos="3920"/>
        </w:tabs>
        <w:spacing w:before="0" w:line="240" w:lineRule="auto"/>
        <w:ind w:left="3920" w:hanging="3920"/>
      </w:pPr>
      <w:r w:rsidRPr="00235C15">
        <w:tab/>
      </w:r>
      <w:r w:rsidRPr="00235C15">
        <w:tab/>
      </w:r>
      <w:r w:rsidRPr="00235C15">
        <w:tab/>
        <w:t>2</w:t>
      </w:r>
      <w:r w:rsidRPr="00235C15">
        <w:tab/>
        <w:t>–</w:t>
      </w:r>
      <w:r w:rsidRPr="00235C15">
        <w:tab/>
        <w:t>Chon Buri</w:t>
      </w:r>
      <w:r w:rsidRPr="00235C15">
        <w:rPr>
          <w:rFonts w:eastAsia="SimSun"/>
        </w:rPr>
        <w:t>、</w:t>
      </w:r>
      <w:r w:rsidRPr="00235C15">
        <w:t>Rayong</w:t>
      </w:r>
      <w:r w:rsidRPr="00235C15">
        <w:rPr>
          <w:rFonts w:eastAsia="SimSun"/>
        </w:rPr>
        <w:t>、</w:t>
      </w:r>
      <w:r w:rsidRPr="00235C15">
        <w:t>Chanthaburi</w:t>
      </w:r>
      <w:r w:rsidRPr="00235C15">
        <w:rPr>
          <w:rFonts w:eastAsia="SimSun"/>
        </w:rPr>
        <w:t>、</w:t>
      </w:r>
      <w:r w:rsidRPr="00235C15">
        <w:t>Trat</w:t>
      </w:r>
      <w:r w:rsidRPr="00235C15">
        <w:rPr>
          <w:rFonts w:eastAsia="SimSun"/>
        </w:rPr>
        <w:t>、</w:t>
      </w:r>
      <w:r w:rsidRPr="00235C15">
        <w:t>Chachoengsao</w:t>
      </w:r>
      <w:r w:rsidRPr="00235C15">
        <w:rPr>
          <w:rFonts w:eastAsia="SimSun"/>
        </w:rPr>
        <w:t>、</w:t>
      </w:r>
      <w:r w:rsidRPr="00235C15">
        <w:t>Nakhon Nayok</w:t>
      </w:r>
      <w:r w:rsidRPr="00235C15">
        <w:rPr>
          <w:rFonts w:eastAsia="SimSun"/>
        </w:rPr>
        <w:t>、</w:t>
      </w:r>
      <w:r w:rsidRPr="00235C15">
        <w:t>Prachin Buri</w:t>
      </w:r>
      <w:r w:rsidRPr="00235C15">
        <w:rPr>
          <w:rFonts w:eastAsia="SimSun"/>
        </w:rPr>
        <w:t>、</w:t>
      </w:r>
      <w:r w:rsidRPr="00235C15">
        <w:t>Srakaew</w:t>
      </w:r>
    </w:p>
    <w:p w:rsidR="00DE4389" w:rsidRPr="00235C15" w:rsidRDefault="00DE4389" w:rsidP="001D72BA">
      <w:pPr>
        <w:pStyle w:val="Stationcont"/>
        <w:tabs>
          <w:tab w:val="left" w:pos="3600"/>
          <w:tab w:val="left" w:pos="3752"/>
          <w:tab w:val="left" w:pos="3920"/>
        </w:tabs>
        <w:spacing w:before="0" w:line="240" w:lineRule="auto"/>
        <w:ind w:left="3920" w:hanging="3920"/>
      </w:pPr>
      <w:r w:rsidRPr="00235C15">
        <w:tab/>
      </w:r>
      <w:r w:rsidRPr="00235C15">
        <w:tab/>
      </w:r>
      <w:r w:rsidRPr="00235C15">
        <w:tab/>
        <w:t>3</w:t>
      </w:r>
      <w:r w:rsidRPr="00235C15">
        <w:tab/>
        <w:t>–</w:t>
      </w:r>
      <w:r w:rsidRPr="00235C15">
        <w:tab/>
        <w:t>Nakhon Ratchasima</w:t>
      </w:r>
      <w:r w:rsidRPr="00235C15">
        <w:rPr>
          <w:rFonts w:eastAsia="SimSun"/>
        </w:rPr>
        <w:t>、</w:t>
      </w:r>
      <w:r w:rsidRPr="00235C15">
        <w:t>Chaiyaphum</w:t>
      </w:r>
      <w:r w:rsidRPr="00235C15">
        <w:rPr>
          <w:rFonts w:eastAsia="SimSun"/>
        </w:rPr>
        <w:t>、</w:t>
      </w:r>
      <w:r w:rsidRPr="00235C15">
        <w:t>Buriram</w:t>
      </w:r>
      <w:r w:rsidRPr="00235C15">
        <w:rPr>
          <w:rFonts w:eastAsia="SimSun"/>
        </w:rPr>
        <w:t>、</w:t>
      </w:r>
      <w:r w:rsidRPr="00235C15">
        <w:t>Surin</w:t>
      </w:r>
      <w:r w:rsidRPr="00235C15">
        <w:rPr>
          <w:rFonts w:eastAsia="SimSun"/>
        </w:rPr>
        <w:t>、</w:t>
      </w:r>
      <w:r w:rsidRPr="00235C15">
        <w:t>Sisaket</w:t>
      </w:r>
      <w:r w:rsidR="001D72BA" w:rsidRPr="00235C15">
        <w:rPr>
          <w:rFonts w:eastAsiaTheme="minorEastAsia"/>
          <w:lang w:eastAsia="zh-CN"/>
        </w:rPr>
        <w:t>、</w:t>
      </w:r>
      <w:r w:rsidRPr="00235C15">
        <w:t>Ubon Ratchathani</w:t>
      </w:r>
      <w:r w:rsidRPr="00235C15">
        <w:rPr>
          <w:rFonts w:eastAsia="SimSun"/>
        </w:rPr>
        <w:t>、</w:t>
      </w:r>
      <w:r w:rsidRPr="00235C15">
        <w:t>Yasothon</w:t>
      </w:r>
      <w:r w:rsidRPr="00235C15">
        <w:rPr>
          <w:rFonts w:eastAsia="SimSun"/>
        </w:rPr>
        <w:t>、</w:t>
      </w:r>
      <w:r w:rsidRPr="00235C15">
        <w:t>Amnat Chareon</w:t>
      </w:r>
    </w:p>
    <w:p w:rsidR="00DE4389" w:rsidRPr="00235C15" w:rsidRDefault="00DE4389" w:rsidP="001D72BA">
      <w:pPr>
        <w:pStyle w:val="Stationcont"/>
        <w:tabs>
          <w:tab w:val="left" w:pos="3600"/>
          <w:tab w:val="left" w:pos="3752"/>
          <w:tab w:val="left" w:pos="3920"/>
        </w:tabs>
        <w:spacing w:before="0" w:line="240" w:lineRule="auto"/>
        <w:ind w:left="3920" w:hanging="3920"/>
      </w:pPr>
      <w:r w:rsidRPr="00235C15">
        <w:tab/>
      </w:r>
      <w:r w:rsidRPr="00235C15">
        <w:tab/>
      </w:r>
      <w:r w:rsidRPr="00235C15">
        <w:tab/>
        <w:t>4</w:t>
      </w:r>
      <w:r w:rsidRPr="00235C15">
        <w:tab/>
        <w:t>–</w:t>
      </w:r>
      <w:r w:rsidRPr="00235C15">
        <w:tab/>
        <w:t>Khon Kaen</w:t>
      </w:r>
      <w:r w:rsidRPr="00235C15">
        <w:rPr>
          <w:rFonts w:eastAsia="SimSun"/>
        </w:rPr>
        <w:t>、</w:t>
      </w:r>
      <w:r w:rsidRPr="00235C15">
        <w:t>Loei</w:t>
      </w:r>
      <w:r w:rsidRPr="00235C15">
        <w:rPr>
          <w:rFonts w:eastAsia="SimSun"/>
        </w:rPr>
        <w:t>、</w:t>
      </w:r>
      <w:r w:rsidRPr="00235C15">
        <w:t>Nong Khai</w:t>
      </w:r>
      <w:r w:rsidRPr="00235C15">
        <w:rPr>
          <w:rFonts w:eastAsia="SimSun"/>
        </w:rPr>
        <w:t>、</w:t>
      </w:r>
      <w:r w:rsidRPr="00235C15">
        <w:t>Udon Thani</w:t>
      </w:r>
      <w:r w:rsidRPr="00235C15">
        <w:rPr>
          <w:rFonts w:eastAsia="SimSun"/>
        </w:rPr>
        <w:t>、</w:t>
      </w:r>
      <w:r w:rsidRPr="00235C15">
        <w:t>Maha Sarakham</w:t>
      </w:r>
      <w:r w:rsidR="001D72BA" w:rsidRPr="00235C15">
        <w:rPr>
          <w:rFonts w:eastAsiaTheme="minorEastAsia"/>
          <w:lang w:eastAsia="zh-CN"/>
        </w:rPr>
        <w:t>、</w:t>
      </w:r>
      <w:r w:rsidRPr="00235C15">
        <w:t>Kalasin</w:t>
      </w:r>
      <w:r w:rsidRPr="00235C15">
        <w:rPr>
          <w:rFonts w:eastAsia="SimSun"/>
        </w:rPr>
        <w:t>、</w:t>
      </w:r>
      <w:r w:rsidRPr="00235C15">
        <w:t>Sakon Nakhon</w:t>
      </w:r>
      <w:r w:rsidRPr="00235C15">
        <w:rPr>
          <w:rFonts w:eastAsia="SimSun"/>
        </w:rPr>
        <w:t>、</w:t>
      </w:r>
      <w:r w:rsidRPr="00235C15">
        <w:t>Mukdahan</w:t>
      </w:r>
      <w:r w:rsidRPr="00235C15">
        <w:rPr>
          <w:rFonts w:eastAsia="SimSun"/>
        </w:rPr>
        <w:t>、</w:t>
      </w:r>
      <w:r w:rsidRPr="00235C15">
        <w:t>Nakhon Phanom</w:t>
      </w:r>
      <w:r w:rsidRPr="00235C15">
        <w:rPr>
          <w:rFonts w:eastAsia="SimSun"/>
        </w:rPr>
        <w:t>、</w:t>
      </w:r>
      <w:r w:rsidRPr="00235C15">
        <w:t>Roi Et</w:t>
      </w:r>
      <w:r w:rsidRPr="00235C15">
        <w:rPr>
          <w:rFonts w:eastAsia="SimSun"/>
        </w:rPr>
        <w:t>、</w:t>
      </w:r>
      <w:r w:rsidRPr="00235C15">
        <w:t>Nong Bua Lum Phu</w:t>
      </w:r>
    </w:p>
    <w:p w:rsidR="00DE4389" w:rsidRPr="00235C15" w:rsidRDefault="00DE4389" w:rsidP="001D72BA">
      <w:pPr>
        <w:pStyle w:val="Stationcont"/>
        <w:tabs>
          <w:tab w:val="left" w:pos="3600"/>
          <w:tab w:val="left" w:pos="3752"/>
          <w:tab w:val="left" w:pos="3920"/>
        </w:tabs>
        <w:spacing w:before="0" w:line="240" w:lineRule="auto"/>
        <w:ind w:left="3920" w:hanging="3920"/>
      </w:pPr>
      <w:r w:rsidRPr="00235C15">
        <w:tab/>
      </w:r>
      <w:r w:rsidRPr="00235C15">
        <w:tab/>
      </w:r>
      <w:r w:rsidRPr="00235C15">
        <w:tab/>
        <w:t>5</w:t>
      </w:r>
      <w:r w:rsidRPr="00235C15">
        <w:tab/>
        <w:t>–</w:t>
      </w:r>
      <w:r w:rsidRPr="00235C15">
        <w:tab/>
        <w:t>Mae Hong Son</w:t>
      </w:r>
      <w:r w:rsidRPr="00235C15">
        <w:rPr>
          <w:rFonts w:eastAsia="SimSun"/>
          <w:lang w:val="fr-CH"/>
        </w:rPr>
        <w:t>、</w:t>
      </w:r>
      <w:r w:rsidRPr="00235C15">
        <w:t>Chiang Mai</w:t>
      </w:r>
      <w:r w:rsidRPr="00235C15">
        <w:rPr>
          <w:rFonts w:eastAsia="SimSun"/>
          <w:lang w:val="fr-CH"/>
        </w:rPr>
        <w:t>、</w:t>
      </w:r>
      <w:r w:rsidRPr="00235C15">
        <w:t>Lamphun</w:t>
      </w:r>
      <w:r w:rsidRPr="00235C15">
        <w:rPr>
          <w:rFonts w:eastAsia="SimSun"/>
          <w:lang w:val="fr-CH"/>
        </w:rPr>
        <w:t>、</w:t>
      </w:r>
      <w:r w:rsidRPr="00235C15">
        <w:t>Lampang</w:t>
      </w:r>
      <w:r w:rsidRPr="00235C15">
        <w:rPr>
          <w:rFonts w:eastAsia="SimSun"/>
          <w:lang w:val="fr-CH"/>
        </w:rPr>
        <w:t>、</w:t>
      </w:r>
      <w:r w:rsidRPr="00235C15">
        <w:t>Phrae</w:t>
      </w:r>
      <w:r w:rsidRPr="00235C15">
        <w:rPr>
          <w:rFonts w:eastAsia="SimSun"/>
          <w:lang w:val="fr-CH"/>
        </w:rPr>
        <w:t>、</w:t>
      </w:r>
      <w:r w:rsidR="00A03321" w:rsidRPr="00235C15">
        <w:rPr>
          <w:rFonts w:eastAsia="SimSun"/>
        </w:rPr>
        <w:br/>
      </w:r>
      <w:r w:rsidRPr="00235C15">
        <w:t>Uttaradit</w:t>
      </w:r>
      <w:r w:rsidRPr="00235C15">
        <w:rPr>
          <w:rFonts w:eastAsia="SimSun"/>
          <w:lang w:val="fr-CH"/>
        </w:rPr>
        <w:t>、</w:t>
      </w:r>
      <w:r w:rsidRPr="00235C15">
        <w:t>Nan</w:t>
      </w:r>
      <w:r w:rsidRPr="00235C15">
        <w:rPr>
          <w:rFonts w:eastAsia="SimSun"/>
          <w:lang w:val="fr-CH"/>
        </w:rPr>
        <w:t>、</w:t>
      </w:r>
      <w:r w:rsidRPr="00235C15">
        <w:t>Chiang Rai</w:t>
      </w:r>
      <w:r w:rsidRPr="00235C15">
        <w:rPr>
          <w:rFonts w:eastAsia="SimSun"/>
          <w:lang w:val="fr-CH"/>
        </w:rPr>
        <w:t>、</w:t>
      </w:r>
      <w:r w:rsidRPr="00235C15">
        <w:t>Phayao</w:t>
      </w:r>
    </w:p>
    <w:p w:rsidR="00DE4389" w:rsidRPr="00235C15" w:rsidRDefault="00DE4389" w:rsidP="001D72BA">
      <w:pPr>
        <w:pStyle w:val="Stationcont"/>
        <w:tabs>
          <w:tab w:val="left" w:pos="3600"/>
          <w:tab w:val="left" w:pos="3752"/>
          <w:tab w:val="left" w:pos="3920"/>
        </w:tabs>
        <w:spacing w:before="0" w:line="240" w:lineRule="auto"/>
        <w:ind w:left="3920" w:hanging="3920"/>
      </w:pPr>
      <w:r w:rsidRPr="00235C15">
        <w:tab/>
      </w:r>
      <w:r w:rsidRPr="00235C15">
        <w:tab/>
      </w:r>
      <w:r w:rsidRPr="00235C15">
        <w:tab/>
        <w:t>6</w:t>
      </w:r>
      <w:r w:rsidRPr="00235C15">
        <w:tab/>
        <w:t>–</w:t>
      </w:r>
      <w:r w:rsidRPr="00235C15">
        <w:tab/>
        <w:t>Nakhon Sawan</w:t>
      </w:r>
      <w:r w:rsidRPr="00235C15">
        <w:rPr>
          <w:rFonts w:eastAsia="SimSun"/>
          <w:lang w:val="fr-CH"/>
        </w:rPr>
        <w:t>、</w:t>
      </w:r>
      <w:r w:rsidRPr="00235C15">
        <w:t>Uthai Thani</w:t>
      </w:r>
      <w:r w:rsidRPr="00235C15">
        <w:rPr>
          <w:rFonts w:eastAsia="SimSun"/>
          <w:lang w:val="fr-CH"/>
        </w:rPr>
        <w:t>、</w:t>
      </w:r>
      <w:r w:rsidRPr="00235C15">
        <w:t>Kamphaeng Phet</w:t>
      </w:r>
      <w:r w:rsidRPr="00235C15">
        <w:rPr>
          <w:rFonts w:eastAsia="SimSun"/>
          <w:lang w:val="fr-CH"/>
        </w:rPr>
        <w:t>、</w:t>
      </w:r>
      <w:r w:rsidRPr="00235C15">
        <w:t>Tak</w:t>
      </w:r>
      <w:r w:rsidRPr="00235C15">
        <w:rPr>
          <w:rFonts w:eastAsia="SimSun"/>
          <w:lang w:val="fr-CH"/>
        </w:rPr>
        <w:t>、</w:t>
      </w:r>
      <w:r w:rsidRPr="00235C15">
        <w:t>Phichit</w:t>
      </w:r>
      <w:r w:rsidR="001D72BA" w:rsidRPr="00235C15">
        <w:rPr>
          <w:rFonts w:eastAsiaTheme="minorEastAsia"/>
          <w:lang w:eastAsia="zh-CN"/>
        </w:rPr>
        <w:t>、</w:t>
      </w:r>
      <w:r w:rsidRPr="00235C15">
        <w:t>Sukhothai</w:t>
      </w:r>
      <w:r w:rsidRPr="00235C15">
        <w:rPr>
          <w:rFonts w:eastAsia="SimSun"/>
          <w:lang w:val="fr-CH"/>
        </w:rPr>
        <w:t>、</w:t>
      </w:r>
      <w:r w:rsidRPr="00235C15">
        <w:t>Phitsanulok</w:t>
      </w:r>
      <w:r w:rsidRPr="00235C15">
        <w:rPr>
          <w:rFonts w:eastAsia="SimSun"/>
          <w:lang w:val="fr-CH"/>
        </w:rPr>
        <w:t>、</w:t>
      </w:r>
      <w:r w:rsidRPr="00235C15">
        <w:t>Phetchabun</w:t>
      </w:r>
    </w:p>
    <w:p w:rsidR="00DE4389" w:rsidRPr="00235C15" w:rsidRDefault="00DE4389" w:rsidP="001D72BA">
      <w:pPr>
        <w:pStyle w:val="Stationcont"/>
        <w:tabs>
          <w:tab w:val="left" w:pos="3600"/>
          <w:tab w:val="left" w:pos="3752"/>
          <w:tab w:val="left" w:pos="3920"/>
        </w:tabs>
        <w:spacing w:before="0" w:line="240" w:lineRule="auto"/>
        <w:ind w:left="3920" w:hanging="3920"/>
      </w:pPr>
      <w:r w:rsidRPr="00235C15">
        <w:tab/>
      </w:r>
      <w:r w:rsidRPr="00235C15">
        <w:tab/>
      </w:r>
      <w:r w:rsidRPr="00235C15">
        <w:tab/>
        <w:t>7</w:t>
      </w:r>
      <w:r w:rsidRPr="00235C15">
        <w:tab/>
        <w:t>–</w:t>
      </w:r>
      <w:r w:rsidRPr="00235C15">
        <w:tab/>
        <w:t>Ratchaburi</w:t>
      </w:r>
      <w:r w:rsidRPr="00235C15">
        <w:rPr>
          <w:rFonts w:eastAsia="SimSun"/>
          <w:lang w:val="fr-CH"/>
        </w:rPr>
        <w:t>、</w:t>
      </w:r>
      <w:r w:rsidRPr="00235C15">
        <w:t>Samut Sokhon</w:t>
      </w:r>
      <w:r w:rsidRPr="00235C15">
        <w:rPr>
          <w:rFonts w:eastAsia="SimSun"/>
          <w:lang w:val="fr-CH"/>
        </w:rPr>
        <w:t>、</w:t>
      </w:r>
      <w:r w:rsidRPr="00235C15">
        <w:t>Samut Songkhram</w:t>
      </w:r>
      <w:r w:rsidRPr="00235C15">
        <w:rPr>
          <w:rFonts w:eastAsia="SimSun"/>
          <w:lang w:val="fr-CH"/>
        </w:rPr>
        <w:t>、</w:t>
      </w:r>
      <w:r w:rsidRPr="00235C15">
        <w:t>Nakhon Pathom</w:t>
      </w:r>
      <w:r w:rsidRPr="00235C15">
        <w:rPr>
          <w:rFonts w:eastAsia="SimSun"/>
          <w:lang w:val="fr-CH"/>
        </w:rPr>
        <w:t>、</w:t>
      </w:r>
      <w:r w:rsidRPr="00235C15">
        <w:t>Suphan Buri</w:t>
      </w:r>
      <w:r w:rsidRPr="00235C15">
        <w:rPr>
          <w:rFonts w:eastAsia="SimSun"/>
          <w:lang w:val="fr-CH"/>
        </w:rPr>
        <w:t>、</w:t>
      </w:r>
      <w:r w:rsidRPr="00235C15">
        <w:t>Kanchanaburi</w:t>
      </w:r>
      <w:r w:rsidRPr="00235C15">
        <w:rPr>
          <w:rFonts w:eastAsia="SimSun"/>
          <w:lang w:val="fr-CH"/>
        </w:rPr>
        <w:t>、</w:t>
      </w:r>
      <w:r w:rsidRPr="00235C15">
        <w:t>Phetchaburi</w:t>
      </w:r>
      <w:r w:rsidRPr="00235C15">
        <w:rPr>
          <w:rFonts w:eastAsia="SimSun"/>
          <w:lang w:val="fr-CH"/>
        </w:rPr>
        <w:t>、</w:t>
      </w:r>
      <w:r w:rsidRPr="00235C15">
        <w:t>Prachuap Khiri Khan</w:t>
      </w:r>
    </w:p>
    <w:p w:rsidR="00DE4389" w:rsidRPr="00235C15" w:rsidRDefault="00DE4389" w:rsidP="001D72BA">
      <w:pPr>
        <w:pStyle w:val="Stationcont"/>
        <w:tabs>
          <w:tab w:val="left" w:pos="3600"/>
          <w:tab w:val="left" w:pos="3752"/>
          <w:tab w:val="left" w:pos="3920"/>
        </w:tabs>
        <w:spacing w:before="0" w:line="240" w:lineRule="auto"/>
        <w:ind w:left="3920" w:hanging="3920"/>
      </w:pPr>
      <w:r w:rsidRPr="00235C15">
        <w:tab/>
      </w:r>
      <w:r w:rsidRPr="00235C15">
        <w:tab/>
      </w:r>
      <w:r w:rsidRPr="00235C15">
        <w:tab/>
        <w:t>8</w:t>
      </w:r>
      <w:r w:rsidRPr="00235C15">
        <w:tab/>
        <w:t>–</w:t>
      </w:r>
      <w:r w:rsidRPr="00235C15">
        <w:tab/>
        <w:t>Nakhon Si Thammarat</w:t>
      </w:r>
      <w:r w:rsidRPr="00235C15">
        <w:rPr>
          <w:rFonts w:eastAsia="SimSun"/>
          <w:lang w:val="fr-CH"/>
        </w:rPr>
        <w:t>、</w:t>
      </w:r>
      <w:r w:rsidRPr="00235C15">
        <w:t>Krabi</w:t>
      </w:r>
      <w:r w:rsidRPr="00235C15">
        <w:rPr>
          <w:rFonts w:eastAsia="SimSun"/>
          <w:lang w:val="fr-CH"/>
        </w:rPr>
        <w:t>、</w:t>
      </w:r>
      <w:r w:rsidRPr="00235C15">
        <w:t>Phangnga</w:t>
      </w:r>
      <w:r w:rsidRPr="00235C15">
        <w:rPr>
          <w:rFonts w:eastAsia="SimSun"/>
          <w:lang w:val="fr-CH"/>
        </w:rPr>
        <w:t>、</w:t>
      </w:r>
      <w:r w:rsidRPr="00235C15">
        <w:t>Ranong</w:t>
      </w:r>
      <w:r w:rsidRPr="00235C15">
        <w:rPr>
          <w:rFonts w:eastAsia="SimSun"/>
          <w:lang w:val="fr-CH"/>
        </w:rPr>
        <w:t>、</w:t>
      </w:r>
      <w:r w:rsidRPr="00235C15">
        <w:t>Surat Thani</w:t>
      </w:r>
      <w:r w:rsidRPr="00235C15">
        <w:rPr>
          <w:rFonts w:eastAsia="SimSun"/>
          <w:lang w:val="fr-CH"/>
        </w:rPr>
        <w:t>、</w:t>
      </w:r>
      <w:r w:rsidRPr="00235C15">
        <w:t>Chumphon</w:t>
      </w:r>
      <w:r w:rsidRPr="00235C15">
        <w:rPr>
          <w:rFonts w:eastAsia="SimSun"/>
          <w:lang w:val="fr-CH"/>
        </w:rPr>
        <w:t>、</w:t>
      </w:r>
      <w:r w:rsidRPr="00235C15">
        <w:t>Phuket</w:t>
      </w:r>
    </w:p>
    <w:p w:rsidR="00DE4389" w:rsidRPr="00235C15" w:rsidRDefault="00DE4389" w:rsidP="001D72BA">
      <w:pPr>
        <w:pStyle w:val="Stationcont"/>
        <w:tabs>
          <w:tab w:val="left" w:pos="3600"/>
          <w:tab w:val="left" w:pos="3752"/>
          <w:tab w:val="left" w:pos="3920"/>
        </w:tabs>
        <w:spacing w:before="0" w:line="240" w:lineRule="auto"/>
        <w:ind w:left="3920" w:hanging="3920"/>
      </w:pPr>
      <w:r w:rsidRPr="00235C15">
        <w:tab/>
      </w:r>
      <w:r w:rsidRPr="00235C15">
        <w:tab/>
      </w:r>
      <w:r w:rsidRPr="00235C15">
        <w:tab/>
        <w:t>9</w:t>
      </w:r>
      <w:r w:rsidRPr="00235C15">
        <w:tab/>
        <w:t>–</w:t>
      </w:r>
      <w:r w:rsidRPr="00235C15">
        <w:tab/>
        <w:t>Songkhla</w:t>
      </w:r>
      <w:r w:rsidRPr="00235C15">
        <w:rPr>
          <w:rFonts w:eastAsia="SimSun"/>
          <w:lang w:val="de-CH"/>
        </w:rPr>
        <w:t>、</w:t>
      </w:r>
      <w:r w:rsidRPr="00235C15">
        <w:t>Pattani</w:t>
      </w:r>
      <w:r w:rsidRPr="00235C15">
        <w:rPr>
          <w:rFonts w:eastAsia="SimSun"/>
          <w:lang w:val="de-CH"/>
        </w:rPr>
        <w:t>、</w:t>
      </w:r>
      <w:r w:rsidRPr="00235C15">
        <w:t>Yala</w:t>
      </w:r>
      <w:r w:rsidRPr="00235C15">
        <w:rPr>
          <w:rFonts w:eastAsia="SimSun"/>
          <w:lang w:val="de-CH"/>
        </w:rPr>
        <w:t>、</w:t>
      </w:r>
      <w:r w:rsidRPr="00235C15">
        <w:t>Narathiwat</w:t>
      </w:r>
      <w:r w:rsidRPr="00235C15">
        <w:rPr>
          <w:rFonts w:eastAsia="SimSun"/>
          <w:lang w:val="de-CH"/>
        </w:rPr>
        <w:t>、</w:t>
      </w:r>
      <w:r w:rsidRPr="00235C15">
        <w:t>Trang</w:t>
      </w:r>
      <w:r w:rsidRPr="00235C15">
        <w:rPr>
          <w:rFonts w:eastAsia="SimSun"/>
          <w:lang w:val="de-CH"/>
        </w:rPr>
        <w:t>、</w:t>
      </w:r>
      <w:r w:rsidRPr="00235C15">
        <w:t>Phatthalung</w:t>
      </w:r>
      <w:r w:rsidRPr="00235C15">
        <w:rPr>
          <w:rFonts w:eastAsia="SimSun"/>
          <w:lang w:val="de-CH"/>
        </w:rPr>
        <w:t>、</w:t>
      </w:r>
      <w:r w:rsidRPr="00235C15">
        <w:t>Satun</w:t>
      </w:r>
    </w:p>
    <w:p w:rsidR="00DE4389" w:rsidRPr="00235C15" w:rsidRDefault="00DE4389" w:rsidP="001430A7">
      <w:pPr>
        <w:pStyle w:val="Station"/>
        <w:tabs>
          <w:tab w:val="left" w:pos="3402"/>
          <w:tab w:val="left" w:pos="4774"/>
          <w:tab w:val="left" w:pos="4998"/>
        </w:tabs>
        <w:spacing w:beforeLines="100" w:before="240"/>
        <w:rPr>
          <w:rFonts w:ascii="Arial" w:hAnsi="Arial" w:cs="Arial"/>
          <w:lang w:val="en-GB" w:eastAsia="zh-CN"/>
        </w:rPr>
      </w:pPr>
      <w:r w:rsidRPr="00235C15">
        <w:rPr>
          <w:rFonts w:ascii="Arial" w:eastAsia="SimSun" w:hAnsi="Arial" w:cs="Arial"/>
          <w:lang w:val="de-CH" w:eastAsia="zh-CN"/>
        </w:rPr>
        <w:t>实验电台</w:t>
      </w:r>
      <w:r w:rsidRPr="00235C15">
        <w:rPr>
          <w:rFonts w:ascii="Arial" w:eastAsia="SimSun" w:hAnsi="Arial" w:cs="Arial"/>
          <w:lang w:val="en-GB" w:eastAsia="zh-CN"/>
        </w:rPr>
        <w:t>：</w:t>
      </w:r>
      <w:r w:rsidRPr="00235C15">
        <w:rPr>
          <w:rFonts w:ascii="Arial" w:hAnsi="Arial" w:cs="Arial"/>
          <w:lang w:val="en-GB" w:eastAsia="zh-CN"/>
        </w:rPr>
        <w:tab/>
        <w:t xml:space="preserve">E22AAA-E22AZZ </w:t>
      </w:r>
    </w:p>
    <w:p w:rsidR="00DE4389" w:rsidRPr="00235C15" w:rsidRDefault="00DE4389" w:rsidP="001430A7">
      <w:pPr>
        <w:pStyle w:val="Country"/>
        <w:spacing w:beforeLines="100" w:before="240" w:line="240" w:lineRule="auto"/>
        <w:rPr>
          <w:lang w:eastAsia="zh-CN"/>
        </w:rPr>
      </w:pPr>
      <w:r w:rsidRPr="00235C15">
        <w:rPr>
          <w:lang w:eastAsia="zh-CN"/>
        </w:rPr>
        <w:t>汤加（王国）</w:t>
      </w:r>
    </w:p>
    <w:p w:rsidR="00DE4389" w:rsidRPr="00235C15" w:rsidRDefault="00DE4389" w:rsidP="001430A7">
      <w:pPr>
        <w:pStyle w:val="Station"/>
        <w:tabs>
          <w:tab w:val="left" w:pos="3402"/>
          <w:tab w:val="left" w:pos="3948"/>
        </w:tabs>
        <w:spacing w:beforeLines="50" w:before="120"/>
        <w:rPr>
          <w:rFonts w:ascii="Arial" w:hAnsi="Arial" w:cs="Arial"/>
          <w:lang w:val="en-GB" w:eastAsia="zh-CN"/>
        </w:rPr>
      </w:pPr>
      <w:r w:rsidRPr="00235C15">
        <w:rPr>
          <w:rFonts w:ascii="Arial" w:eastAsia="SimSun" w:hAnsi="Arial" w:cs="Arial"/>
          <w:lang w:val="de-CH" w:eastAsia="zh-CN"/>
        </w:rPr>
        <w:t>业余电台</w:t>
      </w:r>
      <w:r w:rsidRPr="00235C15">
        <w:rPr>
          <w:rFonts w:ascii="Arial" w:eastAsia="SimSun" w:hAnsi="Arial" w:cs="Arial"/>
          <w:lang w:val="en-GB" w:eastAsia="zh-CN"/>
        </w:rPr>
        <w:t>：</w:t>
      </w:r>
      <w:r w:rsidRPr="00235C15">
        <w:rPr>
          <w:rFonts w:ascii="Arial" w:hAnsi="Arial" w:cs="Arial"/>
          <w:lang w:val="en-GB" w:eastAsia="zh-CN"/>
        </w:rPr>
        <w:tab/>
        <w:t>A35</w:t>
      </w:r>
      <w:r w:rsidR="00AB4D74" w:rsidRPr="00235C15">
        <w:rPr>
          <w:rFonts w:ascii="Arial" w:eastAsiaTheme="minorEastAsia" w:hAnsi="Arial" w:cs="Arial"/>
          <w:lang w:val="en-GB" w:eastAsia="zh-CN"/>
        </w:rPr>
        <w:t>后为</w:t>
      </w:r>
      <w:r w:rsidRPr="00235C15">
        <w:rPr>
          <w:rFonts w:ascii="Arial" w:eastAsiaTheme="minorEastAsia" w:hAnsi="Arial" w:cs="Arial"/>
          <w:lang w:val="en-GB" w:eastAsia="zh-CN"/>
        </w:rPr>
        <w:t>2</w:t>
      </w:r>
      <w:r w:rsidRPr="00235C15">
        <w:rPr>
          <w:rFonts w:ascii="Arial" w:eastAsiaTheme="minorEastAsia" w:hAnsi="Arial" w:cs="Arial"/>
          <w:lang w:val="en-GB" w:eastAsia="zh-CN"/>
        </w:rPr>
        <w:t>个字母</w:t>
      </w:r>
    </w:p>
    <w:p w:rsidR="00DE4389" w:rsidRPr="00235C15" w:rsidRDefault="00DE4389" w:rsidP="001430A7">
      <w:pPr>
        <w:pStyle w:val="Station"/>
        <w:tabs>
          <w:tab w:val="left" w:pos="3402"/>
        </w:tabs>
        <w:spacing w:beforeLines="50" w:before="120"/>
        <w:rPr>
          <w:rFonts w:ascii="Arial" w:hAnsi="Arial" w:cs="Arial"/>
          <w:lang w:val="en-GB" w:eastAsia="zh-CN"/>
        </w:rPr>
      </w:pPr>
      <w:r w:rsidRPr="00235C15">
        <w:rPr>
          <w:rFonts w:ascii="Arial" w:eastAsia="SimSun" w:hAnsi="Arial" w:cs="Arial"/>
          <w:lang w:val="de-CH" w:eastAsia="zh-CN"/>
        </w:rPr>
        <w:t>实验电台</w:t>
      </w:r>
      <w:r w:rsidRPr="00235C15">
        <w:rPr>
          <w:rFonts w:ascii="Arial" w:eastAsia="SimSun" w:hAnsi="Arial" w:cs="Arial"/>
          <w:lang w:val="en-GB" w:eastAsia="zh-CN"/>
        </w:rPr>
        <w:t>：</w:t>
      </w:r>
      <w:r w:rsidRPr="00235C15">
        <w:rPr>
          <w:rFonts w:ascii="Arial" w:hAnsi="Arial" w:cs="Arial"/>
          <w:lang w:val="en-GB" w:eastAsia="zh-CN"/>
        </w:rPr>
        <w:tab/>
        <w:t>A35</w:t>
      </w:r>
      <w:r w:rsidR="00AB4D74" w:rsidRPr="00235C15">
        <w:rPr>
          <w:rFonts w:ascii="Arial" w:eastAsiaTheme="minorEastAsia" w:hAnsi="Arial" w:cs="Arial"/>
          <w:lang w:val="en-GB" w:eastAsia="zh-CN"/>
        </w:rPr>
        <w:t>后为</w:t>
      </w:r>
      <w:r w:rsidRPr="00235C15">
        <w:rPr>
          <w:rFonts w:ascii="Arial" w:eastAsiaTheme="minorEastAsia" w:hAnsi="Arial" w:cs="Arial"/>
          <w:lang w:val="en-GB" w:eastAsia="zh-CN"/>
        </w:rPr>
        <w:t>3</w:t>
      </w:r>
      <w:r w:rsidRPr="00235C15">
        <w:rPr>
          <w:rFonts w:ascii="Arial" w:eastAsiaTheme="minorEastAsia" w:hAnsi="Arial" w:cs="Arial"/>
          <w:lang w:val="en-GB" w:eastAsia="zh-CN"/>
        </w:rPr>
        <w:t>个字母，首字母须为字母</w:t>
      </w:r>
      <w:r w:rsidRPr="00235C15">
        <w:rPr>
          <w:rFonts w:ascii="Arial" w:eastAsiaTheme="minorEastAsia" w:hAnsi="Arial" w:cs="Arial"/>
          <w:lang w:val="en-GB" w:eastAsia="zh-CN"/>
        </w:rPr>
        <w:t>X</w:t>
      </w:r>
    </w:p>
    <w:p w:rsidR="00DE4389" w:rsidRPr="00235C15" w:rsidRDefault="00DE4389" w:rsidP="001430A7">
      <w:pPr>
        <w:pStyle w:val="Country"/>
        <w:spacing w:beforeLines="100" w:before="240" w:line="240" w:lineRule="auto"/>
        <w:rPr>
          <w:lang w:eastAsia="zh-CN"/>
        </w:rPr>
      </w:pPr>
      <w:r w:rsidRPr="00235C15">
        <w:rPr>
          <w:lang w:eastAsia="zh-CN"/>
        </w:rPr>
        <w:t>特立尼达和多巴哥</w:t>
      </w:r>
    </w:p>
    <w:p w:rsidR="00DE4389" w:rsidRPr="00235C15" w:rsidRDefault="00DE4389" w:rsidP="008A30A3">
      <w:pPr>
        <w:pStyle w:val="Station"/>
        <w:tabs>
          <w:tab w:val="left" w:pos="3402"/>
        </w:tabs>
        <w:spacing w:beforeLines="50" w:before="120"/>
        <w:ind w:left="182" w:hanging="182"/>
        <w:rPr>
          <w:rFonts w:ascii="Arial" w:hAnsi="Arial" w:cs="Arial"/>
          <w:b/>
          <w:lang w:val="en-GB" w:eastAsia="zh-CN"/>
        </w:rPr>
      </w:pPr>
      <w:r w:rsidRPr="00235C15">
        <w:rPr>
          <w:rFonts w:ascii="Arial" w:eastAsiaTheme="minorEastAsia" w:hAnsi="Arial" w:cs="Arial"/>
          <w:lang w:val="en-GB" w:eastAsia="zh-CN"/>
        </w:rPr>
        <w:t>业余电台和</w:t>
      </w:r>
      <w:r w:rsidRPr="00235C15">
        <w:rPr>
          <w:rFonts w:ascii="Arial" w:hAnsi="Arial" w:cs="Arial"/>
          <w:lang w:val="en-GB" w:eastAsia="zh-CN"/>
        </w:rPr>
        <w:br/>
      </w:r>
      <w:r w:rsidRPr="00235C15">
        <w:rPr>
          <w:rFonts w:ascii="Arial" w:eastAsia="SimSun" w:hAnsi="Arial" w:cs="Arial"/>
          <w:lang w:val="de-CH" w:eastAsia="zh-CN"/>
        </w:rPr>
        <w:t>实验电台</w:t>
      </w:r>
      <w:r w:rsidRPr="00235C15">
        <w:rPr>
          <w:rFonts w:ascii="Arial" w:eastAsia="SimSun" w:hAnsi="Arial" w:cs="Arial"/>
          <w:lang w:val="en-GB" w:eastAsia="zh-CN"/>
        </w:rPr>
        <w:t>：</w:t>
      </w:r>
      <w:r w:rsidRPr="00235C15">
        <w:rPr>
          <w:rFonts w:ascii="Arial" w:hAnsi="Arial" w:cs="Arial"/>
          <w:lang w:val="en-GB" w:eastAsia="zh-CN"/>
        </w:rPr>
        <w:tab/>
        <w:t>9Y4AA-9Y4ZZ</w:t>
      </w:r>
      <w:bookmarkStart w:id="150" w:name="_Toc138134997"/>
      <w:bookmarkStart w:id="151" w:name="_Toc144189264"/>
      <w:bookmarkStart w:id="152" w:name="_Toc144194555"/>
      <w:r w:rsidRPr="00235C15">
        <w:rPr>
          <w:rFonts w:ascii="Arial" w:hAnsi="Arial" w:cs="Arial"/>
          <w:lang w:val="en-GB" w:eastAsia="zh-CN"/>
        </w:rPr>
        <w:br w:type="page"/>
      </w:r>
    </w:p>
    <w:p w:rsidR="00DE4389" w:rsidRPr="00235C15" w:rsidRDefault="00DE4389" w:rsidP="001D72BA">
      <w:pPr>
        <w:pStyle w:val="Country"/>
        <w:spacing w:before="0" w:line="240" w:lineRule="auto"/>
        <w:rPr>
          <w:lang w:eastAsia="zh-CN"/>
        </w:rPr>
      </w:pPr>
      <w:r w:rsidRPr="00235C15">
        <w:rPr>
          <w:lang w:eastAsia="zh-CN"/>
        </w:rPr>
        <w:lastRenderedPageBreak/>
        <w:t>突尼斯</w:t>
      </w:r>
      <w:bookmarkEnd w:id="150"/>
      <w:bookmarkEnd w:id="151"/>
      <w:bookmarkEnd w:id="152"/>
    </w:p>
    <w:p w:rsidR="00DE4389" w:rsidRPr="00235C15" w:rsidRDefault="00DE4389" w:rsidP="00A03321">
      <w:pPr>
        <w:pStyle w:val="Station"/>
        <w:tabs>
          <w:tab w:val="left" w:pos="3402"/>
        </w:tabs>
        <w:spacing w:beforeLines="50" w:before="120"/>
        <w:rPr>
          <w:rFonts w:ascii="Arial" w:hAnsi="Arial" w:cs="Arial"/>
          <w:lang w:val="en-GB" w:eastAsia="zh-CN"/>
        </w:rPr>
      </w:pPr>
      <w:r w:rsidRPr="00235C15">
        <w:rPr>
          <w:rFonts w:ascii="Arial" w:eastAsia="SimSun" w:hAnsi="Arial" w:cs="Arial"/>
          <w:lang w:val="de-CH" w:eastAsia="zh-CN"/>
        </w:rPr>
        <w:t>业余电台</w:t>
      </w:r>
      <w:r w:rsidRPr="00235C15">
        <w:rPr>
          <w:rFonts w:ascii="Arial" w:eastAsia="SimSun" w:hAnsi="Arial" w:cs="Arial"/>
          <w:lang w:val="en-GB" w:eastAsia="zh-CN"/>
        </w:rPr>
        <w:t>：</w:t>
      </w:r>
      <w:r w:rsidRPr="00235C15">
        <w:rPr>
          <w:rFonts w:ascii="Arial" w:hAnsi="Arial" w:cs="Arial"/>
          <w:lang w:val="en-GB" w:eastAsia="zh-CN"/>
        </w:rPr>
        <w:tab/>
        <w:t>3V8AA-3V8ZZ</w:t>
      </w:r>
    </w:p>
    <w:p w:rsidR="00DE4389" w:rsidRPr="00235C15" w:rsidRDefault="00DE4389" w:rsidP="00A03321">
      <w:pPr>
        <w:pStyle w:val="Station"/>
        <w:tabs>
          <w:tab w:val="left" w:pos="3402"/>
        </w:tabs>
        <w:spacing w:beforeLines="50" w:before="120"/>
        <w:rPr>
          <w:rFonts w:ascii="Arial" w:hAnsi="Arial" w:cs="Arial"/>
          <w:lang w:val="en-GB" w:eastAsia="zh-CN"/>
        </w:rPr>
      </w:pPr>
      <w:r w:rsidRPr="00235C15">
        <w:rPr>
          <w:rFonts w:ascii="Arial" w:eastAsia="SimSun" w:hAnsi="Arial" w:cs="Arial"/>
          <w:lang w:val="de-CH" w:eastAsia="zh-CN"/>
        </w:rPr>
        <w:t>实验电台</w:t>
      </w:r>
      <w:r w:rsidRPr="00235C15">
        <w:rPr>
          <w:rFonts w:ascii="Arial" w:eastAsia="SimSun" w:hAnsi="Arial" w:cs="Arial"/>
          <w:lang w:val="en-GB" w:eastAsia="zh-CN"/>
        </w:rPr>
        <w:t>：</w:t>
      </w:r>
      <w:r w:rsidRPr="00235C15">
        <w:rPr>
          <w:rFonts w:ascii="Arial" w:hAnsi="Arial" w:cs="Arial"/>
          <w:lang w:val="en-GB" w:eastAsia="zh-CN"/>
        </w:rPr>
        <w:tab/>
        <w:t>TS8AA-TS8ZZ</w:t>
      </w:r>
    </w:p>
    <w:p w:rsidR="00DE4389" w:rsidRPr="00235C15" w:rsidRDefault="00DE4389" w:rsidP="001430A7">
      <w:pPr>
        <w:pStyle w:val="Country"/>
        <w:spacing w:beforeLines="100" w:before="240" w:line="240" w:lineRule="auto"/>
        <w:rPr>
          <w:lang w:eastAsia="zh-CN"/>
        </w:rPr>
      </w:pPr>
      <w:r w:rsidRPr="00235C15">
        <w:rPr>
          <w:lang w:eastAsia="zh-CN"/>
        </w:rPr>
        <w:t>土耳其</w:t>
      </w:r>
    </w:p>
    <w:p w:rsidR="00DE4389" w:rsidRPr="00235C15" w:rsidRDefault="00DE4389" w:rsidP="00A03321">
      <w:pPr>
        <w:pStyle w:val="Station"/>
        <w:keepNext/>
        <w:keepLines/>
        <w:tabs>
          <w:tab w:val="left" w:pos="3402"/>
        </w:tabs>
        <w:overflowPunct w:val="0"/>
        <w:autoSpaceDE w:val="0"/>
        <w:autoSpaceDN w:val="0"/>
        <w:adjustRightInd w:val="0"/>
        <w:spacing w:beforeLines="50" w:before="120" w:after="0"/>
        <w:ind w:left="0" w:firstLine="0"/>
        <w:textAlignment w:val="baseline"/>
        <w:outlineLvl w:val="0"/>
        <w:rPr>
          <w:rFonts w:ascii="Arial" w:hAnsi="Arial" w:cs="Arial"/>
          <w:lang w:val="en-GB" w:eastAsia="zh-CN"/>
        </w:rPr>
      </w:pPr>
      <w:r w:rsidRPr="00235C15">
        <w:rPr>
          <w:rFonts w:ascii="Arial" w:eastAsia="SimSun" w:hAnsi="Arial" w:cs="Arial"/>
          <w:lang w:val="de-CH" w:eastAsia="zh-CN"/>
        </w:rPr>
        <w:t>业余电台</w:t>
      </w:r>
      <w:r w:rsidRPr="00235C15">
        <w:rPr>
          <w:rFonts w:ascii="Arial" w:eastAsia="SimSun" w:hAnsi="Arial" w:cs="Arial"/>
          <w:lang w:val="en-GB" w:eastAsia="zh-CN"/>
        </w:rPr>
        <w:t>：</w:t>
      </w:r>
      <w:r w:rsidRPr="00235C15">
        <w:rPr>
          <w:rFonts w:ascii="Arial" w:hAnsi="Arial" w:cs="Arial"/>
          <w:lang w:val="en-GB" w:eastAsia="zh-CN"/>
        </w:rPr>
        <w:tab/>
        <w:t>TA</w:t>
      </w:r>
      <w:r w:rsidR="00AB4D74" w:rsidRPr="00235C15">
        <w:rPr>
          <w:rFonts w:ascii="Arial" w:eastAsiaTheme="minorEastAsia" w:hAnsi="Arial" w:cs="Arial"/>
          <w:lang w:val="en-GB" w:eastAsia="zh-CN"/>
        </w:rPr>
        <w:t>后为</w:t>
      </w:r>
      <w:r w:rsidR="004B1D85" w:rsidRPr="00235C15">
        <w:rPr>
          <w:rFonts w:ascii="Arial" w:eastAsiaTheme="minorEastAsia" w:hAnsi="Arial" w:cs="Arial"/>
          <w:lang w:val="en-GB" w:eastAsia="zh-CN"/>
        </w:rPr>
        <w:t>1</w:t>
      </w:r>
      <w:r w:rsidR="004B1D85" w:rsidRPr="00235C15">
        <w:rPr>
          <w:rFonts w:ascii="Arial" w:eastAsiaTheme="minorEastAsia" w:hAnsi="Arial" w:cs="Arial"/>
          <w:lang w:val="en-GB" w:eastAsia="zh-CN"/>
        </w:rPr>
        <w:t>位数字</w:t>
      </w:r>
      <w:r w:rsidRPr="00235C15">
        <w:rPr>
          <w:rFonts w:ascii="Arial" w:eastAsiaTheme="minorEastAsia" w:hAnsi="Arial" w:cs="Arial"/>
          <w:lang w:val="en-GB" w:eastAsia="zh-CN"/>
        </w:rPr>
        <w:t>和一个不超过</w:t>
      </w:r>
      <w:r w:rsidRPr="00235C15">
        <w:rPr>
          <w:rFonts w:ascii="Arial" w:eastAsiaTheme="minorEastAsia" w:hAnsi="Arial" w:cs="Arial"/>
          <w:lang w:val="en-GB" w:eastAsia="zh-CN"/>
        </w:rPr>
        <w:t>3</w:t>
      </w:r>
      <w:r w:rsidRPr="00235C15">
        <w:rPr>
          <w:rFonts w:ascii="Arial" w:eastAsiaTheme="minorEastAsia" w:hAnsi="Arial" w:cs="Arial"/>
          <w:lang w:val="en-GB" w:eastAsia="zh-CN"/>
        </w:rPr>
        <w:t>个字母的组合</w:t>
      </w:r>
    </w:p>
    <w:p w:rsidR="00DE4389" w:rsidRPr="00235C15" w:rsidRDefault="00DE4389" w:rsidP="001430A7">
      <w:pPr>
        <w:pStyle w:val="Country"/>
        <w:spacing w:beforeLines="100" w:before="240" w:line="240" w:lineRule="auto"/>
        <w:rPr>
          <w:lang w:eastAsia="zh-CN"/>
        </w:rPr>
      </w:pPr>
      <w:r w:rsidRPr="00235C15">
        <w:rPr>
          <w:lang w:val="fr-CH" w:eastAsia="zh-CN"/>
        </w:rPr>
        <w:t>图瓦卢</w:t>
      </w:r>
    </w:p>
    <w:p w:rsidR="00DE4389" w:rsidRPr="00235C15" w:rsidRDefault="00DE4389" w:rsidP="00A03321">
      <w:pPr>
        <w:pStyle w:val="Station"/>
        <w:keepNext/>
        <w:keepLines/>
        <w:tabs>
          <w:tab w:val="left" w:pos="3402"/>
        </w:tabs>
        <w:overflowPunct w:val="0"/>
        <w:autoSpaceDE w:val="0"/>
        <w:autoSpaceDN w:val="0"/>
        <w:adjustRightInd w:val="0"/>
        <w:spacing w:beforeLines="50" w:before="120" w:after="0"/>
        <w:ind w:left="0" w:firstLine="0"/>
        <w:textAlignment w:val="baseline"/>
        <w:outlineLvl w:val="0"/>
        <w:rPr>
          <w:rFonts w:ascii="Arial" w:hAnsi="Arial" w:cs="Arial"/>
          <w:lang w:val="en-GB" w:eastAsia="zh-CN"/>
        </w:rPr>
      </w:pPr>
      <w:r w:rsidRPr="00235C15">
        <w:rPr>
          <w:rFonts w:ascii="Arial" w:eastAsia="SimSun" w:hAnsi="Arial" w:cs="Arial"/>
          <w:lang w:val="de-CH" w:eastAsia="zh-CN"/>
        </w:rPr>
        <w:t>业余电台</w:t>
      </w:r>
      <w:r w:rsidRPr="00235C15">
        <w:rPr>
          <w:rFonts w:ascii="Arial" w:eastAsia="SimSun" w:hAnsi="Arial" w:cs="Arial"/>
          <w:lang w:val="en-GB" w:eastAsia="zh-CN"/>
        </w:rPr>
        <w:t>：</w:t>
      </w:r>
      <w:r w:rsidRPr="00235C15">
        <w:rPr>
          <w:rFonts w:ascii="Arial" w:hAnsi="Arial" w:cs="Arial"/>
          <w:lang w:val="en-GB" w:eastAsia="zh-CN"/>
        </w:rPr>
        <w:tab/>
        <w:t>T20AA-T29ZZ</w:t>
      </w:r>
    </w:p>
    <w:p w:rsidR="00DE4389" w:rsidRPr="00235C15" w:rsidRDefault="00DE4389" w:rsidP="00A03321">
      <w:pPr>
        <w:pStyle w:val="Station"/>
        <w:tabs>
          <w:tab w:val="left" w:pos="3402"/>
        </w:tabs>
        <w:spacing w:beforeLines="50" w:before="120"/>
        <w:rPr>
          <w:rFonts w:ascii="Arial" w:hAnsi="Arial" w:cs="Arial"/>
          <w:lang w:val="en-GB" w:eastAsia="zh-CN"/>
        </w:rPr>
      </w:pPr>
      <w:r w:rsidRPr="00235C15">
        <w:rPr>
          <w:rFonts w:ascii="Arial" w:eastAsia="SimSun" w:hAnsi="Arial" w:cs="Arial"/>
          <w:lang w:val="de-CH" w:eastAsia="zh-CN"/>
        </w:rPr>
        <w:t>实验电台</w:t>
      </w:r>
      <w:r w:rsidRPr="00235C15">
        <w:rPr>
          <w:rFonts w:ascii="Arial" w:eastAsia="SimSun" w:hAnsi="Arial" w:cs="Arial"/>
          <w:lang w:val="en-GB" w:eastAsia="zh-CN"/>
        </w:rPr>
        <w:t>：</w:t>
      </w:r>
      <w:r w:rsidRPr="00235C15">
        <w:rPr>
          <w:rFonts w:ascii="Arial" w:hAnsi="Arial" w:cs="Arial"/>
          <w:lang w:val="en-GB" w:eastAsia="zh-CN"/>
        </w:rPr>
        <w:tab/>
        <w:t>T22AA-T29ZZ</w:t>
      </w:r>
    </w:p>
    <w:p w:rsidR="00DE4389" w:rsidRPr="00235C15" w:rsidRDefault="00DE4389" w:rsidP="001430A7">
      <w:pPr>
        <w:pStyle w:val="Country"/>
        <w:spacing w:beforeLines="100" w:before="240" w:line="240" w:lineRule="auto"/>
        <w:rPr>
          <w:lang w:eastAsia="zh-CN"/>
        </w:rPr>
      </w:pPr>
      <w:r w:rsidRPr="00235C15">
        <w:rPr>
          <w:lang w:eastAsia="zh-CN"/>
        </w:rPr>
        <w:t>乌干达（共和国）</w:t>
      </w:r>
    </w:p>
    <w:p w:rsidR="00DE4389" w:rsidRPr="00235C15" w:rsidRDefault="00DE4389" w:rsidP="00A03321">
      <w:pPr>
        <w:pStyle w:val="Station"/>
        <w:keepNext/>
        <w:keepLines/>
        <w:tabs>
          <w:tab w:val="left" w:pos="3402"/>
        </w:tabs>
        <w:overflowPunct w:val="0"/>
        <w:autoSpaceDE w:val="0"/>
        <w:autoSpaceDN w:val="0"/>
        <w:adjustRightInd w:val="0"/>
        <w:spacing w:beforeLines="50" w:before="120" w:after="0"/>
        <w:ind w:left="0" w:firstLine="0"/>
        <w:textAlignment w:val="baseline"/>
        <w:outlineLvl w:val="0"/>
        <w:rPr>
          <w:rFonts w:ascii="Arial" w:hAnsi="Arial" w:cs="Arial"/>
          <w:lang w:val="en-GB" w:eastAsia="zh-CN"/>
        </w:rPr>
      </w:pPr>
      <w:r w:rsidRPr="00235C15">
        <w:rPr>
          <w:rFonts w:ascii="Arial" w:eastAsia="SimSun" w:hAnsi="Arial" w:cs="Arial"/>
          <w:lang w:val="de-CH" w:eastAsia="zh-CN"/>
        </w:rPr>
        <w:t>业余电台</w:t>
      </w:r>
      <w:r w:rsidRPr="00235C15">
        <w:rPr>
          <w:rFonts w:ascii="Arial" w:eastAsia="SimSun" w:hAnsi="Arial" w:cs="Arial"/>
          <w:lang w:val="en-GB" w:eastAsia="zh-CN"/>
        </w:rPr>
        <w:t>：</w:t>
      </w:r>
      <w:r w:rsidRPr="00235C15">
        <w:rPr>
          <w:rFonts w:ascii="Arial" w:hAnsi="Arial" w:cs="Arial"/>
          <w:lang w:val="en-GB" w:eastAsia="zh-CN"/>
        </w:rPr>
        <w:tab/>
        <w:t>5X5AA-5X5ZZ</w:t>
      </w:r>
    </w:p>
    <w:p w:rsidR="00DE4389" w:rsidRPr="00235C15" w:rsidRDefault="00DE4389" w:rsidP="001430A7">
      <w:pPr>
        <w:pStyle w:val="Country"/>
        <w:spacing w:beforeLines="100" w:before="240" w:line="240" w:lineRule="auto"/>
        <w:rPr>
          <w:lang w:eastAsia="zh-CN"/>
        </w:rPr>
      </w:pPr>
      <w:r w:rsidRPr="00235C15">
        <w:rPr>
          <w:lang w:eastAsia="zh-CN"/>
        </w:rPr>
        <w:t>乌克兰</w:t>
      </w:r>
    </w:p>
    <w:p w:rsidR="00DE4389" w:rsidRPr="00235C15" w:rsidRDefault="00DE4389" w:rsidP="008A30A3">
      <w:pPr>
        <w:pStyle w:val="Station"/>
        <w:keepNext/>
        <w:keepLines/>
        <w:tabs>
          <w:tab w:val="left" w:pos="3402"/>
        </w:tabs>
        <w:overflowPunct w:val="0"/>
        <w:autoSpaceDE w:val="0"/>
        <w:autoSpaceDN w:val="0"/>
        <w:adjustRightInd w:val="0"/>
        <w:spacing w:beforeLines="50" w:before="120" w:after="0"/>
        <w:ind w:left="182" w:hanging="182"/>
        <w:textAlignment w:val="baseline"/>
        <w:outlineLvl w:val="0"/>
        <w:rPr>
          <w:rFonts w:ascii="Arial" w:hAnsi="Arial" w:cs="Arial"/>
          <w:lang w:val="en-GB" w:eastAsia="zh-CN"/>
        </w:rPr>
      </w:pPr>
      <w:r w:rsidRPr="00235C15">
        <w:rPr>
          <w:rFonts w:ascii="Arial" w:eastAsiaTheme="minorEastAsia" w:hAnsi="Arial" w:cs="Arial"/>
          <w:lang w:val="en-GB" w:eastAsia="zh-CN"/>
        </w:rPr>
        <w:t>业余电台和</w:t>
      </w:r>
      <w:r w:rsidRPr="00235C15">
        <w:rPr>
          <w:rFonts w:ascii="Arial" w:hAnsi="Arial" w:cs="Arial"/>
          <w:lang w:val="en-GB" w:eastAsia="zh-CN"/>
        </w:rPr>
        <w:tab/>
      </w:r>
      <w:r w:rsidRPr="00235C15">
        <w:rPr>
          <w:rFonts w:ascii="Arial" w:hAnsi="Arial" w:cs="Arial"/>
          <w:lang w:val="en-GB" w:eastAsia="zh-CN"/>
        </w:rPr>
        <w:br/>
      </w:r>
      <w:r w:rsidRPr="00235C15">
        <w:rPr>
          <w:rFonts w:ascii="Arial" w:eastAsia="SimSun" w:hAnsi="Arial" w:cs="Arial"/>
          <w:lang w:val="de-CH" w:eastAsia="zh-CN"/>
        </w:rPr>
        <w:t>实验电台</w:t>
      </w:r>
      <w:r w:rsidRPr="00235C15">
        <w:rPr>
          <w:rFonts w:ascii="Arial" w:eastAsia="SimSun" w:hAnsi="Arial" w:cs="Arial"/>
          <w:lang w:val="en-GB" w:eastAsia="zh-CN"/>
        </w:rPr>
        <w:t>：</w:t>
      </w:r>
      <w:r w:rsidRPr="00235C15">
        <w:rPr>
          <w:rFonts w:ascii="Arial" w:hAnsi="Arial" w:cs="Arial"/>
          <w:lang w:val="en-GB" w:eastAsia="zh-CN"/>
        </w:rPr>
        <w:tab/>
        <w:t>UR</w:t>
      </w:r>
      <w:r w:rsidRPr="00235C15">
        <w:rPr>
          <w:rFonts w:ascii="Arial" w:eastAsia="SimSun" w:hAnsi="Arial" w:cs="Arial"/>
          <w:lang w:val="de-CH" w:eastAsia="zh-CN"/>
        </w:rPr>
        <w:t>、</w:t>
      </w:r>
      <w:r w:rsidRPr="00235C15">
        <w:rPr>
          <w:rFonts w:ascii="Arial" w:hAnsi="Arial" w:cs="Arial"/>
          <w:lang w:val="en-GB" w:eastAsia="zh-CN"/>
        </w:rPr>
        <w:t>US</w:t>
      </w:r>
      <w:r w:rsidRPr="00235C15">
        <w:rPr>
          <w:rFonts w:ascii="Arial" w:eastAsia="SimSun" w:hAnsi="Arial" w:cs="Arial"/>
          <w:lang w:val="de-CH" w:eastAsia="zh-CN"/>
        </w:rPr>
        <w:t>、</w:t>
      </w:r>
      <w:r w:rsidRPr="00235C15">
        <w:rPr>
          <w:rFonts w:ascii="Arial" w:hAnsi="Arial" w:cs="Arial"/>
          <w:lang w:val="en-GB" w:eastAsia="zh-CN"/>
        </w:rPr>
        <w:t>UT</w:t>
      </w:r>
      <w:r w:rsidRPr="00235C15">
        <w:rPr>
          <w:rFonts w:ascii="Arial" w:eastAsia="SimSun" w:hAnsi="Arial" w:cs="Arial"/>
          <w:lang w:val="de-CH" w:eastAsia="zh-CN"/>
        </w:rPr>
        <w:t>、</w:t>
      </w:r>
      <w:r w:rsidRPr="00235C15">
        <w:rPr>
          <w:rFonts w:ascii="Arial" w:hAnsi="Arial" w:cs="Arial"/>
          <w:lang w:val="en-GB" w:eastAsia="zh-CN"/>
        </w:rPr>
        <w:t>UU</w:t>
      </w:r>
      <w:r w:rsidRPr="00235C15">
        <w:rPr>
          <w:rFonts w:ascii="Arial" w:eastAsia="SimSun" w:hAnsi="Arial" w:cs="Arial"/>
          <w:lang w:val="de-CH" w:eastAsia="zh-CN"/>
        </w:rPr>
        <w:t>、</w:t>
      </w:r>
      <w:r w:rsidRPr="00235C15">
        <w:rPr>
          <w:rFonts w:ascii="Arial" w:hAnsi="Arial" w:cs="Arial"/>
          <w:lang w:val="en-GB" w:eastAsia="zh-CN"/>
        </w:rPr>
        <w:t>UV</w:t>
      </w:r>
      <w:r w:rsidRPr="00235C15">
        <w:rPr>
          <w:rFonts w:ascii="Arial" w:eastAsia="SimSun" w:hAnsi="Arial" w:cs="Arial"/>
          <w:lang w:val="de-CH" w:eastAsia="zh-CN"/>
        </w:rPr>
        <w:t>、</w:t>
      </w:r>
      <w:r w:rsidRPr="00235C15">
        <w:rPr>
          <w:rFonts w:ascii="Arial" w:hAnsi="Arial" w:cs="Arial"/>
          <w:lang w:val="en-GB" w:eastAsia="zh-CN"/>
        </w:rPr>
        <w:t>UW</w:t>
      </w:r>
      <w:r w:rsidRPr="00235C15">
        <w:rPr>
          <w:rFonts w:ascii="Arial" w:eastAsia="SimSun" w:hAnsi="Arial" w:cs="Arial"/>
          <w:lang w:val="de-CH" w:eastAsia="zh-CN"/>
        </w:rPr>
        <w:t>、</w:t>
      </w:r>
      <w:r w:rsidRPr="00235C15">
        <w:rPr>
          <w:rFonts w:ascii="Arial" w:hAnsi="Arial" w:cs="Arial"/>
          <w:lang w:val="en-GB" w:eastAsia="zh-CN"/>
        </w:rPr>
        <w:t>UX</w:t>
      </w:r>
      <w:r w:rsidRPr="00235C15">
        <w:rPr>
          <w:rFonts w:ascii="Arial" w:eastAsia="SimSun" w:hAnsi="Arial" w:cs="Arial"/>
          <w:lang w:val="de-CH" w:eastAsia="zh-CN"/>
        </w:rPr>
        <w:t>、</w:t>
      </w:r>
      <w:r w:rsidRPr="00235C15">
        <w:rPr>
          <w:rFonts w:ascii="Arial" w:hAnsi="Arial" w:cs="Arial"/>
          <w:lang w:val="en-GB" w:eastAsia="zh-CN"/>
        </w:rPr>
        <w:t>UY</w:t>
      </w:r>
      <w:r w:rsidRPr="00235C15">
        <w:rPr>
          <w:rFonts w:ascii="Arial" w:eastAsia="SimSun" w:hAnsi="Arial" w:cs="Arial"/>
          <w:lang w:val="de-CH" w:eastAsia="zh-CN"/>
        </w:rPr>
        <w:t>、</w:t>
      </w:r>
      <w:r w:rsidRPr="00235C15">
        <w:rPr>
          <w:rFonts w:ascii="Arial" w:hAnsi="Arial" w:cs="Arial"/>
          <w:lang w:val="en-GB" w:eastAsia="zh-CN"/>
        </w:rPr>
        <w:t>UZ</w:t>
      </w:r>
      <w:r w:rsidRPr="00235C15">
        <w:rPr>
          <w:rFonts w:ascii="Arial" w:eastAsia="SimSun" w:hAnsi="Arial" w:cs="Arial"/>
          <w:lang w:val="de-CH" w:eastAsia="zh-CN"/>
        </w:rPr>
        <w:t>、</w:t>
      </w:r>
      <w:r w:rsidRPr="00235C15">
        <w:rPr>
          <w:rFonts w:ascii="Arial" w:hAnsi="Arial" w:cs="Arial"/>
          <w:lang w:val="en-GB" w:eastAsia="zh-CN"/>
        </w:rPr>
        <w:t>EM</w:t>
      </w:r>
      <w:r w:rsidRPr="00235C15">
        <w:rPr>
          <w:rFonts w:ascii="Arial" w:eastAsia="SimSun" w:hAnsi="Arial" w:cs="Arial"/>
          <w:lang w:val="de-CH" w:eastAsia="zh-CN"/>
        </w:rPr>
        <w:t>、</w:t>
      </w:r>
      <w:r w:rsidRPr="00235C15">
        <w:rPr>
          <w:rFonts w:ascii="Arial" w:hAnsi="Arial" w:cs="Arial"/>
          <w:lang w:val="en-GB" w:eastAsia="zh-CN"/>
        </w:rPr>
        <w:t>EN</w:t>
      </w:r>
      <w:r w:rsidRPr="00235C15">
        <w:rPr>
          <w:rFonts w:ascii="Arial" w:eastAsiaTheme="minorEastAsia" w:hAnsi="Arial" w:cs="Arial"/>
          <w:lang w:val="en-GB" w:eastAsia="zh-CN"/>
        </w:rPr>
        <w:t>或</w:t>
      </w:r>
      <w:r w:rsidRPr="00235C15">
        <w:rPr>
          <w:rFonts w:ascii="Arial" w:hAnsi="Arial" w:cs="Arial"/>
          <w:lang w:val="en-GB" w:eastAsia="zh-CN"/>
        </w:rPr>
        <w:t>EO</w:t>
      </w:r>
      <w:r w:rsidR="00AB4D74" w:rsidRPr="00235C15">
        <w:rPr>
          <w:rFonts w:ascii="Arial" w:eastAsiaTheme="minorEastAsia" w:hAnsi="Arial" w:cs="Arial"/>
          <w:lang w:val="en-GB" w:eastAsia="zh-CN"/>
        </w:rPr>
        <w:t>后为</w:t>
      </w:r>
      <w:r w:rsidR="004B1D85" w:rsidRPr="00235C15">
        <w:rPr>
          <w:rFonts w:ascii="Arial" w:eastAsiaTheme="minorEastAsia" w:hAnsi="Arial" w:cs="Arial"/>
          <w:lang w:val="en-GB" w:eastAsia="zh-CN"/>
        </w:rPr>
        <w:t>1</w:t>
      </w:r>
      <w:r w:rsidR="004B1D85" w:rsidRPr="00235C15">
        <w:rPr>
          <w:rFonts w:ascii="Arial" w:eastAsiaTheme="minorEastAsia" w:hAnsi="Arial" w:cs="Arial"/>
          <w:lang w:val="en-GB" w:eastAsia="zh-CN"/>
        </w:rPr>
        <w:t>位数字</w:t>
      </w:r>
      <w:r w:rsidR="008A30A3">
        <w:rPr>
          <w:rFonts w:ascii="Arial" w:eastAsiaTheme="minorEastAsia" w:hAnsi="Arial" w:cs="Arial"/>
          <w:lang w:val="en-GB" w:eastAsia="zh-CN"/>
        </w:rPr>
        <w:br/>
      </w:r>
      <w:r w:rsidR="008A30A3">
        <w:rPr>
          <w:rFonts w:ascii="Arial" w:eastAsiaTheme="minorEastAsia" w:hAnsi="Arial" w:cs="Arial"/>
          <w:lang w:val="en-GB" w:eastAsia="zh-CN"/>
        </w:rPr>
        <w:tab/>
      </w:r>
      <w:r w:rsidRPr="00235C15">
        <w:rPr>
          <w:rFonts w:ascii="Arial" w:eastAsiaTheme="minorEastAsia" w:hAnsi="Arial" w:cs="Arial"/>
          <w:lang w:val="en-GB" w:eastAsia="zh-CN"/>
        </w:rPr>
        <w:t>（</w:t>
      </w:r>
      <w:r w:rsidRPr="00235C15">
        <w:rPr>
          <w:rFonts w:ascii="Arial" w:eastAsiaTheme="minorEastAsia" w:hAnsi="Arial" w:cs="Arial"/>
          <w:lang w:val="en-GB" w:eastAsia="zh-CN"/>
        </w:rPr>
        <w:t>0-9</w:t>
      </w:r>
      <w:r w:rsidRPr="00235C15">
        <w:rPr>
          <w:rFonts w:ascii="Arial" w:eastAsiaTheme="minorEastAsia" w:hAnsi="Arial" w:cs="Arial"/>
          <w:lang w:val="en-GB" w:eastAsia="zh-CN"/>
        </w:rPr>
        <w:t>）和</w:t>
      </w:r>
      <w:r w:rsidRPr="00235C15">
        <w:rPr>
          <w:rFonts w:ascii="Arial" w:eastAsiaTheme="minorEastAsia" w:hAnsi="Arial" w:cs="Arial"/>
          <w:lang w:val="en-GB" w:eastAsia="zh-CN"/>
        </w:rPr>
        <w:t>2</w:t>
      </w:r>
      <w:r w:rsidRPr="00235C15">
        <w:rPr>
          <w:rFonts w:ascii="Arial" w:eastAsiaTheme="minorEastAsia" w:hAnsi="Arial" w:cs="Arial"/>
          <w:lang w:val="en-GB" w:eastAsia="zh-CN"/>
        </w:rPr>
        <w:t>或</w:t>
      </w:r>
      <w:r w:rsidRPr="00235C15">
        <w:rPr>
          <w:rFonts w:ascii="Arial" w:eastAsiaTheme="minorEastAsia" w:hAnsi="Arial" w:cs="Arial"/>
          <w:lang w:val="en-GB" w:eastAsia="zh-CN"/>
        </w:rPr>
        <w:t>3</w:t>
      </w:r>
      <w:r w:rsidRPr="00235C15">
        <w:rPr>
          <w:rFonts w:ascii="Arial" w:eastAsiaTheme="minorEastAsia" w:hAnsi="Arial" w:cs="Arial"/>
          <w:lang w:val="en-GB" w:eastAsia="zh-CN"/>
        </w:rPr>
        <w:t>个字母</w:t>
      </w:r>
    </w:p>
    <w:p w:rsidR="00DE4389" w:rsidRPr="00235C15" w:rsidRDefault="00DE4389" w:rsidP="001430A7">
      <w:pPr>
        <w:pStyle w:val="Country"/>
        <w:spacing w:beforeLines="100" w:before="240" w:line="240" w:lineRule="auto"/>
        <w:rPr>
          <w:lang w:eastAsia="zh-CN"/>
        </w:rPr>
      </w:pPr>
      <w:r w:rsidRPr="00235C15">
        <w:rPr>
          <w:lang w:eastAsia="zh-CN"/>
        </w:rPr>
        <w:t>阿拉伯联合酋长国</w:t>
      </w:r>
    </w:p>
    <w:p w:rsidR="00DE4389" w:rsidRPr="00235C15" w:rsidRDefault="00DE4389" w:rsidP="00A03321">
      <w:pPr>
        <w:pStyle w:val="Station"/>
        <w:keepNext/>
        <w:keepLines/>
        <w:tabs>
          <w:tab w:val="left" w:pos="3402"/>
        </w:tabs>
        <w:overflowPunct w:val="0"/>
        <w:autoSpaceDE w:val="0"/>
        <w:autoSpaceDN w:val="0"/>
        <w:adjustRightInd w:val="0"/>
        <w:spacing w:beforeLines="50" w:before="120" w:after="0"/>
        <w:ind w:left="0" w:firstLine="0"/>
        <w:textAlignment w:val="baseline"/>
        <w:outlineLvl w:val="0"/>
        <w:rPr>
          <w:rFonts w:ascii="Arial" w:hAnsi="Arial" w:cs="Arial"/>
          <w:lang w:val="en-GB" w:eastAsia="zh-CN"/>
        </w:rPr>
      </w:pPr>
      <w:r w:rsidRPr="00235C15">
        <w:rPr>
          <w:rFonts w:ascii="Arial" w:eastAsia="SimSun" w:hAnsi="Arial" w:cs="Arial"/>
          <w:lang w:val="de-CH" w:eastAsia="zh-CN"/>
        </w:rPr>
        <w:t>业余电台</w:t>
      </w:r>
      <w:r w:rsidRPr="00235C15">
        <w:rPr>
          <w:rFonts w:ascii="Arial" w:eastAsia="SimSun" w:hAnsi="Arial" w:cs="Arial"/>
          <w:lang w:val="en-GB" w:eastAsia="zh-CN"/>
        </w:rPr>
        <w:t>：</w:t>
      </w:r>
      <w:r w:rsidRPr="00235C15">
        <w:rPr>
          <w:rFonts w:ascii="Arial" w:hAnsi="Arial" w:cs="Arial"/>
          <w:lang w:val="en-GB" w:eastAsia="zh-CN"/>
        </w:rPr>
        <w:tab/>
        <w:t>A61</w:t>
      </w:r>
      <w:r w:rsidR="00AB4D74" w:rsidRPr="00235C15">
        <w:rPr>
          <w:rFonts w:ascii="Arial" w:eastAsiaTheme="minorEastAsia" w:hAnsi="Arial" w:cs="Arial"/>
          <w:lang w:val="en-GB" w:eastAsia="zh-CN"/>
        </w:rPr>
        <w:t>后为</w:t>
      </w:r>
      <w:r w:rsidRPr="00235C15">
        <w:rPr>
          <w:rFonts w:ascii="Arial" w:eastAsiaTheme="minorEastAsia" w:hAnsi="Arial" w:cs="Arial"/>
          <w:lang w:val="en-GB" w:eastAsia="zh-CN"/>
        </w:rPr>
        <w:t>一个不超过</w:t>
      </w:r>
      <w:r w:rsidRPr="00235C15">
        <w:rPr>
          <w:rFonts w:ascii="Arial" w:eastAsiaTheme="minorEastAsia" w:hAnsi="Arial" w:cs="Arial"/>
          <w:lang w:val="en-GB" w:eastAsia="zh-CN"/>
        </w:rPr>
        <w:t>3</w:t>
      </w:r>
      <w:r w:rsidRPr="00235C15">
        <w:rPr>
          <w:rFonts w:ascii="Arial" w:eastAsiaTheme="minorEastAsia" w:hAnsi="Arial" w:cs="Arial"/>
          <w:lang w:val="en-GB" w:eastAsia="zh-CN"/>
        </w:rPr>
        <w:t>个字母的组合</w:t>
      </w:r>
    </w:p>
    <w:p w:rsidR="00DE4389" w:rsidRPr="00235C15" w:rsidRDefault="00DE4389" w:rsidP="00A03321">
      <w:pPr>
        <w:pStyle w:val="Station"/>
        <w:keepNext/>
        <w:keepLines/>
        <w:tabs>
          <w:tab w:val="left" w:pos="3402"/>
        </w:tabs>
        <w:overflowPunct w:val="0"/>
        <w:autoSpaceDE w:val="0"/>
        <w:autoSpaceDN w:val="0"/>
        <w:adjustRightInd w:val="0"/>
        <w:spacing w:beforeLines="50" w:before="120" w:after="0"/>
        <w:ind w:left="0" w:firstLine="0"/>
        <w:textAlignment w:val="baseline"/>
        <w:outlineLvl w:val="0"/>
        <w:rPr>
          <w:rFonts w:ascii="Arial" w:hAnsi="Arial" w:cs="Arial"/>
          <w:lang w:val="en-GB" w:eastAsia="zh-CN"/>
        </w:rPr>
      </w:pPr>
      <w:r w:rsidRPr="00235C15">
        <w:rPr>
          <w:rFonts w:ascii="Arial" w:eastAsia="SimSun" w:hAnsi="Arial" w:cs="Arial"/>
          <w:lang w:val="de-CH" w:eastAsia="zh-CN"/>
        </w:rPr>
        <w:t>实验电台</w:t>
      </w:r>
      <w:r w:rsidRPr="00235C15">
        <w:rPr>
          <w:rFonts w:ascii="Arial" w:eastAsia="SimSun" w:hAnsi="Arial" w:cs="Arial"/>
          <w:lang w:val="en-GB" w:eastAsia="zh-CN"/>
        </w:rPr>
        <w:t>：</w:t>
      </w:r>
      <w:r w:rsidRPr="00235C15">
        <w:rPr>
          <w:rFonts w:ascii="Arial" w:hAnsi="Arial" w:cs="Arial"/>
          <w:lang w:val="en-GB" w:eastAsia="zh-CN"/>
        </w:rPr>
        <w:tab/>
        <w:t>A62</w:t>
      </w:r>
      <w:r w:rsidR="00AB4D74" w:rsidRPr="00235C15">
        <w:rPr>
          <w:rFonts w:ascii="Arial" w:eastAsiaTheme="minorEastAsia" w:hAnsi="Arial" w:cs="Arial"/>
          <w:lang w:val="en-GB" w:eastAsia="zh-CN"/>
        </w:rPr>
        <w:t>后为</w:t>
      </w:r>
      <w:r w:rsidRPr="00235C15">
        <w:rPr>
          <w:rFonts w:ascii="Arial" w:eastAsiaTheme="minorEastAsia" w:hAnsi="Arial" w:cs="Arial"/>
          <w:lang w:val="en-GB" w:eastAsia="zh-CN"/>
        </w:rPr>
        <w:t>一个不超过</w:t>
      </w:r>
      <w:r w:rsidRPr="00235C15">
        <w:rPr>
          <w:rFonts w:ascii="Arial" w:eastAsiaTheme="minorEastAsia" w:hAnsi="Arial" w:cs="Arial"/>
          <w:lang w:val="en-GB" w:eastAsia="zh-CN"/>
        </w:rPr>
        <w:t>3</w:t>
      </w:r>
      <w:r w:rsidRPr="00235C15">
        <w:rPr>
          <w:rFonts w:ascii="Arial" w:eastAsiaTheme="minorEastAsia" w:hAnsi="Arial" w:cs="Arial"/>
          <w:lang w:val="en-GB" w:eastAsia="zh-CN"/>
        </w:rPr>
        <w:t>个字母的组合</w:t>
      </w:r>
    </w:p>
    <w:p w:rsidR="00DE4389" w:rsidRPr="00235C15" w:rsidRDefault="00DE4389" w:rsidP="001430A7">
      <w:pPr>
        <w:pStyle w:val="Country"/>
        <w:spacing w:beforeLines="100" w:before="240" w:line="240" w:lineRule="auto"/>
        <w:rPr>
          <w:lang w:eastAsia="zh-CN"/>
        </w:rPr>
      </w:pPr>
      <w:r w:rsidRPr="00235C15">
        <w:rPr>
          <w:lang w:eastAsia="zh-CN"/>
        </w:rPr>
        <w:t>大不列颠及北爱尔兰联合王国</w:t>
      </w:r>
    </w:p>
    <w:p w:rsidR="00DE4389" w:rsidRPr="00235C15" w:rsidRDefault="00DE4389" w:rsidP="00120DBF">
      <w:pPr>
        <w:pStyle w:val="MEP"/>
        <w:rPr>
          <w:rFonts w:ascii="Arial" w:hAnsi="Arial" w:cs="Arial"/>
          <w:lang w:val="en-US" w:eastAsia="zh-C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36"/>
        <w:gridCol w:w="5103"/>
      </w:tblGrid>
      <w:tr w:rsidR="00DE4389" w:rsidRPr="00235C15" w:rsidTr="0086378F">
        <w:trPr>
          <w:cantSplit/>
        </w:trPr>
        <w:tc>
          <w:tcPr>
            <w:tcW w:w="9639" w:type="dxa"/>
            <w:gridSpan w:val="2"/>
            <w:vAlign w:val="center"/>
          </w:tcPr>
          <w:p w:rsidR="00DE4389" w:rsidRPr="00235C15" w:rsidRDefault="00DE4389" w:rsidP="00120DBF">
            <w:pPr>
              <w:pStyle w:val="Tablehead"/>
              <w:keepNext w:val="0"/>
              <w:framePr w:hSpace="181" w:wrap="notBeside" w:vAnchor="text" w:hAnchor="text" w:xAlign="center" w:y="1"/>
              <w:rPr>
                <w:rFonts w:eastAsiaTheme="minorEastAsia" w:cs="Arial"/>
                <w:iCs/>
              </w:rPr>
            </w:pPr>
            <w:r w:rsidRPr="00235C15">
              <w:rPr>
                <w:rFonts w:eastAsiaTheme="minorEastAsia" w:cs="Arial"/>
                <w:iCs/>
                <w:lang w:eastAsia="zh-CN"/>
              </w:rPr>
              <w:t>业余和实验电台</w:t>
            </w:r>
          </w:p>
        </w:tc>
      </w:tr>
      <w:tr w:rsidR="00DE4389" w:rsidRPr="00235C15" w:rsidTr="0086378F">
        <w:trPr>
          <w:cantSplit/>
        </w:trPr>
        <w:tc>
          <w:tcPr>
            <w:tcW w:w="4536" w:type="dxa"/>
            <w:vAlign w:val="center"/>
          </w:tcPr>
          <w:p w:rsidR="00DE4389" w:rsidRPr="00235C15" w:rsidRDefault="00DE4389" w:rsidP="00120DBF">
            <w:pPr>
              <w:pStyle w:val="Tablehead"/>
              <w:keepNext w:val="0"/>
              <w:framePr w:hSpace="181" w:wrap="notBeside" w:vAnchor="text" w:hAnchor="text" w:xAlign="center" w:y="1"/>
              <w:rPr>
                <w:rFonts w:eastAsiaTheme="minorEastAsia" w:cs="Arial"/>
                <w:iCs/>
              </w:rPr>
            </w:pPr>
            <w:r w:rsidRPr="00235C15">
              <w:rPr>
                <w:rFonts w:eastAsiaTheme="minorEastAsia" w:cs="Arial"/>
                <w:iCs/>
                <w:lang w:eastAsia="zh-CN"/>
              </w:rPr>
              <w:t>许可类型</w:t>
            </w:r>
          </w:p>
        </w:tc>
        <w:tc>
          <w:tcPr>
            <w:tcW w:w="5103" w:type="dxa"/>
            <w:vAlign w:val="center"/>
          </w:tcPr>
          <w:p w:rsidR="00DE4389" w:rsidRPr="00235C15" w:rsidRDefault="00DE4389" w:rsidP="00120DBF">
            <w:pPr>
              <w:pStyle w:val="Tablehead"/>
              <w:keepNext w:val="0"/>
              <w:framePr w:hSpace="181" w:wrap="notBeside" w:vAnchor="text" w:hAnchor="text" w:xAlign="center" w:y="1"/>
              <w:rPr>
                <w:rFonts w:eastAsiaTheme="minorEastAsia" w:cs="Arial"/>
                <w:iCs/>
              </w:rPr>
            </w:pPr>
            <w:r w:rsidRPr="00235C15">
              <w:rPr>
                <w:rFonts w:eastAsiaTheme="minorEastAsia" w:cs="Arial"/>
                <w:iCs/>
                <w:lang w:eastAsia="zh-CN"/>
              </w:rPr>
              <w:t>呼号</w:t>
            </w:r>
            <w:r w:rsidR="005B702C" w:rsidRPr="00235C15">
              <w:rPr>
                <w:rFonts w:eastAsiaTheme="minorEastAsia" w:cs="Arial"/>
                <w:iCs/>
                <w:lang w:eastAsia="zh-CN"/>
              </w:rPr>
              <w:t>构成</w:t>
            </w:r>
          </w:p>
        </w:tc>
      </w:tr>
      <w:tr w:rsidR="00DE4389" w:rsidRPr="00235C15" w:rsidTr="0086378F">
        <w:trPr>
          <w:cantSplit/>
        </w:trPr>
        <w:tc>
          <w:tcPr>
            <w:tcW w:w="4536" w:type="dxa"/>
            <w:vMerge w:val="restart"/>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lang w:eastAsia="zh-CN"/>
              </w:rPr>
              <w:t>全面</w:t>
            </w:r>
            <w:r w:rsidRPr="00235C15">
              <w:rPr>
                <w:rFonts w:ascii="Arial" w:eastAsiaTheme="minorEastAsia" w:hAnsi="Arial" w:cs="Arial"/>
                <w:b w:val="0"/>
                <w:lang w:eastAsia="zh-CN"/>
              </w:rPr>
              <w:t>/</w:t>
            </w:r>
            <w:r w:rsidRPr="00235C15">
              <w:rPr>
                <w:rFonts w:ascii="Arial" w:eastAsiaTheme="minorEastAsia" w:hAnsi="Arial" w:cs="Arial"/>
                <w:b w:val="0"/>
                <w:lang w:eastAsia="zh-CN"/>
              </w:rPr>
              <w:t>高级</w:t>
            </w:r>
            <w:r w:rsidRPr="00235C15">
              <w:rPr>
                <w:rFonts w:ascii="Arial" w:eastAsiaTheme="minorEastAsia" w:hAnsi="Arial" w:cs="Arial"/>
                <w:b w:val="0"/>
                <w:lang w:eastAsia="zh-CN"/>
              </w:rPr>
              <w:t>/</w:t>
            </w:r>
            <w:r w:rsidRPr="00235C15">
              <w:rPr>
                <w:rFonts w:ascii="Arial" w:eastAsiaTheme="minorEastAsia" w:hAnsi="Arial" w:cs="Arial"/>
                <w:b w:val="0"/>
                <w:lang w:eastAsia="zh-CN"/>
              </w:rPr>
              <w:t>俱乐部</w:t>
            </w:r>
            <w:r w:rsidRPr="00235C15">
              <w:rPr>
                <w:rFonts w:ascii="Arial" w:eastAsiaTheme="minorEastAsia" w:hAnsi="Arial" w:cs="Arial"/>
                <w:b w:val="0"/>
                <w:position w:val="4"/>
                <w:sz w:val="14"/>
              </w:rPr>
              <w:t>1)</w:t>
            </w:r>
            <w:r w:rsidRPr="00235C15">
              <w:rPr>
                <w:rFonts w:ascii="Arial" w:eastAsiaTheme="minorEastAsia" w:hAnsi="Arial" w:cs="Arial"/>
                <w:b w:val="0"/>
                <w:vertAlign w:val="superscript"/>
              </w:rPr>
              <w:t xml:space="preserve"> </w:t>
            </w:r>
            <w:r w:rsidRPr="00235C15">
              <w:rPr>
                <w:rFonts w:ascii="Arial" w:eastAsiaTheme="minorEastAsia" w:hAnsi="Arial" w:cs="Arial"/>
                <w:b w:val="0"/>
                <w:position w:val="4"/>
                <w:sz w:val="14"/>
              </w:rPr>
              <w:t>2)</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eastAsia="zh-CN"/>
              </w:rPr>
            </w:pPr>
            <w:r w:rsidRPr="00235C15">
              <w:rPr>
                <w:rFonts w:ascii="Arial" w:eastAsiaTheme="minorEastAsia" w:hAnsi="Arial" w:cs="Arial"/>
                <w:b w:val="0"/>
                <w:lang w:val="en-US" w:eastAsia="zh-CN"/>
              </w:rPr>
              <w:t>G</w:t>
            </w:r>
            <w:r w:rsidR="00AB4D74" w:rsidRPr="00235C15">
              <w:rPr>
                <w:rFonts w:ascii="Arial" w:eastAsiaTheme="minorEastAsia" w:hAnsi="Arial" w:cs="Arial"/>
                <w:b w:val="0"/>
                <w:lang w:val="en-US" w:eastAsia="zh-CN"/>
              </w:rPr>
              <w:t>后为</w:t>
            </w:r>
            <w:r w:rsidR="004B1D85" w:rsidRPr="00235C15">
              <w:rPr>
                <w:rFonts w:ascii="Arial" w:eastAsiaTheme="minorEastAsia" w:hAnsi="Arial" w:cs="Arial"/>
                <w:b w:val="0"/>
                <w:lang w:val="en-US" w:eastAsia="zh-CN"/>
              </w:rPr>
              <w:t>1</w:t>
            </w:r>
            <w:r w:rsidR="004B1D85" w:rsidRPr="00235C15">
              <w:rPr>
                <w:rFonts w:ascii="Arial" w:eastAsiaTheme="minorEastAsia" w:hAnsi="Arial" w:cs="Arial"/>
                <w:b w:val="0"/>
                <w:lang w:val="en-US" w:eastAsia="zh-CN"/>
              </w:rPr>
              <w:t>位数字</w:t>
            </w:r>
            <w:r w:rsidRPr="00235C15">
              <w:rPr>
                <w:rFonts w:ascii="Arial" w:eastAsiaTheme="minorEastAsia" w:hAnsi="Arial" w:cs="Arial"/>
                <w:b w:val="0"/>
                <w:lang w:val="en-US" w:eastAsia="zh-CN"/>
              </w:rPr>
              <w:t>（</w:t>
            </w:r>
            <w:r w:rsidRPr="00235C15">
              <w:rPr>
                <w:rFonts w:ascii="Arial" w:eastAsiaTheme="minorEastAsia" w:hAnsi="Arial" w:cs="Arial"/>
                <w:b w:val="0"/>
                <w:lang w:val="en-US" w:eastAsia="zh-CN"/>
              </w:rPr>
              <w:t>1-8</w:t>
            </w:r>
            <w:r w:rsidRPr="00235C15">
              <w:rPr>
                <w:rFonts w:ascii="Arial" w:eastAsiaTheme="minorEastAsia" w:hAnsi="Arial" w:cs="Arial"/>
                <w:b w:val="0"/>
                <w:lang w:val="en-US" w:eastAsia="zh-CN"/>
              </w:rPr>
              <w:t>）和</w:t>
            </w:r>
            <w:r w:rsidRPr="00235C15">
              <w:rPr>
                <w:rFonts w:ascii="Arial" w:eastAsiaTheme="minorEastAsia" w:hAnsi="Arial" w:cs="Arial"/>
                <w:b w:val="0"/>
                <w:lang w:val="en-US" w:eastAsia="zh-CN"/>
              </w:rPr>
              <w:t>2</w:t>
            </w:r>
            <w:r w:rsidRPr="00235C15">
              <w:rPr>
                <w:rFonts w:ascii="Arial" w:eastAsiaTheme="minorEastAsia" w:hAnsi="Arial" w:cs="Arial"/>
                <w:b w:val="0"/>
                <w:lang w:val="en-US" w:eastAsia="zh-CN"/>
              </w:rPr>
              <w:t>或</w:t>
            </w:r>
            <w:r w:rsidRPr="00235C15">
              <w:rPr>
                <w:rFonts w:ascii="Arial" w:eastAsiaTheme="minorEastAsia" w:hAnsi="Arial" w:cs="Arial"/>
                <w:b w:val="0"/>
                <w:lang w:val="en-US" w:eastAsia="zh-CN"/>
              </w:rPr>
              <w:t>3</w:t>
            </w:r>
            <w:r w:rsidRPr="00235C15">
              <w:rPr>
                <w:rFonts w:ascii="Arial" w:eastAsiaTheme="minorEastAsia" w:hAnsi="Arial" w:cs="Arial"/>
                <w:b w:val="0"/>
                <w:lang w:val="en-US" w:eastAsia="zh-CN"/>
              </w:rPr>
              <w:t>个字母</w:t>
            </w:r>
          </w:p>
        </w:tc>
      </w:tr>
      <w:tr w:rsidR="00DE4389" w:rsidRPr="00235C15" w:rsidTr="0086378F">
        <w:trPr>
          <w:cantSplit/>
        </w:trPr>
        <w:tc>
          <w:tcPr>
            <w:tcW w:w="4536" w:type="dxa"/>
            <w:vMerge/>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eastAsia="zh-CN"/>
              </w:rPr>
            </w:pP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eastAsia="zh-CN"/>
              </w:rPr>
            </w:pPr>
            <w:r w:rsidRPr="00235C15">
              <w:rPr>
                <w:rFonts w:ascii="Arial" w:eastAsiaTheme="minorEastAsia" w:hAnsi="Arial" w:cs="Arial"/>
                <w:b w:val="0"/>
                <w:lang w:val="en-US" w:eastAsia="zh-CN"/>
              </w:rPr>
              <w:t>M</w:t>
            </w:r>
            <w:r w:rsidR="00AB4D74" w:rsidRPr="00235C15">
              <w:rPr>
                <w:rFonts w:ascii="Arial" w:eastAsiaTheme="minorEastAsia" w:hAnsi="Arial" w:cs="Arial"/>
                <w:b w:val="0"/>
                <w:lang w:val="en-US" w:eastAsia="zh-CN"/>
              </w:rPr>
              <w:t>后为</w:t>
            </w:r>
            <w:r w:rsidR="004B1D85" w:rsidRPr="00235C15">
              <w:rPr>
                <w:rFonts w:ascii="Arial" w:eastAsiaTheme="minorEastAsia" w:hAnsi="Arial" w:cs="Arial"/>
                <w:b w:val="0"/>
                <w:lang w:val="en-US" w:eastAsia="zh-CN"/>
              </w:rPr>
              <w:t>1</w:t>
            </w:r>
            <w:r w:rsidR="004B1D85" w:rsidRPr="00235C15">
              <w:rPr>
                <w:rFonts w:ascii="Arial" w:eastAsiaTheme="minorEastAsia" w:hAnsi="Arial" w:cs="Arial"/>
                <w:b w:val="0"/>
                <w:lang w:val="en-US" w:eastAsia="zh-CN"/>
              </w:rPr>
              <w:t>位数字</w:t>
            </w:r>
            <w:r w:rsidRPr="00235C15">
              <w:rPr>
                <w:rFonts w:ascii="Arial" w:eastAsiaTheme="minorEastAsia" w:hAnsi="Arial" w:cs="Arial"/>
                <w:b w:val="0"/>
                <w:lang w:val="en-US" w:eastAsia="zh-CN"/>
              </w:rPr>
              <w:t>（</w:t>
            </w:r>
            <w:r w:rsidRPr="00235C15">
              <w:rPr>
                <w:rFonts w:ascii="Arial" w:eastAsiaTheme="minorEastAsia" w:hAnsi="Arial" w:cs="Arial"/>
                <w:b w:val="0"/>
                <w:lang w:val="en-US" w:eastAsia="zh-CN"/>
              </w:rPr>
              <w:t>0</w:t>
            </w:r>
            <w:r w:rsidRPr="00235C15">
              <w:rPr>
                <w:rFonts w:ascii="Arial" w:eastAsiaTheme="minorEastAsia" w:hAnsi="Arial" w:cs="Arial"/>
                <w:b w:val="0"/>
                <w:lang w:val="en-US" w:eastAsia="zh-CN"/>
              </w:rPr>
              <w:t>、</w:t>
            </w:r>
            <w:r w:rsidRPr="00235C15">
              <w:rPr>
                <w:rFonts w:ascii="Arial" w:eastAsiaTheme="minorEastAsia" w:hAnsi="Arial" w:cs="Arial"/>
                <w:b w:val="0"/>
                <w:lang w:val="en-US" w:eastAsia="zh-CN"/>
              </w:rPr>
              <w:t>1</w:t>
            </w:r>
            <w:r w:rsidRPr="00235C15">
              <w:rPr>
                <w:rFonts w:ascii="Arial" w:eastAsiaTheme="minorEastAsia" w:hAnsi="Arial" w:cs="Arial"/>
                <w:b w:val="0"/>
                <w:lang w:val="en-US" w:eastAsia="zh-CN"/>
              </w:rPr>
              <w:t>、</w:t>
            </w:r>
            <w:r w:rsidRPr="00235C15">
              <w:rPr>
                <w:rFonts w:ascii="Arial" w:eastAsiaTheme="minorEastAsia" w:hAnsi="Arial" w:cs="Arial"/>
                <w:b w:val="0"/>
                <w:lang w:val="en-US" w:eastAsia="zh-CN"/>
              </w:rPr>
              <w:t>5</w:t>
            </w:r>
            <w:r w:rsidRPr="00235C15">
              <w:rPr>
                <w:rFonts w:ascii="Arial" w:eastAsiaTheme="minorEastAsia" w:hAnsi="Arial" w:cs="Arial"/>
                <w:b w:val="0"/>
                <w:lang w:val="en-US" w:eastAsia="zh-CN"/>
              </w:rPr>
              <w:t>）和</w:t>
            </w:r>
            <w:r w:rsidRPr="00235C15">
              <w:rPr>
                <w:rFonts w:ascii="Arial" w:eastAsiaTheme="minorEastAsia" w:hAnsi="Arial" w:cs="Arial"/>
                <w:b w:val="0"/>
                <w:lang w:val="en-US" w:eastAsia="zh-CN"/>
              </w:rPr>
              <w:t>3</w:t>
            </w:r>
            <w:r w:rsidRPr="00235C15">
              <w:rPr>
                <w:rFonts w:ascii="Arial" w:eastAsiaTheme="minorEastAsia" w:hAnsi="Arial" w:cs="Arial"/>
                <w:b w:val="0"/>
                <w:lang w:val="en-US"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lang w:eastAsia="zh-CN"/>
              </w:rPr>
              <w:t>中介</w:t>
            </w:r>
            <w:r w:rsidRPr="00235C15">
              <w:rPr>
                <w:rFonts w:ascii="Arial" w:eastAsiaTheme="minorEastAsia" w:hAnsi="Arial" w:cs="Arial"/>
                <w:b w:val="0"/>
                <w:position w:val="4"/>
                <w:sz w:val="14"/>
              </w:rPr>
              <w:t>3)</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eastAsia="zh-CN"/>
              </w:rPr>
            </w:pPr>
            <w:r w:rsidRPr="00235C15">
              <w:rPr>
                <w:rFonts w:ascii="Arial" w:eastAsiaTheme="minorEastAsia" w:hAnsi="Arial" w:cs="Arial"/>
                <w:b w:val="0"/>
                <w:lang w:val="en-US" w:eastAsia="zh-CN"/>
              </w:rPr>
              <w:t>2E</w:t>
            </w:r>
            <w:r w:rsidR="00AB4D74" w:rsidRPr="00235C15">
              <w:rPr>
                <w:rFonts w:ascii="Arial" w:eastAsiaTheme="minorEastAsia" w:hAnsi="Arial" w:cs="Arial"/>
                <w:b w:val="0"/>
                <w:lang w:val="en-US" w:eastAsia="zh-CN"/>
              </w:rPr>
              <w:t>后为</w:t>
            </w:r>
            <w:r w:rsidR="004B1D85" w:rsidRPr="00235C15">
              <w:rPr>
                <w:rFonts w:ascii="Arial" w:eastAsiaTheme="minorEastAsia" w:hAnsi="Arial" w:cs="Arial"/>
                <w:b w:val="0"/>
                <w:lang w:val="en-US" w:eastAsia="zh-CN"/>
              </w:rPr>
              <w:t>1</w:t>
            </w:r>
            <w:r w:rsidR="004B1D85" w:rsidRPr="00235C15">
              <w:rPr>
                <w:rFonts w:ascii="Arial" w:eastAsiaTheme="minorEastAsia" w:hAnsi="Arial" w:cs="Arial"/>
                <w:b w:val="0"/>
                <w:lang w:val="en-US" w:eastAsia="zh-CN"/>
              </w:rPr>
              <w:t>位数字</w:t>
            </w:r>
            <w:r w:rsidRPr="00235C15">
              <w:rPr>
                <w:rFonts w:ascii="Arial" w:eastAsiaTheme="minorEastAsia" w:hAnsi="Arial" w:cs="Arial"/>
                <w:b w:val="0"/>
                <w:lang w:val="en-US" w:eastAsia="zh-CN"/>
              </w:rPr>
              <w:t>（</w:t>
            </w:r>
            <w:r w:rsidRPr="00235C15">
              <w:rPr>
                <w:rFonts w:ascii="Arial" w:eastAsiaTheme="minorEastAsia" w:hAnsi="Arial" w:cs="Arial"/>
                <w:b w:val="0"/>
                <w:lang w:val="en-US" w:eastAsia="zh-CN"/>
              </w:rPr>
              <w:t>0</w:t>
            </w:r>
            <w:r w:rsidRPr="00235C15">
              <w:rPr>
                <w:rFonts w:ascii="Arial" w:eastAsiaTheme="minorEastAsia" w:hAnsi="Arial" w:cs="Arial"/>
                <w:b w:val="0"/>
                <w:lang w:val="en-US" w:eastAsia="zh-CN"/>
              </w:rPr>
              <w:t>、</w:t>
            </w:r>
            <w:r w:rsidRPr="00235C15">
              <w:rPr>
                <w:rFonts w:ascii="Arial" w:eastAsiaTheme="minorEastAsia" w:hAnsi="Arial" w:cs="Arial"/>
                <w:b w:val="0"/>
                <w:lang w:val="en-US" w:eastAsia="zh-CN"/>
              </w:rPr>
              <w:t>1</w:t>
            </w:r>
            <w:r w:rsidRPr="00235C15">
              <w:rPr>
                <w:rFonts w:ascii="Arial" w:eastAsiaTheme="minorEastAsia" w:hAnsi="Arial" w:cs="Arial"/>
                <w:b w:val="0"/>
                <w:lang w:val="en-US" w:eastAsia="zh-CN"/>
              </w:rPr>
              <w:t>）和</w:t>
            </w:r>
            <w:r w:rsidRPr="00235C15">
              <w:rPr>
                <w:rFonts w:ascii="Arial" w:eastAsiaTheme="minorEastAsia" w:hAnsi="Arial" w:cs="Arial"/>
                <w:b w:val="0"/>
                <w:lang w:val="en-US" w:eastAsia="zh-CN"/>
              </w:rPr>
              <w:t>3</w:t>
            </w:r>
            <w:r w:rsidRPr="00235C15">
              <w:rPr>
                <w:rFonts w:ascii="Arial" w:eastAsiaTheme="minorEastAsia" w:hAnsi="Arial" w:cs="Arial"/>
                <w:b w:val="0"/>
                <w:lang w:val="en-US"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lang w:eastAsia="zh-CN"/>
              </w:rPr>
              <w:t>基础</w:t>
            </w:r>
            <w:r w:rsidRPr="00235C15">
              <w:rPr>
                <w:rFonts w:ascii="Arial" w:eastAsiaTheme="minorEastAsia" w:hAnsi="Arial" w:cs="Arial"/>
                <w:b w:val="0"/>
                <w:position w:val="4"/>
                <w:sz w:val="14"/>
              </w:rPr>
              <w:t>1)</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M3</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lang w:eastAsia="zh-CN"/>
              </w:rPr>
              <w:t>中继器电台</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GB3</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2</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eastAsia="zh-CN"/>
              </w:rPr>
            </w:pPr>
            <w:r w:rsidRPr="00235C15">
              <w:rPr>
                <w:rFonts w:ascii="Arial" w:eastAsiaTheme="minorEastAsia" w:hAnsi="Arial" w:cs="Arial"/>
                <w:b w:val="0"/>
                <w:lang w:eastAsia="zh-CN"/>
              </w:rPr>
              <w:t>信标电台</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GB3</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eastAsia="zh-CN"/>
              </w:rPr>
            </w:pPr>
            <w:r w:rsidRPr="00235C15">
              <w:rPr>
                <w:rFonts w:ascii="Arial" w:eastAsiaTheme="minorEastAsia" w:hAnsi="Arial" w:cs="Arial"/>
                <w:b w:val="0"/>
                <w:lang w:eastAsia="zh-CN"/>
              </w:rPr>
              <w:t>数据分组节点电台</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GB7</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2</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lang w:eastAsia="zh-CN"/>
              </w:rPr>
              <w:t>数据分组邮箱电台</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GB7</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eastAsia="zh-CN"/>
              </w:rPr>
            </w:pPr>
            <w:r w:rsidRPr="00235C15">
              <w:rPr>
                <w:rFonts w:ascii="Arial" w:eastAsiaTheme="minorEastAsia" w:hAnsi="Arial" w:cs="Arial"/>
                <w:b w:val="0"/>
                <w:lang w:val="en-US" w:eastAsia="zh-CN"/>
              </w:rPr>
              <w:t>自动位置报告系统出口局电台</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MB7U</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2</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eastAsia="zh-CN"/>
              </w:rPr>
            </w:pPr>
            <w:r w:rsidRPr="00235C15">
              <w:rPr>
                <w:rFonts w:ascii="Arial" w:eastAsiaTheme="minorEastAsia" w:hAnsi="Arial" w:cs="Arial"/>
                <w:b w:val="0"/>
                <w:lang w:val="en-US" w:eastAsia="zh-CN"/>
              </w:rPr>
              <w:t>单工互联网出口局（无人职守）电台</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MB7I</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2</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eastAsia="zh-CN"/>
              </w:rPr>
            </w:pPr>
            <w:r w:rsidRPr="00235C15">
              <w:rPr>
                <w:rFonts w:ascii="Arial" w:eastAsiaTheme="minorEastAsia" w:hAnsi="Arial" w:cs="Arial"/>
                <w:b w:val="0"/>
                <w:lang w:eastAsia="zh-CN"/>
              </w:rPr>
              <w:t>特殊活动电台（临时）</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eastAsia="zh-CN"/>
              </w:rPr>
            </w:pPr>
            <w:r w:rsidRPr="00235C15">
              <w:rPr>
                <w:rFonts w:ascii="Arial" w:eastAsiaTheme="minorEastAsia" w:hAnsi="Arial" w:cs="Arial"/>
                <w:b w:val="0"/>
                <w:lang w:val="en-US" w:eastAsia="zh-CN"/>
              </w:rPr>
              <w:t>GB</w:t>
            </w:r>
            <w:r w:rsidR="00AB4D74" w:rsidRPr="00235C15">
              <w:rPr>
                <w:rFonts w:ascii="Arial" w:eastAsiaTheme="minorEastAsia" w:hAnsi="Arial" w:cs="Arial"/>
                <w:b w:val="0"/>
                <w:lang w:val="en-US" w:eastAsia="zh-CN"/>
              </w:rPr>
              <w:t>后为</w:t>
            </w:r>
            <w:r w:rsidR="004B1D85" w:rsidRPr="00235C15">
              <w:rPr>
                <w:rFonts w:ascii="Arial" w:eastAsiaTheme="minorEastAsia" w:hAnsi="Arial" w:cs="Arial"/>
                <w:b w:val="0"/>
                <w:lang w:val="en-US" w:eastAsia="zh-CN"/>
              </w:rPr>
              <w:t>1</w:t>
            </w:r>
            <w:r w:rsidR="004B1D85" w:rsidRPr="00235C15">
              <w:rPr>
                <w:rFonts w:ascii="Arial" w:eastAsiaTheme="minorEastAsia" w:hAnsi="Arial" w:cs="Arial"/>
                <w:b w:val="0"/>
                <w:lang w:val="en-US" w:eastAsia="zh-CN"/>
              </w:rPr>
              <w:t>位数字</w:t>
            </w:r>
            <w:r w:rsidRPr="00235C15">
              <w:rPr>
                <w:rFonts w:ascii="Arial" w:eastAsiaTheme="minorEastAsia" w:hAnsi="Arial" w:cs="Arial"/>
                <w:b w:val="0"/>
                <w:lang w:val="en-US" w:eastAsia="zh-CN"/>
              </w:rPr>
              <w:t>（</w:t>
            </w:r>
            <w:r w:rsidRPr="00235C15">
              <w:rPr>
                <w:rFonts w:ascii="Arial" w:eastAsiaTheme="minorEastAsia" w:hAnsi="Arial" w:cs="Arial"/>
                <w:b w:val="0"/>
                <w:lang w:val="en-US" w:eastAsia="zh-CN"/>
              </w:rPr>
              <w:t>0-2</w:t>
            </w:r>
            <w:r w:rsidRPr="00235C15">
              <w:rPr>
                <w:rFonts w:ascii="Arial" w:eastAsiaTheme="minorEastAsia" w:hAnsi="Arial" w:cs="Arial"/>
                <w:b w:val="0"/>
                <w:lang w:val="en-US" w:eastAsia="zh-CN"/>
              </w:rPr>
              <w:t>、</w:t>
            </w:r>
            <w:r w:rsidRPr="00235C15">
              <w:rPr>
                <w:rFonts w:ascii="Arial" w:eastAsiaTheme="minorEastAsia" w:hAnsi="Arial" w:cs="Arial"/>
                <w:b w:val="0"/>
                <w:lang w:val="en-US" w:eastAsia="zh-CN"/>
              </w:rPr>
              <w:t>4-6</w:t>
            </w:r>
            <w:r w:rsidRPr="00235C15">
              <w:rPr>
                <w:rFonts w:ascii="Arial" w:eastAsiaTheme="minorEastAsia" w:hAnsi="Arial" w:cs="Arial"/>
                <w:b w:val="0"/>
                <w:lang w:val="en-US" w:eastAsia="zh-CN"/>
              </w:rPr>
              <w:t>、</w:t>
            </w:r>
            <w:r w:rsidRPr="00235C15">
              <w:rPr>
                <w:rFonts w:ascii="Arial" w:eastAsiaTheme="minorEastAsia" w:hAnsi="Arial" w:cs="Arial"/>
                <w:b w:val="0"/>
                <w:lang w:val="en-US" w:eastAsia="zh-CN"/>
              </w:rPr>
              <w:t>8</w:t>
            </w:r>
            <w:r w:rsidRPr="00235C15">
              <w:rPr>
                <w:rFonts w:ascii="Arial" w:eastAsiaTheme="minorEastAsia" w:hAnsi="Arial" w:cs="Arial"/>
                <w:b w:val="0"/>
                <w:lang w:val="en-US" w:eastAsia="zh-CN"/>
              </w:rPr>
              <w:t>）和</w:t>
            </w:r>
            <w:r w:rsidRPr="00235C15">
              <w:rPr>
                <w:rFonts w:ascii="Arial" w:eastAsiaTheme="minorEastAsia" w:hAnsi="Arial" w:cs="Arial"/>
                <w:b w:val="0"/>
                <w:lang w:val="en-US" w:eastAsia="zh-CN"/>
              </w:rPr>
              <w:t>2</w:t>
            </w:r>
            <w:r w:rsidRPr="00235C15">
              <w:rPr>
                <w:rFonts w:ascii="Arial" w:eastAsiaTheme="minorEastAsia" w:hAnsi="Arial" w:cs="Arial"/>
                <w:b w:val="0"/>
                <w:lang w:val="en-US" w:eastAsia="zh-CN"/>
              </w:rPr>
              <w:t>或</w:t>
            </w:r>
            <w:r w:rsidRPr="00235C15">
              <w:rPr>
                <w:rFonts w:ascii="Arial" w:eastAsiaTheme="minorEastAsia" w:hAnsi="Arial" w:cs="Arial"/>
                <w:b w:val="0"/>
                <w:lang w:val="en-US" w:eastAsia="zh-CN"/>
              </w:rPr>
              <w:t>3</w:t>
            </w:r>
            <w:r w:rsidRPr="00235C15">
              <w:rPr>
                <w:rFonts w:ascii="Arial" w:eastAsiaTheme="minorEastAsia" w:hAnsi="Arial" w:cs="Arial"/>
                <w:b w:val="0"/>
                <w:lang w:val="en-US" w:eastAsia="zh-CN"/>
              </w:rPr>
              <w:t>个字母</w:t>
            </w:r>
          </w:p>
        </w:tc>
      </w:tr>
      <w:tr w:rsidR="00DE4389" w:rsidRPr="00235C15" w:rsidTr="0086378F">
        <w:tc>
          <w:tcPr>
            <w:tcW w:w="4536" w:type="dxa"/>
            <w:tcBorders>
              <w:bottom w:val="single" w:sz="6" w:space="0" w:color="auto"/>
            </w:tcBorders>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eastAsia="zh-CN"/>
              </w:rPr>
            </w:pPr>
            <w:r w:rsidRPr="00235C15">
              <w:rPr>
                <w:rFonts w:ascii="Arial" w:eastAsiaTheme="minorEastAsia" w:hAnsi="Arial" w:cs="Arial"/>
                <w:b w:val="0"/>
                <w:lang w:val="en-US" w:eastAsia="zh-CN"/>
              </w:rPr>
              <w:t>特殊</w:t>
            </w:r>
            <w:r w:rsidRPr="00235C15">
              <w:rPr>
                <w:rFonts w:ascii="Arial" w:eastAsiaTheme="minorEastAsia" w:hAnsi="Arial" w:cs="Arial"/>
                <w:b w:val="0"/>
                <w:lang w:val="en-US" w:eastAsia="zh-CN"/>
              </w:rPr>
              <w:t xml:space="preserve"> – </w:t>
            </w:r>
            <w:r w:rsidRPr="00235C15">
              <w:rPr>
                <w:rFonts w:ascii="Arial" w:eastAsiaTheme="minorEastAsia" w:hAnsi="Arial" w:cs="Arial"/>
                <w:b w:val="0"/>
                <w:lang w:val="en-US" w:eastAsia="zh-CN"/>
              </w:rPr>
              <w:t>特殊活动电台（临时）</w:t>
            </w:r>
          </w:p>
        </w:tc>
        <w:tc>
          <w:tcPr>
            <w:tcW w:w="5103" w:type="dxa"/>
            <w:tcBorders>
              <w:bottom w:val="single" w:sz="6" w:space="0" w:color="auto"/>
            </w:tcBorders>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eastAsia="zh-CN"/>
              </w:rPr>
            </w:pPr>
            <w:r w:rsidRPr="00235C15">
              <w:rPr>
                <w:rFonts w:ascii="Arial" w:eastAsiaTheme="minorEastAsia" w:hAnsi="Arial" w:cs="Arial"/>
                <w:b w:val="0"/>
                <w:lang w:val="en-US" w:eastAsia="zh-CN"/>
              </w:rPr>
              <w:t>GB</w:t>
            </w:r>
            <w:r w:rsidR="00AB4D74" w:rsidRPr="00235C15">
              <w:rPr>
                <w:rFonts w:ascii="Arial" w:eastAsiaTheme="minorEastAsia" w:hAnsi="Arial" w:cs="Arial"/>
                <w:b w:val="0"/>
                <w:lang w:val="en-US" w:eastAsia="zh-CN"/>
              </w:rPr>
              <w:t>后为</w:t>
            </w:r>
            <w:r w:rsidRPr="00235C15">
              <w:rPr>
                <w:rFonts w:ascii="Arial" w:eastAsiaTheme="minorEastAsia" w:hAnsi="Arial" w:cs="Arial"/>
                <w:b w:val="0"/>
                <w:lang w:val="en-US" w:eastAsia="zh-CN"/>
              </w:rPr>
              <w:t>2</w:t>
            </w:r>
            <w:r w:rsidRPr="00235C15">
              <w:rPr>
                <w:rFonts w:ascii="Arial" w:eastAsiaTheme="minorEastAsia" w:hAnsi="Arial" w:cs="Arial"/>
                <w:b w:val="0"/>
                <w:lang w:val="en-US" w:eastAsia="zh-CN"/>
              </w:rPr>
              <w:t>或</w:t>
            </w:r>
            <w:r w:rsidRPr="00235C15">
              <w:rPr>
                <w:rFonts w:ascii="Arial" w:eastAsiaTheme="minorEastAsia" w:hAnsi="Arial" w:cs="Arial"/>
                <w:b w:val="0"/>
                <w:lang w:val="en-US" w:eastAsia="zh-CN"/>
              </w:rPr>
              <w:t>3</w:t>
            </w:r>
            <w:r w:rsidRPr="00235C15">
              <w:rPr>
                <w:rFonts w:ascii="Arial" w:eastAsiaTheme="minorEastAsia" w:hAnsi="Arial" w:cs="Arial"/>
                <w:b w:val="0"/>
                <w:lang w:val="en-US" w:eastAsia="zh-CN"/>
              </w:rPr>
              <w:t>位数（</w:t>
            </w:r>
            <w:r w:rsidRPr="00235C15">
              <w:rPr>
                <w:rFonts w:ascii="Arial" w:eastAsiaTheme="minorEastAsia" w:hAnsi="Arial" w:cs="Arial"/>
                <w:b w:val="0"/>
                <w:lang w:val="en-US" w:eastAsia="zh-CN"/>
              </w:rPr>
              <w:t>0-9</w:t>
            </w:r>
            <w:r w:rsidRPr="00235C15">
              <w:rPr>
                <w:rFonts w:ascii="Arial" w:eastAsiaTheme="minorEastAsia" w:hAnsi="Arial" w:cs="Arial"/>
                <w:b w:val="0"/>
                <w:lang w:val="en-US" w:eastAsia="zh-CN"/>
              </w:rPr>
              <w:t>）和</w:t>
            </w:r>
            <w:r w:rsidRPr="00235C15">
              <w:rPr>
                <w:rFonts w:ascii="Arial" w:eastAsiaTheme="minorEastAsia" w:hAnsi="Arial" w:cs="Arial"/>
                <w:b w:val="0"/>
                <w:lang w:val="en-US" w:eastAsia="zh-CN"/>
              </w:rPr>
              <w:t>2</w:t>
            </w:r>
            <w:r w:rsidRPr="00235C15">
              <w:rPr>
                <w:rFonts w:ascii="Arial" w:eastAsiaTheme="minorEastAsia" w:hAnsi="Arial" w:cs="Arial"/>
                <w:b w:val="0"/>
                <w:lang w:val="en-US" w:eastAsia="zh-CN"/>
              </w:rPr>
              <w:t>或</w:t>
            </w:r>
            <w:r w:rsidRPr="00235C15">
              <w:rPr>
                <w:rFonts w:ascii="Arial" w:eastAsiaTheme="minorEastAsia" w:hAnsi="Arial" w:cs="Arial"/>
                <w:b w:val="0"/>
                <w:lang w:val="en-US" w:eastAsia="zh-CN"/>
              </w:rPr>
              <w:t>3</w:t>
            </w:r>
            <w:r w:rsidRPr="00235C15">
              <w:rPr>
                <w:rFonts w:ascii="Arial" w:eastAsiaTheme="minorEastAsia" w:hAnsi="Arial" w:cs="Arial"/>
                <w:b w:val="0"/>
                <w:lang w:val="en-US" w:eastAsia="zh-CN"/>
              </w:rPr>
              <w:t>个字母</w:t>
            </w:r>
          </w:p>
        </w:tc>
      </w:tr>
      <w:tr w:rsidR="00DE4389" w:rsidRPr="00235C15" w:rsidTr="0086378F">
        <w:trPr>
          <w:cantSplit/>
          <w:trHeight w:val="580"/>
        </w:trPr>
        <w:tc>
          <w:tcPr>
            <w:tcW w:w="4536" w:type="dxa"/>
            <w:tcBorders>
              <w:bottom w:val="single" w:sz="6" w:space="0" w:color="auto"/>
            </w:tcBorders>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eastAsia="zh-CN"/>
              </w:rPr>
            </w:pPr>
            <w:r w:rsidRPr="00235C15">
              <w:rPr>
                <w:rFonts w:ascii="Arial" w:eastAsiaTheme="minorEastAsia" w:hAnsi="Arial" w:cs="Arial"/>
                <w:b w:val="0"/>
                <w:lang w:eastAsia="zh-CN"/>
              </w:rPr>
              <w:t>特殊比赛电台（临时）</w:t>
            </w:r>
          </w:p>
        </w:tc>
        <w:tc>
          <w:tcPr>
            <w:tcW w:w="5103" w:type="dxa"/>
            <w:tcBorders>
              <w:bottom w:val="single" w:sz="6" w:space="0" w:color="auto"/>
            </w:tcBorders>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eastAsia="zh-CN"/>
              </w:rPr>
            </w:pPr>
            <w:r w:rsidRPr="00235C15">
              <w:rPr>
                <w:rFonts w:ascii="Arial" w:eastAsiaTheme="minorEastAsia" w:hAnsi="Arial" w:cs="Arial"/>
                <w:b w:val="0"/>
                <w:lang w:eastAsia="zh-CN"/>
              </w:rPr>
              <w:t>G</w:t>
            </w:r>
            <w:r w:rsidR="00AB4D74" w:rsidRPr="00235C15">
              <w:rPr>
                <w:rFonts w:ascii="Arial" w:eastAsiaTheme="minorEastAsia" w:hAnsi="Arial" w:cs="Arial"/>
                <w:b w:val="0"/>
                <w:lang w:val="en-US" w:eastAsia="zh-CN"/>
              </w:rPr>
              <w:t>后为</w:t>
            </w:r>
            <w:r w:rsidR="004B1D85" w:rsidRPr="00235C15">
              <w:rPr>
                <w:rFonts w:ascii="Arial" w:eastAsiaTheme="minorEastAsia" w:hAnsi="Arial" w:cs="Arial"/>
                <w:b w:val="0"/>
                <w:lang w:val="en-US" w:eastAsia="zh-CN"/>
              </w:rPr>
              <w:t>1</w:t>
            </w:r>
            <w:r w:rsidR="004B1D85" w:rsidRPr="00235C15">
              <w:rPr>
                <w:rFonts w:ascii="Arial" w:eastAsiaTheme="minorEastAsia" w:hAnsi="Arial" w:cs="Arial"/>
                <w:b w:val="0"/>
                <w:lang w:val="en-US" w:eastAsia="zh-CN"/>
              </w:rPr>
              <w:t>位数字</w:t>
            </w:r>
            <w:r w:rsidRPr="00235C15">
              <w:rPr>
                <w:rFonts w:ascii="Arial" w:eastAsiaTheme="minorEastAsia" w:hAnsi="Arial" w:cs="Arial"/>
                <w:b w:val="0"/>
                <w:lang w:eastAsia="zh-CN"/>
              </w:rPr>
              <w:t>（</w:t>
            </w:r>
            <w:r w:rsidRPr="00235C15">
              <w:rPr>
                <w:rFonts w:ascii="Arial" w:eastAsiaTheme="minorEastAsia" w:hAnsi="Arial" w:cs="Arial"/>
                <w:b w:val="0"/>
                <w:lang w:eastAsia="zh-CN"/>
              </w:rPr>
              <w:t>0-9</w:t>
            </w:r>
            <w:r w:rsidRPr="00235C15">
              <w:rPr>
                <w:rFonts w:ascii="Arial" w:eastAsiaTheme="minorEastAsia" w:hAnsi="Arial" w:cs="Arial"/>
                <w:b w:val="0"/>
                <w:lang w:eastAsia="zh-CN"/>
              </w:rPr>
              <w:t>）</w:t>
            </w:r>
            <w:r w:rsidRPr="00235C15">
              <w:rPr>
                <w:rFonts w:ascii="Arial" w:eastAsiaTheme="minorEastAsia" w:hAnsi="Arial" w:cs="Arial"/>
                <w:b w:val="0"/>
                <w:lang w:val="en-US" w:eastAsia="zh-CN"/>
              </w:rPr>
              <w:t>和</w:t>
            </w:r>
            <w:r w:rsidRPr="00235C15">
              <w:rPr>
                <w:rFonts w:ascii="Arial" w:eastAsiaTheme="minorEastAsia" w:hAnsi="Arial" w:cs="Arial"/>
                <w:b w:val="0"/>
                <w:lang w:eastAsia="zh-CN"/>
              </w:rPr>
              <w:t>1</w:t>
            </w:r>
            <w:r w:rsidRPr="00235C15">
              <w:rPr>
                <w:rFonts w:ascii="Arial" w:eastAsiaTheme="minorEastAsia" w:hAnsi="Arial" w:cs="Arial"/>
                <w:b w:val="0"/>
                <w:lang w:val="en-US" w:eastAsia="zh-CN"/>
              </w:rPr>
              <w:t>个字母</w:t>
            </w:r>
            <w:r w:rsidRPr="00235C15">
              <w:rPr>
                <w:rFonts w:ascii="Arial" w:eastAsiaTheme="minorEastAsia" w:hAnsi="Arial" w:cs="Arial"/>
                <w:b w:val="0"/>
                <w:lang w:eastAsia="zh-CN"/>
              </w:rPr>
              <w:br/>
              <w:t>M</w:t>
            </w:r>
            <w:r w:rsidR="00AB4D74" w:rsidRPr="00235C15">
              <w:rPr>
                <w:rFonts w:ascii="Arial" w:eastAsiaTheme="minorEastAsia" w:hAnsi="Arial" w:cs="Arial"/>
                <w:b w:val="0"/>
                <w:lang w:val="en-US" w:eastAsia="zh-CN"/>
              </w:rPr>
              <w:t>后为</w:t>
            </w:r>
            <w:r w:rsidR="004B1D85" w:rsidRPr="00235C15">
              <w:rPr>
                <w:rFonts w:ascii="Arial" w:eastAsiaTheme="minorEastAsia" w:hAnsi="Arial" w:cs="Arial"/>
                <w:b w:val="0"/>
                <w:lang w:val="en-US" w:eastAsia="zh-CN"/>
              </w:rPr>
              <w:t>1</w:t>
            </w:r>
            <w:r w:rsidR="004B1D85" w:rsidRPr="00235C15">
              <w:rPr>
                <w:rFonts w:ascii="Arial" w:eastAsiaTheme="minorEastAsia" w:hAnsi="Arial" w:cs="Arial"/>
                <w:b w:val="0"/>
                <w:lang w:val="en-US" w:eastAsia="zh-CN"/>
              </w:rPr>
              <w:t>位数字</w:t>
            </w:r>
            <w:r w:rsidRPr="00235C15">
              <w:rPr>
                <w:rFonts w:ascii="Arial" w:eastAsiaTheme="minorEastAsia" w:hAnsi="Arial" w:cs="Arial"/>
                <w:b w:val="0"/>
                <w:lang w:eastAsia="zh-CN"/>
              </w:rPr>
              <w:t>（</w:t>
            </w:r>
            <w:r w:rsidRPr="00235C15">
              <w:rPr>
                <w:rFonts w:ascii="Arial" w:eastAsiaTheme="minorEastAsia" w:hAnsi="Arial" w:cs="Arial"/>
                <w:b w:val="0"/>
                <w:lang w:eastAsia="zh-CN"/>
              </w:rPr>
              <w:t>0-9</w:t>
            </w:r>
            <w:r w:rsidRPr="00235C15">
              <w:rPr>
                <w:rFonts w:ascii="Arial" w:eastAsiaTheme="minorEastAsia" w:hAnsi="Arial" w:cs="Arial"/>
                <w:b w:val="0"/>
                <w:lang w:eastAsia="zh-CN"/>
              </w:rPr>
              <w:t>）</w:t>
            </w:r>
            <w:r w:rsidRPr="00235C15">
              <w:rPr>
                <w:rFonts w:ascii="Arial" w:eastAsiaTheme="minorEastAsia" w:hAnsi="Arial" w:cs="Arial"/>
                <w:b w:val="0"/>
                <w:lang w:val="en-US" w:eastAsia="zh-CN"/>
              </w:rPr>
              <w:t>和</w:t>
            </w:r>
            <w:r w:rsidRPr="00235C15">
              <w:rPr>
                <w:rFonts w:ascii="Arial" w:eastAsiaTheme="minorEastAsia" w:hAnsi="Arial" w:cs="Arial"/>
                <w:b w:val="0"/>
                <w:lang w:eastAsia="zh-CN"/>
              </w:rPr>
              <w:t>1</w:t>
            </w:r>
            <w:r w:rsidRPr="00235C15">
              <w:rPr>
                <w:rFonts w:ascii="Arial" w:eastAsiaTheme="minorEastAsia" w:hAnsi="Arial" w:cs="Arial"/>
                <w:b w:val="0"/>
                <w:lang w:val="en-US" w:eastAsia="zh-CN"/>
              </w:rPr>
              <w:t>个字母</w:t>
            </w:r>
          </w:p>
        </w:tc>
      </w:tr>
    </w:tbl>
    <w:p w:rsidR="00DE4389" w:rsidRPr="00235C15" w:rsidRDefault="00DE4389" w:rsidP="00120DBF">
      <w:pPr>
        <w:rPr>
          <w:rFonts w:ascii="Arial" w:hAnsi="Arial" w:cs="Arial"/>
          <w:lang w:val="fr-FR" w:eastAsia="zh-CN"/>
        </w:rPr>
      </w:pPr>
    </w:p>
    <w:p w:rsidR="00DE4389" w:rsidRPr="00235C15" w:rsidRDefault="001D72BA" w:rsidP="00120DBF">
      <w:pPr>
        <w:pStyle w:val="Countrycont"/>
        <w:spacing w:line="240" w:lineRule="auto"/>
        <w:jc w:val="right"/>
        <w:rPr>
          <w:i w:val="0"/>
          <w:sz w:val="18"/>
          <w:lang w:val="en-US" w:eastAsia="zh-CN"/>
        </w:rPr>
      </w:pPr>
      <w:r w:rsidRPr="00235C15">
        <w:rPr>
          <w:rFonts w:eastAsia="STKaiti"/>
          <w:i w:val="0"/>
          <w:sz w:val="18"/>
          <w:lang w:val="en-US" w:eastAsia="zh-CN"/>
        </w:rPr>
        <w:t>（见续）</w:t>
      </w:r>
    </w:p>
    <w:p w:rsidR="00DE4389" w:rsidRPr="00235C15" w:rsidRDefault="00DE4389" w:rsidP="00120DBF">
      <w:pPr>
        <w:overflowPunct/>
        <w:autoSpaceDE/>
        <w:autoSpaceDN/>
        <w:adjustRightInd/>
        <w:spacing w:before="0"/>
        <w:textAlignment w:val="auto"/>
        <w:rPr>
          <w:rFonts w:ascii="Arial" w:hAnsi="Arial" w:cs="Arial"/>
          <w:lang w:eastAsia="zh-CN"/>
        </w:rPr>
      </w:pPr>
      <w:r w:rsidRPr="00235C15">
        <w:rPr>
          <w:rFonts w:ascii="Arial" w:hAnsi="Arial" w:cs="Arial"/>
          <w:lang w:eastAsia="zh-CN"/>
        </w:rPr>
        <w:br w:type="page"/>
      </w:r>
    </w:p>
    <w:p w:rsidR="00DE4389" w:rsidRPr="00235C15" w:rsidRDefault="00DE4389" w:rsidP="00120DBF">
      <w:pPr>
        <w:pStyle w:val="Country"/>
        <w:spacing w:line="240" w:lineRule="auto"/>
        <w:rPr>
          <w:rFonts w:ascii="STKaiti" w:eastAsia="STKaiti" w:hAnsi="STKaiti"/>
          <w:b w:val="0"/>
          <w:bCs/>
          <w:iCs/>
          <w:sz w:val="18"/>
          <w:lang w:eastAsia="zh-CN"/>
        </w:rPr>
      </w:pPr>
      <w:r w:rsidRPr="00235C15">
        <w:rPr>
          <w:lang w:eastAsia="zh-CN"/>
        </w:rPr>
        <w:lastRenderedPageBreak/>
        <w:t>大不列颠及北爱尔兰联合王国</w:t>
      </w:r>
      <w:r w:rsidRPr="00235C15">
        <w:rPr>
          <w:lang w:eastAsia="zh-CN"/>
        </w:rPr>
        <w:t xml:space="preserve"> </w:t>
      </w:r>
      <w:r w:rsidRPr="00235C15">
        <w:rPr>
          <w:b w:val="0"/>
          <w:bCs/>
          <w:sz w:val="18"/>
          <w:lang w:eastAsia="zh-CN"/>
        </w:rPr>
        <w:t>（</w:t>
      </w:r>
      <w:r w:rsidRPr="00235C15">
        <w:rPr>
          <w:rFonts w:eastAsia="STKaiti"/>
          <w:b w:val="0"/>
          <w:bCs/>
          <w:sz w:val="18"/>
          <w:lang w:eastAsia="zh-CN"/>
        </w:rPr>
        <w:t>续</w:t>
      </w:r>
      <w:r w:rsidRPr="00235C15">
        <w:rPr>
          <w:b w:val="0"/>
          <w:bCs/>
          <w:sz w:val="18"/>
          <w:lang w:eastAsia="zh-CN"/>
        </w:rPr>
        <w:t>）</w:t>
      </w:r>
    </w:p>
    <w:p w:rsidR="00DE4389" w:rsidRPr="00235C15" w:rsidRDefault="00DE4389" w:rsidP="00120DBF">
      <w:pPr>
        <w:rPr>
          <w:rFonts w:ascii="Arial" w:hAnsi="Arial" w:cs="Arial"/>
          <w:lang w:eastAsia="zh-C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36"/>
        <w:gridCol w:w="5103"/>
      </w:tblGrid>
      <w:tr w:rsidR="00DE4389" w:rsidRPr="00235C15" w:rsidTr="0086378F">
        <w:tc>
          <w:tcPr>
            <w:tcW w:w="4536" w:type="dxa"/>
            <w:tcBorders>
              <w:top w:val="single" w:sz="4" w:space="0" w:color="auto"/>
            </w:tcBorders>
            <w:vAlign w:val="center"/>
          </w:tcPr>
          <w:p w:rsidR="00DE4389" w:rsidRPr="00235C15" w:rsidRDefault="00DE4389" w:rsidP="00120DBF">
            <w:pPr>
              <w:pStyle w:val="Tablehead"/>
              <w:framePr w:hSpace="181" w:wrap="notBeside" w:vAnchor="text" w:hAnchor="text" w:xAlign="center" w:y="1"/>
              <w:rPr>
                <w:rFonts w:eastAsiaTheme="minorEastAsia" w:cs="Arial"/>
              </w:rPr>
            </w:pPr>
            <w:r w:rsidRPr="00235C15">
              <w:rPr>
                <w:rFonts w:eastAsiaTheme="minorEastAsia" w:cs="Arial"/>
                <w:lang w:eastAsia="zh-CN"/>
              </w:rPr>
              <w:t>海外领地</w:t>
            </w:r>
          </w:p>
        </w:tc>
        <w:tc>
          <w:tcPr>
            <w:tcW w:w="5103" w:type="dxa"/>
            <w:tcBorders>
              <w:top w:val="single" w:sz="4" w:space="0" w:color="auto"/>
            </w:tcBorders>
            <w:vAlign w:val="center"/>
          </w:tcPr>
          <w:p w:rsidR="00DE4389" w:rsidRPr="00235C15" w:rsidRDefault="00DE4389" w:rsidP="00120DBF">
            <w:pPr>
              <w:pStyle w:val="Tablehead"/>
              <w:framePr w:hSpace="181" w:wrap="notBeside" w:vAnchor="text" w:hAnchor="text" w:xAlign="center" w:y="1"/>
              <w:rPr>
                <w:rFonts w:eastAsiaTheme="minorEastAsia" w:cs="Arial"/>
              </w:rPr>
            </w:pPr>
            <w:r w:rsidRPr="00235C15">
              <w:rPr>
                <w:rFonts w:eastAsiaTheme="minorEastAsia" w:cs="Arial"/>
                <w:lang w:eastAsia="zh-CN"/>
              </w:rPr>
              <w:t>呼号</w:t>
            </w:r>
            <w:r w:rsidR="005B702C" w:rsidRPr="00235C15">
              <w:rPr>
                <w:rFonts w:eastAsiaTheme="minorEastAsia" w:cs="Arial"/>
                <w:lang w:eastAsia="zh-CN"/>
              </w:rPr>
              <w:t>构成</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Anguilla</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VP2E</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2</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Montserrat</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VP2M</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2</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5B702C"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lang w:eastAsia="zh-CN"/>
              </w:rPr>
              <w:t xml:space="preserve">British Virgin </w:t>
            </w:r>
            <w:r w:rsidRPr="00235C15">
              <w:rPr>
                <w:rFonts w:ascii="Arial" w:eastAsiaTheme="minorEastAsia" w:hAnsi="Arial" w:cs="Arial"/>
                <w:b w:val="0"/>
                <w:lang w:eastAsia="zh-CN"/>
              </w:rPr>
              <w:t>群岛</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VP2V</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2</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Turks</w:t>
            </w:r>
            <w:r w:rsidRPr="00235C15">
              <w:rPr>
                <w:rFonts w:ascii="Arial" w:eastAsiaTheme="minorEastAsia" w:hAnsi="Arial" w:cs="Arial"/>
                <w:b w:val="0"/>
                <w:lang w:eastAsia="zh-CN"/>
              </w:rPr>
              <w:t>和</w:t>
            </w:r>
            <w:r w:rsidRPr="00235C15">
              <w:rPr>
                <w:rFonts w:ascii="Arial" w:eastAsiaTheme="minorEastAsia" w:hAnsi="Arial" w:cs="Arial"/>
                <w:b w:val="0"/>
              </w:rPr>
              <w:t>Caicos</w:t>
            </w:r>
            <w:r w:rsidRPr="00235C15">
              <w:rPr>
                <w:rFonts w:ascii="Arial" w:eastAsiaTheme="minorEastAsia" w:hAnsi="Arial" w:cs="Arial"/>
                <w:b w:val="0"/>
                <w:lang w:eastAsia="zh-CN"/>
              </w:rPr>
              <w:t>岛</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VP5</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rPr>
            </w:pPr>
            <w:r w:rsidRPr="00235C15">
              <w:rPr>
                <w:rFonts w:ascii="Arial" w:eastAsiaTheme="minorEastAsia" w:hAnsi="Arial" w:cs="Arial"/>
                <w:b w:val="0"/>
                <w:lang w:val="en-US"/>
              </w:rPr>
              <w:t>Pitcairn</w:t>
            </w:r>
            <w:r w:rsidRPr="00235C15">
              <w:rPr>
                <w:rFonts w:ascii="Arial" w:eastAsiaTheme="minorEastAsia" w:hAnsi="Arial" w:cs="Arial"/>
                <w:b w:val="0"/>
                <w:lang w:val="en-US" w:eastAsia="zh-CN"/>
              </w:rPr>
              <w:t>岛及属地（</w:t>
            </w:r>
            <w:r w:rsidRPr="00235C15">
              <w:rPr>
                <w:rFonts w:ascii="Arial" w:eastAsiaTheme="minorEastAsia" w:hAnsi="Arial" w:cs="Arial"/>
                <w:b w:val="0"/>
                <w:lang w:val="en-US"/>
              </w:rPr>
              <w:t>Henderson</w:t>
            </w:r>
            <w:r w:rsidRPr="00235C15">
              <w:rPr>
                <w:rFonts w:ascii="Arial" w:eastAsiaTheme="minorEastAsia" w:hAnsi="Arial" w:cs="Arial"/>
                <w:b w:val="0"/>
                <w:lang w:val="en-US"/>
              </w:rPr>
              <w:t>、</w:t>
            </w:r>
            <w:r w:rsidRPr="00235C15">
              <w:rPr>
                <w:rFonts w:ascii="Arial" w:eastAsiaTheme="minorEastAsia" w:hAnsi="Arial" w:cs="Arial"/>
                <w:b w:val="0"/>
                <w:lang w:val="en-US"/>
              </w:rPr>
              <w:t>Ducie</w:t>
            </w:r>
            <w:r w:rsidRPr="00235C15">
              <w:rPr>
                <w:rFonts w:ascii="Arial" w:eastAsiaTheme="minorEastAsia" w:hAnsi="Arial" w:cs="Arial"/>
                <w:b w:val="0"/>
                <w:lang w:val="en-US" w:eastAsia="zh-CN"/>
              </w:rPr>
              <w:t>和</w:t>
            </w:r>
            <w:r w:rsidRPr="00235C15">
              <w:rPr>
                <w:rFonts w:ascii="Arial" w:eastAsiaTheme="minorEastAsia" w:hAnsi="Arial" w:cs="Arial"/>
                <w:b w:val="0"/>
                <w:lang w:val="en-US"/>
              </w:rPr>
              <w:t>Oeno</w:t>
            </w:r>
            <w:r w:rsidRPr="00235C15">
              <w:rPr>
                <w:rFonts w:ascii="Arial" w:eastAsiaTheme="minorEastAsia" w:hAnsi="Arial" w:cs="Arial"/>
                <w:b w:val="0"/>
                <w:lang w:val="en-US" w:eastAsia="zh-CN"/>
              </w:rPr>
              <w:t>岛）</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VP6</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rPr>
            </w:pPr>
            <w:r w:rsidRPr="00235C15">
              <w:rPr>
                <w:rFonts w:ascii="Arial" w:eastAsiaTheme="minorEastAsia" w:hAnsi="Arial" w:cs="Arial"/>
                <w:b w:val="0"/>
                <w:lang w:val="en-US"/>
              </w:rPr>
              <w:t>Falkland</w:t>
            </w:r>
            <w:r w:rsidRPr="00235C15">
              <w:rPr>
                <w:rFonts w:ascii="Arial" w:eastAsiaTheme="minorEastAsia" w:hAnsi="Arial" w:cs="Arial"/>
                <w:b w:val="0"/>
                <w:lang w:val="en-US" w:eastAsia="zh-CN"/>
              </w:rPr>
              <w:t>群岛（</w:t>
            </w:r>
            <w:r w:rsidRPr="00235C15">
              <w:rPr>
                <w:rFonts w:ascii="Arial" w:eastAsiaTheme="minorEastAsia" w:hAnsi="Arial" w:cs="Arial"/>
                <w:b w:val="0"/>
                <w:lang w:val="en-US"/>
              </w:rPr>
              <w:t>Malvinas</w:t>
            </w:r>
            <w:r w:rsidRPr="00235C15">
              <w:rPr>
                <w:rFonts w:ascii="Arial" w:eastAsiaTheme="minorEastAsia" w:hAnsi="Arial" w:cs="Arial"/>
                <w:b w:val="0"/>
                <w:lang w:val="en-US" w:eastAsia="zh-CN"/>
              </w:rPr>
              <w:t>）和属地（</w:t>
            </w:r>
            <w:r w:rsidRPr="00235C15">
              <w:rPr>
                <w:rFonts w:ascii="Arial" w:eastAsiaTheme="minorEastAsia" w:hAnsi="Arial" w:cs="Arial"/>
                <w:b w:val="0"/>
                <w:lang w:val="en-US"/>
              </w:rPr>
              <w:t xml:space="preserve">South </w:t>
            </w:r>
            <w:r w:rsidRPr="00235C15">
              <w:rPr>
                <w:rFonts w:ascii="Arial" w:eastAsiaTheme="minorEastAsia" w:hAnsi="Arial" w:cs="Arial"/>
                <w:b w:val="0"/>
                <w:lang w:val="en-US"/>
              </w:rPr>
              <w:br/>
              <w:t>  Georgia</w:t>
            </w:r>
            <w:r w:rsidRPr="00235C15">
              <w:rPr>
                <w:rFonts w:ascii="Arial" w:eastAsiaTheme="minorEastAsia" w:hAnsi="Arial" w:cs="Arial"/>
                <w:b w:val="0"/>
                <w:lang w:val="en-US"/>
              </w:rPr>
              <w:t>、</w:t>
            </w:r>
            <w:r w:rsidRPr="00235C15">
              <w:rPr>
                <w:rFonts w:ascii="Arial" w:eastAsiaTheme="minorEastAsia" w:hAnsi="Arial" w:cs="Arial"/>
                <w:b w:val="0"/>
                <w:lang w:val="en-US"/>
              </w:rPr>
              <w:t>South Sandwich</w:t>
            </w:r>
            <w:r w:rsidRPr="00235C15">
              <w:rPr>
                <w:rFonts w:ascii="Arial" w:eastAsiaTheme="minorEastAsia" w:hAnsi="Arial" w:cs="Arial"/>
                <w:b w:val="0"/>
                <w:lang w:val="en-US" w:eastAsia="zh-CN"/>
              </w:rPr>
              <w:t>岛）</w:t>
            </w:r>
            <w:r w:rsidRPr="00235C15">
              <w:rPr>
                <w:rFonts w:ascii="Arial" w:eastAsiaTheme="minorEastAsia" w:hAnsi="Arial" w:cs="Arial"/>
                <w:b w:val="0"/>
                <w:lang w:val="en-US"/>
              </w:rPr>
              <w:br/>
            </w:r>
            <w:r w:rsidRPr="00235C15">
              <w:rPr>
                <w:rFonts w:ascii="Arial" w:eastAsiaTheme="minorEastAsia" w:hAnsi="Arial" w:cs="Arial"/>
                <w:b w:val="0"/>
                <w:lang w:val="en-US" w:eastAsia="zh-CN"/>
              </w:rPr>
              <w:t>南极领地</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eastAsia="zh-CN"/>
              </w:rPr>
            </w:pPr>
            <w:r w:rsidRPr="00235C15">
              <w:rPr>
                <w:rFonts w:ascii="Arial" w:eastAsiaTheme="minorEastAsia" w:hAnsi="Arial" w:cs="Arial"/>
                <w:b w:val="0"/>
                <w:lang w:val="en-US" w:eastAsia="zh-CN"/>
              </w:rPr>
              <w:t>VP8</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r w:rsidR="00CD57FF">
              <w:rPr>
                <w:rFonts w:ascii="Arial" w:eastAsiaTheme="minorEastAsia" w:hAnsi="Arial" w:cs="Arial" w:hint="eastAsia"/>
                <w:b w:val="0"/>
                <w:lang w:eastAsia="zh-CN"/>
              </w:rPr>
              <w:t xml:space="preserve"> </w:t>
            </w:r>
            <w:r w:rsidRPr="00235C15">
              <w:rPr>
                <w:rFonts w:ascii="Arial" w:eastAsiaTheme="minorEastAsia" w:hAnsi="Arial" w:cs="Arial"/>
                <w:b w:val="0"/>
                <w:lang w:val="en-US" w:eastAsia="zh-CN"/>
              </w:rPr>
              <w:t>–  </w:t>
            </w:r>
            <w:r w:rsidRPr="00235C15">
              <w:rPr>
                <w:rFonts w:ascii="Arial" w:eastAsiaTheme="minorEastAsia" w:hAnsi="Arial" w:cs="Arial"/>
                <w:b w:val="0"/>
                <w:lang w:val="en-US" w:eastAsia="zh-CN"/>
              </w:rPr>
              <w:t>全面许可</w:t>
            </w:r>
            <w:r w:rsidRPr="00235C15">
              <w:rPr>
                <w:rFonts w:ascii="Arial" w:eastAsiaTheme="minorEastAsia" w:hAnsi="Arial" w:cs="Arial"/>
                <w:b w:val="0"/>
                <w:lang w:val="en-US" w:eastAsia="zh-CN"/>
              </w:rPr>
              <w:br/>
              <w:t>VP8</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4</w:t>
            </w:r>
            <w:r w:rsidRPr="00235C15">
              <w:rPr>
                <w:rFonts w:ascii="Arial" w:eastAsiaTheme="minorEastAsia" w:hAnsi="Arial" w:cs="Arial"/>
                <w:b w:val="0"/>
                <w:lang w:eastAsia="zh-CN"/>
              </w:rPr>
              <w:t>个字母</w:t>
            </w:r>
            <w:r w:rsidR="00CD57FF">
              <w:rPr>
                <w:rFonts w:ascii="Arial" w:eastAsiaTheme="minorEastAsia" w:hAnsi="Arial" w:cs="Arial" w:hint="eastAsia"/>
                <w:b w:val="0"/>
                <w:lang w:eastAsia="zh-CN"/>
              </w:rPr>
              <w:t xml:space="preserve"> </w:t>
            </w:r>
            <w:r w:rsidRPr="00235C15">
              <w:rPr>
                <w:rFonts w:ascii="Arial" w:eastAsiaTheme="minorEastAsia" w:hAnsi="Arial" w:cs="Arial"/>
                <w:b w:val="0"/>
                <w:lang w:val="en-US" w:eastAsia="zh-CN"/>
              </w:rPr>
              <w:t>–  </w:t>
            </w:r>
            <w:r w:rsidRPr="00235C15">
              <w:rPr>
                <w:rFonts w:ascii="Arial" w:eastAsiaTheme="minorEastAsia" w:hAnsi="Arial" w:cs="Arial"/>
                <w:b w:val="0"/>
                <w:lang w:val="en-US" w:eastAsia="zh-CN"/>
              </w:rPr>
              <w:t>特殊许可（</w:t>
            </w:r>
            <w:r w:rsidRPr="00235C15">
              <w:rPr>
                <w:rFonts w:ascii="Arial" w:eastAsiaTheme="minorEastAsia" w:hAnsi="Arial" w:cs="Arial"/>
                <w:b w:val="0"/>
                <w:lang w:val="en-US" w:eastAsia="zh-CN"/>
              </w:rPr>
              <w:t>144-146 MHz</w:t>
            </w:r>
            <w:r w:rsidRPr="00235C15">
              <w:rPr>
                <w:rFonts w:ascii="Arial" w:eastAsiaTheme="minorEastAsia" w:hAnsi="Arial" w:cs="Arial"/>
                <w:b w:val="0"/>
                <w:lang w:val="en-US" w:eastAsia="zh-CN"/>
              </w:rPr>
              <w:t>仅供本国使用，无审查）</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Bermuda</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VP9</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Turks</w:t>
            </w:r>
            <w:r w:rsidRPr="00235C15">
              <w:rPr>
                <w:rFonts w:ascii="Arial" w:eastAsiaTheme="minorEastAsia" w:hAnsi="Arial" w:cs="Arial"/>
                <w:b w:val="0"/>
                <w:lang w:eastAsia="zh-CN"/>
              </w:rPr>
              <w:t>和</w:t>
            </w:r>
            <w:r w:rsidRPr="00235C15">
              <w:rPr>
                <w:rFonts w:ascii="Arial" w:eastAsiaTheme="minorEastAsia" w:hAnsi="Arial" w:cs="Arial"/>
                <w:b w:val="0"/>
              </w:rPr>
              <w:t>Caicos</w:t>
            </w:r>
            <w:r w:rsidRPr="00235C15">
              <w:rPr>
                <w:rFonts w:ascii="Arial" w:eastAsiaTheme="minorEastAsia" w:hAnsi="Arial" w:cs="Arial"/>
                <w:b w:val="0"/>
                <w:lang w:eastAsia="zh-CN"/>
              </w:rPr>
              <w:t>岛</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VQ5</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Cayman</w:t>
            </w:r>
            <w:r w:rsidRPr="00235C15">
              <w:rPr>
                <w:rFonts w:ascii="Arial" w:eastAsiaTheme="minorEastAsia" w:hAnsi="Arial" w:cs="Arial"/>
                <w:b w:val="0"/>
                <w:lang w:eastAsia="zh-CN"/>
              </w:rPr>
              <w:t>岛</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VQ6</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rPr>
            </w:pPr>
            <w:r w:rsidRPr="00235C15">
              <w:rPr>
                <w:rFonts w:ascii="Arial" w:eastAsiaTheme="minorEastAsia" w:hAnsi="Arial" w:cs="Arial"/>
                <w:b w:val="0"/>
                <w:lang w:val="en-US" w:eastAsia="zh-CN"/>
              </w:rPr>
              <w:t>英国</w:t>
            </w:r>
            <w:r w:rsidRPr="00235C15">
              <w:rPr>
                <w:rFonts w:ascii="Arial" w:eastAsiaTheme="minorEastAsia" w:hAnsi="Arial" w:cs="Arial"/>
                <w:b w:val="0"/>
                <w:lang w:val="en-US"/>
              </w:rPr>
              <w:t>印度</w:t>
            </w:r>
            <w:r w:rsidRPr="00235C15">
              <w:rPr>
                <w:rFonts w:ascii="Arial" w:eastAsiaTheme="minorEastAsia" w:hAnsi="Arial" w:cs="Arial"/>
                <w:b w:val="0"/>
                <w:lang w:val="en-US" w:eastAsia="zh-CN"/>
              </w:rPr>
              <w:t>洋领地（</w:t>
            </w:r>
            <w:r w:rsidRPr="00235C15">
              <w:rPr>
                <w:rFonts w:ascii="Arial" w:eastAsiaTheme="minorEastAsia" w:hAnsi="Arial" w:cs="Arial"/>
                <w:b w:val="0"/>
                <w:lang w:val="en-US"/>
              </w:rPr>
              <w:t>BIOT</w:t>
            </w:r>
            <w:r w:rsidRPr="00235C15">
              <w:rPr>
                <w:rFonts w:ascii="Arial" w:eastAsiaTheme="minorEastAsia" w:hAnsi="Arial" w:cs="Arial"/>
                <w:b w:val="0"/>
                <w:lang w:val="en-US" w:eastAsia="zh-CN"/>
              </w:rPr>
              <w:t>）（</w:t>
            </w:r>
            <w:r w:rsidRPr="00235C15">
              <w:rPr>
                <w:rFonts w:ascii="Arial" w:eastAsiaTheme="minorEastAsia" w:hAnsi="Arial" w:cs="Arial"/>
                <w:b w:val="0"/>
                <w:lang w:val="en-US"/>
              </w:rPr>
              <w:t>Diego Garcia</w:t>
            </w:r>
            <w:r w:rsidRPr="00235C15">
              <w:rPr>
                <w:rFonts w:ascii="Arial" w:eastAsiaTheme="minorEastAsia" w:hAnsi="Arial" w:cs="Arial"/>
                <w:b w:val="0"/>
                <w:lang w:val="en-US" w:eastAsia="zh-CN"/>
              </w:rPr>
              <w:t>和</w:t>
            </w:r>
            <w:r w:rsidRPr="00235C15">
              <w:rPr>
                <w:rFonts w:ascii="Arial" w:eastAsiaTheme="minorEastAsia" w:hAnsi="Arial" w:cs="Arial"/>
                <w:b w:val="0"/>
                <w:lang w:val="en-US"/>
              </w:rPr>
              <w:t>Chagos Archipelago</w:t>
            </w:r>
            <w:r w:rsidRPr="00235C15">
              <w:rPr>
                <w:rFonts w:ascii="Arial" w:eastAsiaTheme="minorEastAsia" w:hAnsi="Arial" w:cs="Arial"/>
                <w:b w:val="0"/>
                <w:lang w:val="en-US" w:eastAsia="zh-CN"/>
              </w:rPr>
              <w:t>）</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VQ9</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Gibraltar</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eastAsia="zh-CN"/>
              </w:rPr>
            </w:pPr>
            <w:r w:rsidRPr="00235C15">
              <w:rPr>
                <w:rFonts w:ascii="Arial" w:eastAsiaTheme="minorEastAsia" w:hAnsi="Arial" w:cs="Arial"/>
                <w:b w:val="0"/>
                <w:lang w:val="en-US" w:eastAsia="zh-CN"/>
              </w:rPr>
              <w:t>ZB0</w:t>
            </w:r>
            <w:r w:rsidRPr="00235C15">
              <w:rPr>
                <w:rFonts w:ascii="Arial" w:eastAsiaTheme="minorEastAsia" w:hAnsi="Arial" w:cs="Arial"/>
                <w:b w:val="0"/>
                <w:lang w:val="en-US" w:eastAsia="zh-CN"/>
              </w:rPr>
              <w:t>、</w:t>
            </w:r>
            <w:r w:rsidRPr="00235C15">
              <w:rPr>
                <w:rFonts w:ascii="Arial" w:eastAsiaTheme="minorEastAsia" w:hAnsi="Arial" w:cs="Arial"/>
                <w:b w:val="0"/>
                <w:lang w:val="en-US" w:eastAsia="zh-CN"/>
              </w:rPr>
              <w:t>ZB2</w:t>
            </w:r>
            <w:r w:rsidRPr="00235C15">
              <w:rPr>
                <w:rFonts w:ascii="Arial" w:eastAsiaTheme="minorEastAsia" w:hAnsi="Arial" w:cs="Arial"/>
                <w:b w:val="0"/>
                <w:lang w:val="en-US" w:eastAsia="zh-CN"/>
              </w:rPr>
              <w:t>或</w:t>
            </w:r>
            <w:r w:rsidRPr="00235C15">
              <w:rPr>
                <w:rFonts w:ascii="Arial" w:eastAsiaTheme="minorEastAsia" w:hAnsi="Arial" w:cs="Arial"/>
                <w:b w:val="0"/>
                <w:lang w:val="en-US" w:eastAsia="zh-CN"/>
              </w:rPr>
              <w:t>ZB3</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rPr>
            </w:pPr>
            <w:r w:rsidRPr="00235C15">
              <w:rPr>
                <w:rFonts w:ascii="Arial" w:eastAsiaTheme="minorEastAsia" w:hAnsi="Arial" w:cs="Arial"/>
                <w:b w:val="0"/>
                <w:lang w:val="en-US" w:eastAsia="zh-CN"/>
              </w:rPr>
              <w:t>英国主管部门基地，</w:t>
            </w:r>
            <w:r w:rsidRPr="00235C15">
              <w:rPr>
                <w:rFonts w:ascii="Arial" w:eastAsiaTheme="minorEastAsia" w:hAnsi="Arial" w:cs="Arial"/>
                <w:b w:val="0"/>
                <w:lang w:val="en-US"/>
              </w:rPr>
              <w:t>塞浦路斯</w:t>
            </w:r>
            <w:r w:rsidRPr="00235C15">
              <w:rPr>
                <w:rFonts w:ascii="Arial" w:eastAsiaTheme="minorEastAsia" w:hAnsi="Arial" w:cs="Arial"/>
                <w:b w:val="0"/>
                <w:lang w:val="en-US" w:eastAsia="zh-CN"/>
              </w:rPr>
              <w:t>（</w:t>
            </w:r>
            <w:r w:rsidRPr="00235C15">
              <w:rPr>
                <w:rFonts w:ascii="Arial" w:eastAsiaTheme="minorEastAsia" w:hAnsi="Arial" w:cs="Arial"/>
                <w:b w:val="0"/>
                <w:lang w:val="en-US"/>
              </w:rPr>
              <w:t>Akrotiri</w:t>
            </w:r>
            <w:r w:rsidRPr="00235C15">
              <w:rPr>
                <w:rFonts w:ascii="Arial" w:eastAsiaTheme="minorEastAsia" w:hAnsi="Arial" w:cs="Arial"/>
                <w:b w:val="0"/>
                <w:lang w:val="en-US" w:eastAsia="zh-CN"/>
              </w:rPr>
              <w:t>和</w:t>
            </w:r>
            <w:r w:rsidRPr="00235C15">
              <w:rPr>
                <w:rFonts w:ascii="Arial" w:eastAsiaTheme="minorEastAsia" w:hAnsi="Arial" w:cs="Arial"/>
                <w:b w:val="0"/>
                <w:lang w:val="en-US"/>
              </w:rPr>
              <w:t>Dhekelia</w:t>
            </w:r>
            <w:r w:rsidRPr="00235C15">
              <w:rPr>
                <w:rFonts w:ascii="Arial" w:eastAsiaTheme="minorEastAsia" w:hAnsi="Arial" w:cs="Arial"/>
                <w:b w:val="0"/>
                <w:lang w:val="en-US" w:eastAsia="zh-CN"/>
              </w:rPr>
              <w:t>）</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ZC4</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Saint Helena</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rPr>
            </w:pPr>
            <w:r w:rsidRPr="00235C15">
              <w:rPr>
                <w:rFonts w:ascii="Arial" w:eastAsiaTheme="minorEastAsia" w:hAnsi="Arial" w:cs="Arial"/>
                <w:b w:val="0"/>
                <w:lang w:val="en-US"/>
              </w:rPr>
              <w:t>ZD7</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1</w:t>
            </w:r>
            <w:r w:rsidRPr="00235C15">
              <w:rPr>
                <w:rFonts w:ascii="Arial" w:eastAsiaTheme="minorEastAsia" w:hAnsi="Arial" w:cs="Arial"/>
                <w:b w:val="0"/>
                <w:lang w:eastAsia="zh-CN"/>
              </w:rPr>
              <w:t>至</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Ascension</w:t>
            </w:r>
            <w:r w:rsidRPr="00235C15">
              <w:rPr>
                <w:rFonts w:ascii="Arial" w:eastAsiaTheme="minorEastAsia" w:hAnsi="Arial" w:cs="Arial"/>
                <w:b w:val="0"/>
                <w:lang w:eastAsia="zh-CN"/>
              </w:rPr>
              <w:t>岛</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rPr>
            </w:pPr>
            <w:r w:rsidRPr="00235C15">
              <w:rPr>
                <w:rFonts w:ascii="Arial" w:eastAsiaTheme="minorEastAsia" w:hAnsi="Arial" w:cs="Arial"/>
                <w:b w:val="0"/>
                <w:lang w:val="en-US"/>
              </w:rPr>
              <w:t>ZD8</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1</w:t>
            </w:r>
            <w:r w:rsidRPr="00235C15">
              <w:rPr>
                <w:rFonts w:ascii="Arial" w:eastAsiaTheme="minorEastAsia" w:hAnsi="Arial" w:cs="Arial"/>
                <w:b w:val="0"/>
                <w:lang w:eastAsia="zh-CN"/>
              </w:rPr>
              <w:t>至</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rPr>
            </w:pPr>
            <w:r w:rsidRPr="00235C15">
              <w:rPr>
                <w:rFonts w:ascii="Arial" w:eastAsiaTheme="minorEastAsia" w:hAnsi="Arial" w:cs="Arial"/>
                <w:b w:val="0"/>
                <w:lang w:val="en-US"/>
              </w:rPr>
              <w:t>Tristan da Cunha</w:t>
            </w:r>
            <w:r w:rsidRPr="00235C15">
              <w:rPr>
                <w:rFonts w:ascii="Arial" w:eastAsiaTheme="minorEastAsia" w:hAnsi="Arial" w:cs="Arial"/>
                <w:b w:val="0"/>
                <w:lang w:val="en-US" w:eastAsia="zh-CN"/>
              </w:rPr>
              <w:t>和</w:t>
            </w:r>
            <w:r w:rsidRPr="00235C15">
              <w:rPr>
                <w:rFonts w:ascii="Arial" w:eastAsiaTheme="minorEastAsia" w:hAnsi="Arial" w:cs="Arial"/>
                <w:b w:val="0"/>
                <w:lang w:val="en-US"/>
              </w:rPr>
              <w:t>Gough</w:t>
            </w:r>
            <w:r w:rsidRPr="00235C15">
              <w:rPr>
                <w:rFonts w:ascii="Arial" w:eastAsiaTheme="minorEastAsia" w:hAnsi="Arial" w:cs="Arial"/>
                <w:b w:val="0"/>
                <w:lang w:val="en-US" w:eastAsia="zh-CN"/>
              </w:rPr>
              <w:t>岛</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rPr>
            </w:pPr>
            <w:r w:rsidRPr="00235C15">
              <w:rPr>
                <w:rFonts w:ascii="Arial" w:eastAsiaTheme="minorEastAsia" w:hAnsi="Arial" w:cs="Arial"/>
                <w:b w:val="0"/>
                <w:lang w:val="en-US"/>
              </w:rPr>
              <w:t>ZD9</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1</w:t>
            </w:r>
            <w:r w:rsidRPr="00235C15">
              <w:rPr>
                <w:rFonts w:ascii="Arial" w:eastAsiaTheme="minorEastAsia" w:hAnsi="Arial" w:cs="Arial"/>
                <w:b w:val="0"/>
                <w:lang w:eastAsia="zh-CN"/>
              </w:rPr>
              <w:t>至</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Cayman</w:t>
            </w:r>
            <w:r w:rsidRPr="00235C15">
              <w:rPr>
                <w:rFonts w:ascii="Arial" w:eastAsiaTheme="minorEastAsia" w:hAnsi="Arial" w:cs="Arial"/>
                <w:b w:val="0"/>
                <w:lang w:eastAsia="zh-CN"/>
              </w:rPr>
              <w:t>岛</w:t>
            </w:r>
            <w:r w:rsidRPr="00235C15">
              <w:rPr>
                <w:rFonts w:ascii="Arial" w:eastAsiaTheme="minorEastAsia" w:hAnsi="Arial" w:cs="Arial"/>
                <w:b w:val="0"/>
              </w:rPr>
              <w:t xml:space="preserve"> – Grand Cayman</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lang w:val="en-US" w:eastAsia="zh-CN"/>
              </w:rPr>
            </w:pPr>
            <w:r w:rsidRPr="00235C15">
              <w:rPr>
                <w:rFonts w:ascii="Arial" w:eastAsiaTheme="minorEastAsia" w:hAnsi="Arial" w:cs="Arial"/>
                <w:b w:val="0"/>
                <w:lang w:val="en-US" w:eastAsia="zh-CN"/>
              </w:rPr>
              <w:t>ZF1</w:t>
            </w:r>
            <w:r w:rsidRPr="00235C15">
              <w:rPr>
                <w:rFonts w:ascii="Arial" w:eastAsiaTheme="minorEastAsia" w:hAnsi="Arial" w:cs="Arial"/>
                <w:b w:val="0"/>
                <w:lang w:val="en-US" w:eastAsia="zh-CN"/>
              </w:rPr>
              <w:t>或</w:t>
            </w:r>
            <w:r w:rsidRPr="00235C15">
              <w:rPr>
                <w:rFonts w:ascii="Arial" w:eastAsiaTheme="minorEastAsia" w:hAnsi="Arial" w:cs="Arial"/>
                <w:b w:val="0"/>
                <w:lang w:val="en-US" w:eastAsia="zh-CN"/>
              </w:rPr>
              <w:t>ZF2</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Cayman</w:t>
            </w:r>
            <w:r w:rsidRPr="00235C15">
              <w:rPr>
                <w:rFonts w:ascii="Arial" w:eastAsiaTheme="minorEastAsia" w:hAnsi="Arial" w:cs="Arial"/>
                <w:b w:val="0"/>
                <w:lang w:eastAsia="zh-CN"/>
              </w:rPr>
              <w:t>岛</w:t>
            </w:r>
            <w:r w:rsidRPr="00235C15">
              <w:rPr>
                <w:rFonts w:ascii="Arial" w:eastAsiaTheme="minorEastAsia" w:hAnsi="Arial" w:cs="Arial"/>
                <w:b w:val="0"/>
                <w:lang w:eastAsia="zh-CN"/>
              </w:rPr>
              <w:t xml:space="preserve"> </w:t>
            </w:r>
            <w:r w:rsidRPr="00235C15">
              <w:rPr>
                <w:rFonts w:ascii="Arial" w:eastAsiaTheme="minorEastAsia" w:hAnsi="Arial" w:cs="Arial"/>
                <w:b w:val="0"/>
              </w:rPr>
              <w:t>– Little Cayman</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ZF8</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r w:rsidR="00DE4389" w:rsidRPr="00235C15" w:rsidTr="0086378F">
        <w:tc>
          <w:tcPr>
            <w:tcW w:w="4536"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Cayman</w:t>
            </w:r>
            <w:r w:rsidRPr="00235C15">
              <w:rPr>
                <w:rFonts w:ascii="Arial" w:eastAsiaTheme="minorEastAsia" w:hAnsi="Arial" w:cs="Arial"/>
                <w:b w:val="0"/>
                <w:lang w:eastAsia="zh-CN"/>
              </w:rPr>
              <w:t>岛</w:t>
            </w:r>
            <w:r w:rsidRPr="00235C15">
              <w:rPr>
                <w:rFonts w:ascii="Arial" w:eastAsiaTheme="minorEastAsia" w:hAnsi="Arial" w:cs="Arial"/>
                <w:b w:val="0"/>
                <w:lang w:eastAsia="zh-CN"/>
              </w:rPr>
              <w:t xml:space="preserve"> </w:t>
            </w:r>
            <w:r w:rsidRPr="00235C15">
              <w:rPr>
                <w:rFonts w:ascii="Arial" w:eastAsiaTheme="minorEastAsia" w:hAnsi="Arial" w:cs="Arial"/>
                <w:b w:val="0"/>
              </w:rPr>
              <w:t>– Cayman Brac</w:t>
            </w:r>
          </w:p>
        </w:tc>
        <w:tc>
          <w:tcPr>
            <w:tcW w:w="5103" w:type="dxa"/>
            <w:vAlign w:val="center"/>
          </w:tcPr>
          <w:p w:rsidR="00DE4389" w:rsidRPr="00235C15" w:rsidRDefault="00DE4389" w:rsidP="00120DBF">
            <w:pPr>
              <w:pStyle w:val="Tabletext"/>
              <w:framePr w:hSpace="181" w:wrap="notBeside" w:vAnchor="text" w:hAnchor="text" w:xAlign="center" w:y="1"/>
              <w:rPr>
                <w:rFonts w:ascii="Arial" w:eastAsiaTheme="minorEastAsia" w:hAnsi="Arial" w:cs="Arial"/>
                <w:b w:val="0"/>
              </w:rPr>
            </w:pPr>
            <w:r w:rsidRPr="00235C15">
              <w:rPr>
                <w:rFonts w:ascii="Arial" w:eastAsiaTheme="minorEastAsia" w:hAnsi="Arial" w:cs="Arial"/>
                <w:b w:val="0"/>
              </w:rPr>
              <w:t>ZF9</w:t>
            </w:r>
            <w:r w:rsidR="00AB4D74" w:rsidRPr="00235C15">
              <w:rPr>
                <w:rFonts w:ascii="Arial" w:eastAsiaTheme="minorEastAsia" w:hAnsi="Arial" w:cs="Arial"/>
                <w:b w:val="0"/>
                <w:lang w:eastAsia="zh-CN"/>
              </w:rPr>
              <w:t>后为</w:t>
            </w:r>
            <w:r w:rsidRPr="00235C15">
              <w:rPr>
                <w:rFonts w:ascii="Arial" w:eastAsiaTheme="minorEastAsia" w:hAnsi="Arial" w:cs="Arial"/>
                <w:b w:val="0"/>
                <w:lang w:eastAsia="zh-CN"/>
              </w:rPr>
              <w:t>3</w:t>
            </w:r>
            <w:r w:rsidRPr="00235C15">
              <w:rPr>
                <w:rFonts w:ascii="Arial" w:eastAsiaTheme="minorEastAsia" w:hAnsi="Arial" w:cs="Arial"/>
                <w:b w:val="0"/>
                <w:lang w:eastAsia="zh-CN"/>
              </w:rPr>
              <w:t>个字母</w:t>
            </w:r>
          </w:p>
        </w:tc>
      </w:tr>
    </w:tbl>
    <w:p w:rsidR="00DE4389" w:rsidRPr="00235C15" w:rsidRDefault="00DE4389" w:rsidP="00120DBF">
      <w:pPr>
        <w:spacing w:before="0"/>
        <w:rPr>
          <w:rFonts w:ascii="Arial" w:hAnsi="Arial" w:cs="Arial"/>
        </w:rPr>
      </w:pPr>
    </w:p>
    <w:p w:rsidR="00DE4389" w:rsidRPr="00235C15" w:rsidRDefault="00DE4389" w:rsidP="00120DBF">
      <w:pPr>
        <w:pStyle w:val="Footnote"/>
        <w:jc w:val="both"/>
        <w:rPr>
          <w:rFonts w:ascii="Arial" w:hAnsi="Arial"/>
        </w:rPr>
      </w:pPr>
      <w:r w:rsidRPr="00235C15">
        <w:rPr>
          <w:rFonts w:ascii="Arial" w:hAnsi="Arial"/>
          <w:position w:val="4"/>
          <w:sz w:val="14"/>
        </w:rPr>
        <w:t>1)</w:t>
      </w:r>
      <w:r w:rsidRPr="00235C15">
        <w:rPr>
          <w:rFonts w:ascii="Arial" w:hAnsi="Arial"/>
          <w:position w:val="4"/>
          <w:sz w:val="14"/>
        </w:rPr>
        <w:tab/>
      </w:r>
      <w:r w:rsidR="005B702C" w:rsidRPr="00235C15">
        <w:rPr>
          <w:rFonts w:ascii="Arial" w:hAnsi="Arial"/>
        </w:rPr>
        <w:t>如</w:t>
      </w:r>
      <w:r w:rsidRPr="00235C15">
        <w:rPr>
          <w:rFonts w:ascii="Arial" w:hAnsi="Arial"/>
        </w:rPr>
        <w:t>持证者主电台地址或特殊比赛电台地址在下列</w:t>
      </w:r>
      <w:r w:rsidR="005B702C" w:rsidRPr="00235C15">
        <w:rPr>
          <w:rFonts w:ascii="Arial" w:hAnsi="Arial"/>
        </w:rPr>
        <w:t>地点并</w:t>
      </w:r>
      <w:r w:rsidRPr="00235C15">
        <w:rPr>
          <w:rFonts w:ascii="Arial" w:hAnsi="Arial"/>
        </w:rPr>
        <w:t>在此地址操作，按照以下</w:t>
      </w:r>
      <w:r w:rsidR="005B702C" w:rsidRPr="00235C15">
        <w:rPr>
          <w:rFonts w:ascii="Arial" w:hAnsi="Arial"/>
        </w:rPr>
        <w:t>详细</w:t>
      </w:r>
      <w:r w:rsidRPr="00235C15">
        <w:rPr>
          <w:rFonts w:ascii="Arial" w:hAnsi="Arial"/>
        </w:rPr>
        <w:t>清单，在上表呼号首字符后插入一个字母</w:t>
      </w:r>
      <w:r w:rsidR="005B702C" w:rsidRPr="00235C15">
        <w:rPr>
          <w:rFonts w:ascii="Arial" w:hAnsi="Arial"/>
        </w:rPr>
        <w:t>，以便</w:t>
      </w:r>
      <w:r w:rsidRPr="00235C15">
        <w:rPr>
          <w:rFonts w:ascii="Arial" w:hAnsi="Arial"/>
        </w:rPr>
        <w:t>对相关呼号予以修正：</w:t>
      </w:r>
    </w:p>
    <w:p w:rsidR="00DE4389" w:rsidRPr="00235C15" w:rsidRDefault="00DE4389" w:rsidP="00120DBF">
      <w:pPr>
        <w:pStyle w:val="Footnote"/>
        <w:tabs>
          <w:tab w:val="clear" w:pos="284"/>
          <w:tab w:val="left" w:pos="476"/>
          <w:tab w:val="left" w:pos="1050"/>
          <w:tab w:val="left" w:pos="1316"/>
        </w:tabs>
        <w:spacing w:before="0"/>
        <w:ind w:left="476" w:hanging="476"/>
        <w:rPr>
          <w:rFonts w:ascii="Arial" w:hAnsi="Arial"/>
        </w:rPr>
      </w:pPr>
      <w:r w:rsidRPr="00235C15">
        <w:rPr>
          <w:rFonts w:ascii="Arial" w:hAnsi="Arial"/>
        </w:rPr>
        <w:tab/>
      </w:r>
      <w:r w:rsidRPr="00235C15">
        <w:rPr>
          <w:rFonts w:ascii="Arial" w:hAnsi="Arial"/>
        </w:rPr>
        <w:t>无</w:t>
      </w:r>
      <w:r w:rsidRPr="00235C15">
        <w:rPr>
          <w:rFonts w:ascii="Arial" w:hAnsi="Arial"/>
        </w:rPr>
        <w:tab/>
        <w:t>–</w:t>
      </w:r>
      <w:r w:rsidRPr="00235C15">
        <w:rPr>
          <w:rFonts w:ascii="Arial" w:hAnsi="Arial"/>
        </w:rPr>
        <w:tab/>
      </w:r>
      <w:r w:rsidR="005B702C" w:rsidRPr="00235C15">
        <w:rPr>
          <w:rFonts w:ascii="Arial" w:hAnsi="Arial"/>
        </w:rPr>
        <w:t>England</w:t>
      </w:r>
      <w:r w:rsidRPr="00235C15">
        <w:rPr>
          <w:rFonts w:ascii="Arial" w:hAnsi="Arial"/>
        </w:rPr>
        <w:br/>
        <w:t>U</w:t>
      </w:r>
      <w:r w:rsidRPr="00235C15">
        <w:rPr>
          <w:rFonts w:ascii="Arial" w:hAnsi="Arial"/>
        </w:rPr>
        <w:tab/>
        <w:t>–</w:t>
      </w:r>
      <w:r w:rsidRPr="00235C15">
        <w:rPr>
          <w:rFonts w:ascii="Arial" w:hAnsi="Arial"/>
        </w:rPr>
        <w:tab/>
        <w:t>Guernsey</w:t>
      </w:r>
      <w:r w:rsidRPr="00235C15">
        <w:rPr>
          <w:rFonts w:ascii="Arial" w:hAnsi="Arial"/>
        </w:rPr>
        <w:br/>
        <w:t>D</w:t>
      </w:r>
      <w:r w:rsidRPr="00235C15">
        <w:rPr>
          <w:rFonts w:ascii="Arial" w:hAnsi="Arial"/>
        </w:rPr>
        <w:tab/>
        <w:t>–</w:t>
      </w:r>
      <w:r w:rsidRPr="00235C15">
        <w:rPr>
          <w:rFonts w:ascii="Arial" w:hAnsi="Arial"/>
        </w:rPr>
        <w:tab/>
        <w:t>Isle of Man</w:t>
      </w:r>
      <w:r w:rsidRPr="00235C15">
        <w:rPr>
          <w:rFonts w:ascii="Arial" w:hAnsi="Arial"/>
        </w:rPr>
        <w:br/>
        <w:t>J</w:t>
      </w:r>
      <w:r w:rsidRPr="00235C15">
        <w:rPr>
          <w:rFonts w:ascii="Arial" w:hAnsi="Arial"/>
        </w:rPr>
        <w:tab/>
        <w:t>–</w:t>
      </w:r>
      <w:r w:rsidRPr="00235C15">
        <w:rPr>
          <w:rFonts w:ascii="Arial" w:hAnsi="Arial"/>
        </w:rPr>
        <w:tab/>
        <w:t>Jersey</w:t>
      </w:r>
      <w:r w:rsidRPr="00235C15">
        <w:rPr>
          <w:rFonts w:ascii="Arial" w:hAnsi="Arial"/>
        </w:rPr>
        <w:br/>
        <w:t>I</w:t>
      </w:r>
      <w:r w:rsidRPr="00235C15">
        <w:rPr>
          <w:rFonts w:ascii="Arial" w:hAnsi="Arial"/>
        </w:rPr>
        <w:tab/>
        <w:t>–</w:t>
      </w:r>
      <w:r w:rsidRPr="00235C15">
        <w:rPr>
          <w:rFonts w:ascii="Arial" w:hAnsi="Arial"/>
        </w:rPr>
        <w:tab/>
      </w:r>
      <w:r w:rsidR="005B702C" w:rsidRPr="00235C15">
        <w:rPr>
          <w:rFonts w:ascii="Arial" w:hAnsi="Arial"/>
        </w:rPr>
        <w:t>Northern Ireland</w:t>
      </w:r>
      <w:r w:rsidRPr="00235C15">
        <w:rPr>
          <w:rFonts w:ascii="Arial" w:hAnsi="Arial"/>
        </w:rPr>
        <w:br/>
        <w:t>M</w:t>
      </w:r>
      <w:r w:rsidRPr="00235C15">
        <w:rPr>
          <w:rFonts w:ascii="Arial" w:hAnsi="Arial"/>
        </w:rPr>
        <w:tab/>
        <w:t>–</w:t>
      </w:r>
      <w:r w:rsidRPr="00235C15">
        <w:rPr>
          <w:rFonts w:ascii="Arial" w:hAnsi="Arial"/>
        </w:rPr>
        <w:tab/>
      </w:r>
      <w:r w:rsidR="005B702C" w:rsidRPr="00235C15">
        <w:rPr>
          <w:rFonts w:ascii="Arial" w:hAnsi="Arial"/>
        </w:rPr>
        <w:t>Scotland</w:t>
      </w:r>
      <w:r w:rsidRPr="00235C15">
        <w:rPr>
          <w:rFonts w:ascii="Arial" w:hAnsi="Arial"/>
        </w:rPr>
        <w:br/>
        <w:t>W</w:t>
      </w:r>
      <w:r w:rsidRPr="00235C15">
        <w:rPr>
          <w:rFonts w:ascii="Arial" w:hAnsi="Arial"/>
        </w:rPr>
        <w:tab/>
        <w:t>–</w:t>
      </w:r>
      <w:r w:rsidRPr="00235C15">
        <w:rPr>
          <w:rFonts w:ascii="Arial" w:hAnsi="Arial"/>
        </w:rPr>
        <w:tab/>
      </w:r>
      <w:r w:rsidR="005B702C" w:rsidRPr="00235C15">
        <w:rPr>
          <w:rFonts w:ascii="Arial" w:hAnsi="Arial"/>
        </w:rPr>
        <w:t>Wales</w:t>
      </w:r>
    </w:p>
    <w:p w:rsidR="00DE4389" w:rsidRPr="00235C15" w:rsidRDefault="00DE4389" w:rsidP="00120DBF">
      <w:pPr>
        <w:pStyle w:val="Footnote"/>
        <w:jc w:val="both"/>
        <w:rPr>
          <w:rFonts w:ascii="Arial" w:hAnsi="Arial"/>
        </w:rPr>
      </w:pPr>
      <w:r w:rsidRPr="00235C15">
        <w:rPr>
          <w:rFonts w:ascii="Arial" w:hAnsi="Arial"/>
          <w:position w:val="4"/>
          <w:sz w:val="14"/>
        </w:rPr>
        <w:t xml:space="preserve">2) </w:t>
      </w:r>
      <w:r w:rsidRPr="00235C15">
        <w:rPr>
          <w:rFonts w:ascii="Arial" w:hAnsi="Arial"/>
          <w:position w:val="4"/>
          <w:sz w:val="14"/>
        </w:rPr>
        <w:tab/>
      </w:r>
      <w:r w:rsidR="005B702C" w:rsidRPr="00235C15">
        <w:rPr>
          <w:rFonts w:ascii="Arial" w:hAnsi="Arial"/>
        </w:rPr>
        <w:t>如</w:t>
      </w:r>
      <w:r w:rsidRPr="00235C15">
        <w:rPr>
          <w:rFonts w:ascii="Arial" w:hAnsi="Arial"/>
        </w:rPr>
        <w:t>俱乐部呼号</w:t>
      </w:r>
      <w:r w:rsidR="005B702C" w:rsidRPr="00235C15">
        <w:rPr>
          <w:rFonts w:ascii="Arial" w:hAnsi="Arial"/>
        </w:rPr>
        <w:t>是</w:t>
      </w:r>
      <w:r w:rsidRPr="00235C15">
        <w:rPr>
          <w:rFonts w:ascii="Arial" w:hAnsi="Arial"/>
        </w:rPr>
        <w:t>在以下所列</w:t>
      </w:r>
      <w:r w:rsidR="005B702C" w:rsidRPr="00235C15">
        <w:rPr>
          <w:rFonts w:ascii="Arial" w:hAnsi="Arial"/>
        </w:rPr>
        <w:t>地点发布的</w:t>
      </w:r>
      <w:r w:rsidRPr="00235C15">
        <w:rPr>
          <w:rFonts w:ascii="Arial" w:hAnsi="Arial"/>
        </w:rPr>
        <w:t>，按照以下</w:t>
      </w:r>
      <w:r w:rsidR="005B702C" w:rsidRPr="00235C15">
        <w:rPr>
          <w:rFonts w:ascii="Arial" w:hAnsi="Arial"/>
        </w:rPr>
        <w:t>详细</w:t>
      </w:r>
      <w:r w:rsidRPr="00235C15">
        <w:rPr>
          <w:rFonts w:ascii="Arial" w:hAnsi="Arial"/>
        </w:rPr>
        <w:t>清单</w:t>
      </w:r>
      <w:r w:rsidR="005B702C" w:rsidRPr="00235C15">
        <w:rPr>
          <w:rFonts w:ascii="Arial" w:hAnsi="Arial"/>
        </w:rPr>
        <w:t>，在</w:t>
      </w:r>
      <w:r w:rsidRPr="00235C15">
        <w:rPr>
          <w:rFonts w:ascii="Arial" w:hAnsi="Arial"/>
        </w:rPr>
        <w:t>上表所述呼号首字符之后插入一个字母</w:t>
      </w:r>
      <w:r w:rsidR="005B702C" w:rsidRPr="00235C15">
        <w:rPr>
          <w:rFonts w:ascii="Arial" w:hAnsi="Arial"/>
        </w:rPr>
        <w:t>，以便</w:t>
      </w:r>
      <w:r w:rsidRPr="00235C15">
        <w:rPr>
          <w:rFonts w:ascii="Arial" w:hAnsi="Arial"/>
        </w:rPr>
        <w:t>对相关呼号予以修正：</w:t>
      </w:r>
    </w:p>
    <w:p w:rsidR="00DE4389" w:rsidRPr="00235C15" w:rsidRDefault="00DE4389" w:rsidP="003E27D2">
      <w:pPr>
        <w:pStyle w:val="Footnote"/>
        <w:tabs>
          <w:tab w:val="clear" w:pos="284"/>
          <w:tab w:val="left" w:pos="476"/>
          <w:tab w:val="left" w:pos="851"/>
          <w:tab w:val="left" w:pos="1134"/>
        </w:tabs>
        <w:spacing w:before="0"/>
        <w:ind w:left="476" w:hanging="476"/>
        <w:rPr>
          <w:rFonts w:ascii="Arial" w:hAnsi="Arial"/>
        </w:rPr>
      </w:pPr>
      <w:r w:rsidRPr="00235C15">
        <w:rPr>
          <w:rFonts w:ascii="Arial" w:hAnsi="Arial"/>
        </w:rPr>
        <w:tab/>
        <w:t>X</w:t>
      </w:r>
      <w:r w:rsidRPr="00235C15">
        <w:rPr>
          <w:rFonts w:ascii="Arial" w:hAnsi="Arial"/>
        </w:rPr>
        <w:tab/>
        <w:t>–</w:t>
      </w:r>
      <w:r w:rsidRPr="00235C15">
        <w:rPr>
          <w:rFonts w:ascii="Arial" w:hAnsi="Arial"/>
        </w:rPr>
        <w:tab/>
      </w:r>
      <w:r w:rsidR="005B702C" w:rsidRPr="00235C15">
        <w:rPr>
          <w:rFonts w:ascii="Arial" w:hAnsi="Arial"/>
        </w:rPr>
        <w:t>England</w:t>
      </w:r>
      <w:r w:rsidRPr="00235C15">
        <w:rPr>
          <w:rFonts w:ascii="Arial" w:hAnsi="Arial"/>
        </w:rPr>
        <w:br/>
        <w:t>P</w:t>
      </w:r>
      <w:r w:rsidRPr="00235C15">
        <w:rPr>
          <w:rFonts w:ascii="Arial" w:hAnsi="Arial"/>
        </w:rPr>
        <w:tab/>
        <w:t>–</w:t>
      </w:r>
      <w:r w:rsidRPr="00235C15">
        <w:rPr>
          <w:rFonts w:ascii="Arial" w:hAnsi="Arial"/>
        </w:rPr>
        <w:tab/>
        <w:t>Guernsey</w:t>
      </w:r>
      <w:r w:rsidRPr="00235C15">
        <w:rPr>
          <w:rFonts w:ascii="Arial" w:hAnsi="Arial"/>
        </w:rPr>
        <w:br/>
        <w:t>T</w:t>
      </w:r>
      <w:r w:rsidRPr="00235C15">
        <w:rPr>
          <w:rFonts w:ascii="Arial" w:hAnsi="Arial"/>
        </w:rPr>
        <w:tab/>
        <w:t>–</w:t>
      </w:r>
      <w:r w:rsidRPr="00235C15">
        <w:rPr>
          <w:rFonts w:ascii="Arial" w:hAnsi="Arial"/>
        </w:rPr>
        <w:tab/>
        <w:t>Isle of Man</w:t>
      </w:r>
      <w:r w:rsidRPr="00235C15">
        <w:rPr>
          <w:rFonts w:ascii="Arial" w:hAnsi="Arial"/>
        </w:rPr>
        <w:br/>
        <w:t>H</w:t>
      </w:r>
      <w:r w:rsidRPr="00235C15">
        <w:rPr>
          <w:rFonts w:ascii="Arial" w:hAnsi="Arial"/>
        </w:rPr>
        <w:tab/>
        <w:t>–</w:t>
      </w:r>
      <w:r w:rsidRPr="00235C15">
        <w:rPr>
          <w:rFonts w:ascii="Arial" w:hAnsi="Arial"/>
        </w:rPr>
        <w:tab/>
        <w:t>Jersey</w:t>
      </w:r>
      <w:r w:rsidRPr="00235C15">
        <w:rPr>
          <w:rFonts w:ascii="Arial" w:hAnsi="Arial"/>
        </w:rPr>
        <w:br/>
        <w:t>N</w:t>
      </w:r>
      <w:r w:rsidRPr="00235C15">
        <w:rPr>
          <w:rFonts w:ascii="Arial" w:hAnsi="Arial"/>
        </w:rPr>
        <w:tab/>
        <w:t>–</w:t>
      </w:r>
      <w:r w:rsidRPr="00235C15">
        <w:rPr>
          <w:rFonts w:ascii="Arial" w:hAnsi="Arial"/>
        </w:rPr>
        <w:tab/>
      </w:r>
      <w:r w:rsidR="005B702C" w:rsidRPr="00235C15">
        <w:rPr>
          <w:rFonts w:ascii="Arial" w:hAnsi="Arial"/>
        </w:rPr>
        <w:t>Northern Ireland</w:t>
      </w:r>
      <w:r w:rsidRPr="00235C15">
        <w:rPr>
          <w:rFonts w:ascii="Arial" w:hAnsi="Arial"/>
        </w:rPr>
        <w:br/>
        <w:t>S</w:t>
      </w:r>
      <w:r w:rsidRPr="00235C15">
        <w:rPr>
          <w:rFonts w:ascii="Arial" w:hAnsi="Arial"/>
        </w:rPr>
        <w:tab/>
        <w:t>–</w:t>
      </w:r>
      <w:r w:rsidRPr="00235C15">
        <w:rPr>
          <w:rFonts w:ascii="Arial" w:hAnsi="Arial"/>
        </w:rPr>
        <w:tab/>
      </w:r>
      <w:r w:rsidR="005B702C" w:rsidRPr="00235C15">
        <w:rPr>
          <w:rFonts w:ascii="Arial" w:hAnsi="Arial"/>
        </w:rPr>
        <w:t>Scotland</w:t>
      </w:r>
      <w:r w:rsidRPr="00235C15">
        <w:rPr>
          <w:rFonts w:ascii="Arial" w:hAnsi="Arial"/>
        </w:rPr>
        <w:br/>
        <w:t>C</w:t>
      </w:r>
      <w:r w:rsidRPr="00235C15">
        <w:rPr>
          <w:rFonts w:ascii="Arial" w:hAnsi="Arial"/>
        </w:rPr>
        <w:tab/>
        <w:t>–</w:t>
      </w:r>
      <w:r w:rsidRPr="00235C15">
        <w:rPr>
          <w:rFonts w:ascii="Arial" w:hAnsi="Arial"/>
        </w:rPr>
        <w:tab/>
      </w:r>
      <w:r w:rsidR="005B702C" w:rsidRPr="00235C15">
        <w:rPr>
          <w:rFonts w:ascii="Arial" w:hAnsi="Arial"/>
        </w:rPr>
        <w:t>Wales</w:t>
      </w:r>
    </w:p>
    <w:p w:rsidR="00DE4389" w:rsidRPr="00235C15" w:rsidRDefault="00DE4389" w:rsidP="001D72BA">
      <w:pPr>
        <w:pStyle w:val="Footnote"/>
        <w:spacing w:before="280"/>
        <w:jc w:val="both"/>
        <w:rPr>
          <w:b/>
        </w:rPr>
      </w:pPr>
      <w:r w:rsidRPr="00235C15">
        <w:rPr>
          <w:rFonts w:ascii="Arial" w:hAnsi="Arial"/>
          <w:position w:val="4"/>
          <w:sz w:val="14"/>
        </w:rPr>
        <w:t>3)</w:t>
      </w:r>
      <w:r w:rsidRPr="00235C15">
        <w:rPr>
          <w:rFonts w:ascii="Arial" w:hAnsi="Arial"/>
        </w:rPr>
        <w:tab/>
      </w:r>
      <w:r w:rsidRPr="00235C15">
        <w:rPr>
          <w:rFonts w:ascii="Arial" w:hAnsi="Arial"/>
        </w:rPr>
        <w:t>当持证者主电台地址位于注</w:t>
      </w:r>
      <w:r w:rsidRPr="00235C15">
        <w:rPr>
          <w:rFonts w:ascii="Arial" w:hAnsi="Arial"/>
        </w:rPr>
        <w:t>1)</w:t>
      </w:r>
      <w:r w:rsidRPr="00235C15">
        <w:rPr>
          <w:rFonts w:ascii="Arial" w:hAnsi="Arial"/>
        </w:rPr>
        <w:t>所列</w:t>
      </w:r>
      <w:r w:rsidR="005B702C" w:rsidRPr="00235C15">
        <w:rPr>
          <w:rFonts w:ascii="Arial" w:hAnsi="Arial"/>
        </w:rPr>
        <w:t>地点</w:t>
      </w:r>
      <w:r w:rsidRPr="00235C15">
        <w:rPr>
          <w:rFonts w:ascii="Arial" w:hAnsi="Arial"/>
        </w:rPr>
        <w:t>并在该</w:t>
      </w:r>
      <w:r w:rsidR="005B702C" w:rsidRPr="00235C15">
        <w:rPr>
          <w:rFonts w:ascii="Arial" w:hAnsi="Arial"/>
        </w:rPr>
        <w:t>地点</w:t>
      </w:r>
      <w:r w:rsidRPr="00235C15">
        <w:rPr>
          <w:rFonts w:ascii="Arial" w:hAnsi="Arial"/>
        </w:rPr>
        <w:t>操作时，按照注</w:t>
      </w:r>
      <w:r w:rsidRPr="00235C15">
        <w:rPr>
          <w:rFonts w:ascii="Arial" w:hAnsi="Arial"/>
        </w:rPr>
        <w:t>1)</w:t>
      </w:r>
      <w:r w:rsidRPr="00235C15">
        <w:rPr>
          <w:rFonts w:ascii="Arial" w:hAnsi="Arial"/>
        </w:rPr>
        <w:t>详述清单</w:t>
      </w:r>
      <w:r w:rsidR="005B702C" w:rsidRPr="00235C15">
        <w:rPr>
          <w:rFonts w:ascii="Arial" w:hAnsi="Arial"/>
        </w:rPr>
        <w:t>，通过对</w:t>
      </w:r>
      <w:r w:rsidRPr="00235C15">
        <w:rPr>
          <w:rFonts w:ascii="Arial" w:hAnsi="Arial"/>
        </w:rPr>
        <w:t>上表所述呼号第</w:t>
      </w:r>
      <w:r w:rsidRPr="00235C15">
        <w:rPr>
          <w:rFonts w:ascii="Arial" w:hAnsi="Arial"/>
        </w:rPr>
        <w:t>2</w:t>
      </w:r>
      <w:r w:rsidRPr="00235C15">
        <w:rPr>
          <w:rFonts w:ascii="Arial" w:hAnsi="Arial"/>
        </w:rPr>
        <w:t>个字符的替代对相关呼号予以修正，但规定</w:t>
      </w:r>
      <w:r w:rsidR="002F6A30" w:rsidRPr="00235C15">
        <w:rPr>
          <w:rFonts w:ascii="Arial" w:hAnsi="Arial"/>
        </w:rPr>
        <w:t>不</w:t>
      </w:r>
      <w:r w:rsidRPr="00235C15">
        <w:rPr>
          <w:rFonts w:ascii="Arial" w:hAnsi="Arial"/>
        </w:rPr>
        <w:t>对英格兰地址</w:t>
      </w:r>
      <w:r w:rsidR="002F6A30" w:rsidRPr="00235C15">
        <w:rPr>
          <w:rFonts w:ascii="Arial" w:hAnsi="Arial"/>
        </w:rPr>
        <w:t>予以</w:t>
      </w:r>
      <w:r w:rsidRPr="00235C15">
        <w:rPr>
          <w:rFonts w:ascii="Arial" w:hAnsi="Arial"/>
        </w:rPr>
        <w:t>替代。</w:t>
      </w:r>
      <w:bookmarkStart w:id="153" w:name="_Toc138135003"/>
      <w:bookmarkStart w:id="154" w:name="_Toc144189271"/>
      <w:bookmarkStart w:id="155" w:name="_Toc144194561"/>
    </w:p>
    <w:p w:rsidR="00A03321" w:rsidRPr="00235C15" w:rsidRDefault="00A03321">
      <w:pPr>
        <w:tabs>
          <w:tab w:val="clear" w:pos="567"/>
          <w:tab w:val="clear" w:pos="1276"/>
          <w:tab w:val="clear" w:pos="1843"/>
          <w:tab w:val="clear" w:pos="5387"/>
          <w:tab w:val="clear" w:pos="5954"/>
        </w:tabs>
        <w:overflowPunct/>
        <w:autoSpaceDE/>
        <w:autoSpaceDN/>
        <w:adjustRightInd/>
        <w:spacing w:before="0"/>
        <w:jc w:val="left"/>
        <w:textAlignment w:val="auto"/>
        <w:rPr>
          <w:rFonts w:ascii="Arial" w:eastAsia="SimHei" w:hAnsi="Arial" w:cs="Arial"/>
          <w:b/>
          <w:lang w:eastAsia="zh-CN"/>
        </w:rPr>
      </w:pPr>
      <w:r w:rsidRPr="00235C15">
        <w:rPr>
          <w:lang w:eastAsia="zh-CN"/>
        </w:rPr>
        <w:br w:type="page"/>
      </w:r>
    </w:p>
    <w:p w:rsidR="00DE4389" w:rsidRPr="00235C15" w:rsidRDefault="00DE4389" w:rsidP="001D72BA">
      <w:pPr>
        <w:pStyle w:val="Country"/>
        <w:spacing w:before="0" w:line="240" w:lineRule="auto"/>
      </w:pPr>
      <w:r w:rsidRPr="00235C15">
        <w:lastRenderedPageBreak/>
        <w:t>美利坚合众国</w:t>
      </w:r>
      <w:bookmarkEnd w:id="153"/>
      <w:bookmarkEnd w:id="154"/>
      <w:bookmarkEnd w:id="155"/>
    </w:p>
    <w:p w:rsidR="00DE4389" w:rsidRPr="00235C15" w:rsidRDefault="00DE4389" w:rsidP="001D72BA">
      <w:pPr>
        <w:pStyle w:val="MEP"/>
        <w:spacing w:before="0"/>
        <w:rPr>
          <w:rFonts w:ascii="Arial" w:hAnsi="Arial" w:cs="Aria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9"/>
        <w:gridCol w:w="3685"/>
      </w:tblGrid>
      <w:tr w:rsidR="00DE4389" w:rsidRPr="00235C15" w:rsidTr="00A03321">
        <w:trPr>
          <w:cantSplit/>
          <w:jc w:val="center"/>
        </w:trPr>
        <w:tc>
          <w:tcPr>
            <w:tcW w:w="7054" w:type="dxa"/>
            <w:gridSpan w:val="2"/>
            <w:vAlign w:val="center"/>
          </w:tcPr>
          <w:p w:rsidR="00DE4389" w:rsidRPr="00235C15" w:rsidRDefault="00DE4389" w:rsidP="00A03321">
            <w:pPr>
              <w:pStyle w:val="Tablehead"/>
              <w:spacing w:beforeLines="50" w:before="120"/>
              <w:rPr>
                <w:rFonts w:eastAsiaTheme="minorEastAsia" w:cs="Arial"/>
                <w:iCs/>
              </w:rPr>
            </w:pPr>
            <w:r w:rsidRPr="00235C15">
              <w:rPr>
                <w:rFonts w:eastAsiaTheme="minorEastAsia" w:cs="Arial"/>
                <w:iCs/>
                <w:lang w:eastAsia="zh-CN"/>
              </w:rPr>
              <w:t>业余电台</w:t>
            </w:r>
          </w:p>
        </w:tc>
      </w:tr>
      <w:tr w:rsidR="00DE4389" w:rsidRPr="00235C15" w:rsidTr="00A03321">
        <w:trPr>
          <w:jc w:val="center"/>
        </w:trPr>
        <w:tc>
          <w:tcPr>
            <w:tcW w:w="3369" w:type="dxa"/>
            <w:vAlign w:val="center"/>
          </w:tcPr>
          <w:p w:rsidR="00DE4389" w:rsidRPr="00235C15" w:rsidRDefault="00DE4389" w:rsidP="00A03321">
            <w:pPr>
              <w:pStyle w:val="Tabletext"/>
              <w:spacing w:before="0" w:after="30"/>
              <w:rPr>
                <w:rFonts w:ascii="Arial" w:eastAsiaTheme="minorEastAsia" w:hAnsi="Arial" w:cs="Arial"/>
                <w:b w:val="0"/>
                <w:lang w:val="en-US"/>
              </w:rPr>
            </w:pPr>
            <w:r w:rsidRPr="00235C15">
              <w:rPr>
                <w:rFonts w:ascii="Arial" w:eastAsiaTheme="minorEastAsia" w:hAnsi="Arial" w:cs="Arial"/>
                <w:b w:val="0"/>
                <w:lang w:val="en-US"/>
              </w:rPr>
              <w:t>K0A-K9Z</w:t>
            </w:r>
            <w:r w:rsidRPr="00235C15">
              <w:rPr>
                <w:rFonts w:ascii="Arial" w:eastAsiaTheme="minorEastAsia" w:hAnsi="Arial" w:cs="Arial"/>
                <w:b w:val="0"/>
                <w:lang w:val="en-US"/>
              </w:rPr>
              <w:br/>
              <w:t>N0A-N9Z</w:t>
            </w:r>
            <w:r w:rsidRPr="00235C15">
              <w:rPr>
                <w:rFonts w:ascii="Arial" w:eastAsiaTheme="minorEastAsia" w:hAnsi="Arial" w:cs="Arial"/>
                <w:b w:val="0"/>
                <w:lang w:val="en-US"/>
              </w:rPr>
              <w:br/>
              <w:t>W0A-W9Z</w:t>
            </w:r>
          </w:p>
        </w:tc>
        <w:tc>
          <w:tcPr>
            <w:tcW w:w="3685" w:type="dxa"/>
            <w:vAlign w:val="center"/>
          </w:tcPr>
          <w:p w:rsidR="00DE4389" w:rsidRPr="00235C15" w:rsidRDefault="00DE4389" w:rsidP="00A03321">
            <w:pPr>
              <w:pStyle w:val="Tabletext"/>
              <w:spacing w:before="0" w:after="30"/>
              <w:rPr>
                <w:rFonts w:ascii="Arial" w:eastAsiaTheme="minorEastAsia" w:hAnsi="Arial" w:cs="Arial"/>
                <w:b w:val="0"/>
                <w:lang w:val="en-US"/>
              </w:rPr>
            </w:pPr>
            <w:r w:rsidRPr="00235C15">
              <w:rPr>
                <w:rFonts w:ascii="Arial" w:eastAsiaTheme="minorEastAsia" w:hAnsi="Arial" w:cs="Arial"/>
                <w:b w:val="0"/>
                <w:lang w:val="en-US" w:eastAsia="zh-CN"/>
              </w:rPr>
              <w:t>数字后字母</w:t>
            </w:r>
            <w:r w:rsidRPr="00235C15">
              <w:rPr>
                <w:rFonts w:ascii="Arial" w:eastAsiaTheme="minorEastAsia" w:hAnsi="Arial" w:cs="Arial"/>
                <w:b w:val="0"/>
                <w:lang w:val="en-US" w:eastAsia="zh-CN"/>
              </w:rPr>
              <w:t>X</w:t>
            </w:r>
            <w:r w:rsidRPr="00235C15">
              <w:rPr>
                <w:rFonts w:ascii="Arial" w:eastAsiaTheme="minorEastAsia" w:hAnsi="Arial" w:cs="Arial"/>
                <w:b w:val="0"/>
                <w:lang w:val="en-US" w:eastAsia="zh-CN"/>
              </w:rPr>
              <w:t>除外</w:t>
            </w:r>
          </w:p>
        </w:tc>
      </w:tr>
      <w:tr w:rsidR="00DE4389" w:rsidRPr="00235C15" w:rsidTr="00A03321">
        <w:trPr>
          <w:cantSplit/>
          <w:jc w:val="center"/>
        </w:trPr>
        <w:tc>
          <w:tcPr>
            <w:tcW w:w="3369" w:type="dxa"/>
            <w:vAlign w:val="center"/>
          </w:tcPr>
          <w:p w:rsidR="00DE4389" w:rsidRPr="00235C15" w:rsidRDefault="00DE4389" w:rsidP="00A03321">
            <w:pPr>
              <w:pStyle w:val="Tabletext"/>
              <w:spacing w:before="0" w:after="30"/>
              <w:rPr>
                <w:rFonts w:ascii="Arial" w:eastAsiaTheme="minorEastAsia" w:hAnsi="Arial" w:cs="Arial"/>
                <w:b w:val="0"/>
                <w:lang w:val="en-GB"/>
              </w:rPr>
            </w:pPr>
            <w:r w:rsidRPr="00235C15">
              <w:rPr>
                <w:rFonts w:ascii="Arial" w:eastAsiaTheme="minorEastAsia" w:hAnsi="Arial" w:cs="Arial"/>
                <w:b w:val="0"/>
                <w:lang w:val="en-GB"/>
              </w:rPr>
              <w:t>K0AA-K9ZZZ</w:t>
            </w:r>
            <w:r w:rsidRPr="00235C15">
              <w:rPr>
                <w:rFonts w:ascii="Arial" w:eastAsiaTheme="minorEastAsia" w:hAnsi="Arial" w:cs="Arial"/>
                <w:b w:val="0"/>
                <w:lang w:val="en-GB"/>
              </w:rPr>
              <w:br/>
              <w:t>N0AA-N9ZZZ</w:t>
            </w:r>
            <w:r w:rsidRPr="00235C15">
              <w:rPr>
                <w:rFonts w:ascii="Arial" w:eastAsiaTheme="minorEastAsia" w:hAnsi="Arial" w:cs="Arial"/>
                <w:b w:val="0"/>
                <w:lang w:val="en-GB"/>
              </w:rPr>
              <w:br/>
              <w:t>W0AA-W9ZZZ</w:t>
            </w:r>
          </w:p>
        </w:tc>
        <w:tc>
          <w:tcPr>
            <w:tcW w:w="3685" w:type="dxa"/>
            <w:vMerge w:val="restart"/>
            <w:vAlign w:val="center"/>
          </w:tcPr>
          <w:p w:rsidR="00DE4389" w:rsidRPr="00235C15" w:rsidRDefault="00DE4389" w:rsidP="00A03321">
            <w:pPr>
              <w:pStyle w:val="Tabletext"/>
              <w:spacing w:before="0" w:after="30"/>
              <w:rPr>
                <w:rFonts w:ascii="Arial" w:eastAsiaTheme="minorEastAsia" w:hAnsi="Arial" w:cs="Arial"/>
                <w:b w:val="0"/>
                <w:lang w:val="en-GB"/>
              </w:rPr>
            </w:pPr>
          </w:p>
        </w:tc>
      </w:tr>
      <w:tr w:rsidR="00DE4389" w:rsidRPr="006A5D94" w:rsidTr="00A03321">
        <w:trPr>
          <w:cantSplit/>
          <w:jc w:val="center"/>
        </w:trPr>
        <w:tc>
          <w:tcPr>
            <w:tcW w:w="3369" w:type="dxa"/>
            <w:vAlign w:val="center"/>
          </w:tcPr>
          <w:p w:rsidR="00DE4389" w:rsidRPr="00235C15" w:rsidRDefault="00DE4389" w:rsidP="00A03321">
            <w:pPr>
              <w:pStyle w:val="Tabletext"/>
              <w:spacing w:before="0" w:after="30"/>
              <w:rPr>
                <w:rFonts w:ascii="Arial" w:eastAsiaTheme="minorEastAsia" w:hAnsi="Arial" w:cs="Arial"/>
                <w:b w:val="0"/>
                <w:lang w:val="es-ES_tradnl"/>
              </w:rPr>
            </w:pPr>
            <w:r w:rsidRPr="00235C15">
              <w:rPr>
                <w:rFonts w:ascii="Arial" w:eastAsiaTheme="minorEastAsia" w:hAnsi="Arial" w:cs="Arial"/>
                <w:b w:val="0"/>
                <w:lang w:val="es-ES_tradnl"/>
              </w:rPr>
              <w:t>AA0A-AL9ZZ</w:t>
            </w:r>
            <w:r w:rsidRPr="00235C15">
              <w:rPr>
                <w:rFonts w:ascii="Arial" w:eastAsiaTheme="minorEastAsia" w:hAnsi="Arial" w:cs="Arial"/>
                <w:b w:val="0"/>
                <w:lang w:val="es-ES_tradnl"/>
              </w:rPr>
              <w:br/>
              <w:t>KA0A-KZ9ZZ</w:t>
            </w:r>
            <w:r w:rsidRPr="00235C15">
              <w:rPr>
                <w:rFonts w:ascii="Arial" w:eastAsiaTheme="minorEastAsia" w:hAnsi="Arial" w:cs="Arial"/>
                <w:b w:val="0"/>
                <w:lang w:val="es-ES_tradnl"/>
              </w:rPr>
              <w:br/>
              <w:t>NA0A-NZ9ZZ</w:t>
            </w:r>
            <w:r w:rsidRPr="00235C15">
              <w:rPr>
                <w:rFonts w:ascii="Arial" w:eastAsiaTheme="minorEastAsia" w:hAnsi="Arial" w:cs="Arial"/>
                <w:b w:val="0"/>
                <w:lang w:val="es-ES_tradnl"/>
              </w:rPr>
              <w:br/>
              <w:t>WA0A-WZ9ZZ</w:t>
            </w:r>
          </w:p>
        </w:tc>
        <w:tc>
          <w:tcPr>
            <w:tcW w:w="3685" w:type="dxa"/>
            <w:vMerge/>
            <w:vAlign w:val="center"/>
          </w:tcPr>
          <w:p w:rsidR="00DE4389" w:rsidRPr="00235C15" w:rsidRDefault="00DE4389" w:rsidP="00A03321">
            <w:pPr>
              <w:pStyle w:val="Tabletext"/>
              <w:spacing w:before="0" w:after="30"/>
              <w:rPr>
                <w:rFonts w:ascii="Arial" w:eastAsiaTheme="minorEastAsia" w:hAnsi="Arial" w:cs="Arial"/>
                <w:b w:val="0"/>
                <w:lang w:val="es-ES_tradnl"/>
              </w:rPr>
            </w:pPr>
          </w:p>
        </w:tc>
      </w:tr>
      <w:tr w:rsidR="00DE4389" w:rsidRPr="00235C15" w:rsidTr="00A03321">
        <w:trPr>
          <w:jc w:val="center"/>
        </w:trPr>
        <w:tc>
          <w:tcPr>
            <w:tcW w:w="3369" w:type="dxa"/>
            <w:vAlign w:val="center"/>
          </w:tcPr>
          <w:p w:rsidR="00DE4389" w:rsidRPr="00235C15" w:rsidRDefault="00DE4389" w:rsidP="00A03321">
            <w:pPr>
              <w:pStyle w:val="Tabletext"/>
              <w:spacing w:before="0" w:after="30"/>
              <w:rPr>
                <w:rFonts w:ascii="Arial" w:eastAsiaTheme="minorEastAsia" w:hAnsi="Arial" w:cs="Arial"/>
                <w:b w:val="0"/>
              </w:rPr>
            </w:pPr>
            <w:r w:rsidRPr="00235C15">
              <w:rPr>
                <w:rFonts w:ascii="Arial" w:eastAsiaTheme="minorEastAsia" w:hAnsi="Arial" w:cs="Arial"/>
                <w:b w:val="0"/>
              </w:rPr>
              <w:t>KA0AAA-KZ9ZZZ</w:t>
            </w:r>
            <w:r w:rsidRPr="00235C15">
              <w:rPr>
                <w:rFonts w:ascii="Arial" w:eastAsiaTheme="minorEastAsia" w:hAnsi="Arial" w:cs="Arial"/>
                <w:b w:val="0"/>
              </w:rPr>
              <w:br/>
              <w:t>WA0AAA-WZ9ZZZ</w:t>
            </w:r>
          </w:p>
        </w:tc>
        <w:tc>
          <w:tcPr>
            <w:tcW w:w="3685" w:type="dxa"/>
            <w:vAlign w:val="center"/>
          </w:tcPr>
          <w:p w:rsidR="00DE4389" w:rsidRPr="00235C15" w:rsidRDefault="00DE4389" w:rsidP="00A03321">
            <w:pPr>
              <w:pStyle w:val="Tabletext"/>
              <w:spacing w:before="0" w:after="30"/>
              <w:rPr>
                <w:rFonts w:ascii="Arial" w:eastAsiaTheme="minorEastAsia" w:hAnsi="Arial" w:cs="Arial"/>
                <w:b w:val="0"/>
                <w:lang w:val="en-US"/>
              </w:rPr>
            </w:pPr>
            <w:r w:rsidRPr="00235C15">
              <w:rPr>
                <w:rFonts w:ascii="Arial" w:eastAsiaTheme="minorEastAsia" w:hAnsi="Arial" w:cs="Arial"/>
                <w:b w:val="0"/>
                <w:lang w:val="en-US" w:eastAsia="zh-CN"/>
              </w:rPr>
              <w:t>数字后字母</w:t>
            </w:r>
            <w:r w:rsidRPr="00235C15">
              <w:rPr>
                <w:rFonts w:ascii="Arial" w:eastAsiaTheme="minorEastAsia" w:hAnsi="Arial" w:cs="Arial"/>
                <w:b w:val="0"/>
                <w:lang w:val="en-US" w:eastAsia="zh-CN"/>
              </w:rPr>
              <w:t>X</w:t>
            </w:r>
            <w:r w:rsidRPr="00235C15">
              <w:rPr>
                <w:rFonts w:ascii="Arial" w:eastAsiaTheme="minorEastAsia" w:hAnsi="Arial" w:cs="Arial"/>
                <w:b w:val="0"/>
                <w:lang w:val="en-US" w:eastAsia="zh-CN"/>
              </w:rPr>
              <w:t>除外</w:t>
            </w:r>
          </w:p>
        </w:tc>
      </w:tr>
      <w:tr w:rsidR="00DE4389" w:rsidRPr="00235C15" w:rsidTr="00A03321">
        <w:trPr>
          <w:cantSplit/>
          <w:jc w:val="center"/>
        </w:trPr>
        <w:tc>
          <w:tcPr>
            <w:tcW w:w="7054" w:type="dxa"/>
            <w:gridSpan w:val="2"/>
            <w:vAlign w:val="center"/>
          </w:tcPr>
          <w:p w:rsidR="00DE4389" w:rsidRPr="00235C15" w:rsidRDefault="00DE4389" w:rsidP="00A03321">
            <w:pPr>
              <w:pStyle w:val="Tablehead"/>
              <w:spacing w:beforeLines="50" w:before="120"/>
              <w:rPr>
                <w:rFonts w:eastAsiaTheme="minorEastAsia" w:cs="Arial"/>
                <w:iCs/>
              </w:rPr>
            </w:pPr>
            <w:r w:rsidRPr="00235C15">
              <w:rPr>
                <w:rFonts w:eastAsiaTheme="minorEastAsia" w:cs="Arial"/>
                <w:iCs/>
                <w:lang w:eastAsia="zh-CN"/>
              </w:rPr>
              <w:t>实验电台</w:t>
            </w:r>
          </w:p>
        </w:tc>
      </w:tr>
      <w:tr w:rsidR="00DE4389" w:rsidRPr="00235C15" w:rsidTr="00A03321">
        <w:trPr>
          <w:jc w:val="center"/>
        </w:trPr>
        <w:tc>
          <w:tcPr>
            <w:tcW w:w="3369" w:type="dxa"/>
            <w:vAlign w:val="center"/>
          </w:tcPr>
          <w:p w:rsidR="00DE4389" w:rsidRPr="00235C15" w:rsidRDefault="00DE4389" w:rsidP="00A03321">
            <w:pPr>
              <w:pStyle w:val="Tabletext"/>
              <w:spacing w:before="0" w:after="30"/>
              <w:rPr>
                <w:rFonts w:ascii="Arial" w:eastAsiaTheme="minorEastAsia" w:hAnsi="Arial" w:cs="Arial"/>
                <w:b w:val="0"/>
                <w:lang w:val="en-GB"/>
              </w:rPr>
            </w:pPr>
            <w:r w:rsidRPr="00235C15">
              <w:rPr>
                <w:rFonts w:ascii="Arial" w:eastAsiaTheme="minorEastAsia" w:hAnsi="Arial" w:cs="Arial"/>
                <w:b w:val="0"/>
                <w:lang w:val="en-GB"/>
              </w:rPr>
              <w:t>AA2XAA-AE9XZZ</w:t>
            </w:r>
            <w:r w:rsidRPr="00235C15">
              <w:rPr>
                <w:rFonts w:ascii="Arial" w:eastAsiaTheme="minorEastAsia" w:hAnsi="Arial" w:cs="Arial"/>
                <w:b w:val="0"/>
                <w:lang w:val="en-GB"/>
              </w:rPr>
              <w:br/>
              <w:t>AL2XAA-AL9XZZ</w:t>
            </w:r>
            <w:r w:rsidRPr="00235C15">
              <w:rPr>
                <w:rFonts w:ascii="Arial" w:eastAsiaTheme="minorEastAsia" w:hAnsi="Arial" w:cs="Arial"/>
                <w:b w:val="0"/>
                <w:lang w:val="en-GB"/>
              </w:rPr>
              <w:br/>
              <w:t>KA2XAA-KZ9XZZ</w:t>
            </w:r>
            <w:r w:rsidRPr="00235C15">
              <w:rPr>
                <w:rFonts w:ascii="Arial" w:eastAsiaTheme="minorEastAsia" w:hAnsi="Arial" w:cs="Arial"/>
                <w:b w:val="0"/>
                <w:lang w:val="en-GB"/>
              </w:rPr>
              <w:br/>
              <w:t>WA2XAA-WZ9XZZ</w:t>
            </w:r>
          </w:p>
        </w:tc>
        <w:tc>
          <w:tcPr>
            <w:tcW w:w="3685" w:type="dxa"/>
            <w:vAlign w:val="center"/>
          </w:tcPr>
          <w:p w:rsidR="00DE4389" w:rsidRPr="00235C15" w:rsidRDefault="00DE4389" w:rsidP="00A03321">
            <w:pPr>
              <w:pStyle w:val="Tabletext"/>
              <w:spacing w:before="0" w:after="30"/>
              <w:rPr>
                <w:rFonts w:ascii="Arial" w:eastAsiaTheme="minorEastAsia" w:hAnsi="Arial" w:cs="Arial"/>
                <w:b w:val="0"/>
                <w:lang w:val="en-GB"/>
              </w:rPr>
            </w:pPr>
          </w:p>
        </w:tc>
      </w:tr>
    </w:tbl>
    <w:p w:rsidR="00DE4389" w:rsidRPr="00235C15" w:rsidRDefault="00DE4389" w:rsidP="00CD57FF">
      <w:pPr>
        <w:pStyle w:val="Country"/>
        <w:spacing w:beforeLines="200" w:line="240" w:lineRule="auto"/>
        <w:rPr>
          <w:lang w:eastAsia="zh-CN"/>
        </w:rPr>
      </w:pPr>
      <w:r w:rsidRPr="00235C15">
        <w:rPr>
          <w:lang w:eastAsia="zh-CN"/>
        </w:rPr>
        <w:t>乌拉圭（东岸共和国）</w:t>
      </w:r>
    </w:p>
    <w:p w:rsidR="00DE4389" w:rsidRPr="00235C15" w:rsidRDefault="00DE4389" w:rsidP="001D72BA">
      <w:pPr>
        <w:spacing w:before="0"/>
        <w:rPr>
          <w:rFonts w:ascii="Arial" w:hAnsi="Arial" w:cs="Arial"/>
          <w:sz w:val="2"/>
          <w:lang w:eastAsia="zh-CN"/>
        </w:rPr>
      </w:pPr>
    </w:p>
    <w:p w:rsidR="00DE4389" w:rsidRPr="00235C15" w:rsidRDefault="00DE4389" w:rsidP="001430A7">
      <w:pPr>
        <w:pStyle w:val="Station"/>
        <w:tabs>
          <w:tab w:val="left" w:pos="3402"/>
        </w:tabs>
        <w:rPr>
          <w:rFonts w:ascii="Arial" w:eastAsiaTheme="minorEastAsia"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CX</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1-9</w:t>
      </w:r>
      <w:r w:rsidRPr="00235C15">
        <w:rPr>
          <w:rFonts w:ascii="Arial" w:eastAsiaTheme="minorEastAsia" w:hAnsi="Arial" w:cs="Arial"/>
          <w:lang w:val="en-US" w:eastAsia="zh-CN"/>
        </w:rPr>
        <w:t>）和一个不超过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个字母的组合，首字母表示电台</w:t>
      </w:r>
      <w:r w:rsidR="00A03321" w:rsidRPr="00235C15">
        <w:rPr>
          <w:rFonts w:ascii="Arial" w:eastAsiaTheme="minorEastAsia" w:hAnsi="Arial" w:cs="Arial"/>
          <w:lang w:val="en-US" w:eastAsia="zh-CN"/>
        </w:rPr>
        <w:br/>
      </w:r>
      <w:r w:rsidR="00A03321" w:rsidRPr="00235C15">
        <w:rPr>
          <w:rFonts w:ascii="Arial" w:eastAsiaTheme="minorEastAsia" w:hAnsi="Arial" w:cs="Arial"/>
          <w:lang w:val="en-US" w:eastAsia="zh-CN"/>
        </w:rPr>
        <w:tab/>
      </w:r>
      <w:r w:rsidR="00A03321" w:rsidRPr="00235C15">
        <w:rPr>
          <w:rFonts w:ascii="Arial" w:eastAsiaTheme="minorEastAsia" w:hAnsi="Arial" w:cs="Arial"/>
          <w:lang w:val="en-US" w:eastAsia="zh-CN"/>
        </w:rPr>
        <w:tab/>
      </w:r>
      <w:r w:rsidR="00A03321" w:rsidRPr="00235C15">
        <w:rPr>
          <w:rFonts w:ascii="Arial" w:eastAsiaTheme="minorEastAsia" w:hAnsi="Arial" w:cs="Arial"/>
          <w:lang w:val="en-US" w:eastAsia="zh-CN"/>
        </w:rPr>
        <w:t>所处</w:t>
      </w:r>
      <w:r w:rsidRPr="00235C15">
        <w:rPr>
          <w:rFonts w:ascii="Arial" w:eastAsiaTheme="minorEastAsia" w:hAnsi="Arial" w:cs="Arial"/>
          <w:lang w:val="en-US" w:eastAsia="zh-CN"/>
        </w:rPr>
        <w:t>省</w:t>
      </w:r>
    </w:p>
    <w:p w:rsidR="00DE4389" w:rsidRPr="00235C15" w:rsidRDefault="00DE4389" w:rsidP="00A03321">
      <w:pPr>
        <w:pStyle w:val="Station"/>
        <w:tabs>
          <w:tab w:val="left" w:pos="3402"/>
        </w:tabs>
        <w:spacing w:before="120"/>
        <w:rPr>
          <w:rFonts w:ascii="Arial" w:hAnsi="Arial" w:cs="Arial"/>
          <w:lang w:val="en-US" w:eastAsia="zh-CN"/>
        </w:rPr>
      </w:pPr>
      <w:r w:rsidRPr="00235C15">
        <w:rPr>
          <w:rFonts w:ascii="Arial" w:eastAsia="SimSun" w:hAnsi="Arial" w:cs="Arial"/>
          <w:lang w:val="en-US" w:eastAsia="zh-CN"/>
        </w:rPr>
        <w:t>实验电台：</w:t>
      </w:r>
      <w:r w:rsidRPr="00235C15">
        <w:rPr>
          <w:rFonts w:ascii="Arial" w:hAnsi="Arial" w:cs="Arial"/>
          <w:lang w:val="en-US" w:eastAsia="zh-CN"/>
        </w:rPr>
        <w:tab/>
        <w:t>CV</w:t>
      </w:r>
      <w:r w:rsidRPr="00235C15">
        <w:rPr>
          <w:rFonts w:ascii="Arial" w:eastAsia="SimSun" w:hAnsi="Arial" w:cs="Arial"/>
          <w:lang w:val="en-US" w:eastAsia="zh-CN"/>
        </w:rPr>
        <w:t>、</w:t>
      </w:r>
      <w:r w:rsidRPr="00235C15">
        <w:rPr>
          <w:rFonts w:ascii="Arial" w:hAnsi="Arial" w:cs="Arial"/>
          <w:lang w:val="en-US" w:eastAsia="zh-CN"/>
        </w:rPr>
        <w:t>CW</w:t>
      </w:r>
      <w:r w:rsidRPr="00235C15">
        <w:rPr>
          <w:rFonts w:ascii="Arial" w:eastAsiaTheme="minorEastAsia" w:hAnsi="Arial" w:cs="Arial"/>
          <w:lang w:val="en-US" w:eastAsia="zh-CN"/>
        </w:rPr>
        <w:t>或</w:t>
      </w:r>
      <w:r w:rsidRPr="00235C15">
        <w:rPr>
          <w:rFonts w:ascii="Arial" w:hAnsi="Arial" w:cs="Arial"/>
          <w:lang w:val="en-US" w:eastAsia="zh-CN"/>
        </w:rPr>
        <w:t>CX</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1-9</w:t>
      </w:r>
      <w:r w:rsidRPr="00235C15">
        <w:rPr>
          <w:rFonts w:ascii="Arial" w:eastAsiaTheme="minorEastAsia" w:hAnsi="Arial" w:cs="Arial"/>
          <w:lang w:val="en-US" w:eastAsia="zh-CN"/>
        </w:rPr>
        <w:t>）和一个不超过</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个字母的组合</w:t>
      </w:r>
    </w:p>
    <w:p w:rsidR="00DE4389" w:rsidRPr="00235C15" w:rsidRDefault="00DE4389" w:rsidP="001430A7">
      <w:pPr>
        <w:pStyle w:val="Country"/>
        <w:spacing w:beforeLines="100" w:before="240" w:line="240" w:lineRule="auto"/>
        <w:rPr>
          <w:lang w:eastAsia="zh-CN"/>
        </w:rPr>
      </w:pPr>
      <w:r w:rsidRPr="00235C15">
        <w:rPr>
          <w:lang w:eastAsia="zh-CN"/>
        </w:rPr>
        <w:t>瓦努阿图（共和国）</w:t>
      </w:r>
    </w:p>
    <w:p w:rsidR="00DE4389" w:rsidRPr="00235C15" w:rsidRDefault="00DE4389" w:rsidP="001430A7">
      <w:pPr>
        <w:pStyle w:val="Station"/>
        <w:tabs>
          <w:tab w:val="clear" w:pos="170"/>
          <w:tab w:val="left" w:pos="3402"/>
          <w:tab w:val="left" w:pos="4074"/>
        </w:tabs>
        <w:ind w:left="3402" w:hanging="3402"/>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YJ8</w:t>
      </w:r>
      <w:r w:rsidRPr="00235C15">
        <w:rPr>
          <w:rFonts w:ascii="Arial" w:hAnsi="Arial" w:cs="Arial"/>
          <w:lang w:val="en-US" w:eastAsia="zh-CN"/>
        </w:rPr>
        <w:tab/>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个字母（通常是许可无线电业余爱好者的姓名首字母）</w:t>
      </w:r>
      <w:r w:rsidRPr="00235C15">
        <w:rPr>
          <w:rFonts w:ascii="Arial" w:hAnsi="Arial" w:cs="Arial"/>
          <w:lang w:val="en-US" w:eastAsia="zh-CN"/>
        </w:rPr>
        <w:br/>
        <w:t>YJ8N*</w:t>
      </w:r>
      <w:r w:rsidRPr="00235C15">
        <w:rPr>
          <w:rFonts w:ascii="Arial" w:hAnsi="Arial" w:cs="Arial"/>
          <w:lang w:val="en-US" w:eastAsia="zh-CN"/>
        </w:rPr>
        <w:tab/>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r w:rsidRPr="00235C15">
        <w:rPr>
          <w:rFonts w:ascii="Arial" w:hAnsi="Arial" w:cs="Arial"/>
          <w:lang w:val="en-US" w:eastAsia="zh-CN"/>
        </w:rPr>
        <w:br/>
        <w:t>YJ8V**</w:t>
      </w:r>
      <w:r w:rsidRPr="00235C15">
        <w:rPr>
          <w:rFonts w:ascii="Arial" w:hAnsi="Arial" w:cs="Arial"/>
          <w:lang w:val="en-US" w:eastAsia="zh-CN"/>
        </w:rPr>
        <w:tab/>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8A30A3">
      <w:pPr>
        <w:tabs>
          <w:tab w:val="clear" w:pos="567"/>
          <w:tab w:val="right" w:pos="284"/>
          <w:tab w:val="left" w:pos="426"/>
          <w:tab w:val="left" w:pos="624"/>
        </w:tabs>
        <w:spacing w:before="0"/>
        <w:jc w:val="left"/>
        <w:rPr>
          <w:rFonts w:ascii="Arial" w:hAnsi="Arial" w:cs="Arial"/>
          <w:lang w:eastAsia="zh-CN"/>
        </w:rPr>
      </w:pPr>
      <w:r w:rsidRPr="00235C15">
        <w:rPr>
          <w:rFonts w:ascii="Arial" w:hAnsi="Arial" w:cs="Arial"/>
          <w:lang w:eastAsia="zh-CN"/>
        </w:rPr>
        <w:tab/>
        <w:t>*</w:t>
      </w:r>
      <w:r w:rsidRPr="00235C15">
        <w:rPr>
          <w:rFonts w:ascii="Arial" w:hAnsi="Arial" w:cs="Arial"/>
          <w:lang w:eastAsia="zh-CN"/>
        </w:rPr>
        <w:tab/>
      </w:r>
      <w:r w:rsidRPr="00235C15">
        <w:rPr>
          <w:rFonts w:ascii="Arial" w:eastAsiaTheme="minorEastAsia" w:hAnsi="Arial" w:cs="Arial"/>
          <w:lang w:eastAsia="zh-CN"/>
        </w:rPr>
        <w:t>用于入门者操作的业余电台。</w:t>
      </w:r>
      <w:r w:rsidRPr="00235C15">
        <w:rPr>
          <w:rFonts w:ascii="Arial" w:hAnsi="Arial" w:cs="Arial"/>
          <w:lang w:eastAsia="zh-CN"/>
        </w:rPr>
        <w:br/>
      </w:r>
      <w:r w:rsidRPr="00235C15">
        <w:rPr>
          <w:rFonts w:ascii="Arial" w:hAnsi="Arial" w:cs="Arial"/>
          <w:lang w:eastAsia="zh-CN"/>
        </w:rPr>
        <w:tab/>
        <w:t>**</w:t>
      </w:r>
      <w:r w:rsidRPr="00235C15">
        <w:rPr>
          <w:rFonts w:ascii="Arial" w:hAnsi="Arial" w:cs="Arial"/>
          <w:lang w:eastAsia="zh-CN"/>
        </w:rPr>
        <w:tab/>
      </w:r>
      <w:r w:rsidRPr="00235C15">
        <w:rPr>
          <w:rFonts w:ascii="Arial" w:eastAsiaTheme="minorEastAsia" w:hAnsi="Arial" w:cs="Arial"/>
          <w:lang w:eastAsia="zh-CN"/>
        </w:rPr>
        <w:t>用于有限许可持有者的业余电台（</w:t>
      </w:r>
      <w:r w:rsidRPr="00235C15">
        <w:rPr>
          <w:rFonts w:ascii="Arial" w:eastAsiaTheme="minorEastAsia" w:hAnsi="Arial" w:cs="Arial"/>
          <w:lang w:eastAsia="zh-CN"/>
        </w:rPr>
        <w:t>VHF</w:t>
      </w:r>
      <w:r w:rsidRPr="00235C15">
        <w:rPr>
          <w:rFonts w:ascii="Arial" w:eastAsiaTheme="minorEastAsia" w:hAnsi="Arial" w:cs="Arial"/>
          <w:lang w:eastAsia="zh-CN"/>
        </w:rPr>
        <w:t>）。</w:t>
      </w:r>
    </w:p>
    <w:p w:rsidR="00DE4389" w:rsidRPr="00235C15" w:rsidRDefault="00DE4389" w:rsidP="001430A7">
      <w:pPr>
        <w:pStyle w:val="Country"/>
        <w:spacing w:beforeLines="100" w:before="240" w:line="240" w:lineRule="auto"/>
        <w:rPr>
          <w:lang w:eastAsia="zh-CN"/>
        </w:rPr>
      </w:pPr>
      <w:r w:rsidRPr="00235C15">
        <w:rPr>
          <w:lang w:eastAsia="zh-CN"/>
        </w:rPr>
        <w:t>梵蒂冈城国</w:t>
      </w:r>
    </w:p>
    <w:p w:rsidR="00DE4389" w:rsidRPr="00235C15" w:rsidRDefault="00DE4389" w:rsidP="007F414F">
      <w:pPr>
        <w:pStyle w:val="Station"/>
        <w:tabs>
          <w:tab w:val="left" w:pos="3402"/>
        </w:tabs>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HV</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和</w:t>
      </w:r>
      <w:r w:rsidRPr="00235C15">
        <w:rPr>
          <w:rFonts w:ascii="Arial" w:eastAsiaTheme="minorEastAsia" w:hAnsi="Arial" w:cs="Arial"/>
          <w:lang w:val="en-US" w:eastAsia="zh-CN"/>
        </w:rPr>
        <w:t>2</w:t>
      </w:r>
      <w:r w:rsidRPr="00235C15">
        <w:rPr>
          <w:rFonts w:ascii="Arial" w:eastAsiaTheme="minorEastAsia" w:hAnsi="Arial" w:cs="Arial"/>
          <w:lang w:val="en-US" w:eastAsia="zh-CN"/>
        </w:rPr>
        <w:t>个字母</w:t>
      </w:r>
    </w:p>
    <w:p w:rsidR="00DE4389" w:rsidRPr="00235C15" w:rsidRDefault="00DE4389" w:rsidP="001430A7">
      <w:pPr>
        <w:pStyle w:val="Country"/>
        <w:spacing w:beforeLines="100" w:before="240" w:line="240" w:lineRule="auto"/>
        <w:rPr>
          <w:lang w:eastAsia="zh-CN"/>
        </w:rPr>
      </w:pPr>
      <w:r w:rsidRPr="00235C15">
        <w:rPr>
          <w:lang w:eastAsia="zh-CN"/>
        </w:rPr>
        <w:t>委内瑞拉（玻利瓦尔共和国）</w:t>
      </w:r>
    </w:p>
    <w:p w:rsidR="00DE4389" w:rsidRPr="00235C15" w:rsidRDefault="00DE4389" w:rsidP="007F414F">
      <w:pPr>
        <w:pStyle w:val="Station"/>
        <w:tabs>
          <w:tab w:val="left" w:pos="3402"/>
        </w:tabs>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YV</w:t>
      </w:r>
      <w:r w:rsidRPr="00235C15">
        <w:rPr>
          <w:rFonts w:ascii="Arial" w:eastAsia="SimSun" w:hAnsi="Arial" w:cs="Arial"/>
          <w:lang w:val="en-US" w:eastAsia="zh-CN"/>
        </w:rPr>
        <w:t>、</w:t>
      </w:r>
      <w:r w:rsidRPr="00235C15">
        <w:rPr>
          <w:rFonts w:ascii="Arial" w:hAnsi="Arial" w:cs="Arial"/>
          <w:lang w:val="en-US" w:eastAsia="zh-CN"/>
        </w:rPr>
        <w:t>YX</w:t>
      </w:r>
      <w:r w:rsidRPr="00235C15">
        <w:rPr>
          <w:rFonts w:ascii="Arial" w:eastAsiaTheme="minorEastAsia" w:hAnsi="Arial" w:cs="Arial"/>
          <w:lang w:val="en-US" w:eastAsia="zh-CN"/>
        </w:rPr>
        <w:t>或</w:t>
      </w:r>
      <w:r w:rsidRPr="00235C15">
        <w:rPr>
          <w:rFonts w:ascii="Arial" w:hAnsi="Arial" w:cs="Arial"/>
          <w:lang w:val="en-US" w:eastAsia="zh-CN"/>
        </w:rPr>
        <w:t>4M</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和</w:t>
      </w:r>
      <w:r w:rsidRPr="00235C15">
        <w:rPr>
          <w:rFonts w:ascii="Arial" w:eastAsiaTheme="minorEastAsia" w:hAnsi="Arial" w:cs="Arial"/>
          <w:lang w:val="en-US" w:eastAsia="zh-CN"/>
        </w:rPr>
        <w:t>3</w:t>
      </w:r>
      <w:r w:rsidRPr="00235C15">
        <w:rPr>
          <w:rFonts w:ascii="Arial" w:eastAsiaTheme="minorEastAsia" w:hAnsi="Arial" w:cs="Arial"/>
          <w:lang w:val="en-US" w:eastAsia="zh-CN"/>
        </w:rPr>
        <w:t>个字母</w:t>
      </w:r>
    </w:p>
    <w:p w:rsidR="00DE4389" w:rsidRPr="00235C15" w:rsidRDefault="00DE4389" w:rsidP="001430A7">
      <w:pPr>
        <w:pStyle w:val="Country"/>
        <w:spacing w:beforeLines="100" w:before="240" w:line="240" w:lineRule="auto"/>
        <w:rPr>
          <w:lang w:eastAsia="zh-CN"/>
        </w:rPr>
      </w:pPr>
      <w:r w:rsidRPr="00235C15">
        <w:rPr>
          <w:lang w:eastAsia="zh-CN"/>
        </w:rPr>
        <w:t>越南（社会主义共和国）</w:t>
      </w:r>
    </w:p>
    <w:p w:rsidR="00DE4389" w:rsidRPr="00235C15" w:rsidRDefault="00DE4389" w:rsidP="007F414F">
      <w:pPr>
        <w:pStyle w:val="Station"/>
        <w:tabs>
          <w:tab w:val="left" w:pos="3402"/>
        </w:tabs>
        <w:rPr>
          <w:rFonts w:ascii="Arial" w:eastAsiaTheme="minorEastAsia"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XV</w:t>
      </w:r>
      <w:r w:rsidRPr="00235C15">
        <w:rPr>
          <w:rFonts w:ascii="Arial" w:eastAsiaTheme="minorEastAsia" w:hAnsi="Arial" w:cs="Arial"/>
          <w:lang w:val="en-US" w:eastAsia="zh-CN"/>
        </w:rPr>
        <w:t>或</w:t>
      </w:r>
      <w:r w:rsidRPr="00235C15">
        <w:rPr>
          <w:rFonts w:ascii="Arial" w:hAnsi="Arial" w:cs="Arial"/>
          <w:lang w:val="en-US" w:eastAsia="zh-CN"/>
        </w:rPr>
        <w:t>3W</w:t>
      </w:r>
      <w:r w:rsidR="00AB4D74" w:rsidRPr="00235C15">
        <w:rPr>
          <w:rFonts w:ascii="Arial" w:eastAsiaTheme="minorEastAsia" w:hAnsi="Arial" w:cs="Arial"/>
          <w:lang w:val="en-US" w:eastAsia="zh-CN"/>
        </w:rPr>
        <w:t>后为</w:t>
      </w:r>
      <w:r w:rsidR="004B1D85" w:rsidRPr="00235C15">
        <w:rPr>
          <w:rFonts w:ascii="Arial" w:eastAsiaTheme="minorEastAsia" w:hAnsi="Arial" w:cs="Arial"/>
          <w:lang w:val="en-US" w:eastAsia="zh-CN"/>
        </w:rPr>
        <w:t>1</w:t>
      </w:r>
      <w:r w:rsidR="004B1D85" w:rsidRPr="00235C15">
        <w:rPr>
          <w:rFonts w:ascii="Arial" w:eastAsiaTheme="minorEastAsia" w:hAnsi="Arial" w:cs="Arial"/>
          <w:lang w:val="en-US" w:eastAsia="zh-CN"/>
        </w:rPr>
        <w:t>位数字</w:t>
      </w:r>
      <w:r w:rsidRPr="00235C15">
        <w:rPr>
          <w:rFonts w:ascii="Arial" w:eastAsiaTheme="minorEastAsia" w:hAnsi="Arial" w:cs="Arial"/>
          <w:lang w:val="en-US" w:eastAsia="zh-CN"/>
        </w:rPr>
        <w:t>（</w:t>
      </w:r>
      <w:r w:rsidRPr="00235C15">
        <w:rPr>
          <w:rFonts w:ascii="Arial" w:eastAsiaTheme="minorEastAsia" w:hAnsi="Arial" w:cs="Arial"/>
          <w:lang w:val="en-US" w:eastAsia="zh-CN"/>
        </w:rPr>
        <w:t>2-9</w:t>
      </w:r>
      <w:r w:rsidRPr="00235C15">
        <w:rPr>
          <w:rFonts w:ascii="Arial" w:eastAsiaTheme="minorEastAsia" w:hAnsi="Arial" w:cs="Arial"/>
          <w:lang w:val="en-US" w:eastAsia="zh-CN"/>
        </w:rPr>
        <w:t>，表示电台所处地区）和</w:t>
      </w:r>
      <w:r w:rsidRPr="00235C15">
        <w:rPr>
          <w:rFonts w:ascii="Arial" w:eastAsiaTheme="minorEastAsia" w:hAnsi="Arial" w:cs="Arial"/>
          <w:lang w:val="en-US" w:eastAsia="zh-CN"/>
        </w:rPr>
        <w:t>1</w:t>
      </w:r>
      <w:r w:rsidRPr="00235C15">
        <w:rPr>
          <w:rFonts w:ascii="Arial" w:eastAsiaTheme="minorEastAsia" w:hAnsi="Arial" w:cs="Arial"/>
          <w:lang w:val="en-US" w:eastAsia="zh-CN"/>
        </w:rPr>
        <w:t>至</w:t>
      </w:r>
      <w:r w:rsidRPr="00235C15">
        <w:rPr>
          <w:rFonts w:ascii="Arial" w:eastAsiaTheme="minorEastAsia" w:hAnsi="Arial" w:cs="Arial"/>
          <w:lang w:val="en-US" w:eastAsia="zh-CN"/>
        </w:rPr>
        <w:t>4</w:t>
      </w:r>
      <w:r w:rsidRPr="00235C15">
        <w:rPr>
          <w:rFonts w:ascii="Arial" w:eastAsiaTheme="minorEastAsia" w:hAnsi="Arial" w:cs="Arial"/>
          <w:lang w:val="en-US" w:eastAsia="zh-CN"/>
        </w:rPr>
        <w:t>个字母</w:t>
      </w:r>
    </w:p>
    <w:p w:rsidR="00DE4389" w:rsidRPr="00235C15" w:rsidRDefault="00DE4389" w:rsidP="001430A7">
      <w:pPr>
        <w:pStyle w:val="Country"/>
        <w:spacing w:beforeLines="100" w:before="240" w:line="240" w:lineRule="auto"/>
        <w:rPr>
          <w:lang w:eastAsia="zh-CN"/>
        </w:rPr>
      </w:pPr>
      <w:r w:rsidRPr="00235C15">
        <w:rPr>
          <w:lang w:eastAsia="zh-CN"/>
        </w:rPr>
        <w:t>赞比亚（共和国）</w:t>
      </w:r>
    </w:p>
    <w:p w:rsidR="00DE4389" w:rsidRPr="00235C15" w:rsidRDefault="00DE4389" w:rsidP="007F414F">
      <w:pPr>
        <w:pStyle w:val="Station"/>
        <w:tabs>
          <w:tab w:val="left" w:pos="3402"/>
        </w:tabs>
        <w:rPr>
          <w:rFonts w:ascii="Arial" w:hAnsi="Arial" w:cs="Arial"/>
          <w:lang w:val="en-US" w:eastAsia="zh-CN"/>
        </w:rPr>
      </w:pPr>
      <w:r w:rsidRPr="00235C15">
        <w:rPr>
          <w:rFonts w:ascii="Arial" w:eastAsia="SimSun" w:hAnsi="Arial" w:cs="Arial"/>
          <w:lang w:val="en-US" w:eastAsia="zh-CN"/>
        </w:rPr>
        <w:t>业余电台：</w:t>
      </w:r>
      <w:r w:rsidRPr="00235C15">
        <w:rPr>
          <w:rFonts w:ascii="Arial" w:hAnsi="Arial" w:cs="Arial"/>
          <w:lang w:val="en-US" w:eastAsia="zh-CN"/>
        </w:rPr>
        <w:tab/>
        <w:t>9J2</w:t>
      </w:r>
      <w:r w:rsidR="00AB4D74" w:rsidRPr="00235C15">
        <w:rPr>
          <w:rFonts w:ascii="Arial" w:eastAsiaTheme="minorEastAsia" w:hAnsi="Arial" w:cs="Arial"/>
          <w:lang w:val="en-US" w:eastAsia="zh-CN"/>
        </w:rPr>
        <w:t>后为</w:t>
      </w:r>
      <w:r w:rsidRPr="00235C15">
        <w:rPr>
          <w:rFonts w:ascii="Arial" w:eastAsiaTheme="minorEastAsia" w:hAnsi="Arial" w:cs="Arial"/>
          <w:lang w:val="en-US" w:eastAsia="zh-CN"/>
        </w:rPr>
        <w:t>2</w:t>
      </w:r>
      <w:r w:rsidRPr="00235C15">
        <w:rPr>
          <w:rFonts w:ascii="Arial" w:eastAsiaTheme="minorEastAsia" w:hAnsi="Arial" w:cs="Arial"/>
          <w:lang w:val="en-US" w:eastAsia="zh-CN"/>
        </w:rPr>
        <w:t>个字符，最后一个字符须为字母</w:t>
      </w:r>
    </w:p>
    <w:p w:rsidR="00DE4389" w:rsidRPr="00235C15" w:rsidRDefault="00DE4389" w:rsidP="001430A7">
      <w:pPr>
        <w:pStyle w:val="Country"/>
        <w:spacing w:beforeLines="100" w:before="240" w:line="240" w:lineRule="auto"/>
        <w:rPr>
          <w:lang w:eastAsia="zh-CN"/>
        </w:rPr>
      </w:pPr>
      <w:r w:rsidRPr="00235C15">
        <w:rPr>
          <w:lang w:eastAsia="zh-CN"/>
        </w:rPr>
        <w:t>津巴布韦（共和国）</w:t>
      </w:r>
    </w:p>
    <w:p w:rsidR="00DE4389" w:rsidRPr="00235C15" w:rsidRDefault="00DE4389" w:rsidP="007F414F">
      <w:pPr>
        <w:pStyle w:val="Station"/>
        <w:tabs>
          <w:tab w:val="left" w:pos="3402"/>
        </w:tabs>
        <w:rPr>
          <w:lang w:eastAsia="zh-CN"/>
        </w:rPr>
      </w:pPr>
      <w:r w:rsidRPr="00235C15">
        <w:rPr>
          <w:rFonts w:ascii="Arial" w:eastAsia="SimSun" w:hAnsi="Arial" w:cs="Arial"/>
          <w:lang w:eastAsia="zh-CN"/>
        </w:rPr>
        <w:t>业余电台：</w:t>
      </w:r>
      <w:r w:rsidRPr="00235C15">
        <w:rPr>
          <w:rFonts w:ascii="Arial" w:hAnsi="Arial" w:cs="Arial"/>
          <w:lang w:eastAsia="zh-CN"/>
        </w:rPr>
        <w:tab/>
        <w:t>Z21AA-Z29ZZ</w:t>
      </w:r>
    </w:p>
    <w:p w:rsidR="00DE4389" w:rsidRPr="00235C15" w:rsidRDefault="00DE4389" w:rsidP="00120DBF">
      <w:pPr>
        <w:pStyle w:val="Line"/>
      </w:pPr>
      <w:r w:rsidRPr="00235C15">
        <w:t>_______________</w:t>
      </w:r>
    </w:p>
    <w:p w:rsidR="00DE4389" w:rsidRPr="00235C15" w:rsidRDefault="00DE4389" w:rsidP="00120DBF">
      <w:pPr>
        <w:pStyle w:val="Title"/>
        <w:sectPr w:rsidR="00DE4389" w:rsidRPr="00235C15" w:rsidSect="005B22E9">
          <w:footerReference w:type="even" r:id="rId14"/>
          <w:footerReference w:type="default" r:id="rId15"/>
          <w:pgSz w:w="11907" w:h="16840" w:code="9"/>
          <w:pgMar w:top="1089" w:right="1089" w:bottom="1089" w:left="1089" w:header="482" w:footer="482" w:gutter="0"/>
          <w:pgNumType w:start="11"/>
          <w:cols w:space="2619"/>
        </w:sectPr>
      </w:pPr>
    </w:p>
    <w:p w:rsidR="008A30A3" w:rsidRDefault="008A30A3">
      <w:pPr>
        <w:tabs>
          <w:tab w:val="clear" w:pos="567"/>
          <w:tab w:val="clear" w:pos="1276"/>
          <w:tab w:val="clear" w:pos="1843"/>
          <w:tab w:val="clear" w:pos="5387"/>
          <w:tab w:val="clear" w:pos="5954"/>
        </w:tabs>
        <w:overflowPunct/>
        <w:autoSpaceDE/>
        <w:autoSpaceDN/>
        <w:adjustRightInd/>
        <w:spacing w:before="0"/>
        <w:jc w:val="left"/>
        <w:textAlignment w:val="auto"/>
        <w:rPr>
          <w:rFonts w:ascii="Arial" w:eastAsiaTheme="minorEastAsia" w:hAnsi="Arial"/>
          <w:b/>
          <w:sz w:val="22"/>
          <w:lang w:eastAsia="zh-CN"/>
        </w:rPr>
      </w:pPr>
      <w:r>
        <w:rPr>
          <w:rFonts w:eastAsiaTheme="minorEastAsia"/>
          <w:lang w:eastAsia="zh-CN"/>
        </w:rPr>
        <w:lastRenderedPageBreak/>
        <w:br w:type="page"/>
      </w:r>
    </w:p>
    <w:p w:rsidR="00DE4389" w:rsidRPr="00235C15" w:rsidRDefault="00DE4389" w:rsidP="00120DBF">
      <w:pPr>
        <w:pStyle w:val="Title"/>
      </w:pPr>
      <w:r w:rsidRPr="00235C15">
        <w:rPr>
          <w:rFonts w:eastAsiaTheme="minorEastAsia" w:hint="eastAsia"/>
          <w:lang w:eastAsia="zh-CN"/>
        </w:rPr>
        <w:lastRenderedPageBreak/>
        <w:t>修正</w:t>
      </w:r>
    </w:p>
    <w:p w:rsidR="00DE4389" w:rsidRPr="00235C15" w:rsidRDefault="00DE4389" w:rsidP="00120DBF">
      <w:pPr>
        <w:pStyle w:val="Table"/>
        <w:rPr>
          <w:lang w:val="en-GB"/>
        </w:rPr>
      </w:pPr>
    </w:p>
    <w:tbl>
      <w:tblPr>
        <w:tblW w:w="0" w:type="auto"/>
        <w:jc w:val="center"/>
        <w:tblLayout w:type="fixed"/>
        <w:tblCellMar>
          <w:left w:w="85" w:type="dxa"/>
          <w:right w:w="90" w:type="dxa"/>
        </w:tblCellMar>
        <w:tblLook w:val="0000" w:firstRow="0" w:lastRow="0" w:firstColumn="0" w:lastColumn="0" w:noHBand="0" w:noVBand="0"/>
      </w:tblPr>
      <w:tblGrid>
        <w:gridCol w:w="2268"/>
        <w:gridCol w:w="2835"/>
        <w:gridCol w:w="3402"/>
      </w:tblGrid>
      <w:tr w:rsidR="00DE4389" w:rsidRPr="00235C15" w:rsidTr="0086378F">
        <w:trPr>
          <w:cantSplit/>
          <w:trHeight w:hRule="exact" w:val="567"/>
          <w:jc w:val="center"/>
        </w:trPr>
        <w:tc>
          <w:tcPr>
            <w:tcW w:w="2268" w:type="dxa"/>
            <w:tcBorders>
              <w:top w:val="single" w:sz="12" w:space="0" w:color="auto"/>
              <w:left w:val="single" w:sz="12" w:space="0" w:color="auto"/>
              <w:bottom w:val="single" w:sz="6" w:space="0" w:color="auto"/>
              <w:right w:val="single" w:sz="12" w:space="0" w:color="auto"/>
            </w:tcBorders>
            <w:vAlign w:val="center"/>
          </w:tcPr>
          <w:p w:rsidR="00DE4389" w:rsidRPr="00235C15" w:rsidRDefault="00DE4389" w:rsidP="00120DBF">
            <w:pPr>
              <w:pStyle w:val="Tablehead"/>
              <w:rPr>
                <w:rFonts w:ascii="STKaiti" w:eastAsiaTheme="minorEastAsia" w:hAnsi="STKaiti"/>
                <w:b/>
                <w:bCs w:val="0"/>
                <w:iCs/>
                <w:lang w:eastAsia="zh-CN"/>
              </w:rPr>
            </w:pPr>
            <w:r w:rsidRPr="00235C15">
              <w:rPr>
                <w:rFonts w:ascii="STKaiti" w:eastAsiaTheme="minorEastAsia" w:hAnsi="STKaiti" w:hint="eastAsia"/>
                <w:b/>
                <w:iCs/>
                <w:lang w:eastAsia="zh-CN"/>
              </w:rPr>
              <w:t>修正编号</w:t>
            </w:r>
          </w:p>
        </w:tc>
        <w:tc>
          <w:tcPr>
            <w:tcW w:w="2835" w:type="dxa"/>
            <w:tcBorders>
              <w:top w:val="single" w:sz="12" w:space="0" w:color="auto"/>
              <w:left w:val="single" w:sz="12" w:space="0" w:color="auto"/>
              <w:bottom w:val="single" w:sz="6" w:space="0" w:color="auto"/>
              <w:right w:val="single" w:sz="12" w:space="0" w:color="auto"/>
            </w:tcBorders>
            <w:vAlign w:val="center"/>
          </w:tcPr>
          <w:p w:rsidR="00DE4389" w:rsidRPr="00235C15" w:rsidRDefault="00DE4389" w:rsidP="00120DBF">
            <w:pPr>
              <w:pStyle w:val="Tablehead"/>
              <w:rPr>
                <w:rFonts w:ascii="STKaiti" w:eastAsiaTheme="minorEastAsia" w:hAnsi="STKaiti"/>
                <w:b/>
                <w:bCs w:val="0"/>
                <w:iCs/>
              </w:rPr>
            </w:pPr>
            <w:r w:rsidRPr="00235C15">
              <w:rPr>
                <w:rFonts w:ascii="STKaiti" w:eastAsiaTheme="minorEastAsia" w:hAnsi="STKaiti" w:hint="eastAsia"/>
                <w:b/>
                <w:iCs/>
                <w:lang w:eastAsia="zh-CN"/>
              </w:rPr>
              <w:t>操作公报期号</w:t>
            </w:r>
          </w:p>
        </w:tc>
        <w:tc>
          <w:tcPr>
            <w:tcW w:w="3402" w:type="dxa"/>
            <w:tcBorders>
              <w:top w:val="single" w:sz="12" w:space="0" w:color="auto"/>
              <w:left w:val="single" w:sz="12" w:space="0" w:color="auto"/>
              <w:bottom w:val="single" w:sz="6" w:space="0" w:color="auto"/>
              <w:right w:val="single" w:sz="12" w:space="0" w:color="auto"/>
            </w:tcBorders>
            <w:vAlign w:val="center"/>
          </w:tcPr>
          <w:p w:rsidR="00DE4389" w:rsidRPr="00235C15" w:rsidRDefault="00DE4389" w:rsidP="00120DBF">
            <w:pPr>
              <w:pStyle w:val="Tablehead"/>
              <w:rPr>
                <w:rFonts w:ascii="STKaiti" w:eastAsiaTheme="minorEastAsia" w:hAnsi="STKaiti"/>
                <w:b/>
                <w:bCs w:val="0"/>
                <w:iCs/>
              </w:rPr>
            </w:pPr>
            <w:r w:rsidRPr="00235C15">
              <w:rPr>
                <w:rFonts w:ascii="STKaiti" w:eastAsiaTheme="minorEastAsia" w:hAnsi="STKaiti" w:hint="eastAsia"/>
                <w:b/>
                <w:iCs/>
                <w:lang w:eastAsia="zh-CN"/>
              </w:rPr>
              <w:t>主管部门</w:t>
            </w: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1</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2</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3</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4</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5</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6</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7</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8</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9</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10</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11</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12</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13</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14</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15</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16</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17</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18</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19</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20</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21</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22</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23</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24</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25</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26</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27</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28</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RPr="00235C15" w:rsidTr="0086378F">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r w:rsidRPr="00235C15">
              <w:rPr>
                <w:rFonts w:ascii="Arial" w:hAnsi="Arial" w:cs="Arial"/>
                <w:b w:val="0"/>
              </w:rPr>
              <w:t>29</w:t>
            </w:r>
          </w:p>
        </w:tc>
        <w:tc>
          <w:tcPr>
            <w:tcW w:w="2835"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6" w:space="0" w:color="auto"/>
              <w:right w:val="single" w:sz="12" w:space="0" w:color="auto"/>
            </w:tcBorders>
            <w:vAlign w:val="center"/>
          </w:tcPr>
          <w:p w:rsidR="00DE4389" w:rsidRPr="00235C15" w:rsidRDefault="00DE4389" w:rsidP="00120DBF">
            <w:pPr>
              <w:pStyle w:val="Tabletext"/>
              <w:jc w:val="center"/>
              <w:rPr>
                <w:rFonts w:ascii="Arial" w:hAnsi="Arial" w:cs="Arial"/>
                <w:b w:val="0"/>
              </w:rPr>
            </w:pPr>
          </w:p>
        </w:tc>
      </w:tr>
      <w:tr w:rsidR="00DE4389" w:rsidTr="0086378F">
        <w:trPr>
          <w:cantSplit/>
          <w:trHeight w:hRule="exact" w:val="369"/>
          <w:jc w:val="center"/>
        </w:trPr>
        <w:tc>
          <w:tcPr>
            <w:tcW w:w="2268" w:type="dxa"/>
            <w:tcBorders>
              <w:top w:val="single" w:sz="6" w:space="0" w:color="auto"/>
              <w:left w:val="single" w:sz="12" w:space="0" w:color="auto"/>
              <w:bottom w:val="single" w:sz="12" w:space="0" w:color="auto"/>
              <w:right w:val="single" w:sz="12" w:space="0" w:color="auto"/>
            </w:tcBorders>
            <w:vAlign w:val="center"/>
          </w:tcPr>
          <w:p w:rsidR="00DE4389" w:rsidRPr="00540D23" w:rsidRDefault="00DE4389" w:rsidP="00120DBF">
            <w:pPr>
              <w:pStyle w:val="Tabletext"/>
              <w:jc w:val="center"/>
              <w:rPr>
                <w:rFonts w:ascii="Arial" w:hAnsi="Arial" w:cs="Arial"/>
                <w:b w:val="0"/>
              </w:rPr>
            </w:pPr>
            <w:r w:rsidRPr="00235C15">
              <w:rPr>
                <w:rFonts w:ascii="Arial" w:hAnsi="Arial" w:cs="Arial"/>
                <w:b w:val="0"/>
              </w:rPr>
              <w:t>30</w:t>
            </w:r>
          </w:p>
        </w:tc>
        <w:tc>
          <w:tcPr>
            <w:tcW w:w="2835" w:type="dxa"/>
            <w:tcBorders>
              <w:top w:val="single" w:sz="6" w:space="0" w:color="auto"/>
              <w:left w:val="single" w:sz="12" w:space="0" w:color="auto"/>
              <w:bottom w:val="single" w:sz="12" w:space="0" w:color="auto"/>
              <w:right w:val="single" w:sz="12" w:space="0" w:color="auto"/>
            </w:tcBorders>
            <w:vAlign w:val="center"/>
          </w:tcPr>
          <w:p w:rsidR="00DE4389" w:rsidRPr="00540D23" w:rsidRDefault="00DE4389" w:rsidP="00120DBF">
            <w:pPr>
              <w:pStyle w:val="Tabletext"/>
              <w:jc w:val="center"/>
              <w:rPr>
                <w:rFonts w:ascii="Arial" w:hAnsi="Arial" w:cs="Arial"/>
                <w:b w:val="0"/>
              </w:rPr>
            </w:pPr>
          </w:p>
        </w:tc>
        <w:tc>
          <w:tcPr>
            <w:tcW w:w="3402" w:type="dxa"/>
            <w:tcBorders>
              <w:top w:val="single" w:sz="6" w:space="0" w:color="auto"/>
              <w:left w:val="single" w:sz="12" w:space="0" w:color="auto"/>
              <w:bottom w:val="single" w:sz="12" w:space="0" w:color="auto"/>
              <w:right w:val="single" w:sz="12" w:space="0" w:color="auto"/>
            </w:tcBorders>
            <w:vAlign w:val="center"/>
          </w:tcPr>
          <w:p w:rsidR="00DE4389" w:rsidRPr="00540D23" w:rsidRDefault="00DE4389" w:rsidP="00120DBF">
            <w:pPr>
              <w:pStyle w:val="Tabletext"/>
              <w:jc w:val="center"/>
              <w:rPr>
                <w:rFonts w:ascii="Arial" w:hAnsi="Arial" w:cs="Arial"/>
                <w:b w:val="0"/>
              </w:rPr>
            </w:pPr>
          </w:p>
        </w:tc>
      </w:tr>
    </w:tbl>
    <w:p w:rsidR="003549A4" w:rsidRPr="00FA0DD0" w:rsidRDefault="003549A4" w:rsidP="00120DBF">
      <w:pPr>
        <w:tabs>
          <w:tab w:val="clear" w:pos="567"/>
          <w:tab w:val="clear" w:pos="1276"/>
          <w:tab w:val="clear" w:pos="1843"/>
          <w:tab w:val="clear" w:pos="5387"/>
          <w:tab w:val="clear" w:pos="5954"/>
        </w:tabs>
        <w:rPr>
          <w:rFonts w:eastAsiaTheme="minorEastAsia"/>
          <w:lang w:val="en-US" w:eastAsia="zh-CN"/>
        </w:rPr>
      </w:pPr>
    </w:p>
    <w:p w:rsidR="00120DBF" w:rsidRPr="00FA0DD0" w:rsidRDefault="00120DBF">
      <w:pPr>
        <w:tabs>
          <w:tab w:val="clear" w:pos="567"/>
          <w:tab w:val="clear" w:pos="1276"/>
          <w:tab w:val="clear" w:pos="1843"/>
          <w:tab w:val="clear" w:pos="5387"/>
          <w:tab w:val="clear" w:pos="5954"/>
        </w:tabs>
        <w:rPr>
          <w:rFonts w:eastAsiaTheme="minorEastAsia"/>
          <w:lang w:val="en-US" w:eastAsia="zh-CN"/>
        </w:rPr>
      </w:pPr>
    </w:p>
    <w:sectPr w:rsidR="00120DBF" w:rsidRPr="00FA0DD0" w:rsidSect="0086378F">
      <w:footerReference w:type="default" r:id="rId16"/>
      <w:footerReference w:type="first" r:id="rId17"/>
      <w:pgSz w:w="11901" w:h="16840" w:code="9"/>
      <w:pgMar w:top="1418" w:right="1418" w:bottom="1701" w:left="1418" w:header="720"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D94" w:rsidRDefault="006A5D94">
      <w:r>
        <w:separator/>
      </w:r>
    </w:p>
  </w:endnote>
  <w:endnote w:type="continuationSeparator" w:id="0">
    <w:p w:rsidR="006A5D94" w:rsidRDefault="006A5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Univers">
    <w:panose1 w:val="00000000000000000000"/>
    <w:charset w:val="00"/>
    <w:family w:val="swiss"/>
    <w:notTrueType/>
    <w:pitch w:val="variable"/>
    <w:sig w:usb0="00000003" w:usb1="00000000" w:usb2="00000000" w:usb3="00000000" w:csb0="00000001" w:csb1="00000000"/>
  </w:font>
  <w:font w:name="FrugalSans">
    <w:altName w:val="Times New Roman"/>
    <w:charset w:val="00"/>
    <w:family w:val="auto"/>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STKaiti">
    <w:panose1 w:val="02010600040101010101"/>
    <w:charset w:val="86"/>
    <w:family w:val="auto"/>
    <w:pitch w:val="variable"/>
    <w:sig w:usb0="00000287" w:usb1="080F0000" w:usb2="00000010" w:usb3="00000000" w:csb0="0004009F"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D94" w:rsidRPr="00376918" w:rsidRDefault="006A5D94" w:rsidP="002E5511">
    <w:pPr>
      <w:pStyle w:val="Footer"/>
      <w:tabs>
        <w:tab w:val="clear" w:pos="567"/>
        <w:tab w:val="clear" w:pos="1276"/>
        <w:tab w:val="clear" w:pos="1843"/>
        <w:tab w:val="clear" w:pos="5387"/>
        <w:tab w:val="clear" w:pos="5954"/>
      </w:tabs>
      <w:rPr>
        <w:sz w:val="18"/>
        <w:szCs w:val="18"/>
        <w:lang w:eastAsia="zh-CN"/>
      </w:rPr>
    </w:pPr>
    <w:r w:rsidRPr="00376918">
      <w:rPr>
        <w:sz w:val="16"/>
        <w:szCs w:val="16"/>
      </w:rPr>
      <w:fldChar w:fldCharType="begin"/>
    </w:r>
    <w:r w:rsidRPr="00376918">
      <w:rPr>
        <w:sz w:val="16"/>
        <w:szCs w:val="16"/>
        <w:lang w:val="de-CH" w:eastAsia="zh-CN"/>
      </w:rPr>
      <w:instrText xml:space="preserve"> SUBJECT   \* MERGEFORMAT </w:instrText>
    </w:r>
    <w:r w:rsidRPr="00376918">
      <w:rPr>
        <w:bCs/>
        <w:sz w:val="16"/>
        <w:szCs w:val="16"/>
        <w:lang w:val="en-US"/>
      </w:rPr>
      <w:fldChar w:fldCharType="end"/>
    </w:r>
    <w:r w:rsidRPr="00376918">
      <w:rPr>
        <w:rFonts w:ascii="Arial" w:eastAsiaTheme="minorEastAsia" w:hAnsi="Arial" w:cs="Arial" w:hint="eastAsia"/>
        <w:sz w:val="16"/>
        <w:szCs w:val="16"/>
        <w:lang w:eastAsia="zh-CN"/>
      </w:rPr>
      <w:t>国际</w:t>
    </w:r>
    <w:r w:rsidRPr="00376918">
      <w:rPr>
        <w:rFonts w:ascii="Arial" w:eastAsiaTheme="minorEastAsia" w:hAnsi="Arial" w:cs="Arial"/>
        <w:sz w:val="16"/>
        <w:szCs w:val="16"/>
        <w:lang w:eastAsia="zh-CN"/>
      </w:rPr>
      <w:t>电联《操作公报》</w:t>
    </w:r>
    <w:r w:rsidRPr="00376918">
      <w:rPr>
        <w:rFonts w:ascii="Arial" w:eastAsiaTheme="minorEastAsia" w:hAnsi="Arial" w:cs="Arial" w:hint="eastAsia"/>
        <w:sz w:val="16"/>
        <w:szCs w:val="16"/>
        <w:lang w:eastAsia="zh-CN"/>
      </w:rPr>
      <w:t>第</w:t>
    </w:r>
    <w:r w:rsidRPr="00376918">
      <w:rPr>
        <w:rFonts w:ascii="Arial" w:eastAsiaTheme="minorEastAsia" w:hAnsi="Arial" w:cs="Arial" w:hint="eastAsia"/>
        <w:sz w:val="16"/>
        <w:szCs w:val="16"/>
        <w:lang w:eastAsia="zh-CN"/>
      </w:rPr>
      <w:t>1154</w:t>
    </w:r>
    <w:r w:rsidRPr="00376918">
      <w:rPr>
        <w:rFonts w:ascii="Arial" w:eastAsiaTheme="minorEastAsia" w:hAnsi="Arial" w:cs="Arial" w:hint="eastAsia"/>
        <w:sz w:val="16"/>
        <w:szCs w:val="16"/>
        <w:lang w:eastAsia="zh-CN"/>
      </w:rPr>
      <w:t>期</w:t>
    </w:r>
    <w:r w:rsidRPr="00376918">
      <w:rPr>
        <w:rFonts w:ascii="Arial" w:eastAsiaTheme="minorEastAsia" w:hAnsi="Arial" w:cs="Arial"/>
        <w:sz w:val="16"/>
        <w:szCs w:val="16"/>
        <w:lang w:eastAsia="zh-CN"/>
      </w:rPr>
      <w:t>附件</w:t>
    </w:r>
    <w:r>
      <w:rPr>
        <w:rFonts w:ascii="Arial" w:eastAsia="STKaiti" w:hAnsi="Arial" w:cs="Arial"/>
        <w:lang w:eastAsia="zh-CN"/>
      </w:rPr>
      <w:tab/>
    </w:r>
    <w:r w:rsidRPr="00376918">
      <w:rPr>
        <w:rFonts w:ascii="Arial" w:hAnsi="Arial" w:cs="Arial"/>
        <w:bCs/>
        <w:sz w:val="18"/>
        <w:szCs w:val="18"/>
        <w:lang w:val="en-US" w:eastAsia="zh-CN"/>
      </w:rPr>
      <w:t>–  </w:t>
    </w:r>
    <w:r w:rsidRPr="00376918">
      <w:rPr>
        <w:rStyle w:val="PageNumber"/>
        <w:rFonts w:ascii="Arial" w:hAnsi="Arial" w:cs="Arial"/>
        <w:bCs/>
        <w:sz w:val="18"/>
        <w:szCs w:val="18"/>
      </w:rPr>
      <w:fldChar w:fldCharType="begin"/>
    </w:r>
    <w:r w:rsidRPr="00376918">
      <w:rPr>
        <w:rStyle w:val="PageNumber"/>
        <w:rFonts w:ascii="Arial" w:hAnsi="Arial" w:cs="Arial"/>
        <w:bCs/>
        <w:sz w:val="18"/>
        <w:szCs w:val="18"/>
        <w:lang w:val="en-US" w:eastAsia="zh-CN"/>
      </w:rPr>
      <w:instrText xml:space="preserve"> PAGE </w:instrText>
    </w:r>
    <w:r w:rsidRPr="00376918">
      <w:rPr>
        <w:rStyle w:val="PageNumber"/>
        <w:rFonts w:ascii="Arial" w:hAnsi="Arial" w:cs="Arial"/>
        <w:bCs/>
        <w:sz w:val="18"/>
        <w:szCs w:val="18"/>
      </w:rPr>
      <w:fldChar w:fldCharType="separate"/>
    </w:r>
    <w:r w:rsidR="006B78D6">
      <w:rPr>
        <w:rStyle w:val="PageNumber"/>
        <w:rFonts w:ascii="Arial" w:hAnsi="Arial" w:cs="Arial"/>
        <w:bCs/>
        <w:noProof/>
        <w:sz w:val="18"/>
        <w:szCs w:val="18"/>
        <w:lang w:val="en-US" w:eastAsia="zh-CN"/>
      </w:rPr>
      <w:t>2</w:t>
    </w:r>
    <w:r w:rsidRPr="00376918">
      <w:rPr>
        <w:rStyle w:val="PageNumber"/>
        <w:rFonts w:ascii="Arial" w:hAnsi="Arial" w:cs="Arial"/>
        <w:bCs/>
        <w:sz w:val="18"/>
        <w:szCs w:val="18"/>
      </w:rPr>
      <w:fldChar w:fldCharType="end"/>
    </w:r>
    <w:r w:rsidRPr="00376918">
      <w:rPr>
        <w:rStyle w:val="PageNumber"/>
        <w:rFonts w:ascii="Arial" w:hAnsi="Arial" w:cs="Arial"/>
        <w:bCs/>
        <w:sz w:val="18"/>
        <w:szCs w:val="1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D94" w:rsidRDefault="006A5D94" w:rsidP="002E04A7">
    <w:pPr>
      <w:pStyle w:val="Footer"/>
      <w:tabs>
        <w:tab w:val="clear" w:pos="567"/>
        <w:tab w:val="clear" w:pos="1276"/>
        <w:tab w:val="clear" w:pos="1843"/>
        <w:tab w:val="clear" w:pos="5387"/>
        <w:tab w:val="clear" w:pos="5954"/>
      </w:tabs>
      <w:rPr>
        <w:lang w:eastAsia="zh-CN"/>
      </w:rPr>
    </w:pPr>
    <w:r>
      <w:fldChar w:fldCharType="begin"/>
    </w:r>
    <w:r w:rsidRPr="00FE2E58">
      <w:rPr>
        <w:lang w:val="de-CH" w:eastAsia="zh-CN"/>
      </w:rPr>
      <w:instrText xml:space="preserve"> SUBJECT   \* MERGEFORMAT </w:instrText>
    </w:r>
    <w:r>
      <w:rPr>
        <w:bCs/>
        <w:sz w:val="16"/>
        <w:szCs w:val="16"/>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D94" w:rsidRPr="00683A38" w:rsidRDefault="006A5D94" w:rsidP="00CF39E6">
    <w:pPr>
      <w:pStyle w:val="Footer"/>
      <w:tabs>
        <w:tab w:val="clear" w:pos="567"/>
        <w:tab w:val="clear" w:pos="1276"/>
        <w:tab w:val="clear" w:pos="1843"/>
        <w:tab w:val="clear" w:pos="5387"/>
        <w:tab w:val="clear" w:pos="5954"/>
      </w:tabs>
      <w:rPr>
        <w:sz w:val="16"/>
        <w:szCs w:val="16"/>
        <w:lang w:eastAsia="zh-CN"/>
      </w:rPr>
    </w:pPr>
    <w:r w:rsidRPr="00376918">
      <w:rPr>
        <w:sz w:val="16"/>
        <w:szCs w:val="16"/>
      </w:rPr>
      <w:fldChar w:fldCharType="begin"/>
    </w:r>
    <w:r w:rsidRPr="00376918">
      <w:rPr>
        <w:sz w:val="16"/>
        <w:szCs w:val="16"/>
        <w:lang w:val="de-CH" w:eastAsia="zh-CN"/>
      </w:rPr>
      <w:instrText xml:space="preserve"> SUBJECT   \* MERGEFORMAT </w:instrText>
    </w:r>
    <w:r w:rsidRPr="00376918">
      <w:rPr>
        <w:bCs/>
        <w:sz w:val="16"/>
        <w:szCs w:val="16"/>
        <w:lang w:val="en-US"/>
      </w:rPr>
      <w:fldChar w:fldCharType="end"/>
    </w:r>
    <w:r w:rsidRPr="00376918">
      <w:rPr>
        <w:rFonts w:ascii="Arial" w:eastAsiaTheme="minorEastAsia" w:hAnsi="Arial" w:cs="Arial" w:hint="eastAsia"/>
        <w:sz w:val="16"/>
        <w:szCs w:val="16"/>
        <w:lang w:eastAsia="zh-CN"/>
      </w:rPr>
      <w:t>国际</w:t>
    </w:r>
    <w:r w:rsidRPr="00376918">
      <w:rPr>
        <w:rFonts w:ascii="Arial" w:eastAsiaTheme="minorEastAsia" w:hAnsi="Arial" w:cs="Arial"/>
        <w:sz w:val="16"/>
        <w:szCs w:val="16"/>
        <w:lang w:eastAsia="zh-CN"/>
      </w:rPr>
      <w:t>电联《操作公报》</w:t>
    </w:r>
    <w:r w:rsidRPr="00376918">
      <w:rPr>
        <w:rFonts w:ascii="Arial" w:eastAsiaTheme="minorEastAsia" w:hAnsi="Arial" w:cs="Arial" w:hint="eastAsia"/>
        <w:sz w:val="16"/>
        <w:szCs w:val="16"/>
        <w:lang w:eastAsia="zh-CN"/>
      </w:rPr>
      <w:t>第</w:t>
    </w:r>
    <w:r w:rsidRPr="00376918">
      <w:rPr>
        <w:rFonts w:ascii="Arial" w:eastAsiaTheme="minorEastAsia" w:hAnsi="Arial" w:cs="Arial" w:hint="eastAsia"/>
        <w:sz w:val="16"/>
        <w:szCs w:val="16"/>
        <w:lang w:eastAsia="zh-CN"/>
      </w:rPr>
      <w:t>1154</w:t>
    </w:r>
    <w:r w:rsidRPr="00376918">
      <w:rPr>
        <w:rFonts w:ascii="Arial" w:eastAsiaTheme="minorEastAsia" w:hAnsi="Arial" w:cs="Arial" w:hint="eastAsia"/>
        <w:sz w:val="16"/>
        <w:szCs w:val="16"/>
        <w:lang w:eastAsia="zh-CN"/>
      </w:rPr>
      <w:t>期</w:t>
    </w:r>
    <w:r w:rsidRPr="00376918">
      <w:rPr>
        <w:rFonts w:ascii="Arial" w:eastAsiaTheme="minorEastAsia" w:hAnsi="Arial" w:cs="Arial"/>
        <w:sz w:val="16"/>
        <w:szCs w:val="16"/>
        <w:lang w:eastAsia="zh-CN"/>
      </w:rPr>
      <w:t>附件</w:t>
    </w:r>
    <w:r>
      <w:rPr>
        <w:rFonts w:ascii="Arial" w:eastAsia="STKaiti" w:hAnsi="Arial" w:cs="Arial"/>
        <w:lang w:eastAsia="zh-CN"/>
      </w:rPr>
      <w:tab/>
    </w:r>
    <w:r w:rsidRPr="00376918">
      <w:rPr>
        <w:rFonts w:ascii="Arial" w:hAnsi="Arial" w:cs="Arial"/>
        <w:bCs/>
        <w:sz w:val="18"/>
        <w:szCs w:val="18"/>
        <w:lang w:val="en-US" w:eastAsia="zh-CN"/>
      </w:rPr>
      <w:t>–  </w:t>
    </w:r>
    <w:r w:rsidRPr="00376918">
      <w:rPr>
        <w:rStyle w:val="PageNumber"/>
        <w:rFonts w:ascii="Arial" w:hAnsi="Arial" w:cs="Arial"/>
        <w:bCs/>
        <w:sz w:val="18"/>
        <w:szCs w:val="18"/>
      </w:rPr>
      <w:fldChar w:fldCharType="begin"/>
    </w:r>
    <w:r w:rsidRPr="00376918">
      <w:rPr>
        <w:rStyle w:val="PageNumber"/>
        <w:rFonts w:ascii="Arial" w:hAnsi="Arial" w:cs="Arial"/>
        <w:bCs/>
        <w:sz w:val="18"/>
        <w:szCs w:val="18"/>
        <w:lang w:val="en-US" w:eastAsia="zh-CN"/>
      </w:rPr>
      <w:instrText xml:space="preserve"> PAGE </w:instrText>
    </w:r>
    <w:r w:rsidRPr="00376918">
      <w:rPr>
        <w:rStyle w:val="PageNumber"/>
        <w:rFonts w:ascii="Arial" w:hAnsi="Arial" w:cs="Arial"/>
        <w:bCs/>
        <w:sz w:val="18"/>
        <w:szCs w:val="18"/>
      </w:rPr>
      <w:fldChar w:fldCharType="separate"/>
    </w:r>
    <w:r w:rsidR="006B78D6">
      <w:rPr>
        <w:rStyle w:val="PageNumber"/>
        <w:rFonts w:ascii="Arial" w:hAnsi="Arial" w:cs="Arial"/>
        <w:bCs/>
        <w:noProof/>
        <w:sz w:val="18"/>
        <w:szCs w:val="18"/>
        <w:lang w:val="en-US" w:eastAsia="zh-CN"/>
      </w:rPr>
      <w:t>8</w:t>
    </w:r>
    <w:r w:rsidRPr="00376918">
      <w:rPr>
        <w:rStyle w:val="PageNumber"/>
        <w:rFonts w:ascii="Arial" w:hAnsi="Arial" w:cs="Arial"/>
        <w:bCs/>
        <w:sz w:val="18"/>
        <w:szCs w:val="18"/>
      </w:rPr>
      <w:fldChar w:fldCharType="end"/>
    </w:r>
    <w:r w:rsidRPr="00376918">
      <w:rPr>
        <w:rStyle w:val="PageNumber"/>
        <w:rFonts w:ascii="Arial" w:hAnsi="Arial" w:cs="Arial"/>
        <w:bCs/>
        <w:sz w:val="18"/>
        <w:szCs w:val="18"/>
        <w:lang w:val="en-US" w:eastAsia="zh-CN"/>
      </w:rPr>
      <w:t>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D94" w:rsidRDefault="006A5D94" w:rsidP="009C7635">
    <w:pPr>
      <w:pStyle w:val="Footer"/>
      <w:tabs>
        <w:tab w:val="clear" w:pos="567"/>
        <w:tab w:val="clear" w:pos="1276"/>
        <w:tab w:val="clear" w:pos="1843"/>
        <w:tab w:val="clear" w:pos="5387"/>
        <w:tab w:val="clear" w:pos="5954"/>
      </w:tabs>
      <w:rPr>
        <w:lang w:eastAsia="zh-CN"/>
      </w:rPr>
    </w:pPr>
    <w:r w:rsidRPr="00376918">
      <w:rPr>
        <w:rFonts w:ascii="Arial" w:eastAsiaTheme="minorEastAsia" w:hAnsi="Arial" w:cs="Arial" w:hint="eastAsia"/>
        <w:sz w:val="16"/>
        <w:szCs w:val="16"/>
        <w:lang w:eastAsia="zh-CN"/>
      </w:rPr>
      <w:t>国际</w:t>
    </w:r>
    <w:r w:rsidRPr="00376918">
      <w:rPr>
        <w:rFonts w:ascii="Arial" w:eastAsiaTheme="minorEastAsia" w:hAnsi="Arial" w:cs="Arial"/>
        <w:sz w:val="16"/>
        <w:szCs w:val="16"/>
        <w:lang w:eastAsia="zh-CN"/>
      </w:rPr>
      <w:t>电联《操作公报》</w:t>
    </w:r>
    <w:r w:rsidRPr="00376918">
      <w:rPr>
        <w:rFonts w:ascii="Arial" w:eastAsiaTheme="minorEastAsia" w:hAnsi="Arial" w:cs="Arial" w:hint="eastAsia"/>
        <w:sz w:val="16"/>
        <w:szCs w:val="16"/>
        <w:lang w:eastAsia="zh-CN"/>
      </w:rPr>
      <w:t>第</w:t>
    </w:r>
    <w:r w:rsidRPr="00376918">
      <w:rPr>
        <w:rFonts w:ascii="Arial" w:eastAsiaTheme="minorEastAsia" w:hAnsi="Arial" w:cs="Arial" w:hint="eastAsia"/>
        <w:sz w:val="16"/>
        <w:szCs w:val="16"/>
        <w:lang w:eastAsia="zh-CN"/>
      </w:rPr>
      <w:t>1154</w:t>
    </w:r>
    <w:r w:rsidRPr="00376918">
      <w:rPr>
        <w:rFonts w:ascii="Arial" w:eastAsiaTheme="minorEastAsia" w:hAnsi="Arial" w:cs="Arial" w:hint="eastAsia"/>
        <w:sz w:val="16"/>
        <w:szCs w:val="16"/>
        <w:lang w:eastAsia="zh-CN"/>
      </w:rPr>
      <w:t>期</w:t>
    </w:r>
    <w:r w:rsidRPr="00376918">
      <w:rPr>
        <w:rFonts w:ascii="Arial" w:eastAsiaTheme="minorEastAsia" w:hAnsi="Arial" w:cs="Arial"/>
        <w:sz w:val="16"/>
        <w:szCs w:val="16"/>
        <w:lang w:eastAsia="zh-CN"/>
      </w:rPr>
      <w:t>附件</w:t>
    </w:r>
    <w:r>
      <w:rPr>
        <w:rFonts w:ascii="Arial" w:eastAsia="STKaiti" w:hAnsi="Arial" w:cs="Arial"/>
        <w:lang w:eastAsia="zh-CN"/>
      </w:rPr>
      <w:tab/>
    </w:r>
    <w:r w:rsidRPr="00376918">
      <w:rPr>
        <w:rFonts w:ascii="Arial" w:hAnsi="Arial" w:cs="Arial"/>
        <w:bCs/>
        <w:sz w:val="18"/>
        <w:szCs w:val="18"/>
        <w:lang w:val="en-US" w:eastAsia="zh-CN"/>
      </w:rPr>
      <w:t>–  </w:t>
    </w:r>
    <w:r w:rsidRPr="00376918">
      <w:rPr>
        <w:rStyle w:val="PageNumber"/>
        <w:rFonts w:ascii="Arial" w:hAnsi="Arial" w:cs="Arial"/>
        <w:bCs/>
        <w:sz w:val="18"/>
        <w:szCs w:val="18"/>
      </w:rPr>
      <w:fldChar w:fldCharType="begin"/>
    </w:r>
    <w:r w:rsidRPr="00376918">
      <w:rPr>
        <w:rStyle w:val="PageNumber"/>
        <w:rFonts w:ascii="Arial" w:hAnsi="Arial" w:cs="Arial"/>
        <w:bCs/>
        <w:sz w:val="18"/>
        <w:szCs w:val="18"/>
        <w:lang w:val="en-US" w:eastAsia="zh-CN"/>
      </w:rPr>
      <w:instrText xml:space="preserve"> PAGE </w:instrText>
    </w:r>
    <w:r w:rsidRPr="00376918">
      <w:rPr>
        <w:rStyle w:val="PageNumber"/>
        <w:rFonts w:ascii="Arial" w:hAnsi="Arial" w:cs="Arial"/>
        <w:bCs/>
        <w:sz w:val="18"/>
        <w:szCs w:val="18"/>
      </w:rPr>
      <w:fldChar w:fldCharType="separate"/>
    </w:r>
    <w:r w:rsidR="006B78D6">
      <w:rPr>
        <w:rStyle w:val="PageNumber"/>
        <w:rFonts w:ascii="Arial" w:hAnsi="Arial" w:cs="Arial"/>
        <w:bCs/>
        <w:noProof/>
        <w:sz w:val="18"/>
        <w:szCs w:val="18"/>
        <w:lang w:val="en-US" w:eastAsia="zh-CN"/>
      </w:rPr>
      <w:t>9</w:t>
    </w:r>
    <w:r w:rsidRPr="00376918">
      <w:rPr>
        <w:rStyle w:val="PageNumber"/>
        <w:rFonts w:ascii="Arial" w:hAnsi="Arial" w:cs="Arial"/>
        <w:bCs/>
        <w:sz w:val="18"/>
        <w:szCs w:val="18"/>
      </w:rPr>
      <w:fldChar w:fldCharType="end"/>
    </w:r>
    <w:r w:rsidRPr="00376918">
      <w:rPr>
        <w:rStyle w:val="PageNumber"/>
        <w:rFonts w:ascii="Arial" w:hAnsi="Arial" w:cs="Arial"/>
        <w:bCs/>
        <w:sz w:val="18"/>
        <w:szCs w:val="18"/>
        <w:lang w:val="en-US" w:eastAsia="zh-CN"/>
      </w:rPr>
      <w:t>  –</w:t>
    </w:r>
    <w:r>
      <w:rPr>
        <w:rStyle w:val="PageNumber"/>
        <w:rFonts w:ascii="Arial" w:hAnsi="Arial" w:cs="Arial"/>
        <w:bCs/>
        <w:lang w:val="en-US" w:eastAsia="zh-CN"/>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D94" w:rsidRPr="00376918" w:rsidRDefault="006A5D94" w:rsidP="006410E9">
    <w:pPr>
      <w:pStyle w:val="Footer"/>
      <w:tabs>
        <w:tab w:val="clear" w:pos="567"/>
        <w:tab w:val="clear" w:pos="1276"/>
        <w:tab w:val="clear" w:pos="1843"/>
        <w:tab w:val="clear" w:pos="5387"/>
        <w:tab w:val="clear" w:pos="5954"/>
      </w:tabs>
      <w:rPr>
        <w:sz w:val="18"/>
        <w:szCs w:val="18"/>
        <w:lang w:eastAsia="zh-CN"/>
      </w:rPr>
    </w:pPr>
    <w:r w:rsidRPr="00376918">
      <w:rPr>
        <w:sz w:val="16"/>
        <w:szCs w:val="16"/>
      </w:rPr>
      <w:fldChar w:fldCharType="begin"/>
    </w:r>
    <w:r w:rsidRPr="00376918">
      <w:rPr>
        <w:sz w:val="16"/>
        <w:szCs w:val="16"/>
        <w:lang w:val="de-CH" w:eastAsia="zh-CN"/>
      </w:rPr>
      <w:instrText xml:space="preserve"> SUBJECT   \* MERGEFORMAT </w:instrText>
    </w:r>
    <w:r w:rsidRPr="00376918">
      <w:rPr>
        <w:bCs/>
        <w:sz w:val="16"/>
        <w:szCs w:val="16"/>
        <w:lang w:val="en-US"/>
      </w:rPr>
      <w:fldChar w:fldCharType="end"/>
    </w:r>
    <w:r w:rsidRPr="00376918">
      <w:rPr>
        <w:rFonts w:ascii="Arial" w:eastAsiaTheme="minorEastAsia" w:hAnsi="Arial" w:cs="Arial" w:hint="eastAsia"/>
        <w:sz w:val="16"/>
        <w:szCs w:val="16"/>
        <w:lang w:eastAsia="zh-CN"/>
      </w:rPr>
      <w:t>国际</w:t>
    </w:r>
    <w:r w:rsidRPr="00376918">
      <w:rPr>
        <w:rFonts w:ascii="Arial" w:eastAsiaTheme="minorEastAsia" w:hAnsi="Arial" w:cs="Arial"/>
        <w:sz w:val="16"/>
        <w:szCs w:val="16"/>
        <w:lang w:eastAsia="zh-CN"/>
      </w:rPr>
      <w:t>电联《操作公报》</w:t>
    </w:r>
    <w:r w:rsidRPr="00376918">
      <w:rPr>
        <w:rFonts w:ascii="Arial" w:eastAsiaTheme="minorEastAsia" w:hAnsi="Arial" w:cs="Arial" w:hint="eastAsia"/>
        <w:sz w:val="16"/>
        <w:szCs w:val="16"/>
        <w:lang w:eastAsia="zh-CN"/>
      </w:rPr>
      <w:t>第</w:t>
    </w:r>
    <w:r w:rsidRPr="00376918">
      <w:rPr>
        <w:rFonts w:ascii="Arial" w:eastAsiaTheme="minorEastAsia" w:hAnsi="Arial" w:cs="Arial" w:hint="eastAsia"/>
        <w:sz w:val="16"/>
        <w:szCs w:val="16"/>
        <w:lang w:eastAsia="zh-CN"/>
      </w:rPr>
      <w:t>1154</w:t>
    </w:r>
    <w:r w:rsidRPr="00376918">
      <w:rPr>
        <w:rFonts w:ascii="Arial" w:eastAsiaTheme="minorEastAsia" w:hAnsi="Arial" w:cs="Arial" w:hint="eastAsia"/>
        <w:sz w:val="16"/>
        <w:szCs w:val="16"/>
        <w:lang w:eastAsia="zh-CN"/>
      </w:rPr>
      <w:t>期</w:t>
    </w:r>
    <w:r w:rsidRPr="00376918">
      <w:rPr>
        <w:rFonts w:ascii="Arial" w:eastAsiaTheme="minorEastAsia" w:hAnsi="Arial" w:cs="Arial"/>
        <w:sz w:val="16"/>
        <w:szCs w:val="16"/>
        <w:lang w:eastAsia="zh-CN"/>
      </w:rPr>
      <w:t>附件</w:t>
    </w:r>
    <w:r w:rsidRPr="00376918">
      <w:rPr>
        <w:rFonts w:ascii="Arial" w:eastAsia="STKaiti" w:hAnsi="Arial" w:cs="Arial"/>
        <w:sz w:val="16"/>
        <w:szCs w:val="16"/>
        <w:lang w:eastAsia="zh-CN"/>
      </w:rPr>
      <w:tab/>
    </w:r>
    <w:r w:rsidRPr="00376918">
      <w:rPr>
        <w:rFonts w:ascii="Arial" w:hAnsi="Arial" w:cs="Arial"/>
        <w:bCs/>
        <w:sz w:val="18"/>
        <w:szCs w:val="18"/>
        <w:lang w:val="en-US" w:eastAsia="zh-CN"/>
      </w:rPr>
      <w:t>–  </w:t>
    </w:r>
    <w:r w:rsidRPr="00376918">
      <w:rPr>
        <w:rStyle w:val="PageNumber"/>
        <w:rFonts w:ascii="Arial" w:hAnsi="Arial" w:cs="Arial"/>
        <w:bCs/>
        <w:sz w:val="18"/>
        <w:szCs w:val="18"/>
      </w:rPr>
      <w:fldChar w:fldCharType="begin"/>
    </w:r>
    <w:r w:rsidRPr="00376918">
      <w:rPr>
        <w:rStyle w:val="PageNumber"/>
        <w:rFonts w:ascii="Arial" w:hAnsi="Arial" w:cs="Arial"/>
        <w:bCs/>
        <w:sz w:val="18"/>
        <w:szCs w:val="18"/>
        <w:lang w:val="en-US" w:eastAsia="zh-CN"/>
      </w:rPr>
      <w:instrText xml:space="preserve"> PAGE </w:instrText>
    </w:r>
    <w:r w:rsidRPr="00376918">
      <w:rPr>
        <w:rStyle w:val="PageNumber"/>
        <w:rFonts w:ascii="Arial" w:hAnsi="Arial" w:cs="Arial"/>
        <w:bCs/>
        <w:sz w:val="18"/>
        <w:szCs w:val="18"/>
      </w:rPr>
      <w:fldChar w:fldCharType="separate"/>
    </w:r>
    <w:r w:rsidR="00CF2753">
      <w:rPr>
        <w:rStyle w:val="PageNumber"/>
        <w:rFonts w:ascii="Arial" w:hAnsi="Arial" w:cs="Arial"/>
        <w:bCs/>
        <w:noProof/>
        <w:sz w:val="18"/>
        <w:szCs w:val="18"/>
        <w:lang w:val="en-US" w:eastAsia="zh-CN"/>
      </w:rPr>
      <w:t>12</w:t>
    </w:r>
    <w:r w:rsidRPr="00376918">
      <w:rPr>
        <w:rStyle w:val="PageNumber"/>
        <w:rFonts w:ascii="Arial" w:hAnsi="Arial" w:cs="Arial"/>
        <w:bCs/>
        <w:sz w:val="18"/>
        <w:szCs w:val="18"/>
      </w:rPr>
      <w:fldChar w:fldCharType="end"/>
    </w:r>
    <w:r w:rsidRPr="00376918">
      <w:rPr>
        <w:rStyle w:val="PageNumber"/>
        <w:rFonts w:ascii="Arial" w:hAnsi="Arial" w:cs="Arial"/>
        <w:bCs/>
        <w:sz w:val="18"/>
        <w:szCs w:val="18"/>
        <w:lang w:val="en-US" w:eastAsia="zh-CN"/>
      </w:rPr>
      <w:t>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D94" w:rsidRDefault="006A5D94" w:rsidP="009C7635">
    <w:pPr>
      <w:pStyle w:val="Footer"/>
      <w:tabs>
        <w:tab w:val="clear" w:pos="567"/>
        <w:tab w:val="clear" w:pos="1276"/>
        <w:tab w:val="clear" w:pos="1843"/>
        <w:tab w:val="clear" w:pos="5387"/>
        <w:tab w:val="clear" w:pos="5954"/>
      </w:tabs>
      <w:rPr>
        <w:lang w:eastAsia="zh-CN"/>
      </w:rPr>
    </w:pPr>
    <w:r w:rsidRPr="00376918">
      <w:rPr>
        <w:rFonts w:ascii="Arial" w:eastAsiaTheme="minorEastAsia" w:hAnsi="Arial" w:cs="Arial" w:hint="eastAsia"/>
        <w:sz w:val="16"/>
        <w:szCs w:val="16"/>
        <w:lang w:eastAsia="zh-CN"/>
      </w:rPr>
      <w:t>国际</w:t>
    </w:r>
    <w:r w:rsidRPr="00376918">
      <w:rPr>
        <w:rFonts w:ascii="Arial" w:eastAsiaTheme="minorEastAsia" w:hAnsi="Arial" w:cs="Arial"/>
        <w:sz w:val="16"/>
        <w:szCs w:val="16"/>
        <w:lang w:eastAsia="zh-CN"/>
      </w:rPr>
      <w:t>电联《操作公报》</w:t>
    </w:r>
    <w:r w:rsidRPr="00376918">
      <w:rPr>
        <w:rFonts w:ascii="Arial" w:eastAsiaTheme="minorEastAsia" w:hAnsi="Arial" w:cs="Arial" w:hint="eastAsia"/>
        <w:sz w:val="16"/>
        <w:szCs w:val="16"/>
        <w:lang w:eastAsia="zh-CN"/>
      </w:rPr>
      <w:t>第</w:t>
    </w:r>
    <w:r w:rsidRPr="00376918">
      <w:rPr>
        <w:rFonts w:ascii="Arial" w:eastAsiaTheme="minorEastAsia" w:hAnsi="Arial" w:cs="Arial" w:hint="eastAsia"/>
        <w:sz w:val="16"/>
        <w:szCs w:val="16"/>
        <w:lang w:eastAsia="zh-CN"/>
      </w:rPr>
      <w:t>1154</w:t>
    </w:r>
    <w:r w:rsidRPr="00376918">
      <w:rPr>
        <w:rFonts w:ascii="Arial" w:eastAsiaTheme="minorEastAsia" w:hAnsi="Arial" w:cs="Arial" w:hint="eastAsia"/>
        <w:sz w:val="16"/>
        <w:szCs w:val="16"/>
        <w:lang w:eastAsia="zh-CN"/>
      </w:rPr>
      <w:t>期</w:t>
    </w:r>
    <w:r w:rsidRPr="00376918">
      <w:rPr>
        <w:rFonts w:ascii="Arial" w:eastAsiaTheme="minorEastAsia" w:hAnsi="Arial" w:cs="Arial"/>
        <w:sz w:val="16"/>
        <w:szCs w:val="16"/>
        <w:lang w:eastAsia="zh-CN"/>
      </w:rPr>
      <w:t>附件</w:t>
    </w:r>
    <w:r>
      <w:rPr>
        <w:rFonts w:ascii="Arial" w:eastAsia="STKaiti" w:hAnsi="Arial" w:cs="Arial"/>
        <w:lang w:eastAsia="zh-CN"/>
      </w:rPr>
      <w:tab/>
    </w:r>
    <w:r w:rsidRPr="00376918">
      <w:rPr>
        <w:rFonts w:ascii="Arial" w:hAnsi="Arial" w:cs="Arial"/>
        <w:bCs/>
        <w:sz w:val="18"/>
        <w:szCs w:val="18"/>
        <w:lang w:val="en-US" w:eastAsia="zh-CN"/>
      </w:rPr>
      <w:t>–  </w:t>
    </w:r>
    <w:r w:rsidRPr="00376918">
      <w:rPr>
        <w:rStyle w:val="PageNumber"/>
        <w:rFonts w:ascii="Arial" w:hAnsi="Arial" w:cs="Arial"/>
        <w:bCs/>
        <w:sz w:val="18"/>
        <w:szCs w:val="18"/>
      </w:rPr>
      <w:fldChar w:fldCharType="begin"/>
    </w:r>
    <w:r w:rsidRPr="00376918">
      <w:rPr>
        <w:rStyle w:val="PageNumber"/>
        <w:rFonts w:ascii="Arial" w:hAnsi="Arial" w:cs="Arial"/>
        <w:bCs/>
        <w:sz w:val="18"/>
        <w:szCs w:val="18"/>
        <w:lang w:val="en-US" w:eastAsia="zh-CN"/>
      </w:rPr>
      <w:instrText xml:space="preserve"> PAGE </w:instrText>
    </w:r>
    <w:r w:rsidRPr="00376918">
      <w:rPr>
        <w:rStyle w:val="PageNumber"/>
        <w:rFonts w:ascii="Arial" w:hAnsi="Arial" w:cs="Arial"/>
        <w:bCs/>
        <w:sz w:val="18"/>
        <w:szCs w:val="18"/>
      </w:rPr>
      <w:fldChar w:fldCharType="separate"/>
    </w:r>
    <w:r w:rsidR="00CF2753">
      <w:rPr>
        <w:rStyle w:val="PageNumber"/>
        <w:rFonts w:ascii="Arial" w:hAnsi="Arial" w:cs="Arial"/>
        <w:bCs/>
        <w:noProof/>
        <w:sz w:val="18"/>
        <w:szCs w:val="18"/>
        <w:lang w:val="en-US" w:eastAsia="zh-CN"/>
      </w:rPr>
      <w:t>13</w:t>
    </w:r>
    <w:r w:rsidRPr="00376918">
      <w:rPr>
        <w:rStyle w:val="PageNumber"/>
        <w:rFonts w:ascii="Arial" w:hAnsi="Arial" w:cs="Arial"/>
        <w:bCs/>
        <w:sz w:val="18"/>
        <w:szCs w:val="18"/>
      </w:rPr>
      <w:fldChar w:fldCharType="end"/>
    </w:r>
    <w:r w:rsidRPr="00376918">
      <w:rPr>
        <w:rStyle w:val="PageNumber"/>
        <w:rFonts w:ascii="Arial" w:hAnsi="Arial" w:cs="Arial"/>
        <w:bCs/>
        <w:sz w:val="18"/>
        <w:szCs w:val="18"/>
        <w:lang w:val="en-US" w:eastAsia="zh-CN"/>
      </w:rPr>
      <w:t>  –</w:t>
    </w:r>
    <w:r>
      <w:rPr>
        <w:rStyle w:val="PageNumber"/>
        <w:rFonts w:ascii="Arial" w:hAnsi="Arial" w:cs="Arial"/>
        <w:bCs/>
        <w:lang w:val="en-US" w:eastAsia="zh-CN"/>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D94" w:rsidRPr="00376918" w:rsidRDefault="006A5D94" w:rsidP="009C7635">
    <w:pPr>
      <w:pStyle w:val="Footer"/>
      <w:tabs>
        <w:tab w:val="clear" w:pos="567"/>
        <w:tab w:val="clear" w:pos="1276"/>
        <w:tab w:val="clear" w:pos="1843"/>
        <w:tab w:val="clear" w:pos="5387"/>
        <w:tab w:val="clear" w:pos="5954"/>
      </w:tabs>
      <w:rPr>
        <w:sz w:val="16"/>
        <w:szCs w:val="16"/>
        <w:lang w:eastAsia="zh-CN"/>
      </w:rPr>
    </w:pPr>
    <w:r w:rsidRPr="00376918">
      <w:rPr>
        <w:rFonts w:ascii="Arial" w:eastAsiaTheme="minorEastAsia" w:hAnsi="Arial" w:cs="Arial" w:hint="eastAsia"/>
        <w:sz w:val="16"/>
        <w:szCs w:val="16"/>
        <w:lang w:eastAsia="zh-CN"/>
      </w:rPr>
      <w:t>国际</w:t>
    </w:r>
    <w:r w:rsidRPr="00376918">
      <w:rPr>
        <w:rFonts w:ascii="Arial" w:eastAsiaTheme="minorEastAsia" w:hAnsi="Arial" w:cs="Arial"/>
        <w:sz w:val="16"/>
        <w:szCs w:val="16"/>
        <w:lang w:eastAsia="zh-CN"/>
      </w:rPr>
      <w:t>电联《操作公报》</w:t>
    </w:r>
    <w:r w:rsidRPr="00376918">
      <w:rPr>
        <w:rFonts w:ascii="Arial" w:eastAsiaTheme="minorEastAsia" w:hAnsi="Arial" w:cs="Arial" w:hint="eastAsia"/>
        <w:sz w:val="16"/>
        <w:szCs w:val="16"/>
        <w:lang w:eastAsia="zh-CN"/>
      </w:rPr>
      <w:t>第</w:t>
    </w:r>
    <w:r w:rsidRPr="00376918">
      <w:rPr>
        <w:rFonts w:ascii="Arial" w:eastAsiaTheme="minorEastAsia" w:hAnsi="Arial" w:cs="Arial" w:hint="eastAsia"/>
        <w:sz w:val="16"/>
        <w:szCs w:val="16"/>
        <w:lang w:eastAsia="zh-CN"/>
      </w:rPr>
      <w:t>1154</w:t>
    </w:r>
    <w:r w:rsidRPr="00376918">
      <w:rPr>
        <w:rFonts w:ascii="Arial" w:eastAsiaTheme="minorEastAsia" w:hAnsi="Arial" w:cs="Arial" w:hint="eastAsia"/>
        <w:sz w:val="16"/>
        <w:szCs w:val="16"/>
        <w:lang w:eastAsia="zh-CN"/>
      </w:rPr>
      <w:t>期</w:t>
    </w:r>
    <w:r w:rsidRPr="00376918">
      <w:rPr>
        <w:rFonts w:ascii="Arial" w:eastAsiaTheme="minorEastAsia" w:hAnsi="Arial" w:cs="Arial"/>
        <w:sz w:val="16"/>
        <w:szCs w:val="16"/>
        <w:lang w:eastAsia="zh-CN"/>
      </w:rPr>
      <w:t>附件</w:t>
    </w:r>
    <w:r w:rsidRPr="00376918">
      <w:rPr>
        <w:rFonts w:ascii="Arial" w:eastAsia="STKaiti" w:hAnsi="Arial" w:cs="Arial"/>
        <w:sz w:val="16"/>
        <w:szCs w:val="16"/>
        <w:lang w:eastAsia="zh-CN"/>
      </w:rPr>
      <w:tab/>
    </w:r>
    <w:r w:rsidRPr="00376918">
      <w:rPr>
        <w:rFonts w:ascii="Arial" w:hAnsi="Arial" w:cs="Arial"/>
        <w:bCs/>
        <w:sz w:val="18"/>
        <w:szCs w:val="18"/>
        <w:lang w:val="en-US" w:eastAsia="zh-CN"/>
      </w:rPr>
      <w:t>–  </w:t>
    </w:r>
    <w:r w:rsidRPr="00376918">
      <w:rPr>
        <w:rStyle w:val="PageNumber"/>
        <w:rFonts w:ascii="Arial" w:hAnsi="Arial" w:cs="Arial"/>
        <w:bCs/>
        <w:sz w:val="18"/>
        <w:szCs w:val="18"/>
      </w:rPr>
      <w:fldChar w:fldCharType="begin"/>
    </w:r>
    <w:r w:rsidRPr="00376918">
      <w:rPr>
        <w:rStyle w:val="PageNumber"/>
        <w:rFonts w:ascii="Arial" w:hAnsi="Arial" w:cs="Arial"/>
        <w:bCs/>
        <w:sz w:val="18"/>
        <w:szCs w:val="18"/>
        <w:lang w:val="en-US" w:eastAsia="zh-CN"/>
      </w:rPr>
      <w:instrText xml:space="preserve"> PAGE </w:instrText>
    </w:r>
    <w:r w:rsidRPr="00376918">
      <w:rPr>
        <w:rStyle w:val="PageNumber"/>
        <w:rFonts w:ascii="Arial" w:hAnsi="Arial" w:cs="Arial"/>
        <w:bCs/>
        <w:sz w:val="18"/>
        <w:szCs w:val="18"/>
      </w:rPr>
      <w:fldChar w:fldCharType="separate"/>
    </w:r>
    <w:r w:rsidR="006B78D6">
      <w:rPr>
        <w:rStyle w:val="PageNumber"/>
        <w:rFonts w:ascii="Arial" w:hAnsi="Arial" w:cs="Arial"/>
        <w:bCs/>
        <w:noProof/>
        <w:sz w:val="18"/>
        <w:szCs w:val="18"/>
        <w:lang w:val="en-US" w:eastAsia="zh-CN"/>
      </w:rPr>
      <w:t>45</w:t>
    </w:r>
    <w:r w:rsidRPr="00376918">
      <w:rPr>
        <w:rStyle w:val="PageNumber"/>
        <w:rFonts w:ascii="Arial" w:hAnsi="Arial" w:cs="Arial"/>
        <w:bCs/>
        <w:sz w:val="18"/>
        <w:szCs w:val="18"/>
      </w:rPr>
      <w:fldChar w:fldCharType="end"/>
    </w:r>
    <w:r w:rsidRPr="00376918">
      <w:rPr>
        <w:rStyle w:val="PageNumber"/>
        <w:rFonts w:ascii="Arial" w:hAnsi="Arial" w:cs="Arial"/>
        <w:bCs/>
        <w:sz w:val="18"/>
        <w:szCs w:val="18"/>
        <w:lang w:val="en-US" w:eastAsia="zh-CN"/>
      </w:rPr>
      <w:t>  –</w:t>
    </w:r>
    <w:r w:rsidRPr="00376918">
      <w:rPr>
        <w:rStyle w:val="PageNumber"/>
        <w:rFonts w:ascii="Arial" w:hAnsi="Arial" w:cs="Arial"/>
        <w:bCs/>
        <w:sz w:val="16"/>
        <w:szCs w:val="16"/>
        <w:lang w:val="en-US" w:eastAsia="zh-CN"/>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D94" w:rsidRDefault="006A5D94" w:rsidP="00235C15">
    <w:pPr>
      <w:pStyle w:val="Footer"/>
      <w:tabs>
        <w:tab w:val="clear" w:pos="567"/>
        <w:tab w:val="clear" w:pos="1276"/>
        <w:tab w:val="clear" w:pos="1843"/>
        <w:tab w:val="clear" w:pos="5387"/>
        <w:tab w:val="clear" w:pos="5954"/>
      </w:tabs>
      <w:rPr>
        <w:lang w:eastAsia="zh-CN"/>
      </w:rPr>
    </w:pPr>
    <w:r>
      <w:fldChar w:fldCharType="begin"/>
    </w:r>
    <w:r w:rsidRPr="00FE2E58">
      <w:rPr>
        <w:lang w:val="de-CH" w:eastAsia="zh-CN"/>
      </w:rPr>
      <w:instrText xml:space="preserve"> SUBJECT   \* MERGEFORMAT </w:instrText>
    </w:r>
    <w:r>
      <w:rPr>
        <w:bCs/>
        <w:sz w:val="16"/>
        <w:szCs w:val="16"/>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D94" w:rsidRDefault="006A5D94">
      <w:r>
        <w:separator/>
      </w:r>
    </w:p>
  </w:footnote>
  <w:footnote w:type="continuationSeparator" w:id="0">
    <w:p w:rsidR="006A5D94" w:rsidRDefault="006A5D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48694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9361FD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48C2A2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10C50F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F64AE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4C60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611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2CED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EE263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D5AC6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pPr>
        <w:ind w:left="0" w:firstLine="0"/>
      </w:pPr>
    </w:lvl>
  </w:abstractNum>
  <w:abstractNum w:abstractNumId="11" w15:restartNumberingAfterBreak="0">
    <w:nsid w:val="04C400C9"/>
    <w:multiLevelType w:val="hybridMultilevel"/>
    <w:tmpl w:val="473410D2"/>
    <w:lvl w:ilvl="0" w:tplc="E33CF226">
      <w:start w:val="18"/>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2" w15:restartNumberingAfterBreak="0">
    <w:nsid w:val="0AEC243D"/>
    <w:multiLevelType w:val="hybridMultilevel"/>
    <w:tmpl w:val="F58CB3D6"/>
    <w:lvl w:ilvl="0" w:tplc="D3A27402">
      <w:numFmt w:val="bullet"/>
      <w:lvlText w:val="-"/>
      <w:lvlJc w:val="left"/>
      <w:pPr>
        <w:ind w:left="927"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0C0847C4"/>
    <w:multiLevelType w:val="hybridMultilevel"/>
    <w:tmpl w:val="FD3C9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B6672C"/>
    <w:multiLevelType w:val="hybridMultilevel"/>
    <w:tmpl w:val="4A7034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44C5BCD"/>
    <w:multiLevelType w:val="hybridMultilevel"/>
    <w:tmpl w:val="3142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7" w15:restartNumberingAfterBreak="0">
    <w:nsid w:val="179F61ED"/>
    <w:multiLevelType w:val="hybridMultilevel"/>
    <w:tmpl w:val="558894FA"/>
    <w:lvl w:ilvl="0" w:tplc="88501058">
      <w:start w:val="2"/>
      <w:numFmt w:val="lowerRoman"/>
      <w:lvlText w:val="%1)"/>
      <w:lvlJc w:val="left"/>
      <w:pPr>
        <w:tabs>
          <w:tab w:val="num" w:pos="1290"/>
        </w:tabs>
        <w:ind w:left="1290" w:hanging="72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8" w15:restartNumberingAfterBreak="0">
    <w:nsid w:val="1AFC5C37"/>
    <w:multiLevelType w:val="hybridMultilevel"/>
    <w:tmpl w:val="6E58C7BC"/>
    <w:lvl w:ilvl="0" w:tplc="ACFA7A9E">
      <w:start w:val="1"/>
      <w:numFmt w:val="bullet"/>
      <w:lvlText w:val=""/>
      <w:lvlJc w:val="left"/>
      <w:pPr>
        <w:ind w:left="720" w:hanging="360"/>
      </w:pPr>
      <w:rPr>
        <w:rFonts w:ascii="Wingdings" w:hAnsi="Wingdings" w:cs="Wingdings" w:hint="default"/>
        <w:b w:val="0"/>
        <w:i w:val="0"/>
        <w:sz w:val="22"/>
      </w:rPr>
    </w:lvl>
    <w:lvl w:ilvl="1" w:tplc="ACFA7A9E">
      <w:start w:val="1"/>
      <w:numFmt w:val="bullet"/>
      <w:lvlText w:val=""/>
      <w:lvlJc w:val="left"/>
      <w:pPr>
        <w:ind w:left="1440" w:hanging="360"/>
      </w:pPr>
      <w:rPr>
        <w:rFonts w:ascii="Wingdings" w:hAnsi="Wingdings" w:cs="Wingdings" w:hint="default"/>
        <w:b w:val="0"/>
        <w:i w:val="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B3223C"/>
    <w:multiLevelType w:val="hybridMultilevel"/>
    <w:tmpl w:val="B06E0758"/>
    <w:lvl w:ilvl="0" w:tplc="1584D8FA">
      <w:start w:val="19"/>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F120C"/>
    <w:multiLevelType w:val="multilevel"/>
    <w:tmpl w:val="32CAD5DC"/>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6C659C"/>
    <w:multiLevelType w:val="hybridMultilevel"/>
    <w:tmpl w:val="D914919C"/>
    <w:lvl w:ilvl="0" w:tplc="A306CF5A">
      <w:start w:val="2"/>
      <w:numFmt w:val="lowerRoman"/>
      <w:lvlText w:val="%1)"/>
      <w:lvlJc w:val="left"/>
      <w:pPr>
        <w:tabs>
          <w:tab w:val="num" w:pos="1290"/>
        </w:tabs>
        <w:ind w:left="12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EF15E6"/>
    <w:multiLevelType w:val="hybridMultilevel"/>
    <w:tmpl w:val="C75CB2C6"/>
    <w:lvl w:ilvl="0" w:tplc="2FD0965C">
      <w:start w:val="18"/>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24" w15:restartNumberingAfterBreak="0">
    <w:nsid w:val="3CDC02C3"/>
    <w:multiLevelType w:val="hybridMultilevel"/>
    <w:tmpl w:val="5E98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4C031D"/>
    <w:multiLevelType w:val="hybridMultilevel"/>
    <w:tmpl w:val="374855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41E6646F"/>
    <w:multiLevelType w:val="hybridMultilevel"/>
    <w:tmpl w:val="C2746CEC"/>
    <w:lvl w:ilvl="0" w:tplc="04090005">
      <w:start w:val="1"/>
      <w:numFmt w:val="bullet"/>
      <w:lvlText w:val=""/>
      <w:lvlJc w:val="left"/>
      <w:pPr>
        <w:tabs>
          <w:tab w:val="num" w:pos="1155"/>
        </w:tabs>
        <w:ind w:left="1155" w:hanging="360"/>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27" w15:restartNumberingAfterBreak="0">
    <w:nsid w:val="44774645"/>
    <w:multiLevelType w:val="hybridMultilevel"/>
    <w:tmpl w:val="70AACBA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4456B6"/>
    <w:multiLevelType w:val="hybridMultilevel"/>
    <w:tmpl w:val="FC6C4CD2"/>
    <w:lvl w:ilvl="0" w:tplc="BAFE38C2">
      <w:start w:val="18"/>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30" w15:restartNumberingAfterBreak="0">
    <w:nsid w:val="53C44246"/>
    <w:multiLevelType w:val="hybridMultilevel"/>
    <w:tmpl w:val="36780A7E"/>
    <w:lvl w:ilvl="0" w:tplc="A306CF5A">
      <w:start w:val="2"/>
      <w:numFmt w:val="lowerRoman"/>
      <w:lvlText w:val="%1)"/>
      <w:lvlJc w:val="left"/>
      <w:pPr>
        <w:tabs>
          <w:tab w:val="num" w:pos="1290"/>
        </w:tabs>
        <w:ind w:left="1290" w:hanging="72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31" w15:restartNumberingAfterBreak="0">
    <w:nsid w:val="58806C8A"/>
    <w:multiLevelType w:val="hybridMultilevel"/>
    <w:tmpl w:val="33386604"/>
    <w:lvl w:ilvl="0" w:tplc="1700CAD2">
      <w:start w:val="2"/>
      <w:numFmt w:val="lowerRoman"/>
      <w:lvlText w:val="%1)"/>
      <w:lvlJc w:val="left"/>
      <w:pPr>
        <w:tabs>
          <w:tab w:val="num" w:pos="1293"/>
        </w:tabs>
        <w:ind w:left="1293" w:hanging="720"/>
      </w:pPr>
      <w:rPr>
        <w:rFonts w:hint="default"/>
      </w:rPr>
    </w:lvl>
    <w:lvl w:ilvl="1" w:tplc="04090019" w:tentative="1">
      <w:start w:val="1"/>
      <w:numFmt w:val="lowerLetter"/>
      <w:lvlText w:val="%2."/>
      <w:lvlJc w:val="left"/>
      <w:pPr>
        <w:tabs>
          <w:tab w:val="num" w:pos="1653"/>
        </w:tabs>
        <w:ind w:left="1653" w:hanging="360"/>
      </w:pPr>
    </w:lvl>
    <w:lvl w:ilvl="2" w:tplc="0409001B" w:tentative="1">
      <w:start w:val="1"/>
      <w:numFmt w:val="lowerRoman"/>
      <w:lvlText w:val="%3."/>
      <w:lvlJc w:val="right"/>
      <w:pPr>
        <w:tabs>
          <w:tab w:val="num" w:pos="2373"/>
        </w:tabs>
        <w:ind w:left="2373" w:hanging="180"/>
      </w:pPr>
    </w:lvl>
    <w:lvl w:ilvl="3" w:tplc="0409000F" w:tentative="1">
      <w:start w:val="1"/>
      <w:numFmt w:val="decimal"/>
      <w:lvlText w:val="%4."/>
      <w:lvlJc w:val="left"/>
      <w:pPr>
        <w:tabs>
          <w:tab w:val="num" w:pos="3093"/>
        </w:tabs>
        <w:ind w:left="3093" w:hanging="360"/>
      </w:pPr>
    </w:lvl>
    <w:lvl w:ilvl="4" w:tplc="04090019" w:tentative="1">
      <w:start w:val="1"/>
      <w:numFmt w:val="lowerLetter"/>
      <w:lvlText w:val="%5."/>
      <w:lvlJc w:val="left"/>
      <w:pPr>
        <w:tabs>
          <w:tab w:val="num" w:pos="3813"/>
        </w:tabs>
        <w:ind w:left="3813" w:hanging="360"/>
      </w:pPr>
    </w:lvl>
    <w:lvl w:ilvl="5" w:tplc="0409001B" w:tentative="1">
      <w:start w:val="1"/>
      <w:numFmt w:val="lowerRoman"/>
      <w:lvlText w:val="%6."/>
      <w:lvlJc w:val="right"/>
      <w:pPr>
        <w:tabs>
          <w:tab w:val="num" w:pos="4533"/>
        </w:tabs>
        <w:ind w:left="4533" w:hanging="180"/>
      </w:pPr>
    </w:lvl>
    <w:lvl w:ilvl="6" w:tplc="0409000F" w:tentative="1">
      <w:start w:val="1"/>
      <w:numFmt w:val="decimal"/>
      <w:lvlText w:val="%7."/>
      <w:lvlJc w:val="left"/>
      <w:pPr>
        <w:tabs>
          <w:tab w:val="num" w:pos="5253"/>
        </w:tabs>
        <w:ind w:left="5253" w:hanging="360"/>
      </w:pPr>
    </w:lvl>
    <w:lvl w:ilvl="7" w:tplc="04090019" w:tentative="1">
      <w:start w:val="1"/>
      <w:numFmt w:val="lowerLetter"/>
      <w:lvlText w:val="%8."/>
      <w:lvlJc w:val="left"/>
      <w:pPr>
        <w:tabs>
          <w:tab w:val="num" w:pos="5973"/>
        </w:tabs>
        <w:ind w:left="5973" w:hanging="360"/>
      </w:pPr>
    </w:lvl>
    <w:lvl w:ilvl="8" w:tplc="0409001B" w:tentative="1">
      <w:start w:val="1"/>
      <w:numFmt w:val="lowerRoman"/>
      <w:lvlText w:val="%9."/>
      <w:lvlJc w:val="right"/>
      <w:pPr>
        <w:tabs>
          <w:tab w:val="num" w:pos="6693"/>
        </w:tabs>
        <w:ind w:left="6693" w:hanging="180"/>
      </w:pPr>
    </w:lvl>
  </w:abstractNum>
  <w:abstractNum w:abstractNumId="32" w15:restartNumberingAfterBreak="0">
    <w:nsid w:val="5B290C04"/>
    <w:multiLevelType w:val="hybridMultilevel"/>
    <w:tmpl w:val="1FE01E8E"/>
    <w:lvl w:ilvl="0" w:tplc="C8002366">
      <w:start w:val="1"/>
      <w:numFmt w:val="upperRoman"/>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3" w15:restartNumberingAfterBreak="0">
    <w:nsid w:val="67B43A92"/>
    <w:multiLevelType w:val="hybridMultilevel"/>
    <w:tmpl w:val="63E829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2A20664"/>
    <w:multiLevelType w:val="hybridMultilevel"/>
    <w:tmpl w:val="57CA339E"/>
    <w:lvl w:ilvl="0" w:tplc="F664EE02">
      <w:start w:val="1"/>
      <w:numFmt w:val="upperLetter"/>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C230DB"/>
    <w:multiLevelType w:val="hybridMultilevel"/>
    <w:tmpl w:val="194033FE"/>
    <w:lvl w:ilvl="0" w:tplc="45E26826">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16"/>
  </w:num>
  <w:num w:numId="4">
    <w:abstractNumId w:val="32"/>
  </w:num>
  <w:num w:numId="5">
    <w:abstractNumId w:val="33"/>
  </w:num>
  <w:num w:numId="6">
    <w:abstractNumId w:val="10"/>
    <w:lvlOverride w:ilvl="0">
      <w:lvl w:ilvl="0">
        <w:numFmt w:val="bullet"/>
        <w:lvlText w:val=""/>
        <w:legacy w:legacy="1" w:legacySpace="120" w:legacyIndent="360"/>
        <w:lvlJc w:val="left"/>
        <w:pPr>
          <w:ind w:left="502" w:hanging="360"/>
        </w:pPr>
        <w:rPr>
          <w:rFonts w:ascii="Symbol" w:hAnsi="Symbol" w:hint="default"/>
        </w:rPr>
      </w:lvl>
    </w:lvlOverride>
  </w:num>
  <w:num w:numId="7">
    <w:abstractNumId w:val="10"/>
    <w:lvlOverride w:ilvl="0">
      <w:lvl w:ilvl="0">
        <w:start w:val="1"/>
        <w:numFmt w:val="bullet"/>
        <w:lvlText w:val=""/>
        <w:legacy w:legacy="1" w:legacySpace="120" w:legacyIndent="360"/>
        <w:lvlJc w:val="left"/>
        <w:pPr>
          <w:ind w:left="1069" w:hanging="360"/>
        </w:pPr>
        <w:rPr>
          <w:rFonts w:ascii="Symbol" w:hAnsi="Symbol" w:hint="default"/>
        </w:rPr>
      </w:lvl>
    </w:lvlOverride>
  </w:num>
  <w:num w:numId="8">
    <w:abstractNumId w:val="13"/>
  </w:num>
  <w:num w:numId="9">
    <w:abstractNumId w:val="12"/>
  </w:num>
  <w:num w:numId="10">
    <w:abstractNumId w:val="18"/>
  </w:num>
  <w:num w:numId="11">
    <w:abstractNumId w:val="34"/>
  </w:num>
  <w:num w:numId="12">
    <w:abstractNumId w:val="10"/>
    <w:lvlOverride w:ilvl="0">
      <w:lvl w:ilvl="0">
        <w:start w:val="1"/>
        <w:numFmt w:val="bullet"/>
        <w:lvlText w:val=""/>
        <w:legacy w:legacy="1" w:legacySpace="120" w:legacyIndent="360"/>
        <w:lvlJc w:val="left"/>
        <w:pPr>
          <w:ind w:left="720" w:hanging="360"/>
        </w:pPr>
        <w:rPr>
          <w:rFonts w:ascii="Symbol" w:hAnsi="Symbol" w:hint="default"/>
        </w:rPr>
      </w:lvl>
    </w:lvlOverride>
  </w:num>
  <w:num w:numId="13">
    <w:abstractNumId w:val="14"/>
  </w:num>
  <w:num w:numId="14">
    <w:abstractNumId w:val="26"/>
  </w:num>
  <w:num w:numId="15">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27"/>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35"/>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17"/>
  </w:num>
  <w:num w:numId="36">
    <w:abstractNumId w:val="30"/>
  </w:num>
  <w:num w:numId="37">
    <w:abstractNumId w:val="23"/>
  </w:num>
  <w:num w:numId="38">
    <w:abstractNumId w:val="31"/>
  </w:num>
  <w:num w:numId="39">
    <w:abstractNumId w:val="11"/>
  </w:num>
  <w:num w:numId="40">
    <w:abstractNumId w:val="29"/>
  </w:num>
  <w:num w:numId="41">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42"/>
  <w:evenAndOddHeaders/>
  <w:noPunctuationKerning/>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9B6"/>
    <w:rsid w:val="00000546"/>
    <w:rsid w:val="00000B36"/>
    <w:rsid w:val="00000FF4"/>
    <w:rsid w:val="000018F1"/>
    <w:rsid w:val="00001B25"/>
    <w:rsid w:val="00001F95"/>
    <w:rsid w:val="00002186"/>
    <w:rsid w:val="000023A1"/>
    <w:rsid w:val="0000240C"/>
    <w:rsid w:val="0000264E"/>
    <w:rsid w:val="00002ACC"/>
    <w:rsid w:val="00002E21"/>
    <w:rsid w:val="0000329C"/>
    <w:rsid w:val="000046D0"/>
    <w:rsid w:val="00004DC7"/>
    <w:rsid w:val="00004E01"/>
    <w:rsid w:val="00005A79"/>
    <w:rsid w:val="00005B6E"/>
    <w:rsid w:val="00005FBB"/>
    <w:rsid w:val="0000712A"/>
    <w:rsid w:val="000071FA"/>
    <w:rsid w:val="00007586"/>
    <w:rsid w:val="00007730"/>
    <w:rsid w:val="00007E8C"/>
    <w:rsid w:val="0001004A"/>
    <w:rsid w:val="000107A8"/>
    <w:rsid w:val="00010807"/>
    <w:rsid w:val="00010CCA"/>
    <w:rsid w:val="00010D6F"/>
    <w:rsid w:val="0001109F"/>
    <w:rsid w:val="00011312"/>
    <w:rsid w:val="000114E2"/>
    <w:rsid w:val="00012BA9"/>
    <w:rsid w:val="00012E06"/>
    <w:rsid w:val="000136BD"/>
    <w:rsid w:val="0001371D"/>
    <w:rsid w:val="00013949"/>
    <w:rsid w:val="00013FDF"/>
    <w:rsid w:val="00014025"/>
    <w:rsid w:val="00014125"/>
    <w:rsid w:val="000153F9"/>
    <w:rsid w:val="00015DF8"/>
    <w:rsid w:val="00016004"/>
    <w:rsid w:val="0001607A"/>
    <w:rsid w:val="000161A5"/>
    <w:rsid w:val="000169CF"/>
    <w:rsid w:val="00016F0D"/>
    <w:rsid w:val="00017637"/>
    <w:rsid w:val="00017AD4"/>
    <w:rsid w:val="00017CF9"/>
    <w:rsid w:val="000200B1"/>
    <w:rsid w:val="00020170"/>
    <w:rsid w:val="00020364"/>
    <w:rsid w:val="00020A03"/>
    <w:rsid w:val="00020B61"/>
    <w:rsid w:val="00020E56"/>
    <w:rsid w:val="00020FC6"/>
    <w:rsid w:val="0002159C"/>
    <w:rsid w:val="00021CC1"/>
    <w:rsid w:val="000220D0"/>
    <w:rsid w:val="000229C4"/>
    <w:rsid w:val="0002470D"/>
    <w:rsid w:val="00024830"/>
    <w:rsid w:val="00024B07"/>
    <w:rsid w:val="0002574A"/>
    <w:rsid w:val="00025D8E"/>
    <w:rsid w:val="00025E62"/>
    <w:rsid w:val="0002602E"/>
    <w:rsid w:val="00026537"/>
    <w:rsid w:val="000267D5"/>
    <w:rsid w:val="000268C8"/>
    <w:rsid w:val="00026A8A"/>
    <w:rsid w:val="00026B14"/>
    <w:rsid w:val="000277EA"/>
    <w:rsid w:val="00027C4D"/>
    <w:rsid w:val="00027F32"/>
    <w:rsid w:val="00027F84"/>
    <w:rsid w:val="00027FCD"/>
    <w:rsid w:val="0003020F"/>
    <w:rsid w:val="000303D5"/>
    <w:rsid w:val="000305E2"/>
    <w:rsid w:val="00030BEF"/>
    <w:rsid w:val="00030BF7"/>
    <w:rsid w:val="00031014"/>
    <w:rsid w:val="00031166"/>
    <w:rsid w:val="000311C7"/>
    <w:rsid w:val="00031768"/>
    <w:rsid w:val="00031A91"/>
    <w:rsid w:val="00031CB0"/>
    <w:rsid w:val="00032061"/>
    <w:rsid w:val="00032120"/>
    <w:rsid w:val="000330E2"/>
    <w:rsid w:val="000338C5"/>
    <w:rsid w:val="0003486D"/>
    <w:rsid w:val="00034905"/>
    <w:rsid w:val="000351B9"/>
    <w:rsid w:val="000354CE"/>
    <w:rsid w:val="00035977"/>
    <w:rsid w:val="00035A42"/>
    <w:rsid w:val="000361BE"/>
    <w:rsid w:val="00036A10"/>
    <w:rsid w:val="00036D71"/>
    <w:rsid w:val="00037407"/>
    <w:rsid w:val="00037EC9"/>
    <w:rsid w:val="00040160"/>
    <w:rsid w:val="0004036D"/>
    <w:rsid w:val="00040604"/>
    <w:rsid w:val="00040639"/>
    <w:rsid w:val="00040CE6"/>
    <w:rsid w:val="00040DCC"/>
    <w:rsid w:val="00040E39"/>
    <w:rsid w:val="000412C0"/>
    <w:rsid w:val="00041498"/>
    <w:rsid w:val="00041772"/>
    <w:rsid w:val="000417A7"/>
    <w:rsid w:val="00041B2A"/>
    <w:rsid w:val="00041E9A"/>
    <w:rsid w:val="00042076"/>
    <w:rsid w:val="000424BA"/>
    <w:rsid w:val="000426CE"/>
    <w:rsid w:val="00042A2A"/>
    <w:rsid w:val="00042CD1"/>
    <w:rsid w:val="00042F61"/>
    <w:rsid w:val="00043328"/>
    <w:rsid w:val="000434CE"/>
    <w:rsid w:val="00043C6A"/>
    <w:rsid w:val="00043FC0"/>
    <w:rsid w:val="0004400A"/>
    <w:rsid w:val="0004426D"/>
    <w:rsid w:val="00044D71"/>
    <w:rsid w:val="00044F72"/>
    <w:rsid w:val="000456B1"/>
    <w:rsid w:val="00045DC7"/>
    <w:rsid w:val="00046529"/>
    <w:rsid w:val="000479FB"/>
    <w:rsid w:val="00047AC3"/>
    <w:rsid w:val="00047EAE"/>
    <w:rsid w:val="000504F2"/>
    <w:rsid w:val="000507F6"/>
    <w:rsid w:val="00050864"/>
    <w:rsid w:val="00050D55"/>
    <w:rsid w:val="00051208"/>
    <w:rsid w:val="00051213"/>
    <w:rsid w:val="000512C9"/>
    <w:rsid w:val="00052378"/>
    <w:rsid w:val="00052A14"/>
    <w:rsid w:val="00052BBD"/>
    <w:rsid w:val="00053431"/>
    <w:rsid w:val="00053467"/>
    <w:rsid w:val="00053E4F"/>
    <w:rsid w:val="00054197"/>
    <w:rsid w:val="0005450E"/>
    <w:rsid w:val="00054C24"/>
    <w:rsid w:val="00054D83"/>
    <w:rsid w:val="00055104"/>
    <w:rsid w:val="0005514C"/>
    <w:rsid w:val="00055824"/>
    <w:rsid w:val="00055AAF"/>
    <w:rsid w:val="00055EDC"/>
    <w:rsid w:val="00055F13"/>
    <w:rsid w:val="00055FE0"/>
    <w:rsid w:val="000564A2"/>
    <w:rsid w:val="00056989"/>
    <w:rsid w:val="000572CE"/>
    <w:rsid w:val="00057689"/>
    <w:rsid w:val="000577B0"/>
    <w:rsid w:val="00057A61"/>
    <w:rsid w:val="00057F0C"/>
    <w:rsid w:val="0006007B"/>
    <w:rsid w:val="00060133"/>
    <w:rsid w:val="00060A15"/>
    <w:rsid w:val="00060CAB"/>
    <w:rsid w:val="00061438"/>
    <w:rsid w:val="00061E61"/>
    <w:rsid w:val="00062672"/>
    <w:rsid w:val="0006267E"/>
    <w:rsid w:val="000630DA"/>
    <w:rsid w:val="000631E3"/>
    <w:rsid w:val="000634EA"/>
    <w:rsid w:val="000639F0"/>
    <w:rsid w:val="0006429E"/>
    <w:rsid w:val="00064D6C"/>
    <w:rsid w:val="00064E11"/>
    <w:rsid w:val="000654E8"/>
    <w:rsid w:val="000655E1"/>
    <w:rsid w:val="00065937"/>
    <w:rsid w:val="000662EA"/>
    <w:rsid w:val="000662F3"/>
    <w:rsid w:val="00066FAE"/>
    <w:rsid w:val="0007057F"/>
    <w:rsid w:val="000706BF"/>
    <w:rsid w:val="00070BB5"/>
    <w:rsid w:val="00070BD4"/>
    <w:rsid w:val="00070C48"/>
    <w:rsid w:val="00070ED8"/>
    <w:rsid w:val="00071792"/>
    <w:rsid w:val="00071BF5"/>
    <w:rsid w:val="000721A6"/>
    <w:rsid w:val="0007240C"/>
    <w:rsid w:val="00072DA1"/>
    <w:rsid w:val="00073036"/>
    <w:rsid w:val="000731EE"/>
    <w:rsid w:val="00073F80"/>
    <w:rsid w:val="00074047"/>
    <w:rsid w:val="000749EC"/>
    <w:rsid w:val="00074AD3"/>
    <w:rsid w:val="00075191"/>
    <w:rsid w:val="00075248"/>
    <w:rsid w:val="00075A5F"/>
    <w:rsid w:val="00075D35"/>
    <w:rsid w:val="00075E3D"/>
    <w:rsid w:val="00075FD3"/>
    <w:rsid w:val="00076007"/>
    <w:rsid w:val="000763E0"/>
    <w:rsid w:val="00076837"/>
    <w:rsid w:val="00076847"/>
    <w:rsid w:val="00077404"/>
    <w:rsid w:val="0007758B"/>
    <w:rsid w:val="0008093B"/>
    <w:rsid w:val="000812D6"/>
    <w:rsid w:val="00081E45"/>
    <w:rsid w:val="0008290F"/>
    <w:rsid w:val="00082A76"/>
    <w:rsid w:val="00082C77"/>
    <w:rsid w:val="000835B5"/>
    <w:rsid w:val="00083664"/>
    <w:rsid w:val="000837BA"/>
    <w:rsid w:val="00083823"/>
    <w:rsid w:val="00083973"/>
    <w:rsid w:val="000839A5"/>
    <w:rsid w:val="00083B80"/>
    <w:rsid w:val="000840D4"/>
    <w:rsid w:val="000841E1"/>
    <w:rsid w:val="000844DB"/>
    <w:rsid w:val="000849FF"/>
    <w:rsid w:val="00084A0B"/>
    <w:rsid w:val="00084AA9"/>
    <w:rsid w:val="00084D92"/>
    <w:rsid w:val="000854AF"/>
    <w:rsid w:val="000857F0"/>
    <w:rsid w:val="00085802"/>
    <w:rsid w:val="00085C3C"/>
    <w:rsid w:val="00085C98"/>
    <w:rsid w:val="00085E9A"/>
    <w:rsid w:val="0008623A"/>
    <w:rsid w:val="0008629F"/>
    <w:rsid w:val="00086645"/>
    <w:rsid w:val="00086E13"/>
    <w:rsid w:val="000870A0"/>
    <w:rsid w:val="00087160"/>
    <w:rsid w:val="000871ED"/>
    <w:rsid w:val="000875FC"/>
    <w:rsid w:val="00087674"/>
    <w:rsid w:val="00087746"/>
    <w:rsid w:val="00087865"/>
    <w:rsid w:val="00087ABD"/>
    <w:rsid w:val="00087B51"/>
    <w:rsid w:val="0009006F"/>
    <w:rsid w:val="00090640"/>
    <w:rsid w:val="00090860"/>
    <w:rsid w:val="00090CE4"/>
    <w:rsid w:val="00091197"/>
    <w:rsid w:val="00091C87"/>
    <w:rsid w:val="00091D1F"/>
    <w:rsid w:val="00092287"/>
    <w:rsid w:val="0009244C"/>
    <w:rsid w:val="000929DD"/>
    <w:rsid w:val="00093717"/>
    <w:rsid w:val="000940E7"/>
    <w:rsid w:val="00094362"/>
    <w:rsid w:val="00094830"/>
    <w:rsid w:val="000953FD"/>
    <w:rsid w:val="00095571"/>
    <w:rsid w:val="00095C94"/>
    <w:rsid w:val="00095F25"/>
    <w:rsid w:val="000968C6"/>
    <w:rsid w:val="0009738B"/>
    <w:rsid w:val="000978B0"/>
    <w:rsid w:val="00097D21"/>
    <w:rsid w:val="000A0985"/>
    <w:rsid w:val="000A0DF2"/>
    <w:rsid w:val="000A0FE1"/>
    <w:rsid w:val="000A110B"/>
    <w:rsid w:val="000A1A3D"/>
    <w:rsid w:val="000A1F79"/>
    <w:rsid w:val="000A2289"/>
    <w:rsid w:val="000A2475"/>
    <w:rsid w:val="000A2C6C"/>
    <w:rsid w:val="000A38F1"/>
    <w:rsid w:val="000A3A92"/>
    <w:rsid w:val="000A3DF2"/>
    <w:rsid w:val="000A48C1"/>
    <w:rsid w:val="000A4D64"/>
    <w:rsid w:val="000A4EDD"/>
    <w:rsid w:val="000A5071"/>
    <w:rsid w:val="000A588D"/>
    <w:rsid w:val="000A61AB"/>
    <w:rsid w:val="000A6408"/>
    <w:rsid w:val="000A692E"/>
    <w:rsid w:val="000A7B09"/>
    <w:rsid w:val="000A7DAD"/>
    <w:rsid w:val="000A7F2B"/>
    <w:rsid w:val="000A7FF6"/>
    <w:rsid w:val="000B0247"/>
    <w:rsid w:val="000B0364"/>
    <w:rsid w:val="000B0AFE"/>
    <w:rsid w:val="000B0C1F"/>
    <w:rsid w:val="000B0CB1"/>
    <w:rsid w:val="000B2096"/>
    <w:rsid w:val="000B22DF"/>
    <w:rsid w:val="000B23CD"/>
    <w:rsid w:val="000B2545"/>
    <w:rsid w:val="000B2828"/>
    <w:rsid w:val="000B2991"/>
    <w:rsid w:val="000B348A"/>
    <w:rsid w:val="000B3F89"/>
    <w:rsid w:val="000B4223"/>
    <w:rsid w:val="000B4624"/>
    <w:rsid w:val="000B4765"/>
    <w:rsid w:val="000B48B5"/>
    <w:rsid w:val="000B4B7A"/>
    <w:rsid w:val="000B4D8F"/>
    <w:rsid w:val="000B5D42"/>
    <w:rsid w:val="000B61AE"/>
    <w:rsid w:val="000B6288"/>
    <w:rsid w:val="000B71B4"/>
    <w:rsid w:val="000B7455"/>
    <w:rsid w:val="000B74B5"/>
    <w:rsid w:val="000C0567"/>
    <w:rsid w:val="000C0D1E"/>
    <w:rsid w:val="000C100C"/>
    <w:rsid w:val="000C1F56"/>
    <w:rsid w:val="000C219A"/>
    <w:rsid w:val="000C2B79"/>
    <w:rsid w:val="000C2E1F"/>
    <w:rsid w:val="000C2E2D"/>
    <w:rsid w:val="000C2FCD"/>
    <w:rsid w:val="000C3B60"/>
    <w:rsid w:val="000C40BE"/>
    <w:rsid w:val="000C52B1"/>
    <w:rsid w:val="000C569A"/>
    <w:rsid w:val="000C569B"/>
    <w:rsid w:val="000C5DA9"/>
    <w:rsid w:val="000C5EB0"/>
    <w:rsid w:val="000C5F04"/>
    <w:rsid w:val="000C6121"/>
    <w:rsid w:val="000C642A"/>
    <w:rsid w:val="000C6A47"/>
    <w:rsid w:val="000C6B96"/>
    <w:rsid w:val="000C7242"/>
    <w:rsid w:val="000C74BC"/>
    <w:rsid w:val="000C7B9F"/>
    <w:rsid w:val="000D0201"/>
    <w:rsid w:val="000D0D1D"/>
    <w:rsid w:val="000D0F9E"/>
    <w:rsid w:val="000D278E"/>
    <w:rsid w:val="000D2F77"/>
    <w:rsid w:val="000D32C7"/>
    <w:rsid w:val="000D39F1"/>
    <w:rsid w:val="000D3DC8"/>
    <w:rsid w:val="000D48DF"/>
    <w:rsid w:val="000D4BBF"/>
    <w:rsid w:val="000D4D06"/>
    <w:rsid w:val="000D511F"/>
    <w:rsid w:val="000D5A3E"/>
    <w:rsid w:val="000D5A70"/>
    <w:rsid w:val="000D604A"/>
    <w:rsid w:val="000D614A"/>
    <w:rsid w:val="000D6685"/>
    <w:rsid w:val="000D70F7"/>
    <w:rsid w:val="000D7157"/>
    <w:rsid w:val="000D7164"/>
    <w:rsid w:val="000E0392"/>
    <w:rsid w:val="000E03FF"/>
    <w:rsid w:val="000E0CBE"/>
    <w:rsid w:val="000E0E2D"/>
    <w:rsid w:val="000E1241"/>
    <w:rsid w:val="000E1E85"/>
    <w:rsid w:val="000E323C"/>
    <w:rsid w:val="000E32A3"/>
    <w:rsid w:val="000E343E"/>
    <w:rsid w:val="000E3B3F"/>
    <w:rsid w:val="000E3C3D"/>
    <w:rsid w:val="000E3EB8"/>
    <w:rsid w:val="000E4776"/>
    <w:rsid w:val="000E56F7"/>
    <w:rsid w:val="000E61B8"/>
    <w:rsid w:val="000E649F"/>
    <w:rsid w:val="000E65FD"/>
    <w:rsid w:val="000E67E7"/>
    <w:rsid w:val="000E6873"/>
    <w:rsid w:val="000E69A7"/>
    <w:rsid w:val="000E6F00"/>
    <w:rsid w:val="000E6F7A"/>
    <w:rsid w:val="000E768F"/>
    <w:rsid w:val="000E79E1"/>
    <w:rsid w:val="000E7F5A"/>
    <w:rsid w:val="000F0786"/>
    <w:rsid w:val="000F165B"/>
    <w:rsid w:val="000F2C7A"/>
    <w:rsid w:val="000F3208"/>
    <w:rsid w:val="000F33EB"/>
    <w:rsid w:val="000F38C2"/>
    <w:rsid w:val="000F3902"/>
    <w:rsid w:val="000F3BC2"/>
    <w:rsid w:val="000F4586"/>
    <w:rsid w:val="000F4897"/>
    <w:rsid w:val="000F48F8"/>
    <w:rsid w:val="000F49CB"/>
    <w:rsid w:val="000F51AF"/>
    <w:rsid w:val="000F524C"/>
    <w:rsid w:val="000F569C"/>
    <w:rsid w:val="000F58F6"/>
    <w:rsid w:val="000F5C95"/>
    <w:rsid w:val="000F66E9"/>
    <w:rsid w:val="000F672D"/>
    <w:rsid w:val="000F6A25"/>
    <w:rsid w:val="000F6B3A"/>
    <w:rsid w:val="000F6F40"/>
    <w:rsid w:val="000F7535"/>
    <w:rsid w:val="000F77E4"/>
    <w:rsid w:val="000F79BC"/>
    <w:rsid w:val="000F79D0"/>
    <w:rsid w:val="000F7F50"/>
    <w:rsid w:val="001004D3"/>
    <w:rsid w:val="001004D6"/>
    <w:rsid w:val="001005BE"/>
    <w:rsid w:val="001013E2"/>
    <w:rsid w:val="001019D2"/>
    <w:rsid w:val="00101E91"/>
    <w:rsid w:val="00102704"/>
    <w:rsid w:val="00102FF4"/>
    <w:rsid w:val="001030E3"/>
    <w:rsid w:val="00103755"/>
    <w:rsid w:val="00103987"/>
    <w:rsid w:val="0010412A"/>
    <w:rsid w:val="001053E1"/>
    <w:rsid w:val="001059BB"/>
    <w:rsid w:val="00106834"/>
    <w:rsid w:val="00106C38"/>
    <w:rsid w:val="0010707F"/>
    <w:rsid w:val="001076C0"/>
    <w:rsid w:val="00107908"/>
    <w:rsid w:val="00107CE4"/>
    <w:rsid w:val="00110085"/>
    <w:rsid w:val="001101EC"/>
    <w:rsid w:val="00110302"/>
    <w:rsid w:val="00110853"/>
    <w:rsid w:val="001108C6"/>
    <w:rsid w:val="00110C62"/>
    <w:rsid w:val="00110E59"/>
    <w:rsid w:val="00110F97"/>
    <w:rsid w:val="001112AC"/>
    <w:rsid w:val="00111874"/>
    <w:rsid w:val="0011189F"/>
    <w:rsid w:val="00111A0C"/>
    <w:rsid w:val="0011220D"/>
    <w:rsid w:val="001123C1"/>
    <w:rsid w:val="0011241F"/>
    <w:rsid w:val="0011291D"/>
    <w:rsid w:val="00112A6A"/>
    <w:rsid w:val="00112C38"/>
    <w:rsid w:val="00112DF7"/>
    <w:rsid w:val="00113485"/>
    <w:rsid w:val="00113554"/>
    <w:rsid w:val="00113726"/>
    <w:rsid w:val="00113A12"/>
    <w:rsid w:val="00113AFB"/>
    <w:rsid w:val="00114132"/>
    <w:rsid w:val="00114806"/>
    <w:rsid w:val="00114A3C"/>
    <w:rsid w:val="00114B95"/>
    <w:rsid w:val="001151D5"/>
    <w:rsid w:val="001151D7"/>
    <w:rsid w:val="00115C7C"/>
    <w:rsid w:val="00115F0F"/>
    <w:rsid w:val="00116038"/>
    <w:rsid w:val="00116455"/>
    <w:rsid w:val="00116818"/>
    <w:rsid w:val="00116BB4"/>
    <w:rsid w:val="00116DCA"/>
    <w:rsid w:val="00116EEE"/>
    <w:rsid w:val="001170BE"/>
    <w:rsid w:val="00117912"/>
    <w:rsid w:val="00117AC5"/>
    <w:rsid w:val="00117C5C"/>
    <w:rsid w:val="00120567"/>
    <w:rsid w:val="00120734"/>
    <w:rsid w:val="00120DBF"/>
    <w:rsid w:val="0012111A"/>
    <w:rsid w:val="001212CC"/>
    <w:rsid w:val="0012161B"/>
    <w:rsid w:val="00121CD2"/>
    <w:rsid w:val="00121FA1"/>
    <w:rsid w:val="0012202B"/>
    <w:rsid w:val="001220A2"/>
    <w:rsid w:val="0012229D"/>
    <w:rsid w:val="001222A6"/>
    <w:rsid w:val="00122360"/>
    <w:rsid w:val="001224C3"/>
    <w:rsid w:val="00122789"/>
    <w:rsid w:val="00122B53"/>
    <w:rsid w:val="00122E65"/>
    <w:rsid w:val="00123360"/>
    <w:rsid w:val="00123531"/>
    <w:rsid w:val="0012355F"/>
    <w:rsid w:val="00123667"/>
    <w:rsid w:val="00123F74"/>
    <w:rsid w:val="00124BF9"/>
    <w:rsid w:val="00124CAF"/>
    <w:rsid w:val="00125221"/>
    <w:rsid w:val="0012550E"/>
    <w:rsid w:val="00125DDA"/>
    <w:rsid w:val="001260CC"/>
    <w:rsid w:val="00126577"/>
    <w:rsid w:val="001268C2"/>
    <w:rsid w:val="00127106"/>
    <w:rsid w:val="00127180"/>
    <w:rsid w:val="001272A5"/>
    <w:rsid w:val="00127B38"/>
    <w:rsid w:val="00127F77"/>
    <w:rsid w:val="00130B30"/>
    <w:rsid w:val="001316B8"/>
    <w:rsid w:val="0013230B"/>
    <w:rsid w:val="0013289A"/>
    <w:rsid w:val="00132D77"/>
    <w:rsid w:val="00132DFA"/>
    <w:rsid w:val="0013318C"/>
    <w:rsid w:val="0013334D"/>
    <w:rsid w:val="001333AB"/>
    <w:rsid w:val="00133CAF"/>
    <w:rsid w:val="00133E86"/>
    <w:rsid w:val="001342DB"/>
    <w:rsid w:val="00134F46"/>
    <w:rsid w:val="001354C0"/>
    <w:rsid w:val="001356B2"/>
    <w:rsid w:val="0013579D"/>
    <w:rsid w:val="00136051"/>
    <w:rsid w:val="0013625F"/>
    <w:rsid w:val="00136283"/>
    <w:rsid w:val="0013652D"/>
    <w:rsid w:val="001365AE"/>
    <w:rsid w:val="00136BD8"/>
    <w:rsid w:val="001373CD"/>
    <w:rsid w:val="00137595"/>
    <w:rsid w:val="00137A3F"/>
    <w:rsid w:val="00137EE5"/>
    <w:rsid w:val="0014032F"/>
    <w:rsid w:val="001404FE"/>
    <w:rsid w:val="00140AA7"/>
    <w:rsid w:val="00140C60"/>
    <w:rsid w:val="00140E83"/>
    <w:rsid w:val="00140F6A"/>
    <w:rsid w:val="001410C2"/>
    <w:rsid w:val="001410DC"/>
    <w:rsid w:val="0014112F"/>
    <w:rsid w:val="0014115C"/>
    <w:rsid w:val="0014189D"/>
    <w:rsid w:val="00141B47"/>
    <w:rsid w:val="00141C7B"/>
    <w:rsid w:val="00141DFD"/>
    <w:rsid w:val="00141F46"/>
    <w:rsid w:val="0014209E"/>
    <w:rsid w:val="00142320"/>
    <w:rsid w:val="00142971"/>
    <w:rsid w:val="00142DC8"/>
    <w:rsid w:val="0014308F"/>
    <w:rsid w:val="001430A7"/>
    <w:rsid w:val="00143222"/>
    <w:rsid w:val="00143B28"/>
    <w:rsid w:val="00143C7A"/>
    <w:rsid w:val="00144078"/>
    <w:rsid w:val="0014408F"/>
    <w:rsid w:val="00144F58"/>
    <w:rsid w:val="0014523B"/>
    <w:rsid w:val="00145868"/>
    <w:rsid w:val="00145B6F"/>
    <w:rsid w:val="00145E39"/>
    <w:rsid w:val="0014665D"/>
    <w:rsid w:val="0014702E"/>
    <w:rsid w:val="00147473"/>
    <w:rsid w:val="001474D9"/>
    <w:rsid w:val="00147AA8"/>
    <w:rsid w:val="00147D4D"/>
    <w:rsid w:val="00147E25"/>
    <w:rsid w:val="0015033F"/>
    <w:rsid w:val="00150698"/>
    <w:rsid w:val="001508A7"/>
    <w:rsid w:val="001508D6"/>
    <w:rsid w:val="00150A5D"/>
    <w:rsid w:val="00150DA5"/>
    <w:rsid w:val="001510E1"/>
    <w:rsid w:val="001514D5"/>
    <w:rsid w:val="001514F2"/>
    <w:rsid w:val="0015160C"/>
    <w:rsid w:val="0015164C"/>
    <w:rsid w:val="0015197C"/>
    <w:rsid w:val="001523DB"/>
    <w:rsid w:val="001534BB"/>
    <w:rsid w:val="001538FE"/>
    <w:rsid w:val="00153A35"/>
    <w:rsid w:val="00153B41"/>
    <w:rsid w:val="00153C60"/>
    <w:rsid w:val="00153EFA"/>
    <w:rsid w:val="0015488D"/>
    <w:rsid w:val="001551CB"/>
    <w:rsid w:val="00155386"/>
    <w:rsid w:val="00155E8B"/>
    <w:rsid w:val="001562A9"/>
    <w:rsid w:val="001566C1"/>
    <w:rsid w:val="00156C0B"/>
    <w:rsid w:val="001577EB"/>
    <w:rsid w:val="00157964"/>
    <w:rsid w:val="00160377"/>
    <w:rsid w:val="001609D7"/>
    <w:rsid w:val="00160E2B"/>
    <w:rsid w:val="00161754"/>
    <w:rsid w:val="00161906"/>
    <w:rsid w:val="00162709"/>
    <w:rsid w:val="00162711"/>
    <w:rsid w:val="00162952"/>
    <w:rsid w:val="00162D80"/>
    <w:rsid w:val="00162EC4"/>
    <w:rsid w:val="0016336B"/>
    <w:rsid w:val="00163423"/>
    <w:rsid w:val="0016401B"/>
    <w:rsid w:val="00164334"/>
    <w:rsid w:val="00164345"/>
    <w:rsid w:val="0016474F"/>
    <w:rsid w:val="00164D10"/>
    <w:rsid w:val="001650CB"/>
    <w:rsid w:val="00165164"/>
    <w:rsid w:val="00165299"/>
    <w:rsid w:val="001653D3"/>
    <w:rsid w:val="00165C91"/>
    <w:rsid w:val="00166A9C"/>
    <w:rsid w:val="00166EAF"/>
    <w:rsid w:val="001674EF"/>
    <w:rsid w:val="00170528"/>
    <w:rsid w:val="00170C80"/>
    <w:rsid w:val="00170F0F"/>
    <w:rsid w:val="00170FCA"/>
    <w:rsid w:val="001710D6"/>
    <w:rsid w:val="001710E8"/>
    <w:rsid w:val="0017147E"/>
    <w:rsid w:val="00171BF1"/>
    <w:rsid w:val="00171E02"/>
    <w:rsid w:val="0017218F"/>
    <w:rsid w:val="00172245"/>
    <w:rsid w:val="00172804"/>
    <w:rsid w:val="00172BEB"/>
    <w:rsid w:val="001730D8"/>
    <w:rsid w:val="00173532"/>
    <w:rsid w:val="0017490C"/>
    <w:rsid w:val="00174912"/>
    <w:rsid w:val="0017519A"/>
    <w:rsid w:val="00175386"/>
    <w:rsid w:val="001755D8"/>
    <w:rsid w:val="001763E7"/>
    <w:rsid w:val="001765CE"/>
    <w:rsid w:val="00177C8A"/>
    <w:rsid w:val="00177CD9"/>
    <w:rsid w:val="00177E55"/>
    <w:rsid w:val="00180473"/>
    <w:rsid w:val="001804B1"/>
    <w:rsid w:val="00180843"/>
    <w:rsid w:val="0018297E"/>
    <w:rsid w:val="00182CF2"/>
    <w:rsid w:val="00183ADE"/>
    <w:rsid w:val="00183C2F"/>
    <w:rsid w:val="00183D83"/>
    <w:rsid w:val="00183F0D"/>
    <w:rsid w:val="00184469"/>
    <w:rsid w:val="00184689"/>
    <w:rsid w:val="00184EAA"/>
    <w:rsid w:val="00184FA3"/>
    <w:rsid w:val="0018509F"/>
    <w:rsid w:val="001850E6"/>
    <w:rsid w:val="00185CA5"/>
    <w:rsid w:val="00185D8B"/>
    <w:rsid w:val="0018677E"/>
    <w:rsid w:val="001867B9"/>
    <w:rsid w:val="001868CB"/>
    <w:rsid w:val="00186F29"/>
    <w:rsid w:val="00187129"/>
    <w:rsid w:val="001873CB"/>
    <w:rsid w:val="00187628"/>
    <w:rsid w:val="00187645"/>
    <w:rsid w:val="001878B9"/>
    <w:rsid w:val="0019041B"/>
    <w:rsid w:val="001904BF"/>
    <w:rsid w:val="001906B8"/>
    <w:rsid w:val="00192778"/>
    <w:rsid w:val="00192EED"/>
    <w:rsid w:val="00193393"/>
    <w:rsid w:val="0019340A"/>
    <w:rsid w:val="00193EC4"/>
    <w:rsid w:val="00194062"/>
    <w:rsid w:val="001941D3"/>
    <w:rsid w:val="00194794"/>
    <w:rsid w:val="001948C7"/>
    <w:rsid w:val="001949AA"/>
    <w:rsid w:val="00194FC0"/>
    <w:rsid w:val="00195176"/>
    <w:rsid w:val="0019569D"/>
    <w:rsid w:val="00195D71"/>
    <w:rsid w:val="001960E4"/>
    <w:rsid w:val="00196652"/>
    <w:rsid w:val="00196A55"/>
    <w:rsid w:val="00197302"/>
    <w:rsid w:val="00197655"/>
    <w:rsid w:val="00197E3E"/>
    <w:rsid w:val="001A05C5"/>
    <w:rsid w:val="001A06D8"/>
    <w:rsid w:val="001A07D7"/>
    <w:rsid w:val="001A0ACD"/>
    <w:rsid w:val="001A0BEE"/>
    <w:rsid w:val="001A1502"/>
    <w:rsid w:val="001A158C"/>
    <w:rsid w:val="001A1DD2"/>
    <w:rsid w:val="001A1F7F"/>
    <w:rsid w:val="001A2012"/>
    <w:rsid w:val="001A2799"/>
    <w:rsid w:val="001A2A19"/>
    <w:rsid w:val="001A31DF"/>
    <w:rsid w:val="001A31EC"/>
    <w:rsid w:val="001A345C"/>
    <w:rsid w:val="001A36A8"/>
    <w:rsid w:val="001A39CD"/>
    <w:rsid w:val="001A40FD"/>
    <w:rsid w:val="001A41B2"/>
    <w:rsid w:val="001A42FF"/>
    <w:rsid w:val="001A432D"/>
    <w:rsid w:val="001A438D"/>
    <w:rsid w:val="001A4500"/>
    <w:rsid w:val="001A4FCF"/>
    <w:rsid w:val="001A52D5"/>
    <w:rsid w:val="001A5467"/>
    <w:rsid w:val="001A5DF3"/>
    <w:rsid w:val="001A5E61"/>
    <w:rsid w:val="001A5F6B"/>
    <w:rsid w:val="001A5FA6"/>
    <w:rsid w:val="001A6474"/>
    <w:rsid w:val="001A65C3"/>
    <w:rsid w:val="001A6975"/>
    <w:rsid w:val="001A6DBA"/>
    <w:rsid w:val="001A7779"/>
    <w:rsid w:val="001B062A"/>
    <w:rsid w:val="001B1723"/>
    <w:rsid w:val="001B1D64"/>
    <w:rsid w:val="001B210F"/>
    <w:rsid w:val="001B2B7E"/>
    <w:rsid w:val="001B2CD6"/>
    <w:rsid w:val="001B3318"/>
    <w:rsid w:val="001B3353"/>
    <w:rsid w:val="001B3386"/>
    <w:rsid w:val="001B34D3"/>
    <w:rsid w:val="001B3545"/>
    <w:rsid w:val="001B4656"/>
    <w:rsid w:val="001B4B05"/>
    <w:rsid w:val="001B4BF7"/>
    <w:rsid w:val="001B5598"/>
    <w:rsid w:val="001B56A3"/>
    <w:rsid w:val="001B5A04"/>
    <w:rsid w:val="001B5E1E"/>
    <w:rsid w:val="001B611A"/>
    <w:rsid w:val="001B6283"/>
    <w:rsid w:val="001B7013"/>
    <w:rsid w:val="001B71AA"/>
    <w:rsid w:val="001B7203"/>
    <w:rsid w:val="001B74BF"/>
    <w:rsid w:val="001B7899"/>
    <w:rsid w:val="001B79A8"/>
    <w:rsid w:val="001B7F2A"/>
    <w:rsid w:val="001C0055"/>
    <w:rsid w:val="001C0B01"/>
    <w:rsid w:val="001C0F7F"/>
    <w:rsid w:val="001C1283"/>
    <w:rsid w:val="001C193C"/>
    <w:rsid w:val="001C1947"/>
    <w:rsid w:val="001C1B0C"/>
    <w:rsid w:val="001C1C67"/>
    <w:rsid w:val="001C1F53"/>
    <w:rsid w:val="001C27D9"/>
    <w:rsid w:val="001C2812"/>
    <w:rsid w:val="001C2A98"/>
    <w:rsid w:val="001C2C5C"/>
    <w:rsid w:val="001C2D0E"/>
    <w:rsid w:val="001C2D94"/>
    <w:rsid w:val="001C3878"/>
    <w:rsid w:val="001C397D"/>
    <w:rsid w:val="001C3C77"/>
    <w:rsid w:val="001C3E6E"/>
    <w:rsid w:val="001C4CA6"/>
    <w:rsid w:val="001C4EBE"/>
    <w:rsid w:val="001C4F41"/>
    <w:rsid w:val="001C5757"/>
    <w:rsid w:val="001C5836"/>
    <w:rsid w:val="001C5FF9"/>
    <w:rsid w:val="001C66EA"/>
    <w:rsid w:val="001C6ABE"/>
    <w:rsid w:val="001C6EBA"/>
    <w:rsid w:val="001C70AB"/>
    <w:rsid w:val="001C76D7"/>
    <w:rsid w:val="001C7A96"/>
    <w:rsid w:val="001D0FFC"/>
    <w:rsid w:val="001D14B9"/>
    <w:rsid w:val="001D1691"/>
    <w:rsid w:val="001D1A14"/>
    <w:rsid w:val="001D2B0D"/>
    <w:rsid w:val="001D3DB0"/>
    <w:rsid w:val="001D3F38"/>
    <w:rsid w:val="001D3FBF"/>
    <w:rsid w:val="001D4010"/>
    <w:rsid w:val="001D4188"/>
    <w:rsid w:val="001D4EF4"/>
    <w:rsid w:val="001D541C"/>
    <w:rsid w:val="001D65E8"/>
    <w:rsid w:val="001D6D56"/>
    <w:rsid w:val="001D72BA"/>
    <w:rsid w:val="001D7DC1"/>
    <w:rsid w:val="001E01C0"/>
    <w:rsid w:val="001E04FD"/>
    <w:rsid w:val="001E0DE8"/>
    <w:rsid w:val="001E0F06"/>
    <w:rsid w:val="001E0FEF"/>
    <w:rsid w:val="001E1732"/>
    <w:rsid w:val="001E1B7D"/>
    <w:rsid w:val="001E1B8E"/>
    <w:rsid w:val="001E29DE"/>
    <w:rsid w:val="001E2D9D"/>
    <w:rsid w:val="001E3258"/>
    <w:rsid w:val="001E3A44"/>
    <w:rsid w:val="001E4097"/>
    <w:rsid w:val="001E447A"/>
    <w:rsid w:val="001E459B"/>
    <w:rsid w:val="001E474C"/>
    <w:rsid w:val="001E4B41"/>
    <w:rsid w:val="001E4DD0"/>
    <w:rsid w:val="001E53FC"/>
    <w:rsid w:val="001E54D0"/>
    <w:rsid w:val="001E615A"/>
    <w:rsid w:val="001E622F"/>
    <w:rsid w:val="001E6D08"/>
    <w:rsid w:val="001E78DC"/>
    <w:rsid w:val="001E7E80"/>
    <w:rsid w:val="001E7F7D"/>
    <w:rsid w:val="001F0B30"/>
    <w:rsid w:val="001F0BFC"/>
    <w:rsid w:val="001F0C41"/>
    <w:rsid w:val="001F0D70"/>
    <w:rsid w:val="001F0EB3"/>
    <w:rsid w:val="001F19F3"/>
    <w:rsid w:val="001F1E5F"/>
    <w:rsid w:val="001F214E"/>
    <w:rsid w:val="001F280A"/>
    <w:rsid w:val="001F2E03"/>
    <w:rsid w:val="001F2E7C"/>
    <w:rsid w:val="001F2F34"/>
    <w:rsid w:val="001F32F7"/>
    <w:rsid w:val="001F34E6"/>
    <w:rsid w:val="001F383E"/>
    <w:rsid w:val="001F3885"/>
    <w:rsid w:val="001F3F72"/>
    <w:rsid w:val="001F3FDE"/>
    <w:rsid w:val="001F429B"/>
    <w:rsid w:val="001F42DC"/>
    <w:rsid w:val="001F4704"/>
    <w:rsid w:val="001F4852"/>
    <w:rsid w:val="001F488E"/>
    <w:rsid w:val="001F49DA"/>
    <w:rsid w:val="001F4AF9"/>
    <w:rsid w:val="001F560B"/>
    <w:rsid w:val="001F5D8F"/>
    <w:rsid w:val="001F60FF"/>
    <w:rsid w:val="001F663A"/>
    <w:rsid w:val="001F69FD"/>
    <w:rsid w:val="001F7C71"/>
    <w:rsid w:val="001F7FEF"/>
    <w:rsid w:val="0020071A"/>
    <w:rsid w:val="00200730"/>
    <w:rsid w:val="00200B53"/>
    <w:rsid w:val="002012A5"/>
    <w:rsid w:val="00201704"/>
    <w:rsid w:val="00202536"/>
    <w:rsid w:val="00202ABD"/>
    <w:rsid w:val="00202CF2"/>
    <w:rsid w:val="00202F51"/>
    <w:rsid w:val="0020369C"/>
    <w:rsid w:val="00203EB1"/>
    <w:rsid w:val="00203F90"/>
    <w:rsid w:val="0020438B"/>
    <w:rsid w:val="0020453B"/>
    <w:rsid w:val="002046C0"/>
    <w:rsid w:val="00205F2F"/>
    <w:rsid w:val="00206CAE"/>
    <w:rsid w:val="00206F01"/>
    <w:rsid w:val="002070CB"/>
    <w:rsid w:val="00207123"/>
    <w:rsid w:val="002076D7"/>
    <w:rsid w:val="002101C3"/>
    <w:rsid w:val="00210A9F"/>
    <w:rsid w:val="00210B46"/>
    <w:rsid w:val="002116DC"/>
    <w:rsid w:val="0021191A"/>
    <w:rsid w:val="00211AAF"/>
    <w:rsid w:val="00212204"/>
    <w:rsid w:val="0021275D"/>
    <w:rsid w:val="002129DF"/>
    <w:rsid w:val="00212DB5"/>
    <w:rsid w:val="002132A7"/>
    <w:rsid w:val="002139D5"/>
    <w:rsid w:val="002139E0"/>
    <w:rsid w:val="00213ED1"/>
    <w:rsid w:val="00213F3B"/>
    <w:rsid w:val="00214082"/>
    <w:rsid w:val="0021514F"/>
    <w:rsid w:val="002154E4"/>
    <w:rsid w:val="002155D2"/>
    <w:rsid w:val="00216184"/>
    <w:rsid w:val="00216B53"/>
    <w:rsid w:val="00216E1E"/>
    <w:rsid w:val="00216FCD"/>
    <w:rsid w:val="002170B2"/>
    <w:rsid w:val="002172E2"/>
    <w:rsid w:val="00217321"/>
    <w:rsid w:val="00217925"/>
    <w:rsid w:val="00217931"/>
    <w:rsid w:val="00217BF7"/>
    <w:rsid w:val="00217F5B"/>
    <w:rsid w:val="00220108"/>
    <w:rsid w:val="00220989"/>
    <w:rsid w:val="00220ACE"/>
    <w:rsid w:val="00220AD9"/>
    <w:rsid w:val="00220BAF"/>
    <w:rsid w:val="00220E61"/>
    <w:rsid w:val="00220EE8"/>
    <w:rsid w:val="00221D54"/>
    <w:rsid w:val="00221F66"/>
    <w:rsid w:val="0022219C"/>
    <w:rsid w:val="002225FA"/>
    <w:rsid w:val="00222727"/>
    <w:rsid w:val="002228E6"/>
    <w:rsid w:val="00222EB5"/>
    <w:rsid w:val="00222FC6"/>
    <w:rsid w:val="00223417"/>
    <w:rsid w:val="00223974"/>
    <w:rsid w:val="002239A3"/>
    <w:rsid w:val="00224020"/>
    <w:rsid w:val="00224067"/>
    <w:rsid w:val="00224265"/>
    <w:rsid w:val="00225810"/>
    <w:rsid w:val="00225FAC"/>
    <w:rsid w:val="002265A6"/>
    <w:rsid w:val="00226B01"/>
    <w:rsid w:val="002273DD"/>
    <w:rsid w:val="00227569"/>
    <w:rsid w:val="002277A3"/>
    <w:rsid w:val="00230CE2"/>
    <w:rsid w:val="00230F0F"/>
    <w:rsid w:val="0023106F"/>
    <w:rsid w:val="0023110C"/>
    <w:rsid w:val="00231116"/>
    <w:rsid w:val="0023136A"/>
    <w:rsid w:val="00231392"/>
    <w:rsid w:val="002316BF"/>
    <w:rsid w:val="002317E6"/>
    <w:rsid w:val="00231D3C"/>
    <w:rsid w:val="00231EF4"/>
    <w:rsid w:val="002324B9"/>
    <w:rsid w:val="002327BE"/>
    <w:rsid w:val="00232AB6"/>
    <w:rsid w:val="002330D7"/>
    <w:rsid w:val="00233108"/>
    <w:rsid w:val="002337BD"/>
    <w:rsid w:val="002339A7"/>
    <w:rsid w:val="00233AD2"/>
    <w:rsid w:val="00233E3C"/>
    <w:rsid w:val="0023401A"/>
    <w:rsid w:val="00235031"/>
    <w:rsid w:val="00235C15"/>
    <w:rsid w:val="00236E50"/>
    <w:rsid w:val="00236E58"/>
    <w:rsid w:val="0023728A"/>
    <w:rsid w:val="0023796F"/>
    <w:rsid w:val="00237EE4"/>
    <w:rsid w:val="002402F7"/>
    <w:rsid w:val="002407BB"/>
    <w:rsid w:val="0024121F"/>
    <w:rsid w:val="00241303"/>
    <w:rsid w:val="0024159E"/>
    <w:rsid w:val="00241948"/>
    <w:rsid w:val="002421C6"/>
    <w:rsid w:val="00242DBE"/>
    <w:rsid w:val="00243093"/>
    <w:rsid w:val="00243DA8"/>
    <w:rsid w:val="00243ED1"/>
    <w:rsid w:val="0024427F"/>
    <w:rsid w:val="002443BC"/>
    <w:rsid w:val="002443FD"/>
    <w:rsid w:val="0024585E"/>
    <w:rsid w:val="002459D4"/>
    <w:rsid w:val="00245A33"/>
    <w:rsid w:val="00245C9D"/>
    <w:rsid w:val="00245DA8"/>
    <w:rsid w:val="00245F43"/>
    <w:rsid w:val="00246A5E"/>
    <w:rsid w:val="00246AB6"/>
    <w:rsid w:val="00246D7B"/>
    <w:rsid w:val="00247196"/>
    <w:rsid w:val="00247A57"/>
    <w:rsid w:val="00247B4A"/>
    <w:rsid w:val="00247F42"/>
    <w:rsid w:val="002500F3"/>
    <w:rsid w:val="00250EA2"/>
    <w:rsid w:val="00251FFB"/>
    <w:rsid w:val="00253161"/>
    <w:rsid w:val="002538A7"/>
    <w:rsid w:val="00254322"/>
    <w:rsid w:val="0025477C"/>
    <w:rsid w:val="00254C7A"/>
    <w:rsid w:val="00254CF6"/>
    <w:rsid w:val="00255122"/>
    <w:rsid w:val="002551B4"/>
    <w:rsid w:val="00256629"/>
    <w:rsid w:val="0025780E"/>
    <w:rsid w:val="00257A3F"/>
    <w:rsid w:val="00260268"/>
    <w:rsid w:val="0026039A"/>
    <w:rsid w:val="00260724"/>
    <w:rsid w:val="00260975"/>
    <w:rsid w:val="00261108"/>
    <w:rsid w:val="00261463"/>
    <w:rsid w:val="002614A8"/>
    <w:rsid w:val="00261E96"/>
    <w:rsid w:val="00261ECD"/>
    <w:rsid w:val="0026230D"/>
    <w:rsid w:val="00262365"/>
    <w:rsid w:val="0026303E"/>
    <w:rsid w:val="00263300"/>
    <w:rsid w:val="002633B7"/>
    <w:rsid w:val="002635C7"/>
    <w:rsid w:val="002639E9"/>
    <w:rsid w:val="0026574E"/>
    <w:rsid w:val="00265B72"/>
    <w:rsid w:val="00265B9B"/>
    <w:rsid w:val="00265CAE"/>
    <w:rsid w:val="00266366"/>
    <w:rsid w:val="00266CAD"/>
    <w:rsid w:val="002672A1"/>
    <w:rsid w:val="002673CB"/>
    <w:rsid w:val="00267EB2"/>
    <w:rsid w:val="002708BA"/>
    <w:rsid w:val="002717D9"/>
    <w:rsid w:val="00271B48"/>
    <w:rsid w:val="00272299"/>
    <w:rsid w:val="00272F33"/>
    <w:rsid w:val="002734C3"/>
    <w:rsid w:val="0027361B"/>
    <w:rsid w:val="00273AA6"/>
    <w:rsid w:val="00273BDE"/>
    <w:rsid w:val="002740BF"/>
    <w:rsid w:val="00274330"/>
    <w:rsid w:val="00274500"/>
    <w:rsid w:val="00274571"/>
    <w:rsid w:val="002751DC"/>
    <w:rsid w:val="00275FCB"/>
    <w:rsid w:val="00276D5A"/>
    <w:rsid w:val="0027788A"/>
    <w:rsid w:val="00277D52"/>
    <w:rsid w:val="00277DC1"/>
    <w:rsid w:val="0028002A"/>
    <w:rsid w:val="002808DB"/>
    <w:rsid w:val="00280C2E"/>
    <w:rsid w:val="00280C42"/>
    <w:rsid w:val="00280F4A"/>
    <w:rsid w:val="0028162C"/>
    <w:rsid w:val="00281751"/>
    <w:rsid w:val="002818E5"/>
    <w:rsid w:val="00281C74"/>
    <w:rsid w:val="00281EE1"/>
    <w:rsid w:val="00281F88"/>
    <w:rsid w:val="00282577"/>
    <w:rsid w:val="00282B00"/>
    <w:rsid w:val="002838E3"/>
    <w:rsid w:val="00283933"/>
    <w:rsid w:val="00283D20"/>
    <w:rsid w:val="0028421B"/>
    <w:rsid w:val="0028505D"/>
    <w:rsid w:val="002850BD"/>
    <w:rsid w:val="002852B1"/>
    <w:rsid w:val="00285618"/>
    <w:rsid w:val="00285A5A"/>
    <w:rsid w:val="00285BA5"/>
    <w:rsid w:val="00286054"/>
    <w:rsid w:val="002865E8"/>
    <w:rsid w:val="0028668A"/>
    <w:rsid w:val="00286C46"/>
    <w:rsid w:val="00286FE1"/>
    <w:rsid w:val="00290C76"/>
    <w:rsid w:val="00290DA4"/>
    <w:rsid w:val="00290E08"/>
    <w:rsid w:val="00290E5C"/>
    <w:rsid w:val="002917F6"/>
    <w:rsid w:val="002918C1"/>
    <w:rsid w:val="00291EC5"/>
    <w:rsid w:val="00292115"/>
    <w:rsid w:val="00292B73"/>
    <w:rsid w:val="00292C0B"/>
    <w:rsid w:val="002935DC"/>
    <w:rsid w:val="00293B5F"/>
    <w:rsid w:val="00293DCA"/>
    <w:rsid w:val="0029410F"/>
    <w:rsid w:val="002941C4"/>
    <w:rsid w:val="002954AD"/>
    <w:rsid w:val="00295540"/>
    <w:rsid w:val="002957A0"/>
    <w:rsid w:val="00295C15"/>
    <w:rsid w:val="00295E48"/>
    <w:rsid w:val="002962AE"/>
    <w:rsid w:val="00296B9F"/>
    <w:rsid w:val="00296F36"/>
    <w:rsid w:val="002972B3"/>
    <w:rsid w:val="002973A6"/>
    <w:rsid w:val="0029751A"/>
    <w:rsid w:val="00297CBD"/>
    <w:rsid w:val="002A00E4"/>
    <w:rsid w:val="002A03BA"/>
    <w:rsid w:val="002A0A2C"/>
    <w:rsid w:val="002A0AEE"/>
    <w:rsid w:val="002A17F9"/>
    <w:rsid w:val="002A1803"/>
    <w:rsid w:val="002A1C78"/>
    <w:rsid w:val="002A21C5"/>
    <w:rsid w:val="002A22FE"/>
    <w:rsid w:val="002A2343"/>
    <w:rsid w:val="002A23DC"/>
    <w:rsid w:val="002A242B"/>
    <w:rsid w:val="002A2835"/>
    <w:rsid w:val="002A2F8E"/>
    <w:rsid w:val="002A39F2"/>
    <w:rsid w:val="002A43FC"/>
    <w:rsid w:val="002A4864"/>
    <w:rsid w:val="002A4992"/>
    <w:rsid w:val="002A4D59"/>
    <w:rsid w:val="002A5CEB"/>
    <w:rsid w:val="002A6183"/>
    <w:rsid w:val="002A6832"/>
    <w:rsid w:val="002A6CE2"/>
    <w:rsid w:val="002A6DE1"/>
    <w:rsid w:val="002A7729"/>
    <w:rsid w:val="002A77B4"/>
    <w:rsid w:val="002A78D3"/>
    <w:rsid w:val="002A7AA0"/>
    <w:rsid w:val="002A7D3D"/>
    <w:rsid w:val="002A7E33"/>
    <w:rsid w:val="002A7ED7"/>
    <w:rsid w:val="002A7FE1"/>
    <w:rsid w:val="002B02B5"/>
    <w:rsid w:val="002B04F2"/>
    <w:rsid w:val="002B0791"/>
    <w:rsid w:val="002B1280"/>
    <w:rsid w:val="002B1732"/>
    <w:rsid w:val="002B1782"/>
    <w:rsid w:val="002B1B66"/>
    <w:rsid w:val="002B1C49"/>
    <w:rsid w:val="002B27DE"/>
    <w:rsid w:val="002B3041"/>
    <w:rsid w:val="002B3261"/>
    <w:rsid w:val="002B3CBE"/>
    <w:rsid w:val="002B3D8B"/>
    <w:rsid w:val="002B592C"/>
    <w:rsid w:val="002B5DD6"/>
    <w:rsid w:val="002B60AA"/>
    <w:rsid w:val="002B6156"/>
    <w:rsid w:val="002B629F"/>
    <w:rsid w:val="002B6393"/>
    <w:rsid w:val="002B69D4"/>
    <w:rsid w:val="002B6B91"/>
    <w:rsid w:val="002B74D5"/>
    <w:rsid w:val="002B77FB"/>
    <w:rsid w:val="002B7F0B"/>
    <w:rsid w:val="002B7FC0"/>
    <w:rsid w:val="002C0627"/>
    <w:rsid w:val="002C0BEF"/>
    <w:rsid w:val="002C184E"/>
    <w:rsid w:val="002C1DE0"/>
    <w:rsid w:val="002C2B02"/>
    <w:rsid w:val="002C3461"/>
    <w:rsid w:val="002C349E"/>
    <w:rsid w:val="002C3BB4"/>
    <w:rsid w:val="002C3BE0"/>
    <w:rsid w:val="002C422E"/>
    <w:rsid w:val="002C4291"/>
    <w:rsid w:val="002C43D9"/>
    <w:rsid w:val="002C4E18"/>
    <w:rsid w:val="002C5295"/>
    <w:rsid w:val="002C52B6"/>
    <w:rsid w:val="002C5EE2"/>
    <w:rsid w:val="002C6678"/>
    <w:rsid w:val="002C68E8"/>
    <w:rsid w:val="002C6CC9"/>
    <w:rsid w:val="002C6D6C"/>
    <w:rsid w:val="002C750D"/>
    <w:rsid w:val="002C78C4"/>
    <w:rsid w:val="002C79A6"/>
    <w:rsid w:val="002C7AAD"/>
    <w:rsid w:val="002D0251"/>
    <w:rsid w:val="002D0265"/>
    <w:rsid w:val="002D0644"/>
    <w:rsid w:val="002D079E"/>
    <w:rsid w:val="002D07DE"/>
    <w:rsid w:val="002D0B67"/>
    <w:rsid w:val="002D163C"/>
    <w:rsid w:val="002D164B"/>
    <w:rsid w:val="002D196D"/>
    <w:rsid w:val="002D203E"/>
    <w:rsid w:val="002D22CC"/>
    <w:rsid w:val="002D23E9"/>
    <w:rsid w:val="002D288A"/>
    <w:rsid w:val="002D2C9D"/>
    <w:rsid w:val="002D2FE2"/>
    <w:rsid w:val="002D3129"/>
    <w:rsid w:val="002D312A"/>
    <w:rsid w:val="002D3316"/>
    <w:rsid w:val="002D3A55"/>
    <w:rsid w:val="002D3A56"/>
    <w:rsid w:val="002D3AFF"/>
    <w:rsid w:val="002D3B1E"/>
    <w:rsid w:val="002D3BAA"/>
    <w:rsid w:val="002D47E9"/>
    <w:rsid w:val="002D4CB1"/>
    <w:rsid w:val="002D4CF6"/>
    <w:rsid w:val="002D50F8"/>
    <w:rsid w:val="002D536C"/>
    <w:rsid w:val="002D54D5"/>
    <w:rsid w:val="002D5622"/>
    <w:rsid w:val="002D655D"/>
    <w:rsid w:val="002D6650"/>
    <w:rsid w:val="002D6A5B"/>
    <w:rsid w:val="002D7FBF"/>
    <w:rsid w:val="002E04A7"/>
    <w:rsid w:val="002E04E3"/>
    <w:rsid w:val="002E0B3E"/>
    <w:rsid w:val="002E0CF8"/>
    <w:rsid w:val="002E12C1"/>
    <w:rsid w:val="002E21FB"/>
    <w:rsid w:val="002E24B0"/>
    <w:rsid w:val="002E26B2"/>
    <w:rsid w:val="002E270B"/>
    <w:rsid w:val="002E2892"/>
    <w:rsid w:val="002E2AA1"/>
    <w:rsid w:val="002E3297"/>
    <w:rsid w:val="002E335F"/>
    <w:rsid w:val="002E3521"/>
    <w:rsid w:val="002E384F"/>
    <w:rsid w:val="002E4423"/>
    <w:rsid w:val="002E4A79"/>
    <w:rsid w:val="002E4B50"/>
    <w:rsid w:val="002E5511"/>
    <w:rsid w:val="002E5AD4"/>
    <w:rsid w:val="002E5B77"/>
    <w:rsid w:val="002E63A6"/>
    <w:rsid w:val="002E66CA"/>
    <w:rsid w:val="002E695C"/>
    <w:rsid w:val="002E72AA"/>
    <w:rsid w:val="002E741D"/>
    <w:rsid w:val="002E75F2"/>
    <w:rsid w:val="002E7610"/>
    <w:rsid w:val="002E7AC1"/>
    <w:rsid w:val="002E7C26"/>
    <w:rsid w:val="002F08B4"/>
    <w:rsid w:val="002F0FFB"/>
    <w:rsid w:val="002F1501"/>
    <w:rsid w:val="002F1E17"/>
    <w:rsid w:val="002F24AD"/>
    <w:rsid w:val="002F2849"/>
    <w:rsid w:val="002F2B3F"/>
    <w:rsid w:val="002F2D29"/>
    <w:rsid w:val="002F3393"/>
    <w:rsid w:val="002F3BDA"/>
    <w:rsid w:val="002F3D8B"/>
    <w:rsid w:val="002F463B"/>
    <w:rsid w:val="002F468F"/>
    <w:rsid w:val="002F46CD"/>
    <w:rsid w:val="002F5236"/>
    <w:rsid w:val="002F5603"/>
    <w:rsid w:val="002F6132"/>
    <w:rsid w:val="002F62A9"/>
    <w:rsid w:val="002F6A30"/>
    <w:rsid w:val="002F709A"/>
    <w:rsid w:val="002F7D39"/>
    <w:rsid w:val="0030047A"/>
    <w:rsid w:val="0030089D"/>
    <w:rsid w:val="00301156"/>
    <w:rsid w:val="003019AC"/>
    <w:rsid w:val="00301C8C"/>
    <w:rsid w:val="00301F1D"/>
    <w:rsid w:val="003021DD"/>
    <w:rsid w:val="0030272A"/>
    <w:rsid w:val="00302AB2"/>
    <w:rsid w:val="00303969"/>
    <w:rsid w:val="0030401C"/>
    <w:rsid w:val="0030439A"/>
    <w:rsid w:val="00304E88"/>
    <w:rsid w:val="00304F71"/>
    <w:rsid w:val="003050BE"/>
    <w:rsid w:val="00305100"/>
    <w:rsid w:val="0030592D"/>
    <w:rsid w:val="00305C06"/>
    <w:rsid w:val="00306215"/>
    <w:rsid w:val="00306255"/>
    <w:rsid w:val="003062EE"/>
    <w:rsid w:val="0030648B"/>
    <w:rsid w:val="0030669D"/>
    <w:rsid w:val="0030672B"/>
    <w:rsid w:val="00307B59"/>
    <w:rsid w:val="003103F4"/>
    <w:rsid w:val="00310CBD"/>
    <w:rsid w:val="00310F53"/>
    <w:rsid w:val="003111A1"/>
    <w:rsid w:val="003112EB"/>
    <w:rsid w:val="00311FAD"/>
    <w:rsid w:val="0031233D"/>
    <w:rsid w:val="003126FE"/>
    <w:rsid w:val="0031274B"/>
    <w:rsid w:val="00312D79"/>
    <w:rsid w:val="003132A0"/>
    <w:rsid w:val="00313AD0"/>
    <w:rsid w:val="00313B9D"/>
    <w:rsid w:val="003140B0"/>
    <w:rsid w:val="0031478F"/>
    <w:rsid w:val="00315D50"/>
    <w:rsid w:val="00316B7D"/>
    <w:rsid w:val="00317187"/>
    <w:rsid w:val="00317219"/>
    <w:rsid w:val="00317487"/>
    <w:rsid w:val="00317914"/>
    <w:rsid w:val="00317B29"/>
    <w:rsid w:val="00317CC8"/>
    <w:rsid w:val="00317CF0"/>
    <w:rsid w:val="00317D60"/>
    <w:rsid w:val="003201C8"/>
    <w:rsid w:val="00320A51"/>
    <w:rsid w:val="00320B77"/>
    <w:rsid w:val="00320D1B"/>
    <w:rsid w:val="003210B2"/>
    <w:rsid w:val="00321BED"/>
    <w:rsid w:val="00321FF1"/>
    <w:rsid w:val="00322646"/>
    <w:rsid w:val="0032292B"/>
    <w:rsid w:val="00322956"/>
    <w:rsid w:val="00322B14"/>
    <w:rsid w:val="00322F80"/>
    <w:rsid w:val="0032307C"/>
    <w:rsid w:val="00323634"/>
    <w:rsid w:val="00323A57"/>
    <w:rsid w:val="00324153"/>
    <w:rsid w:val="003243A9"/>
    <w:rsid w:val="00324CB2"/>
    <w:rsid w:val="003250D0"/>
    <w:rsid w:val="00325203"/>
    <w:rsid w:val="00325624"/>
    <w:rsid w:val="00325C1D"/>
    <w:rsid w:val="00326453"/>
    <w:rsid w:val="00326BC6"/>
    <w:rsid w:val="00326C09"/>
    <w:rsid w:val="00327141"/>
    <w:rsid w:val="00327265"/>
    <w:rsid w:val="003273D1"/>
    <w:rsid w:val="00327520"/>
    <w:rsid w:val="00327787"/>
    <w:rsid w:val="003278A0"/>
    <w:rsid w:val="00327E66"/>
    <w:rsid w:val="00327FC0"/>
    <w:rsid w:val="00330427"/>
    <w:rsid w:val="00330C21"/>
    <w:rsid w:val="00330CD9"/>
    <w:rsid w:val="00330EC8"/>
    <w:rsid w:val="00330F28"/>
    <w:rsid w:val="0033182F"/>
    <w:rsid w:val="003333E5"/>
    <w:rsid w:val="00333AE8"/>
    <w:rsid w:val="00333D4A"/>
    <w:rsid w:val="00333EB4"/>
    <w:rsid w:val="0033420D"/>
    <w:rsid w:val="003352A9"/>
    <w:rsid w:val="003355E0"/>
    <w:rsid w:val="0033592A"/>
    <w:rsid w:val="00335B5F"/>
    <w:rsid w:val="00335E7A"/>
    <w:rsid w:val="00336186"/>
    <w:rsid w:val="003367C2"/>
    <w:rsid w:val="00336993"/>
    <w:rsid w:val="00336B50"/>
    <w:rsid w:val="00336C66"/>
    <w:rsid w:val="00336CEF"/>
    <w:rsid w:val="00336EAC"/>
    <w:rsid w:val="00336F65"/>
    <w:rsid w:val="00337799"/>
    <w:rsid w:val="00337DD1"/>
    <w:rsid w:val="0034052A"/>
    <w:rsid w:val="00340A62"/>
    <w:rsid w:val="00340D95"/>
    <w:rsid w:val="003418F6"/>
    <w:rsid w:val="00341CF5"/>
    <w:rsid w:val="00341D25"/>
    <w:rsid w:val="00342188"/>
    <w:rsid w:val="003421DF"/>
    <w:rsid w:val="003421FF"/>
    <w:rsid w:val="00342AB8"/>
    <w:rsid w:val="0034341E"/>
    <w:rsid w:val="003435F5"/>
    <w:rsid w:val="00343922"/>
    <w:rsid w:val="00343D92"/>
    <w:rsid w:val="003446B9"/>
    <w:rsid w:val="00344744"/>
    <w:rsid w:val="00344D42"/>
    <w:rsid w:val="00344F14"/>
    <w:rsid w:val="003456DF"/>
    <w:rsid w:val="00345843"/>
    <w:rsid w:val="00345E71"/>
    <w:rsid w:val="003460AB"/>
    <w:rsid w:val="003462B9"/>
    <w:rsid w:val="003465A4"/>
    <w:rsid w:val="00346678"/>
    <w:rsid w:val="00346815"/>
    <w:rsid w:val="00346AB5"/>
    <w:rsid w:val="00346D6B"/>
    <w:rsid w:val="0034787E"/>
    <w:rsid w:val="0034789C"/>
    <w:rsid w:val="00347DD1"/>
    <w:rsid w:val="00350346"/>
    <w:rsid w:val="00350A1A"/>
    <w:rsid w:val="00351B33"/>
    <w:rsid w:val="00351C58"/>
    <w:rsid w:val="00351CBE"/>
    <w:rsid w:val="0035216C"/>
    <w:rsid w:val="0035234F"/>
    <w:rsid w:val="0035349F"/>
    <w:rsid w:val="0035350E"/>
    <w:rsid w:val="00353694"/>
    <w:rsid w:val="003538E7"/>
    <w:rsid w:val="00353EED"/>
    <w:rsid w:val="00354023"/>
    <w:rsid w:val="003549A4"/>
    <w:rsid w:val="00354EB8"/>
    <w:rsid w:val="00355045"/>
    <w:rsid w:val="00355145"/>
    <w:rsid w:val="00355897"/>
    <w:rsid w:val="00356167"/>
    <w:rsid w:val="00356269"/>
    <w:rsid w:val="00356307"/>
    <w:rsid w:val="00356D0A"/>
    <w:rsid w:val="00356E98"/>
    <w:rsid w:val="00357744"/>
    <w:rsid w:val="0035789E"/>
    <w:rsid w:val="00360116"/>
    <w:rsid w:val="00360B24"/>
    <w:rsid w:val="00360D00"/>
    <w:rsid w:val="0036235F"/>
    <w:rsid w:val="00362A7E"/>
    <w:rsid w:val="00363672"/>
    <w:rsid w:val="003638D9"/>
    <w:rsid w:val="00363DF6"/>
    <w:rsid w:val="00363E46"/>
    <w:rsid w:val="00365ABB"/>
    <w:rsid w:val="00365C2D"/>
    <w:rsid w:val="00365D2D"/>
    <w:rsid w:val="00365F1F"/>
    <w:rsid w:val="003677E2"/>
    <w:rsid w:val="003678B9"/>
    <w:rsid w:val="00367BAE"/>
    <w:rsid w:val="00367E81"/>
    <w:rsid w:val="00370594"/>
    <w:rsid w:val="0037110E"/>
    <w:rsid w:val="00371464"/>
    <w:rsid w:val="003715AA"/>
    <w:rsid w:val="003715D1"/>
    <w:rsid w:val="003717D9"/>
    <w:rsid w:val="0037220C"/>
    <w:rsid w:val="00372410"/>
    <w:rsid w:val="00372571"/>
    <w:rsid w:val="00372C78"/>
    <w:rsid w:val="00373028"/>
    <w:rsid w:val="003734FD"/>
    <w:rsid w:val="00373627"/>
    <w:rsid w:val="00373935"/>
    <w:rsid w:val="003740DC"/>
    <w:rsid w:val="0037474A"/>
    <w:rsid w:val="00374E33"/>
    <w:rsid w:val="00374F4A"/>
    <w:rsid w:val="00375404"/>
    <w:rsid w:val="0037578B"/>
    <w:rsid w:val="00375E32"/>
    <w:rsid w:val="00376454"/>
    <w:rsid w:val="00376918"/>
    <w:rsid w:val="00377325"/>
    <w:rsid w:val="00377519"/>
    <w:rsid w:val="00377817"/>
    <w:rsid w:val="0038020B"/>
    <w:rsid w:val="003802B5"/>
    <w:rsid w:val="00380874"/>
    <w:rsid w:val="00380B58"/>
    <w:rsid w:val="00380CB1"/>
    <w:rsid w:val="00380E42"/>
    <w:rsid w:val="0038104B"/>
    <w:rsid w:val="00381628"/>
    <w:rsid w:val="003819F3"/>
    <w:rsid w:val="00381AB9"/>
    <w:rsid w:val="00381AD8"/>
    <w:rsid w:val="00381C7E"/>
    <w:rsid w:val="00382032"/>
    <w:rsid w:val="0038250D"/>
    <w:rsid w:val="003829BA"/>
    <w:rsid w:val="0038309E"/>
    <w:rsid w:val="00383895"/>
    <w:rsid w:val="00383AAD"/>
    <w:rsid w:val="00385879"/>
    <w:rsid w:val="0038685B"/>
    <w:rsid w:val="00386945"/>
    <w:rsid w:val="0038698D"/>
    <w:rsid w:val="0038735F"/>
    <w:rsid w:val="00387609"/>
    <w:rsid w:val="003877BD"/>
    <w:rsid w:val="00387DD9"/>
    <w:rsid w:val="00390441"/>
    <w:rsid w:val="0039120A"/>
    <w:rsid w:val="00391BBD"/>
    <w:rsid w:val="00391DEC"/>
    <w:rsid w:val="00391FBE"/>
    <w:rsid w:val="00392205"/>
    <w:rsid w:val="00392459"/>
    <w:rsid w:val="003927BC"/>
    <w:rsid w:val="00392AA5"/>
    <w:rsid w:val="00392B3B"/>
    <w:rsid w:val="00393595"/>
    <w:rsid w:val="00393612"/>
    <w:rsid w:val="003936E4"/>
    <w:rsid w:val="00393A6B"/>
    <w:rsid w:val="00394194"/>
    <w:rsid w:val="003941CC"/>
    <w:rsid w:val="0039496B"/>
    <w:rsid w:val="00395F76"/>
    <w:rsid w:val="00395FE9"/>
    <w:rsid w:val="00397260"/>
    <w:rsid w:val="00397DB9"/>
    <w:rsid w:val="00397DEE"/>
    <w:rsid w:val="00397EC6"/>
    <w:rsid w:val="003A075D"/>
    <w:rsid w:val="003A079A"/>
    <w:rsid w:val="003A0D91"/>
    <w:rsid w:val="003A11D6"/>
    <w:rsid w:val="003A1497"/>
    <w:rsid w:val="003A19BC"/>
    <w:rsid w:val="003A213B"/>
    <w:rsid w:val="003A2A91"/>
    <w:rsid w:val="003A2DC3"/>
    <w:rsid w:val="003A2DEB"/>
    <w:rsid w:val="003A336C"/>
    <w:rsid w:val="003A3B8A"/>
    <w:rsid w:val="003A3BDC"/>
    <w:rsid w:val="003A3E7D"/>
    <w:rsid w:val="003A439B"/>
    <w:rsid w:val="003A4A43"/>
    <w:rsid w:val="003A4F22"/>
    <w:rsid w:val="003A4F7A"/>
    <w:rsid w:val="003A531C"/>
    <w:rsid w:val="003A5402"/>
    <w:rsid w:val="003A67D5"/>
    <w:rsid w:val="003A6841"/>
    <w:rsid w:val="003A6BCE"/>
    <w:rsid w:val="003A74B9"/>
    <w:rsid w:val="003A7675"/>
    <w:rsid w:val="003A7ABB"/>
    <w:rsid w:val="003B0F2A"/>
    <w:rsid w:val="003B1228"/>
    <w:rsid w:val="003B127B"/>
    <w:rsid w:val="003B1469"/>
    <w:rsid w:val="003B20CE"/>
    <w:rsid w:val="003B2566"/>
    <w:rsid w:val="003B2909"/>
    <w:rsid w:val="003B2BAA"/>
    <w:rsid w:val="003B2F5D"/>
    <w:rsid w:val="003B3BE7"/>
    <w:rsid w:val="003B49F2"/>
    <w:rsid w:val="003B4B94"/>
    <w:rsid w:val="003B4D29"/>
    <w:rsid w:val="003B4EEE"/>
    <w:rsid w:val="003B57BB"/>
    <w:rsid w:val="003B595F"/>
    <w:rsid w:val="003B5DBA"/>
    <w:rsid w:val="003B606B"/>
    <w:rsid w:val="003B623D"/>
    <w:rsid w:val="003B6BE2"/>
    <w:rsid w:val="003B6E92"/>
    <w:rsid w:val="003B72EB"/>
    <w:rsid w:val="003B731A"/>
    <w:rsid w:val="003B765F"/>
    <w:rsid w:val="003B76EB"/>
    <w:rsid w:val="003B7DBF"/>
    <w:rsid w:val="003B7E47"/>
    <w:rsid w:val="003C045B"/>
    <w:rsid w:val="003C06AE"/>
    <w:rsid w:val="003C0CC6"/>
    <w:rsid w:val="003C0DD7"/>
    <w:rsid w:val="003C1458"/>
    <w:rsid w:val="003C1780"/>
    <w:rsid w:val="003C1C35"/>
    <w:rsid w:val="003C1D97"/>
    <w:rsid w:val="003C200D"/>
    <w:rsid w:val="003C203F"/>
    <w:rsid w:val="003C23A1"/>
    <w:rsid w:val="003C2577"/>
    <w:rsid w:val="003C25A3"/>
    <w:rsid w:val="003C2C7A"/>
    <w:rsid w:val="003C2F81"/>
    <w:rsid w:val="003C314A"/>
    <w:rsid w:val="003C328D"/>
    <w:rsid w:val="003C338C"/>
    <w:rsid w:val="003C34B9"/>
    <w:rsid w:val="003C3E75"/>
    <w:rsid w:val="003C4A77"/>
    <w:rsid w:val="003C4B53"/>
    <w:rsid w:val="003C4B6C"/>
    <w:rsid w:val="003C4E4F"/>
    <w:rsid w:val="003C646C"/>
    <w:rsid w:val="003D0193"/>
    <w:rsid w:val="003D040F"/>
    <w:rsid w:val="003D1997"/>
    <w:rsid w:val="003D25ED"/>
    <w:rsid w:val="003D2E78"/>
    <w:rsid w:val="003D3623"/>
    <w:rsid w:val="003D450D"/>
    <w:rsid w:val="003D48B5"/>
    <w:rsid w:val="003D504D"/>
    <w:rsid w:val="003D5BF5"/>
    <w:rsid w:val="003D5D19"/>
    <w:rsid w:val="003D5E29"/>
    <w:rsid w:val="003D6DA5"/>
    <w:rsid w:val="003D78C7"/>
    <w:rsid w:val="003D7C96"/>
    <w:rsid w:val="003E0704"/>
    <w:rsid w:val="003E0986"/>
    <w:rsid w:val="003E0B6A"/>
    <w:rsid w:val="003E0B82"/>
    <w:rsid w:val="003E0C2A"/>
    <w:rsid w:val="003E0D13"/>
    <w:rsid w:val="003E109C"/>
    <w:rsid w:val="003E1A41"/>
    <w:rsid w:val="003E1D23"/>
    <w:rsid w:val="003E27D2"/>
    <w:rsid w:val="003E2BE5"/>
    <w:rsid w:val="003E31C4"/>
    <w:rsid w:val="003E33E6"/>
    <w:rsid w:val="003E34F0"/>
    <w:rsid w:val="003E352B"/>
    <w:rsid w:val="003E37DA"/>
    <w:rsid w:val="003E3FE0"/>
    <w:rsid w:val="003E43A8"/>
    <w:rsid w:val="003E4B0E"/>
    <w:rsid w:val="003E4B7A"/>
    <w:rsid w:val="003E5023"/>
    <w:rsid w:val="003E51D1"/>
    <w:rsid w:val="003E55F4"/>
    <w:rsid w:val="003E5DF2"/>
    <w:rsid w:val="003E610E"/>
    <w:rsid w:val="003E6AAF"/>
    <w:rsid w:val="003E7145"/>
    <w:rsid w:val="003E72A4"/>
    <w:rsid w:val="003E7358"/>
    <w:rsid w:val="003F0826"/>
    <w:rsid w:val="003F0A20"/>
    <w:rsid w:val="003F0A5D"/>
    <w:rsid w:val="003F1693"/>
    <w:rsid w:val="003F1912"/>
    <w:rsid w:val="003F19B6"/>
    <w:rsid w:val="003F1B84"/>
    <w:rsid w:val="003F1EB6"/>
    <w:rsid w:val="003F2356"/>
    <w:rsid w:val="003F2421"/>
    <w:rsid w:val="003F2656"/>
    <w:rsid w:val="003F315F"/>
    <w:rsid w:val="003F381B"/>
    <w:rsid w:val="003F4194"/>
    <w:rsid w:val="003F4338"/>
    <w:rsid w:val="003F4B58"/>
    <w:rsid w:val="003F52ED"/>
    <w:rsid w:val="003F54CB"/>
    <w:rsid w:val="003F6111"/>
    <w:rsid w:val="003F64B3"/>
    <w:rsid w:val="003F6C8C"/>
    <w:rsid w:val="004003F4"/>
    <w:rsid w:val="004005A9"/>
    <w:rsid w:val="00400735"/>
    <w:rsid w:val="004009B1"/>
    <w:rsid w:val="00400C12"/>
    <w:rsid w:val="00400D0D"/>
    <w:rsid w:val="00400D5F"/>
    <w:rsid w:val="00400FAD"/>
    <w:rsid w:val="00401296"/>
    <w:rsid w:val="0040140F"/>
    <w:rsid w:val="00401E77"/>
    <w:rsid w:val="00402771"/>
    <w:rsid w:val="00402DBD"/>
    <w:rsid w:val="00403349"/>
    <w:rsid w:val="004034D1"/>
    <w:rsid w:val="00403575"/>
    <w:rsid w:val="004035E1"/>
    <w:rsid w:val="00403C4A"/>
    <w:rsid w:val="00403E22"/>
    <w:rsid w:val="00403EFE"/>
    <w:rsid w:val="00403F80"/>
    <w:rsid w:val="00404035"/>
    <w:rsid w:val="004049A2"/>
    <w:rsid w:val="00404CDC"/>
    <w:rsid w:val="00405195"/>
    <w:rsid w:val="004059F9"/>
    <w:rsid w:val="00406060"/>
    <w:rsid w:val="00406561"/>
    <w:rsid w:val="00406846"/>
    <w:rsid w:val="004068A0"/>
    <w:rsid w:val="00406DA1"/>
    <w:rsid w:val="00406F65"/>
    <w:rsid w:val="00407F48"/>
    <w:rsid w:val="00410326"/>
    <w:rsid w:val="00410374"/>
    <w:rsid w:val="00410464"/>
    <w:rsid w:val="004106C1"/>
    <w:rsid w:val="00410CDA"/>
    <w:rsid w:val="00411258"/>
    <w:rsid w:val="004118D0"/>
    <w:rsid w:val="00411B19"/>
    <w:rsid w:val="00411D8C"/>
    <w:rsid w:val="00411EDE"/>
    <w:rsid w:val="00412032"/>
    <w:rsid w:val="004127B9"/>
    <w:rsid w:val="004128A7"/>
    <w:rsid w:val="0041363A"/>
    <w:rsid w:val="004137F0"/>
    <w:rsid w:val="00414205"/>
    <w:rsid w:val="00414713"/>
    <w:rsid w:val="00415158"/>
    <w:rsid w:val="004151FD"/>
    <w:rsid w:val="00415327"/>
    <w:rsid w:val="004158B4"/>
    <w:rsid w:val="00415A0F"/>
    <w:rsid w:val="00415DF3"/>
    <w:rsid w:val="004161C2"/>
    <w:rsid w:val="00416F9E"/>
    <w:rsid w:val="00417C9C"/>
    <w:rsid w:val="00417DC3"/>
    <w:rsid w:val="00420775"/>
    <w:rsid w:val="00420D3C"/>
    <w:rsid w:val="00420D79"/>
    <w:rsid w:val="00420DFE"/>
    <w:rsid w:val="00421144"/>
    <w:rsid w:val="004213C1"/>
    <w:rsid w:val="00421B15"/>
    <w:rsid w:val="004224AA"/>
    <w:rsid w:val="00422A6C"/>
    <w:rsid w:val="00422B19"/>
    <w:rsid w:val="0042334E"/>
    <w:rsid w:val="004240F6"/>
    <w:rsid w:val="004242B3"/>
    <w:rsid w:val="00424BA6"/>
    <w:rsid w:val="00424F86"/>
    <w:rsid w:val="00425264"/>
    <w:rsid w:val="004252FE"/>
    <w:rsid w:val="0042531B"/>
    <w:rsid w:val="004257EF"/>
    <w:rsid w:val="00425916"/>
    <w:rsid w:val="004263B7"/>
    <w:rsid w:val="00426402"/>
    <w:rsid w:val="00427319"/>
    <w:rsid w:val="004273BB"/>
    <w:rsid w:val="00427714"/>
    <w:rsid w:val="00427733"/>
    <w:rsid w:val="004279E6"/>
    <w:rsid w:val="00427C04"/>
    <w:rsid w:val="004305CD"/>
    <w:rsid w:val="00430E14"/>
    <w:rsid w:val="004310D8"/>
    <w:rsid w:val="00431A5C"/>
    <w:rsid w:val="0043241E"/>
    <w:rsid w:val="0043289A"/>
    <w:rsid w:val="00432D8F"/>
    <w:rsid w:val="00433064"/>
    <w:rsid w:val="00433183"/>
    <w:rsid w:val="00433418"/>
    <w:rsid w:val="004334E4"/>
    <w:rsid w:val="00433B78"/>
    <w:rsid w:val="00433CAE"/>
    <w:rsid w:val="00434143"/>
    <w:rsid w:val="00434372"/>
    <w:rsid w:val="004349D2"/>
    <w:rsid w:val="0043590A"/>
    <w:rsid w:val="00436689"/>
    <w:rsid w:val="00436E33"/>
    <w:rsid w:val="00436E36"/>
    <w:rsid w:val="00437438"/>
    <w:rsid w:val="0043747B"/>
    <w:rsid w:val="00437F2C"/>
    <w:rsid w:val="00440AC8"/>
    <w:rsid w:val="00440B09"/>
    <w:rsid w:val="00440E02"/>
    <w:rsid w:val="00440F06"/>
    <w:rsid w:val="00440F0B"/>
    <w:rsid w:val="004411E5"/>
    <w:rsid w:val="0044150A"/>
    <w:rsid w:val="00441D20"/>
    <w:rsid w:val="00442716"/>
    <w:rsid w:val="004428C0"/>
    <w:rsid w:val="00442C89"/>
    <w:rsid w:val="00443124"/>
    <w:rsid w:val="0044363C"/>
    <w:rsid w:val="00443AE7"/>
    <w:rsid w:val="004448AB"/>
    <w:rsid w:val="00444972"/>
    <w:rsid w:val="00444CBB"/>
    <w:rsid w:val="00444D63"/>
    <w:rsid w:val="0044501A"/>
    <w:rsid w:val="00445D8E"/>
    <w:rsid w:val="00445E2D"/>
    <w:rsid w:val="00446FDF"/>
    <w:rsid w:val="004478C5"/>
    <w:rsid w:val="00447A36"/>
    <w:rsid w:val="00447E6E"/>
    <w:rsid w:val="004504BE"/>
    <w:rsid w:val="004508B5"/>
    <w:rsid w:val="00450B1E"/>
    <w:rsid w:val="004510B3"/>
    <w:rsid w:val="0045137C"/>
    <w:rsid w:val="004515DF"/>
    <w:rsid w:val="00451798"/>
    <w:rsid w:val="00451EF0"/>
    <w:rsid w:val="00452022"/>
    <w:rsid w:val="00452718"/>
    <w:rsid w:val="004537B3"/>
    <w:rsid w:val="0045393B"/>
    <w:rsid w:val="00453A51"/>
    <w:rsid w:val="00454AB9"/>
    <w:rsid w:val="00455AB2"/>
    <w:rsid w:val="00455E61"/>
    <w:rsid w:val="0045605F"/>
    <w:rsid w:val="004567CE"/>
    <w:rsid w:val="00457037"/>
    <w:rsid w:val="004574F2"/>
    <w:rsid w:val="004576CF"/>
    <w:rsid w:val="004577F3"/>
    <w:rsid w:val="00457819"/>
    <w:rsid w:val="00457CE8"/>
    <w:rsid w:val="00460013"/>
    <w:rsid w:val="00460188"/>
    <w:rsid w:val="004608C8"/>
    <w:rsid w:val="00460D87"/>
    <w:rsid w:val="00460DAF"/>
    <w:rsid w:val="00461913"/>
    <w:rsid w:val="00461AB6"/>
    <w:rsid w:val="00462A11"/>
    <w:rsid w:val="00462BA8"/>
    <w:rsid w:val="0046311D"/>
    <w:rsid w:val="0046321F"/>
    <w:rsid w:val="004633DF"/>
    <w:rsid w:val="00463446"/>
    <w:rsid w:val="0046376C"/>
    <w:rsid w:val="00463BDE"/>
    <w:rsid w:val="0046426B"/>
    <w:rsid w:val="0046440A"/>
    <w:rsid w:val="004644E0"/>
    <w:rsid w:val="00464575"/>
    <w:rsid w:val="00464C42"/>
    <w:rsid w:val="004650F4"/>
    <w:rsid w:val="00465688"/>
    <w:rsid w:val="004657AA"/>
    <w:rsid w:val="00465FE4"/>
    <w:rsid w:val="00466456"/>
    <w:rsid w:val="00466CEA"/>
    <w:rsid w:val="00466FBF"/>
    <w:rsid w:val="0046742B"/>
    <w:rsid w:val="0046767B"/>
    <w:rsid w:val="00467686"/>
    <w:rsid w:val="0046797A"/>
    <w:rsid w:val="00467C2C"/>
    <w:rsid w:val="00467C95"/>
    <w:rsid w:val="00470135"/>
    <w:rsid w:val="0047096B"/>
    <w:rsid w:val="00470C5E"/>
    <w:rsid w:val="00471271"/>
    <w:rsid w:val="0047147B"/>
    <w:rsid w:val="004718BA"/>
    <w:rsid w:val="00471C84"/>
    <w:rsid w:val="00472297"/>
    <w:rsid w:val="00472D1C"/>
    <w:rsid w:val="00472EC5"/>
    <w:rsid w:val="0047300A"/>
    <w:rsid w:val="00473763"/>
    <w:rsid w:val="00474558"/>
    <w:rsid w:val="00474896"/>
    <w:rsid w:val="00474E6C"/>
    <w:rsid w:val="0047512A"/>
    <w:rsid w:val="004757AD"/>
    <w:rsid w:val="004759AD"/>
    <w:rsid w:val="00475AD5"/>
    <w:rsid w:val="00475BA8"/>
    <w:rsid w:val="00476AAC"/>
    <w:rsid w:val="00476D64"/>
    <w:rsid w:val="00476DB6"/>
    <w:rsid w:val="004770B9"/>
    <w:rsid w:val="004776D6"/>
    <w:rsid w:val="004777E9"/>
    <w:rsid w:val="00480475"/>
    <w:rsid w:val="00480B93"/>
    <w:rsid w:val="0048163A"/>
    <w:rsid w:val="00481943"/>
    <w:rsid w:val="00481BAC"/>
    <w:rsid w:val="0048290A"/>
    <w:rsid w:val="00483FFE"/>
    <w:rsid w:val="0048438B"/>
    <w:rsid w:val="004845A1"/>
    <w:rsid w:val="00484A6B"/>
    <w:rsid w:val="00485F1C"/>
    <w:rsid w:val="004860E1"/>
    <w:rsid w:val="00486175"/>
    <w:rsid w:val="00486504"/>
    <w:rsid w:val="00486590"/>
    <w:rsid w:val="0048679F"/>
    <w:rsid w:val="00486A30"/>
    <w:rsid w:val="00486B5A"/>
    <w:rsid w:val="004875E0"/>
    <w:rsid w:val="00487D09"/>
    <w:rsid w:val="00490CEE"/>
    <w:rsid w:val="00490DAB"/>
    <w:rsid w:val="00490FFC"/>
    <w:rsid w:val="0049103F"/>
    <w:rsid w:val="004912F6"/>
    <w:rsid w:val="004915CF"/>
    <w:rsid w:val="004918EF"/>
    <w:rsid w:val="0049190B"/>
    <w:rsid w:val="004922A1"/>
    <w:rsid w:val="004924D0"/>
    <w:rsid w:val="00492A5C"/>
    <w:rsid w:val="00492CD7"/>
    <w:rsid w:val="00493DF8"/>
    <w:rsid w:val="00493F7F"/>
    <w:rsid w:val="00494A49"/>
    <w:rsid w:val="00494ABE"/>
    <w:rsid w:val="00494BA8"/>
    <w:rsid w:val="00494ED8"/>
    <w:rsid w:val="0049515D"/>
    <w:rsid w:val="00495227"/>
    <w:rsid w:val="004954B7"/>
    <w:rsid w:val="00496238"/>
    <w:rsid w:val="0049636F"/>
    <w:rsid w:val="00496687"/>
    <w:rsid w:val="00496A4B"/>
    <w:rsid w:val="0049705A"/>
    <w:rsid w:val="00497761"/>
    <w:rsid w:val="00497AE9"/>
    <w:rsid w:val="004A009C"/>
    <w:rsid w:val="004A02FA"/>
    <w:rsid w:val="004A0437"/>
    <w:rsid w:val="004A0E1D"/>
    <w:rsid w:val="004A0EA1"/>
    <w:rsid w:val="004A1116"/>
    <w:rsid w:val="004A1DDB"/>
    <w:rsid w:val="004A1E09"/>
    <w:rsid w:val="004A2638"/>
    <w:rsid w:val="004A27AF"/>
    <w:rsid w:val="004A3695"/>
    <w:rsid w:val="004A3F3B"/>
    <w:rsid w:val="004A409F"/>
    <w:rsid w:val="004A42DB"/>
    <w:rsid w:val="004A4878"/>
    <w:rsid w:val="004A52CE"/>
    <w:rsid w:val="004A5D80"/>
    <w:rsid w:val="004A6548"/>
    <w:rsid w:val="004A65E2"/>
    <w:rsid w:val="004A6674"/>
    <w:rsid w:val="004A6D9B"/>
    <w:rsid w:val="004A71B8"/>
    <w:rsid w:val="004A71E0"/>
    <w:rsid w:val="004A7E9B"/>
    <w:rsid w:val="004B0D34"/>
    <w:rsid w:val="004B0DDD"/>
    <w:rsid w:val="004B0E0D"/>
    <w:rsid w:val="004B1D85"/>
    <w:rsid w:val="004B2E34"/>
    <w:rsid w:val="004B2E39"/>
    <w:rsid w:val="004B2FD1"/>
    <w:rsid w:val="004B355C"/>
    <w:rsid w:val="004B38A5"/>
    <w:rsid w:val="004B4C5D"/>
    <w:rsid w:val="004B4FD7"/>
    <w:rsid w:val="004B5130"/>
    <w:rsid w:val="004B5E5A"/>
    <w:rsid w:val="004B67C3"/>
    <w:rsid w:val="004B6D00"/>
    <w:rsid w:val="004B6E1A"/>
    <w:rsid w:val="004B702E"/>
    <w:rsid w:val="004B7AF3"/>
    <w:rsid w:val="004B7BEB"/>
    <w:rsid w:val="004C0D67"/>
    <w:rsid w:val="004C11A1"/>
    <w:rsid w:val="004C1268"/>
    <w:rsid w:val="004C19AC"/>
    <w:rsid w:val="004C1CBB"/>
    <w:rsid w:val="004C1EDF"/>
    <w:rsid w:val="004C24BF"/>
    <w:rsid w:val="004C25EF"/>
    <w:rsid w:val="004C2E2A"/>
    <w:rsid w:val="004C2EF5"/>
    <w:rsid w:val="004C34ED"/>
    <w:rsid w:val="004C3CBD"/>
    <w:rsid w:val="004C3CFC"/>
    <w:rsid w:val="004C3FD8"/>
    <w:rsid w:val="004C42E8"/>
    <w:rsid w:val="004C4780"/>
    <w:rsid w:val="004C4EDB"/>
    <w:rsid w:val="004C5217"/>
    <w:rsid w:val="004C5A55"/>
    <w:rsid w:val="004C6073"/>
    <w:rsid w:val="004C61EC"/>
    <w:rsid w:val="004C68FA"/>
    <w:rsid w:val="004C6938"/>
    <w:rsid w:val="004C71C1"/>
    <w:rsid w:val="004C71C2"/>
    <w:rsid w:val="004C73BC"/>
    <w:rsid w:val="004C7C07"/>
    <w:rsid w:val="004C7F52"/>
    <w:rsid w:val="004D05C0"/>
    <w:rsid w:val="004D0A78"/>
    <w:rsid w:val="004D0C86"/>
    <w:rsid w:val="004D14E6"/>
    <w:rsid w:val="004D1E9D"/>
    <w:rsid w:val="004D21CF"/>
    <w:rsid w:val="004D21DF"/>
    <w:rsid w:val="004D2D9A"/>
    <w:rsid w:val="004D3952"/>
    <w:rsid w:val="004D3E39"/>
    <w:rsid w:val="004D3E53"/>
    <w:rsid w:val="004D47C1"/>
    <w:rsid w:val="004D654B"/>
    <w:rsid w:val="004D6A6B"/>
    <w:rsid w:val="004D7039"/>
    <w:rsid w:val="004D75D3"/>
    <w:rsid w:val="004D781C"/>
    <w:rsid w:val="004D7844"/>
    <w:rsid w:val="004D7F4A"/>
    <w:rsid w:val="004E0416"/>
    <w:rsid w:val="004E0463"/>
    <w:rsid w:val="004E0940"/>
    <w:rsid w:val="004E0A1D"/>
    <w:rsid w:val="004E0B83"/>
    <w:rsid w:val="004E0CA0"/>
    <w:rsid w:val="004E0FFE"/>
    <w:rsid w:val="004E1162"/>
    <w:rsid w:val="004E12F3"/>
    <w:rsid w:val="004E1930"/>
    <w:rsid w:val="004E2AF6"/>
    <w:rsid w:val="004E2DB2"/>
    <w:rsid w:val="004E31CD"/>
    <w:rsid w:val="004E3275"/>
    <w:rsid w:val="004E34EF"/>
    <w:rsid w:val="004E3C44"/>
    <w:rsid w:val="004E4134"/>
    <w:rsid w:val="004E4ADF"/>
    <w:rsid w:val="004E587A"/>
    <w:rsid w:val="004E598F"/>
    <w:rsid w:val="004E5B45"/>
    <w:rsid w:val="004E5E45"/>
    <w:rsid w:val="004E648D"/>
    <w:rsid w:val="004E65C6"/>
    <w:rsid w:val="004E6B42"/>
    <w:rsid w:val="004E700D"/>
    <w:rsid w:val="004E770B"/>
    <w:rsid w:val="004E7773"/>
    <w:rsid w:val="004E7EEA"/>
    <w:rsid w:val="004F00CD"/>
    <w:rsid w:val="004F061E"/>
    <w:rsid w:val="004F07CF"/>
    <w:rsid w:val="004F08FB"/>
    <w:rsid w:val="004F0CA3"/>
    <w:rsid w:val="004F1373"/>
    <w:rsid w:val="004F149E"/>
    <w:rsid w:val="004F1C9E"/>
    <w:rsid w:val="004F1E24"/>
    <w:rsid w:val="004F2BC9"/>
    <w:rsid w:val="004F320A"/>
    <w:rsid w:val="004F3341"/>
    <w:rsid w:val="004F366E"/>
    <w:rsid w:val="004F39E1"/>
    <w:rsid w:val="004F3BD5"/>
    <w:rsid w:val="004F3D9A"/>
    <w:rsid w:val="004F4289"/>
    <w:rsid w:val="004F4443"/>
    <w:rsid w:val="004F44A2"/>
    <w:rsid w:val="004F454E"/>
    <w:rsid w:val="004F4B33"/>
    <w:rsid w:val="004F5359"/>
    <w:rsid w:val="004F6360"/>
    <w:rsid w:val="004F63FC"/>
    <w:rsid w:val="004F6A38"/>
    <w:rsid w:val="004F7D7A"/>
    <w:rsid w:val="0050039D"/>
    <w:rsid w:val="00500DCC"/>
    <w:rsid w:val="00501656"/>
    <w:rsid w:val="00501718"/>
    <w:rsid w:val="00501955"/>
    <w:rsid w:val="005029F8"/>
    <w:rsid w:val="00503E90"/>
    <w:rsid w:val="00504245"/>
    <w:rsid w:val="0050437A"/>
    <w:rsid w:val="00504AF7"/>
    <w:rsid w:val="00504D7C"/>
    <w:rsid w:val="0050535B"/>
    <w:rsid w:val="00505C67"/>
    <w:rsid w:val="00505C69"/>
    <w:rsid w:val="00505CA5"/>
    <w:rsid w:val="0050614A"/>
    <w:rsid w:val="00506319"/>
    <w:rsid w:val="005063EC"/>
    <w:rsid w:val="0050640E"/>
    <w:rsid w:val="005070EF"/>
    <w:rsid w:val="005073C5"/>
    <w:rsid w:val="00507A5E"/>
    <w:rsid w:val="00507D51"/>
    <w:rsid w:val="005106B0"/>
    <w:rsid w:val="00510B2A"/>
    <w:rsid w:val="00510D9F"/>
    <w:rsid w:val="00510FD3"/>
    <w:rsid w:val="0051109C"/>
    <w:rsid w:val="005117C9"/>
    <w:rsid w:val="00511FCA"/>
    <w:rsid w:val="00512870"/>
    <w:rsid w:val="00513B04"/>
    <w:rsid w:val="00513BE2"/>
    <w:rsid w:val="00513FAB"/>
    <w:rsid w:val="00514399"/>
    <w:rsid w:val="00514C1F"/>
    <w:rsid w:val="00515277"/>
    <w:rsid w:val="005156A1"/>
    <w:rsid w:val="00515FAB"/>
    <w:rsid w:val="0051642A"/>
    <w:rsid w:val="00516440"/>
    <w:rsid w:val="00516825"/>
    <w:rsid w:val="0051718C"/>
    <w:rsid w:val="0051719B"/>
    <w:rsid w:val="0051737B"/>
    <w:rsid w:val="005173EB"/>
    <w:rsid w:val="00517CCF"/>
    <w:rsid w:val="00517F5D"/>
    <w:rsid w:val="00520156"/>
    <w:rsid w:val="005213D7"/>
    <w:rsid w:val="005216A0"/>
    <w:rsid w:val="005219EF"/>
    <w:rsid w:val="0052265A"/>
    <w:rsid w:val="0052299A"/>
    <w:rsid w:val="00522B39"/>
    <w:rsid w:val="00522BCC"/>
    <w:rsid w:val="00523DD2"/>
    <w:rsid w:val="00523DEB"/>
    <w:rsid w:val="00524096"/>
    <w:rsid w:val="005247AF"/>
    <w:rsid w:val="00524A48"/>
    <w:rsid w:val="00524AEF"/>
    <w:rsid w:val="00524BA9"/>
    <w:rsid w:val="00524BE9"/>
    <w:rsid w:val="0052502F"/>
    <w:rsid w:val="0052529F"/>
    <w:rsid w:val="0052534A"/>
    <w:rsid w:val="00525B05"/>
    <w:rsid w:val="005262D9"/>
    <w:rsid w:val="005266E2"/>
    <w:rsid w:val="005267B5"/>
    <w:rsid w:val="00526801"/>
    <w:rsid w:val="0052718B"/>
    <w:rsid w:val="0052733F"/>
    <w:rsid w:val="00527B48"/>
    <w:rsid w:val="00527B80"/>
    <w:rsid w:val="00527E5B"/>
    <w:rsid w:val="00527EBB"/>
    <w:rsid w:val="00527F50"/>
    <w:rsid w:val="00530511"/>
    <w:rsid w:val="00530714"/>
    <w:rsid w:val="00531030"/>
    <w:rsid w:val="00531431"/>
    <w:rsid w:val="00531876"/>
    <w:rsid w:val="00531965"/>
    <w:rsid w:val="00531DCA"/>
    <w:rsid w:val="005326B2"/>
    <w:rsid w:val="00532E2B"/>
    <w:rsid w:val="00532F16"/>
    <w:rsid w:val="00533002"/>
    <w:rsid w:val="0053343A"/>
    <w:rsid w:val="005334B8"/>
    <w:rsid w:val="00533A5C"/>
    <w:rsid w:val="00533BE2"/>
    <w:rsid w:val="0053551F"/>
    <w:rsid w:val="00535575"/>
    <w:rsid w:val="005356BC"/>
    <w:rsid w:val="00535B39"/>
    <w:rsid w:val="00536472"/>
    <w:rsid w:val="00536608"/>
    <w:rsid w:val="005372C2"/>
    <w:rsid w:val="00537AD9"/>
    <w:rsid w:val="00537AE3"/>
    <w:rsid w:val="00537F92"/>
    <w:rsid w:val="00537FC2"/>
    <w:rsid w:val="00540055"/>
    <w:rsid w:val="00540513"/>
    <w:rsid w:val="00540D23"/>
    <w:rsid w:val="00541E59"/>
    <w:rsid w:val="00541E95"/>
    <w:rsid w:val="005428A9"/>
    <w:rsid w:val="00542A7A"/>
    <w:rsid w:val="005431D5"/>
    <w:rsid w:val="005432DE"/>
    <w:rsid w:val="00543C20"/>
    <w:rsid w:val="0054457A"/>
    <w:rsid w:val="00544C40"/>
    <w:rsid w:val="00545089"/>
    <w:rsid w:val="005459E8"/>
    <w:rsid w:val="005459F3"/>
    <w:rsid w:val="00546C55"/>
    <w:rsid w:val="005475D7"/>
    <w:rsid w:val="00547B91"/>
    <w:rsid w:val="00547FC6"/>
    <w:rsid w:val="005502B3"/>
    <w:rsid w:val="0055066E"/>
    <w:rsid w:val="00551E33"/>
    <w:rsid w:val="00551EDD"/>
    <w:rsid w:val="00553526"/>
    <w:rsid w:val="00553A46"/>
    <w:rsid w:val="00553B4F"/>
    <w:rsid w:val="00553E1C"/>
    <w:rsid w:val="00554456"/>
    <w:rsid w:val="00554BDE"/>
    <w:rsid w:val="00554E26"/>
    <w:rsid w:val="00554E8F"/>
    <w:rsid w:val="005557B2"/>
    <w:rsid w:val="00555924"/>
    <w:rsid w:val="00556439"/>
    <w:rsid w:val="005566F1"/>
    <w:rsid w:val="00556CC5"/>
    <w:rsid w:val="00557431"/>
    <w:rsid w:val="0056011F"/>
    <w:rsid w:val="005601B8"/>
    <w:rsid w:val="00560A47"/>
    <w:rsid w:val="00560B26"/>
    <w:rsid w:val="00560B4D"/>
    <w:rsid w:val="00560C6D"/>
    <w:rsid w:val="00560DF0"/>
    <w:rsid w:val="00560EFA"/>
    <w:rsid w:val="0056181F"/>
    <w:rsid w:val="005619AD"/>
    <w:rsid w:val="00562FE2"/>
    <w:rsid w:val="005640F1"/>
    <w:rsid w:val="005645AE"/>
    <w:rsid w:val="0056492D"/>
    <w:rsid w:val="005649AC"/>
    <w:rsid w:val="00564A8A"/>
    <w:rsid w:val="00565283"/>
    <w:rsid w:val="0056543C"/>
    <w:rsid w:val="00565498"/>
    <w:rsid w:val="00565ADA"/>
    <w:rsid w:val="0056617B"/>
    <w:rsid w:val="00566306"/>
    <w:rsid w:val="0056634D"/>
    <w:rsid w:val="005664D3"/>
    <w:rsid w:val="005667C1"/>
    <w:rsid w:val="0056739C"/>
    <w:rsid w:val="00567C0C"/>
    <w:rsid w:val="00570003"/>
    <w:rsid w:val="00570190"/>
    <w:rsid w:val="00570F95"/>
    <w:rsid w:val="00571DED"/>
    <w:rsid w:val="005728BB"/>
    <w:rsid w:val="00572A7C"/>
    <w:rsid w:val="005737E0"/>
    <w:rsid w:val="00574193"/>
    <w:rsid w:val="00574A2A"/>
    <w:rsid w:val="00575695"/>
    <w:rsid w:val="00575BAB"/>
    <w:rsid w:val="0057607D"/>
    <w:rsid w:val="0057629C"/>
    <w:rsid w:val="0057649A"/>
    <w:rsid w:val="0057653D"/>
    <w:rsid w:val="0057670B"/>
    <w:rsid w:val="00577921"/>
    <w:rsid w:val="00577A4D"/>
    <w:rsid w:val="00577BDE"/>
    <w:rsid w:val="00580943"/>
    <w:rsid w:val="005809E1"/>
    <w:rsid w:val="0058162A"/>
    <w:rsid w:val="005820AA"/>
    <w:rsid w:val="005823A3"/>
    <w:rsid w:val="00582E21"/>
    <w:rsid w:val="00582E35"/>
    <w:rsid w:val="00582E9B"/>
    <w:rsid w:val="005835E8"/>
    <w:rsid w:val="0058386E"/>
    <w:rsid w:val="005839C6"/>
    <w:rsid w:val="00583D5C"/>
    <w:rsid w:val="00583F07"/>
    <w:rsid w:val="00584414"/>
    <w:rsid w:val="00584680"/>
    <w:rsid w:val="00584987"/>
    <w:rsid w:val="00584A14"/>
    <w:rsid w:val="00584B5A"/>
    <w:rsid w:val="00585522"/>
    <w:rsid w:val="0058552F"/>
    <w:rsid w:val="005866C1"/>
    <w:rsid w:val="00586E11"/>
    <w:rsid w:val="0058737C"/>
    <w:rsid w:val="00587A07"/>
    <w:rsid w:val="00587B6B"/>
    <w:rsid w:val="00587F49"/>
    <w:rsid w:val="005900D8"/>
    <w:rsid w:val="0059026C"/>
    <w:rsid w:val="005902FA"/>
    <w:rsid w:val="0059047F"/>
    <w:rsid w:val="00590FAB"/>
    <w:rsid w:val="0059137B"/>
    <w:rsid w:val="005917BF"/>
    <w:rsid w:val="005923D4"/>
    <w:rsid w:val="00592963"/>
    <w:rsid w:val="00592C1C"/>
    <w:rsid w:val="00592E28"/>
    <w:rsid w:val="00592E65"/>
    <w:rsid w:val="005934EF"/>
    <w:rsid w:val="00593D03"/>
    <w:rsid w:val="00594B51"/>
    <w:rsid w:val="00595171"/>
    <w:rsid w:val="00595436"/>
    <w:rsid w:val="005961D3"/>
    <w:rsid w:val="00596455"/>
    <w:rsid w:val="00596579"/>
    <w:rsid w:val="005969B2"/>
    <w:rsid w:val="00596A50"/>
    <w:rsid w:val="00596C32"/>
    <w:rsid w:val="0059751C"/>
    <w:rsid w:val="005978BE"/>
    <w:rsid w:val="005A0006"/>
    <w:rsid w:val="005A05FA"/>
    <w:rsid w:val="005A07E0"/>
    <w:rsid w:val="005A0B0C"/>
    <w:rsid w:val="005A11A9"/>
    <w:rsid w:val="005A2468"/>
    <w:rsid w:val="005A2B8D"/>
    <w:rsid w:val="005A3FB8"/>
    <w:rsid w:val="005A435F"/>
    <w:rsid w:val="005A4589"/>
    <w:rsid w:val="005A4686"/>
    <w:rsid w:val="005A581E"/>
    <w:rsid w:val="005A5922"/>
    <w:rsid w:val="005A5956"/>
    <w:rsid w:val="005A5BE5"/>
    <w:rsid w:val="005A60B2"/>
    <w:rsid w:val="005A6181"/>
    <w:rsid w:val="005A6229"/>
    <w:rsid w:val="005A6AAC"/>
    <w:rsid w:val="005A750C"/>
    <w:rsid w:val="005B0899"/>
    <w:rsid w:val="005B11E0"/>
    <w:rsid w:val="005B13C0"/>
    <w:rsid w:val="005B1533"/>
    <w:rsid w:val="005B1707"/>
    <w:rsid w:val="005B1FC9"/>
    <w:rsid w:val="005B2152"/>
    <w:rsid w:val="005B22E9"/>
    <w:rsid w:val="005B25AA"/>
    <w:rsid w:val="005B281F"/>
    <w:rsid w:val="005B3761"/>
    <w:rsid w:val="005B3E0F"/>
    <w:rsid w:val="005B40EB"/>
    <w:rsid w:val="005B4864"/>
    <w:rsid w:val="005B4C6C"/>
    <w:rsid w:val="005B4F67"/>
    <w:rsid w:val="005B5B37"/>
    <w:rsid w:val="005B5C2B"/>
    <w:rsid w:val="005B5D08"/>
    <w:rsid w:val="005B62AC"/>
    <w:rsid w:val="005B6565"/>
    <w:rsid w:val="005B6967"/>
    <w:rsid w:val="005B702C"/>
    <w:rsid w:val="005B72AB"/>
    <w:rsid w:val="005C0826"/>
    <w:rsid w:val="005C0F19"/>
    <w:rsid w:val="005C1556"/>
    <w:rsid w:val="005C1DEC"/>
    <w:rsid w:val="005C240D"/>
    <w:rsid w:val="005C2544"/>
    <w:rsid w:val="005C288D"/>
    <w:rsid w:val="005C2B0C"/>
    <w:rsid w:val="005C3905"/>
    <w:rsid w:val="005C3BF3"/>
    <w:rsid w:val="005C3C61"/>
    <w:rsid w:val="005C3F0C"/>
    <w:rsid w:val="005C41C3"/>
    <w:rsid w:val="005C444C"/>
    <w:rsid w:val="005C46CC"/>
    <w:rsid w:val="005C48CC"/>
    <w:rsid w:val="005C4B6C"/>
    <w:rsid w:val="005C4D54"/>
    <w:rsid w:val="005C6219"/>
    <w:rsid w:val="005C6692"/>
    <w:rsid w:val="005C7435"/>
    <w:rsid w:val="005C7B6B"/>
    <w:rsid w:val="005D00AC"/>
    <w:rsid w:val="005D0198"/>
    <w:rsid w:val="005D0215"/>
    <w:rsid w:val="005D1753"/>
    <w:rsid w:val="005D1A5F"/>
    <w:rsid w:val="005D2841"/>
    <w:rsid w:val="005D29D3"/>
    <w:rsid w:val="005D2A65"/>
    <w:rsid w:val="005D3411"/>
    <w:rsid w:val="005D3BFA"/>
    <w:rsid w:val="005D3C4A"/>
    <w:rsid w:val="005D4219"/>
    <w:rsid w:val="005D439F"/>
    <w:rsid w:val="005D4554"/>
    <w:rsid w:val="005D49CF"/>
    <w:rsid w:val="005D5091"/>
    <w:rsid w:val="005D52F4"/>
    <w:rsid w:val="005D5569"/>
    <w:rsid w:val="005D5B41"/>
    <w:rsid w:val="005D61AD"/>
    <w:rsid w:val="005D635C"/>
    <w:rsid w:val="005D6470"/>
    <w:rsid w:val="005D6CC6"/>
    <w:rsid w:val="005D6F44"/>
    <w:rsid w:val="005E0105"/>
    <w:rsid w:val="005E080B"/>
    <w:rsid w:val="005E0B91"/>
    <w:rsid w:val="005E0E29"/>
    <w:rsid w:val="005E15F9"/>
    <w:rsid w:val="005E17CD"/>
    <w:rsid w:val="005E1AAE"/>
    <w:rsid w:val="005E1D19"/>
    <w:rsid w:val="005E1E92"/>
    <w:rsid w:val="005E2E5C"/>
    <w:rsid w:val="005E2F8F"/>
    <w:rsid w:val="005E3379"/>
    <w:rsid w:val="005E3BE3"/>
    <w:rsid w:val="005E412C"/>
    <w:rsid w:val="005E41C4"/>
    <w:rsid w:val="005E4876"/>
    <w:rsid w:val="005E487F"/>
    <w:rsid w:val="005E4A01"/>
    <w:rsid w:val="005E4B05"/>
    <w:rsid w:val="005E4F69"/>
    <w:rsid w:val="005E5868"/>
    <w:rsid w:val="005E59C7"/>
    <w:rsid w:val="005E5A70"/>
    <w:rsid w:val="005E5F89"/>
    <w:rsid w:val="005E65C5"/>
    <w:rsid w:val="005E696F"/>
    <w:rsid w:val="005E6F04"/>
    <w:rsid w:val="005E6F28"/>
    <w:rsid w:val="005E74E4"/>
    <w:rsid w:val="005E78BA"/>
    <w:rsid w:val="005E7C3B"/>
    <w:rsid w:val="005E7E85"/>
    <w:rsid w:val="005E7FA5"/>
    <w:rsid w:val="005F0690"/>
    <w:rsid w:val="005F07D6"/>
    <w:rsid w:val="005F0B02"/>
    <w:rsid w:val="005F0F98"/>
    <w:rsid w:val="005F160B"/>
    <w:rsid w:val="005F19DF"/>
    <w:rsid w:val="005F19FA"/>
    <w:rsid w:val="005F1C28"/>
    <w:rsid w:val="005F23C5"/>
    <w:rsid w:val="005F29F2"/>
    <w:rsid w:val="005F34EB"/>
    <w:rsid w:val="005F3880"/>
    <w:rsid w:val="005F3CF8"/>
    <w:rsid w:val="005F429E"/>
    <w:rsid w:val="005F4E0B"/>
    <w:rsid w:val="005F4E58"/>
    <w:rsid w:val="005F519F"/>
    <w:rsid w:val="005F5452"/>
    <w:rsid w:val="005F5712"/>
    <w:rsid w:val="005F5A15"/>
    <w:rsid w:val="005F5FC9"/>
    <w:rsid w:val="005F6315"/>
    <w:rsid w:val="005F6A07"/>
    <w:rsid w:val="005F76C3"/>
    <w:rsid w:val="005F7A1C"/>
    <w:rsid w:val="005F7CD3"/>
    <w:rsid w:val="005F7F56"/>
    <w:rsid w:val="006003CF"/>
    <w:rsid w:val="00600946"/>
    <w:rsid w:val="0060149A"/>
    <w:rsid w:val="006018CF"/>
    <w:rsid w:val="00601A53"/>
    <w:rsid w:val="00601FEC"/>
    <w:rsid w:val="0060228D"/>
    <w:rsid w:val="006029F4"/>
    <w:rsid w:val="00603A7A"/>
    <w:rsid w:val="00603FD8"/>
    <w:rsid w:val="006046F5"/>
    <w:rsid w:val="00604802"/>
    <w:rsid w:val="006054B1"/>
    <w:rsid w:val="00605BDD"/>
    <w:rsid w:val="00605CC1"/>
    <w:rsid w:val="00606337"/>
    <w:rsid w:val="00606340"/>
    <w:rsid w:val="00607147"/>
    <w:rsid w:val="0060761E"/>
    <w:rsid w:val="00607697"/>
    <w:rsid w:val="006077F1"/>
    <w:rsid w:val="00607FDF"/>
    <w:rsid w:val="00611186"/>
    <w:rsid w:val="00612930"/>
    <w:rsid w:val="00612FD3"/>
    <w:rsid w:val="00613288"/>
    <w:rsid w:val="006134EB"/>
    <w:rsid w:val="00613C0A"/>
    <w:rsid w:val="006147B9"/>
    <w:rsid w:val="006147CB"/>
    <w:rsid w:val="00614A44"/>
    <w:rsid w:val="00614C8A"/>
    <w:rsid w:val="006154B6"/>
    <w:rsid w:val="00615FBC"/>
    <w:rsid w:val="00616FED"/>
    <w:rsid w:val="00617621"/>
    <w:rsid w:val="006176D6"/>
    <w:rsid w:val="00620A51"/>
    <w:rsid w:val="00620FF1"/>
    <w:rsid w:val="0062142C"/>
    <w:rsid w:val="006215A2"/>
    <w:rsid w:val="0062189F"/>
    <w:rsid w:val="00621AAC"/>
    <w:rsid w:val="00622517"/>
    <w:rsid w:val="006229C9"/>
    <w:rsid w:val="00622F04"/>
    <w:rsid w:val="00623106"/>
    <w:rsid w:val="00623263"/>
    <w:rsid w:val="00624194"/>
    <w:rsid w:val="00624522"/>
    <w:rsid w:val="006245AC"/>
    <w:rsid w:val="00624ADA"/>
    <w:rsid w:val="00624B13"/>
    <w:rsid w:val="00624C00"/>
    <w:rsid w:val="00624E5D"/>
    <w:rsid w:val="00625396"/>
    <w:rsid w:val="006253B4"/>
    <w:rsid w:val="0062600C"/>
    <w:rsid w:val="0062640E"/>
    <w:rsid w:val="006266CA"/>
    <w:rsid w:val="0062681F"/>
    <w:rsid w:val="00626A59"/>
    <w:rsid w:val="00627286"/>
    <w:rsid w:val="00627500"/>
    <w:rsid w:val="006275C1"/>
    <w:rsid w:val="00627A9C"/>
    <w:rsid w:val="00627DBE"/>
    <w:rsid w:val="00627F88"/>
    <w:rsid w:val="00630281"/>
    <w:rsid w:val="006303B5"/>
    <w:rsid w:val="00630C51"/>
    <w:rsid w:val="006313B8"/>
    <w:rsid w:val="00631E22"/>
    <w:rsid w:val="006322B9"/>
    <w:rsid w:val="00632C10"/>
    <w:rsid w:val="00632E69"/>
    <w:rsid w:val="00633581"/>
    <w:rsid w:val="006338B9"/>
    <w:rsid w:val="00633A86"/>
    <w:rsid w:val="00633A8A"/>
    <w:rsid w:val="0063402D"/>
    <w:rsid w:val="0063513F"/>
    <w:rsid w:val="0063542E"/>
    <w:rsid w:val="00635865"/>
    <w:rsid w:val="006358A4"/>
    <w:rsid w:val="00635AD8"/>
    <w:rsid w:val="00636304"/>
    <w:rsid w:val="006365EF"/>
    <w:rsid w:val="00636724"/>
    <w:rsid w:val="00636806"/>
    <w:rsid w:val="00636E2F"/>
    <w:rsid w:val="00637045"/>
    <w:rsid w:val="006373C1"/>
    <w:rsid w:val="006377F8"/>
    <w:rsid w:val="0063786A"/>
    <w:rsid w:val="00640377"/>
    <w:rsid w:val="00640895"/>
    <w:rsid w:val="006408C7"/>
    <w:rsid w:val="0064097F"/>
    <w:rsid w:val="00640A1B"/>
    <w:rsid w:val="00640B93"/>
    <w:rsid w:val="00640E45"/>
    <w:rsid w:val="006410E9"/>
    <w:rsid w:val="006411C8"/>
    <w:rsid w:val="00641C20"/>
    <w:rsid w:val="00641F99"/>
    <w:rsid w:val="006421D0"/>
    <w:rsid w:val="00642391"/>
    <w:rsid w:val="00642861"/>
    <w:rsid w:val="00642926"/>
    <w:rsid w:val="00642DC0"/>
    <w:rsid w:val="0064320C"/>
    <w:rsid w:val="00643232"/>
    <w:rsid w:val="006434C2"/>
    <w:rsid w:val="00643665"/>
    <w:rsid w:val="006436BF"/>
    <w:rsid w:val="00643AB0"/>
    <w:rsid w:val="00643BEC"/>
    <w:rsid w:val="00643D35"/>
    <w:rsid w:val="006447E2"/>
    <w:rsid w:val="0064529E"/>
    <w:rsid w:val="00645450"/>
    <w:rsid w:val="00646162"/>
    <w:rsid w:val="006469D0"/>
    <w:rsid w:val="00646D0B"/>
    <w:rsid w:val="00646DC5"/>
    <w:rsid w:val="00647508"/>
    <w:rsid w:val="006477FC"/>
    <w:rsid w:val="00647D8C"/>
    <w:rsid w:val="00650737"/>
    <w:rsid w:val="00650C76"/>
    <w:rsid w:val="00650FE1"/>
    <w:rsid w:val="00651647"/>
    <w:rsid w:val="00651AB7"/>
    <w:rsid w:val="00651C4F"/>
    <w:rsid w:val="00651D12"/>
    <w:rsid w:val="00652230"/>
    <w:rsid w:val="00652587"/>
    <w:rsid w:val="006537AA"/>
    <w:rsid w:val="0065390C"/>
    <w:rsid w:val="00653BA6"/>
    <w:rsid w:val="00653E80"/>
    <w:rsid w:val="00655131"/>
    <w:rsid w:val="006551A8"/>
    <w:rsid w:val="006551AD"/>
    <w:rsid w:val="00655250"/>
    <w:rsid w:val="00655735"/>
    <w:rsid w:val="00655BA4"/>
    <w:rsid w:val="00655F50"/>
    <w:rsid w:val="00656074"/>
    <w:rsid w:val="006561E7"/>
    <w:rsid w:val="006562C5"/>
    <w:rsid w:val="006564A1"/>
    <w:rsid w:val="00656AF4"/>
    <w:rsid w:val="0065718B"/>
    <w:rsid w:val="00657519"/>
    <w:rsid w:val="006577BF"/>
    <w:rsid w:val="00657AAD"/>
    <w:rsid w:val="00657B96"/>
    <w:rsid w:val="00657E90"/>
    <w:rsid w:val="006600CF"/>
    <w:rsid w:val="00661510"/>
    <w:rsid w:val="00661A57"/>
    <w:rsid w:val="00661F0F"/>
    <w:rsid w:val="006623B1"/>
    <w:rsid w:val="00662E97"/>
    <w:rsid w:val="00662FE0"/>
    <w:rsid w:val="00663576"/>
    <w:rsid w:val="00663C1C"/>
    <w:rsid w:val="00664201"/>
    <w:rsid w:val="00664C37"/>
    <w:rsid w:val="0066506A"/>
    <w:rsid w:val="00666790"/>
    <w:rsid w:val="00666B67"/>
    <w:rsid w:val="00667BB5"/>
    <w:rsid w:val="00670063"/>
    <w:rsid w:val="006701E7"/>
    <w:rsid w:val="0067066F"/>
    <w:rsid w:val="00670738"/>
    <w:rsid w:val="0067073E"/>
    <w:rsid w:val="006707E8"/>
    <w:rsid w:val="00670CED"/>
    <w:rsid w:val="0067107A"/>
    <w:rsid w:val="006712AA"/>
    <w:rsid w:val="006712E8"/>
    <w:rsid w:val="006716D5"/>
    <w:rsid w:val="006717FE"/>
    <w:rsid w:val="0067190C"/>
    <w:rsid w:val="006720F1"/>
    <w:rsid w:val="0067242F"/>
    <w:rsid w:val="006726EB"/>
    <w:rsid w:val="0067286B"/>
    <w:rsid w:val="006729E0"/>
    <w:rsid w:val="00672E35"/>
    <w:rsid w:val="00672FAE"/>
    <w:rsid w:val="00672FCE"/>
    <w:rsid w:val="00673305"/>
    <w:rsid w:val="006736D2"/>
    <w:rsid w:val="00674283"/>
    <w:rsid w:val="00674C2A"/>
    <w:rsid w:val="00674CA3"/>
    <w:rsid w:val="0067513F"/>
    <w:rsid w:val="0067529A"/>
    <w:rsid w:val="006757F4"/>
    <w:rsid w:val="0067597A"/>
    <w:rsid w:val="00676176"/>
    <w:rsid w:val="006763A3"/>
    <w:rsid w:val="006771A4"/>
    <w:rsid w:val="00677B65"/>
    <w:rsid w:val="00677F5B"/>
    <w:rsid w:val="0068013C"/>
    <w:rsid w:val="00680506"/>
    <w:rsid w:val="00680844"/>
    <w:rsid w:val="00680EAB"/>
    <w:rsid w:val="00680F18"/>
    <w:rsid w:val="00680FB9"/>
    <w:rsid w:val="00680FC5"/>
    <w:rsid w:val="00681195"/>
    <w:rsid w:val="006817A8"/>
    <w:rsid w:val="0068257B"/>
    <w:rsid w:val="00683452"/>
    <w:rsid w:val="00683A38"/>
    <w:rsid w:val="00683EF4"/>
    <w:rsid w:val="00685097"/>
    <w:rsid w:val="006852B5"/>
    <w:rsid w:val="0068536B"/>
    <w:rsid w:val="00685ACA"/>
    <w:rsid w:val="00685F5F"/>
    <w:rsid w:val="006862BA"/>
    <w:rsid w:val="00686495"/>
    <w:rsid w:val="00686713"/>
    <w:rsid w:val="00686E76"/>
    <w:rsid w:val="00687300"/>
    <w:rsid w:val="006875AC"/>
    <w:rsid w:val="006877D1"/>
    <w:rsid w:val="006901BB"/>
    <w:rsid w:val="00690249"/>
    <w:rsid w:val="00690835"/>
    <w:rsid w:val="006912C7"/>
    <w:rsid w:val="006913BA"/>
    <w:rsid w:val="00691770"/>
    <w:rsid w:val="00692196"/>
    <w:rsid w:val="00692661"/>
    <w:rsid w:val="006929F5"/>
    <w:rsid w:val="00693647"/>
    <w:rsid w:val="00693A2B"/>
    <w:rsid w:val="00693DF6"/>
    <w:rsid w:val="00694393"/>
    <w:rsid w:val="00694D9C"/>
    <w:rsid w:val="00695067"/>
    <w:rsid w:val="00696771"/>
    <w:rsid w:val="006967D5"/>
    <w:rsid w:val="00696A2E"/>
    <w:rsid w:val="00696CFE"/>
    <w:rsid w:val="00697138"/>
    <w:rsid w:val="00697225"/>
    <w:rsid w:val="00697376"/>
    <w:rsid w:val="00697635"/>
    <w:rsid w:val="00697662"/>
    <w:rsid w:val="00697F77"/>
    <w:rsid w:val="006A0770"/>
    <w:rsid w:val="006A0FE3"/>
    <w:rsid w:val="006A155B"/>
    <w:rsid w:val="006A1571"/>
    <w:rsid w:val="006A1D27"/>
    <w:rsid w:val="006A2602"/>
    <w:rsid w:val="006A2AE8"/>
    <w:rsid w:val="006A2F0C"/>
    <w:rsid w:val="006A323F"/>
    <w:rsid w:val="006A37C5"/>
    <w:rsid w:val="006A3C90"/>
    <w:rsid w:val="006A3D7D"/>
    <w:rsid w:val="006A4081"/>
    <w:rsid w:val="006A435C"/>
    <w:rsid w:val="006A4C36"/>
    <w:rsid w:val="006A508E"/>
    <w:rsid w:val="006A555F"/>
    <w:rsid w:val="006A559C"/>
    <w:rsid w:val="006A5AA7"/>
    <w:rsid w:val="006A5D94"/>
    <w:rsid w:val="006A6070"/>
    <w:rsid w:val="006A6D6E"/>
    <w:rsid w:val="006A73E0"/>
    <w:rsid w:val="006A7FAA"/>
    <w:rsid w:val="006B03FD"/>
    <w:rsid w:val="006B0613"/>
    <w:rsid w:val="006B10F9"/>
    <w:rsid w:val="006B12E8"/>
    <w:rsid w:val="006B1EFB"/>
    <w:rsid w:val="006B2504"/>
    <w:rsid w:val="006B2968"/>
    <w:rsid w:val="006B2E90"/>
    <w:rsid w:val="006B338C"/>
    <w:rsid w:val="006B37A5"/>
    <w:rsid w:val="006B38B6"/>
    <w:rsid w:val="006B38FB"/>
    <w:rsid w:val="006B39D5"/>
    <w:rsid w:val="006B3D8A"/>
    <w:rsid w:val="006B537D"/>
    <w:rsid w:val="006B5393"/>
    <w:rsid w:val="006B54A0"/>
    <w:rsid w:val="006B57C6"/>
    <w:rsid w:val="006B5F78"/>
    <w:rsid w:val="006B64B3"/>
    <w:rsid w:val="006B6863"/>
    <w:rsid w:val="006B7441"/>
    <w:rsid w:val="006B74BE"/>
    <w:rsid w:val="006B78D6"/>
    <w:rsid w:val="006B7B96"/>
    <w:rsid w:val="006C017E"/>
    <w:rsid w:val="006C0251"/>
    <w:rsid w:val="006C0534"/>
    <w:rsid w:val="006C0855"/>
    <w:rsid w:val="006C0861"/>
    <w:rsid w:val="006C13FE"/>
    <w:rsid w:val="006C1489"/>
    <w:rsid w:val="006C1AB9"/>
    <w:rsid w:val="006C1F48"/>
    <w:rsid w:val="006C21A2"/>
    <w:rsid w:val="006C21D5"/>
    <w:rsid w:val="006C2B20"/>
    <w:rsid w:val="006C2C58"/>
    <w:rsid w:val="006C2CE4"/>
    <w:rsid w:val="006C3128"/>
    <w:rsid w:val="006C3202"/>
    <w:rsid w:val="006C3D2C"/>
    <w:rsid w:val="006C3ED5"/>
    <w:rsid w:val="006C414A"/>
    <w:rsid w:val="006C4F06"/>
    <w:rsid w:val="006C5536"/>
    <w:rsid w:val="006C55B1"/>
    <w:rsid w:val="006C59E0"/>
    <w:rsid w:val="006C5F3C"/>
    <w:rsid w:val="006C5F88"/>
    <w:rsid w:val="006C6030"/>
    <w:rsid w:val="006C637D"/>
    <w:rsid w:val="006C6616"/>
    <w:rsid w:val="006C757F"/>
    <w:rsid w:val="006C75D7"/>
    <w:rsid w:val="006C7654"/>
    <w:rsid w:val="006D0436"/>
    <w:rsid w:val="006D0746"/>
    <w:rsid w:val="006D1027"/>
    <w:rsid w:val="006D142C"/>
    <w:rsid w:val="006D1438"/>
    <w:rsid w:val="006D1BAE"/>
    <w:rsid w:val="006D2201"/>
    <w:rsid w:val="006D2A0A"/>
    <w:rsid w:val="006D2DC5"/>
    <w:rsid w:val="006D2F24"/>
    <w:rsid w:val="006D32A3"/>
    <w:rsid w:val="006D3392"/>
    <w:rsid w:val="006D38E7"/>
    <w:rsid w:val="006D44A7"/>
    <w:rsid w:val="006D4822"/>
    <w:rsid w:val="006D4A50"/>
    <w:rsid w:val="006D4C65"/>
    <w:rsid w:val="006D5862"/>
    <w:rsid w:val="006D5DB3"/>
    <w:rsid w:val="006D5F4E"/>
    <w:rsid w:val="006D6567"/>
    <w:rsid w:val="006D683F"/>
    <w:rsid w:val="006D6BB6"/>
    <w:rsid w:val="006D6C36"/>
    <w:rsid w:val="006D787B"/>
    <w:rsid w:val="006D7EAF"/>
    <w:rsid w:val="006D7FB5"/>
    <w:rsid w:val="006E0CC0"/>
    <w:rsid w:val="006E0D94"/>
    <w:rsid w:val="006E0F74"/>
    <w:rsid w:val="006E14A7"/>
    <w:rsid w:val="006E1B7D"/>
    <w:rsid w:val="006E1D5E"/>
    <w:rsid w:val="006E1F57"/>
    <w:rsid w:val="006E2097"/>
    <w:rsid w:val="006E266B"/>
    <w:rsid w:val="006E2D9B"/>
    <w:rsid w:val="006E2EA7"/>
    <w:rsid w:val="006E31F7"/>
    <w:rsid w:val="006E3312"/>
    <w:rsid w:val="006E3555"/>
    <w:rsid w:val="006E4335"/>
    <w:rsid w:val="006E4651"/>
    <w:rsid w:val="006E4C1E"/>
    <w:rsid w:val="006E51BC"/>
    <w:rsid w:val="006E52AE"/>
    <w:rsid w:val="006E5DAA"/>
    <w:rsid w:val="006E62D1"/>
    <w:rsid w:val="006E6A4D"/>
    <w:rsid w:val="006E6D0C"/>
    <w:rsid w:val="006E7E59"/>
    <w:rsid w:val="006F02E6"/>
    <w:rsid w:val="006F0D1D"/>
    <w:rsid w:val="006F0EB4"/>
    <w:rsid w:val="006F1041"/>
    <w:rsid w:val="006F130B"/>
    <w:rsid w:val="006F1982"/>
    <w:rsid w:val="006F201E"/>
    <w:rsid w:val="006F255A"/>
    <w:rsid w:val="006F275C"/>
    <w:rsid w:val="006F280B"/>
    <w:rsid w:val="006F29C6"/>
    <w:rsid w:val="006F2F3B"/>
    <w:rsid w:val="006F35AF"/>
    <w:rsid w:val="006F3E36"/>
    <w:rsid w:val="006F417E"/>
    <w:rsid w:val="006F4379"/>
    <w:rsid w:val="006F4545"/>
    <w:rsid w:val="006F46C7"/>
    <w:rsid w:val="006F4991"/>
    <w:rsid w:val="006F54E8"/>
    <w:rsid w:val="006F5DE8"/>
    <w:rsid w:val="006F76E7"/>
    <w:rsid w:val="006F7BCF"/>
    <w:rsid w:val="006F7FEB"/>
    <w:rsid w:val="007002B6"/>
    <w:rsid w:val="0070046B"/>
    <w:rsid w:val="00701040"/>
    <w:rsid w:val="007011A6"/>
    <w:rsid w:val="0070122C"/>
    <w:rsid w:val="0070146E"/>
    <w:rsid w:val="007017F9"/>
    <w:rsid w:val="0070197C"/>
    <w:rsid w:val="00701CE9"/>
    <w:rsid w:val="00701DE6"/>
    <w:rsid w:val="007024AB"/>
    <w:rsid w:val="007027C0"/>
    <w:rsid w:val="00702F7A"/>
    <w:rsid w:val="00703434"/>
    <w:rsid w:val="00704253"/>
    <w:rsid w:val="00704315"/>
    <w:rsid w:val="00704895"/>
    <w:rsid w:val="00704C46"/>
    <w:rsid w:val="007051DB"/>
    <w:rsid w:val="00705478"/>
    <w:rsid w:val="00705AA4"/>
    <w:rsid w:val="00706196"/>
    <w:rsid w:val="00706B8F"/>
    <w:rsid w:val="00706C50"/>
    <w:rsid w:val="00707170"/>
    <w:rsid w:val="007077DE"/>
    <w:rsid w:val="0070792C"/>
    <w:rsid w:val="00707DFD"/>
    <w:rsid w:val="00710403"/>
    <w:rsid w:val="007109F4"/>
    <w:rsid w:val="00710C72"/>
    <w:rsid w:val="007110E6"/>
    <w:rsid w:val="00711162"/>
    <w:rsid w:val="0071139C"/>
    <w:rsid w:val="007115A2"/>
    <w:rsid w:val="007116E2"/>
    <w:rsid w:val="007119C7"/>
    <w:rsid w:val="00711C13"/>
    <w:rsid w:val="00711C38"/>
    <w:rsid w:val="00711E21"/>
    <w:rsid w:val="00711F49"/>
    <w:rsid w:val="00712165"/>
    <w:rsid w:val="007123D5"/>
    <w:rsid w:val="00712745"/>
    <w:rsid w:val="0071304D"/>
    <w:rsid w:val="00713373"/>
    <w:rsid w:val="00713B4A"/>
    <w:rsid w:val="00714046"/>
    <w:rsid w:val="00714239"/>
    <w:rsid w:val="0071436D"/>
    <w:rsid w:val="00714561"/>
    <w:rsid w:val="00714898"/>
    <w:rsid w:val="00714B93"/>
    <w:rsid w:val="00714DF8"/>
    <w:rsid w:val="007150B9"/>
    <w:rsid w:val="007153BA"/>
    <w:rsid w:val="00715441"/>
    <w:rsid w:val="0071549B"/>
    <w:rsid w:val="0071593F"/>
    <w:rsid w:val="00715C00"/>
    <w:rsid w:val="00715C6E"/>
    <w:rsid w:val="00715D6A"/>
    <w:rsid w:val="007165B4"/>
    <w:rsid w:val="007165DC"/>
    <w:rsid w:val="0071689F"/>
    <w:rsid w:val="00717265"/>
    <w:rsid w:val="00717658"/>
    <w:rsid w:val="007202CC"/>
    <w:rsid w:val="007202E2"/>
    <w:rsid w:val="00720FAD"/>
    <w:rsid w:val="00720FE7"/>
    <w:rsid w:val="0072126A"/>
    <w:rsid w:val="00721755"/>
    <w:rsid w:val="00721E93"/>
    <w:rsid w:val="00722618"/>
    <w:rsid w:val="00722C8E"/>
    <w:rsid w:val="007233BF"/>
    <w:rsid w:val="00724313"/>
    <w:rsid w:val="0072457F"/>
    <w:rsid w:val="00724C6F"/>
    <w:rsid w:val="00725322"/>
    <w:rsid w:val="007261DF"/>
    <w:rsid w:val="00726337"/>
    <w:rsid w:val="00726387"/>
    <w:rsid w:val="00726AA3"/>
    <w:rsid w:val="00726AC2"/>
    <w:rsid w:val="00726B9F"/>
    <w:rsid w:val="00726FFC"/>
    <w:rsid w:val="007274A5"/>
    <w:rsid w:val="007275CD"/>
    <w:rsid w:val="00727791"/>
    <w:rsid w:val="007277B1"/>
    <w:rsid w:val="00727F59"/>
    <w:rsid w:val="00731046"/>
    <w:rsid w:val="00731548"/>
    <w:rsid w:val="0073166E"/>
    <w:rsid w:val="00732916"/>
    <w:rsid w:val="00732CAC"/>
    <w:rsid w:val="00732D15"/>
    <w:rsid w:val="00733139"/>
    <w:rsid w:val="0073333C"/>
    <w:rsid w:val="0073347D"/>
    <w:rsid w:val="007334C4"/>
    <w:rsid w:val="00734249"/>
    <w:rsid w:val="00734A47"/>
    <w:rsid w:val="00734BEC"/>
    <w:rsid w:val="00735077"/>
    <w:rsid w:val="0073539E"/>
    <w:rsid w:val="00735FA7"/>
    <w:rsid w:val="007367B2"/>
    <w:rsid w:val="00736A10"/>
    <w:rsid w:val="00736A36"/>
    <w:rsid w:val="00736E37"/>
    <w:rsid w:val="0073719A"/>
    <w:rsid w:val="00737A95"/>
    <w:rsid w:val="00737DA1"/>
    <w:rsid w:val="00740834"/>
    <w:rsid w:val="00740F63"/>
    <w:rsid w:val="00741532"/>
    <w:rsid w:val="00741D8B"/>
    <w:rsid w:val="00742D3D"/>
    <w:rsid w:val="007432B6"/>
    <w:rsid w:val="00743337"/>
    <w:rsid w:val="00743664"/>
    <w:rsid w:val="00744002"/>
    <w:rsid w:val="00744091"/>
    <w:rsid w:val="0074531E"/>
    <w:rsid w:val="00745CA3"/>
    <w:rsid w:val="00746225"/>
    <w:rsid w:val="0074634F"/>
    <w:rsid w:val="00746BE9"/>
    <w:rsid w:val="00747641"/>
    <w:rsid w:val="0074772F"/>
    <w:rsid w:val="007479CA"/>
    <w:rsid w:val="00747E9D"/>
    <w:rsid w:val="00747EE1"/>
    <w:rsid w:val="00750374"/>
    <w:rsid w:val="00750AA2"/>
    <w:rsid w:val="00750E58"/>
    <w:rsid w:val="0075150E"/>
    <w:rsid w:val="0075187A"/>
    <w:rsid w:val="007518A9"/>
    <w:rsid w:val="00752640"/>
    <w:rsid w:val="00752B44"/>
    <w:rsid w:val="0075360B"/>
    <w:rsid w:val="00755D14"/>
    <w:rsid w:val="00755D31"/>
    <w:rsid w:val="007575F4"/>
    <w:rsid w:val="00757992"/>
    <w:rsid w:val="00760486"/>
    <w:rsid w:val="00760A8E"/>
    <w:rsid w:val="00760E82"/>
    <w:rsid w:val="00761065"/>
    <w:rsid w:val="00761175"/>
    <w:rsid w:val="007616A3"/>
    <w:rsid w:val="00761A5A"/>
    <w:rsid w:val="00761C96"/>
    <w:rsid w:val="00762D16"/>
    <w:rsid w:val="00763067"/>
    <w:rsid w:val="00764238"/>
    <w:rsid w:val="0076452C"/>
    <w:rsid w:val="00764D79"/>
    <w:rsid w:val="00765BCD"/>
    <w:rsid w:val="00765E8F"/>
    <w:rsid w:val="00766A16"/>
    <w:rsid w:val="00766E66"/>
    <w:rsid w:val="00767087"/>
    <w:rsid w:val="00767568"/>
    <w:rsid w:val="0076756F"/>
    <w:rsid w:val="007675D2"/>
    <w:rsid w:val="007677DE"/>
    <w:rsid w:val="007678F3"/>
    <w:rsid w:val="00767942"/>
    <w:rsid w:val="00767D13"/>
    <w:rsid w:val="00767D8C"/>
    <w:rsid w:val="007705FC"/>
    <w:rsid w:val="00770A91"/>
    <w:rsid w:val="00770C03"/>
    <w:rsid w:val="00770EF4"/>
    <w:rsid w:val="00771390"/>
    <w:rsid w:val="007719C9"/>
    <w:rsid w:val="00771B38"/>
    <w:rsid w:val="007721C9"/>
    <w:rsid w:val="00772352"/>
    <w:rsid w:val="00772FD2"/>
    <w:rsid w:val="007731E2"/>
    <w:rsid w:val="00773962"/>
    <w:rsid w:val="00773EAF"/>
    <w:rsid w:val="007746CC"/>
    <w:rsid w:val="00775369"/>
    <w:rsid w:val="00775A12"/>
    <w:rsid w:val="00775D50"/>
    <w:rsid w:val="00776282"/>
    <w:rsid w:val="00776829"/>
    <w:rsid w:val="00776CEF"/>
    <w:rsid w:val="007770C9"/>
    <w:rsid w:val="007779EB"/>
    <w:rsid w:val="00777BD1"/>
    <w:rsid w:val="00780118"/>
    <w:rsid w:val="00780488"/>
    <w:rsid w:val="007805BA"/>
    <w:rsid w:val="00780788"/>
    <w:rsid w:val="00780F0E"/>
    <w:rsid w:val="00781092"/>
    <w:rsid w:val="00781792"/>
    <w:rsid w:val="00781A70"/>
    <w:rsid w:val="0078261E"/>
    <w:rsid w:val="00782ABE"/>
    <w:rsid w:val="00782EAC"/>
    <w:rsid w:val="00782F05"/>
    <w:rsid w:val="0078317F"/>
    <w:rsid w:val="007833F0"/>
    <w:rsid w:val="00783670"/>
    <w:rsid w:val="00783E8B"/>
    <w:rsid w:val="00784A3D"/>
    <w:rsid w:val="00785672"/>
    <w:rsid w:val="0078584F"/>
    <w:rsid w:val="0078594C"/>
    <w:rsid w:val="00785BEA"/>
    <w:rsid w:val="00785C6B"/>
    <w:rsid w:val="007860F0"/>
    <w:rsid w:val="00786386"/>
    <w:rsid w:val="007865BC"/>
    <w:rsid w:val="007869DB"/>
    <w:rsid w:val="007875CC"/>
    <w:rsid w:val="00790FE1"/>
    <w:rsid w:val="007910E1"/>
    <w:rsid w:val="007910E9"/>
    <w:rsid w:val="007915C2"/>
    <w:rsid w:val="007916F1"/>
    <w:rsid w:val="00791886"/>
    <w:rsid w:val="007918A2"/>
    <w:rsid w:val="00791BF5"/>
    <w:rsid w:val="00791DD2"/>
    <w:rsid w:val="00791EE1"/>
    <w:rsid w:val="007920E4"/>
    <w:rsid w:val="007921AA"/>
    <w:rsid w:val="007922F2"/>
    <w:rsid w:val="00792319"/>
    <w:rsid w:val="00792542"/>
    <w:rsid w:val="00792567"/>
    <w:rsid w:val="0079262A"/>
    <w:rsid w:val="007926ED"/>
    <w:rsid w:val="00792DEF"/>
    <w:rsid w:val="007933AB"/>
    <w:rsid w:val="00793D0F"/>
    <w:rsid w:val="00793E4E"/>
    <w:rsid w:val="00793F0D"/>
    <w:rsid w:val="0079406A"/>
    <w:rsid w:val="0079438D"/>
    <w:rsid w:val="0079467D"/>
    <w:rsid w:val="00794A8B"/>
    <w:rsid w:val="00794B54"/>
    <w:rsid w:val="00794B7B"/>
    <w:rsid w:val="007950F4"/>
    <w:rsid w:val="0079584B"/>
    <w:rsid w:val="00795C18"/>
    <w:rsid w:val="00795D7E"/>
    <w:rsid w:val="00796261"/>
    <w:rsid w:val="007966EA"/>
    <w:rsid w:val="00796AF8"/>
    <w:rsid w:val="00796C4B"/>
    <w:rsid w:val="00796F49"/>
    <w:rsid w:val="0079731E"/>
    <w:rsid w:val="00797B24"/>
    <w:rsid w:val="00797D58"/>
    <w:rsid w:val="00797FAF"/>
    <w:rsid w:val="007A06F6"/>
    <w:rsid w:val="007A0BBF"/>
    <w:rsid w:val="007A0C7A"/>
    <w:rsid w:val="007A0F8E"/>
    <w:rsid w:val="007A1617"/>
    <w:rsid w:val="007A1AE9"/>
    <w:rsid w:val="007A2B63"/>
    <w:rsid w:val="007A2BE2"/>
    <w:rsid w:val="007A2E02"/>
    <w:rsid w:val="007A2F5B"/>
    <w:rsid w:val="007A2F65"/>
    <w:rsid w:val="007A311A"/>
    <w:rsid w:val="007A32AC"/>
    <w:rsid w:val="007A375E"/>
    <w:rsid w:val="007A3B95"/>
    <w:rsid w:val="007A3C43"/>
    <w:rsid w:val="007A413D"/>
    <w:rsid w:val="007A420B"/>
    <w:rsid w:val="007A43B4"/>
    <w:rsid w:val="007A4629"/>
    <w:rsid w:val="007A49C2"/>
    <w:rsid w:val="007A4AE3"/>
    <w:rsid w:val="007A4E44"/>
    <w:rsid w:val="007A50AD"/>
    <w:rsid w:val="007A53A9"/>
    <w:rsid w:val="007A57D5"/>
    <w:rsid w:val="007A594C"/>
    <w:rsid w:val="007A5DCF"/>
    <w:rsid w:val="007A61EE"/>
    <w:rsid w:val="007A6240"/>
    <w:rsid w:val="007A661D"/>
    <w:rsid w:val="007A696A"/>
    <w:rsid w:val="007A7163"/>
    <w:rsid w:val="007A71D9"/>
    <w:rsid w:val="007A74D3"/>
    <w:rsid w:val="007A7829"/>
    <w:rsid w:val="007A7BCB"/>
    <w:rsid w:val="007A7C91"/>
    <w:rsid w:val="007B054E"/>
    <w:rsid w:val="007B05A7"/>
    <w:rsid w:val="007B06E0"/>
    <w:rsid w:val="007B0AFD"/>
    <w:rsid w:val="007B0B8F"/>
    <w:rsid w:val="007B0C3D"/>
    <w:rsid w:val="007B11F0"/>
    <w:rsid w:val="007B132E"/>
    <w:rsid w:val="007B1882"/>
    <w:rsid w:val="007B1942"/>
    <w:rsid w:val="007B1A80"/>
    <w:rsid w:val="007B1DD0"/>
    <w:rsid w:val="007B2325"/>
    <w:rsid w:val="007B2368"/>
    <w:rsid w:val="007B2590"/>
    <w:rsid w:val="007B25C8"/>
    <w:rsid w:val="007B2710"/>
    <w:rsid w:val="007B38DC"/>
    <w:rsid w:val="007B446F"/>
    <w:rsid w:val="007B4791"/>
    <w:rsid w:val="007B5688"/>
    <w:rsid w:val="007B5C4B"/>
    <w:rsid w:val="007B5C50"/>
    <w:rsid w:val="007B5CFD"/>
    <w:rsid w:val="007B5EB2"/>
    <w:rsid w:val="007B63E8"/>
    <w:rsid w:val="007B64C5"/>
    <w:rsid w:val="007B6610"/>
    <w:rsid w:val="007B7386"/>
    <w:rsid w:val="007B74CD"/>
    <w:rsid w:val="007B7922"/>
    <w:rsid w:val="007B7AEE"/>
    <w:rsid w:val="007C098F"/>
    <w:rsid w:val="007C0C61"/>
    <w:rsid w:val="007C0C9F"/>
    <w:rsid w:val="007C112B"/>
    <w:rsid w:val="007C148D"/>
    <w:rsid w:val="007C1C92"/>
    <w:rsid w:val="007C2040"/>
    <w:rsid w:val="007C2173"/>
    <w:rsid w:val="007C21EF"/>
    <w:rsid w:val="007C2522"/>
    <w:rsid w:val="007C26D4"/>
    <w:rsid w:val="007C28F6"/>
    <w:rsid w:val="007C2D18"/>
    <w:rsid w:val="007C2D56"/>
    <w:rsid w:val="007C2FC7"/>
    <w:rsid w:val="007C2FF0"/>
    <w:rsid w:val="007C302C"/>
    <w:rsid w:val="007C30A5"/>
    <w:rsid w:val="007C31D4"/>
    <w:rsid w:val="007C354B"/>
    <w:rsid w:val="007C3F2E"/>
    <w:rsid w:val="007C5404"/>
    <w:rsid w:val="007C5C60"/>
    <w:rsid w:val="007C62FA"/>
    <w:rsid w:val="007C688C"/>
    <w:rsid w:val="007C7242"/>
    <w:rsid w:val="007C753D"/>
    <w:rsid w:val="007D006D"/>
    <w:rsid w:val="007D053A"/>
    <w:rsid w:val="007D06FA"/>
    <w:rsid w:val="007D0AE9"/>
    <w:rsid w:val="007D0B96"/>
    <w:rsid w:val="007D1210"/>
    <w:rsid w:val="007D1584"/>
    <w:rsid w:val="007D1954"/>
    <w:rsid w:val="007D1A4F"/>
    <w:rsid w:val="007D1C14"/>
    <w:rsid w:val="007D2301"/>
    <w:rsid w:val="007D2B27"/>
    <w:rsid w:val="007D3172"/>
    <w:rsid w:val="007D32B4"/>
    <w:rsid w:val="007D33FD"/>
    <w:rsid w:val="007D345F"/>
    <w:rsid w:val="007D3A72"/>
    <w:rsid w:val="007D3D3C"/>
    <w:rsid w:val="007D4311"/>
    <w:rsid w:val="007D49E7"/>
    <w:rsid w:val="007D4E99"/>
    <w:rsid w:val="007D5084"/>
    <w:rsid w:val="007D5775"/>
    <w:rsid w:val="007D5929"/>
    <w:rsid w:val="007D5F80"/>
    <w:rsid w:val="007D601A"/>
    <w:rsid w:val="007D6188"/>
    <w:rsid w:val="007D64A3"/>
    <w:rsid w:val="007D7043"/>
    <w:rsid w:val="007D7129"/>
    <w:rsid w:val="007D7BC2"/>
    <w:rsid w:val="007D7E31"/>
    <w:rsid w:val="007E0A03"/>
    <w:rsid w:val="007E0F12"/>
    <w:rsid w:val="007E113F"/>
    <w:rsid w:val="007E1D97"/>
    <w:rsid w:val="007E2A05"/>
    <w:rsid w:val="007E33CE"/>
    <w:rsid w:val="007E3464"/>
    <w:rsid w:val="007E3D37"/>
    <w:rsid w:val="007E3FBC"/>
    <w:rsid w:val="007E43DC"/>
    <w:rsid w:val="007E4A86"/>
    <w:rsid w:val="007E4C31"/>
    <w:rsid w:val="007E5389"/>
    <w:rsid w:val="007E56D4"/>
    <w:rsid w:val="007E5719"/>
    <w:rsid w:val="007E5770"/>
    <w:rsid w:val="007E57BC"/>
    <w:rsid w:val="007E5F65"/>
    <w:rsid w:val="007E6AE6"/>
    <w:rsid w:val="007F00A4"/>
    <w:rsid w:val="007F0578"/>
    <w:rsid w:val="007F09CD"/>
    <w:rsid w:val="007F0B03"/>
    <w:rsid w:val="007F0CDE"/>
    <w:rsid w:val="007F1B82"/>
    <w:rsid w:val="007F1F51"/>
    <w:rsid w:val="007F2615"/>
    <w:rsid w:val="007F3265"/>
    <w:rsid w:val="007F35E0"/>
    <w:rsid w:val="007F3DA9"/>
    <w:rsid w:val="007F414F"/>
    <w:rsid w:val="007F4279"/>
    <w:rsid w:val="007F4C96"/>
    <w:rsid w:val="007F5862"/>
    <w:rsid w:val="007F66C4"/>
    <w:rsid w:val="007F6D3E"/>
    <w:rsid w:val="007F7013"/>
    <w:rsid w:val="007F741A"/>
    <w:rsid w:val="007F7632"/>
    <w:rsid w:val="007F7933"/>
    <w:rsid w:val="007F7CEE"/>
    <w:rsid w:val="00800488"/>
    <w:rsid w:val="00800D81"/>
    <w:rsid w:val="00800F22"/>
    <w:rsid w:val="0080138A"/>
    <w:rsid w:val="00801452"/>
    <w:rsid w:val="00801615"/>
    <w:rsid w:val="008019D4"/>
    <w:rsid w:val="0080252E"/>
    <w:rsid w:val="00802D94"/>
    <w:rsid w:val="00802DA1"/>
    <w:rsid w:val="00803206"/>
    <w:rsid w:val="008039E8"/>
    <w:rsid w:val="00803A0B"/>
    <w:rsid w:val="00803ABE"/>
    <w:rsid w:val="00804234"/>
    <w:rsid w:val="0080427C"/>
    <w:rsid w:val="008043A9"/>
    <w:rsid w:val="00804430"/>
    <w:rsid w:val="008045BB"/>
    <w:rsid w:val="00804800"/>
    <w:rsid w:val="0080545A"/>
    <w:rsid w:val="0080569E"/>
    <w:rsid w:val="00805BE0"/>
    <w:rsid w:val="00806403"/>
    <w:rsid w:val="00806419"/>
    <w:rsid w:val="00807460"/>
    <w:rsid w:val="00807904"/>
    <w:rsid w:val="00807D09"/>
    <w:rsid w:val="00807D10"/>
    <w:rsid w:val="008101F8"/>
    <w:rsid w:val="008104D4"/>
    <w:rsid w:val="0081060E"/>
    <w:rsid w:val="00810821"/>
    <w:rsid w:val="0081198E"/>
    <w:rsid w:val="00811F24"/>
    <w:rsid w:val="0081261C"/>
    <w:rsid w:val="00813738"/>
    <w:rsid w:val="00813B64"/>
    <w:rsid w:val="008140AB"/>
    <w:rsid w:val="008142BF"/>
    <w:rsid w:val="008146C4"/>
    <w:rsid w:val="008149B6"/>
    <w:rsid w:val="00815497"/>
    <w:rsid w:val="00815B79"/>
    <w:rsid w:val="00815BE7"/>
    <w:rsid w:val="00815EAB"/>
    <w:rsid w:val="008164A6"/>
    <w:rsid w:val="00816680"/>
    <w:rsid w:val="00816879"/>
    <w:rsid w:val="008170B5"/>
    <w:rsid w:val="0081715F"/>
    <w:rsid w:val="008173B0"/>
    <w:rsid w:val="00817ED0"/>
    <w:rsid w:val="00817F52"/>
    <w:rsid w:val="00817F97"/>
    <w:rsid w:val="0082004E"/>
    <w:rsid w:val="008206B9"/>
    <w:rsid w:val="00820862"/>
    <w:rsid w:val="00820C9E"/>
    <w:rsid w:val="008213FE"/>
    <w:rsid w:val="00821726"/>
    <w:rsid w:val="00821D58"/>
    <w:rsid w:val="008222B6"/>
    <w:rsid w:val="00823184"/>
    <w:rsid w:val="008236BD"/>
    <w:rsid w:val="00823704"/>
    <w:rsid w:val="00824ADB"/>
    <w:rsid w:val="00824F0A"/>
    <w:rsid w:val="00825E89"/>
    <w:rsid w:val="00825F4F"/>
    <w:rsid w:val="00826265"/>
    <w:rsid w:val="008263B8"/>
    <w:rsid w:val="0082641F"/>
    <w:rsid w:val="008267F3"/>
    <w:rsid w:val="00826B94"/>
    <w:rsid w:val="00826F17"/>
    <w:rsid w:val="00827D22"/>
    <w:rsid w:val="00827E13"/>
    <w:rsid w:val="008307B9"/>
    <w:rsid w:val="008307F0"/>
    <w:rsid w:val="00830D64"/>
    <w:rsid w:val="00830DC9"/>
    <w:rsid w:val="008319FC"/>
    <w:rsid w:val="00831E40"/>
    <w:rsid w:val="0083297D"/>
    <w:rsid w:val="00832C20"/>
    <w:rsid w:val="00832D8B"/>
    <w:rsid w:val="00833E42"/>
    <w:rsid w:val="008342E1"/>
    <w:rsid w:val="00834397"/>
    <w:rsid w:val="00834EFB"/>
    <w:rsid w:val="00834FCE"/>
    <w:rsid w:val="008354A7"/>
    <w:rsid w:val="00835706"/>
    <w:rsid w:val="00835BBE"/>
    <w:rsid w:val="00835F5B"/>
    <w:rsid w:val="008364FC"/>
    <w:rsid w:val="00836AB0"/>
    <w:rsid w:val="008376E7"/>
    <w:rsid w:val="008378F3"/>
    <w:rsid w:val="008403E1"/>
    <w:rsid w:val="0084074B"/>
    <w:rsid w:val="00841315"/>
    <w:rsid w:val="0084163F"/>
    <w:rsid w:val="008419DD"/>
    <w:rsid w:val="00841A4D"/>
    <w:rsid w:val="00842014"/>
    <w:rsid w:val="0084214F"/>
    <w:rsid w:val="00842512"/>
    <w:rsid w:val="00842517"/>
    <w:rsid w:val="00843A72"/>
    <w:rsid w:val="00843B5B"/>
    <w:rsid w:val="00843B6F"/>
    <w:rsid w:val="0084440E"/>
    <w:rsid w:val="008445DA"/>
    <w:rsid w:val="00844662"/>
    <w:rsid w:val="00844874"/>
    <w:rsid w:val="00845117"/>
    <w:rsid w:val="0084569D"/>
    <w:rsid w:val="008458DC"/>
    <w:rsid w:val="00846056"/>
    <w:rsid w:val="00846CE7"/>
    <w:rsid w:val="00846FA4"/>
    <w:rsid w:val="008472BC"/>
    <w:rsid w:val="008477C1"/>
    <w:rsid w:val="00847D85"/>
    <w:rsid w:val="0085006A"/>
    <w:rsid w:val="00850510"/>
    <w:rsid w:val="00850817"/>
    <w:rsid w:val="0085081D"/>
    <w:rsid w:val="00850CC4"/>
    <w:rsid w:val="008510B8"/>
    <w:rsid w:val="0085141D"/>
    <w:rsid w:val="008514CD"/>
    <w:rsid w:val="0085158D"/>
    <w:rsid w:val="008517BF"/>
    <w:rsid w:val="00851B0B"/>
    <w:rsid w:val="00851F6C"/>
    <w:rsid w:val="00851FC4"/>
    <w:rsid w:val="00852707"/>
    <w:rsid w:val="008528CB"/>
    <w:rsid w:val="00853179"/>
    <w:rsid w:val="00853377"/>
    <w:rsid w:val="008535BB"/>
    <w:rsid w:val="00853673"/>
    <w:rsid w:val="008538C7"/>
    <w:rsid w:val="008549AA"/>
    <w:rsid w:val="00854B2F"/>
    <w:rsid w:val="00854C5F"/>
    <w:rsid w:val="0085551B"/>
    <w:rsid w:val="00856244"/>
    <w:rsid w:val="00856BAB"/>
    <w:rsid w:val="0085727A"/>
    <w:rsid w:val="00857FDD"/>
    <w:rsid w:val="00860837"/>
    <w:rsid w:val="0086083A"/>
    <w:rsid w:val="00860B34"/>
    <w:rsid w:val="00860C0F"/>
    <w:rsid w:val="00860C1F"/>
    <w:rsid w:val="00861CB9"/>
    <w:rsid w:val="00861E43"/>
    <w:rsid w:val="00861F78"/>
    <w:rsid w:val="00862517"/>
    <w:rsid w:val="0086261F"/>
    <w:rsid w:val="008627DD"/>
    <w:rsid w:val="00862867"/>
    <w:rsid w:val="00862969"/>
    <w:rsid w:val="00862F09"/>
    <w:rsid w:val="008632CF"/>
    <w:rsid w:val="0086370C"/>
    <w:rsid w:val="00863741"/>
    <w:rsid w:val="0086378F"/>
    <w:rsid w:val="00863836"/>
    <w:rsid w:val="00863899"/>
    <w:rsid w:val="00863D04"/>
    <w:rsid w:val="00863F05"/>
    <w:rsid w:val="00864EBF"/>
    <w:rsid w:val="00865082"/>
    <w:rsid w:val="008659B6"/>
    <w:rsid w:val="00865DE2"/>
    <w:rsid w:val="00865EC0"/>
    <w:rsid w:val="00865ECC"/>
    <w:rsid w:val="00867254"/>
    <w:rsid w:val="008674CF"/>
    <w:rsid w:val="0086797B"/>
    <w:rsid w:val="00870DBA"/>
    <w:rsid w:val="00870E2F"/>
    <w:rsid w:val="00870FA0"/>
    <w:rsid w:val="0087171E"/>
    <w:rsid w:val="00871A56"/>
    <w:rsid w:val="00871FBF"/>
    <w:rsid w:val="00872A5B"/>
    <w:rsid w:val="00872C86"/>
    <w:rsid w:val="00873C05"/>
    <w:rsid w:val="008744EE"/>
    <w:rsid w:val="008745CF"/>
    <w:rsid w:val="008749A2"/>
    <w:rsid w:val="00874A41"/>
    <w:rsid w:val="008769AE"/>
    <w:rsid w:val="00876D56"/>
    <w:rsid w:val="00876E3E"/>
    <w:rsid w:val="0087710F"/>
    <w:rsid w:val="008771E4"/>
    <w:rsid w:val="00877712"/>
    <w:rsid w:val="008777E8"/>
    <w:rsid w:val="00877F4B"/>
    <w:rsid w:val="00880086"/>
    <w:rsid w:val="00880F9D"/>
    <w:rsid w:val="00881336"/>
    <w:rsid w:val="0088143E"/>
    <w:rsid w:val="00881509"/>
    <w:rsid w:val="00881548"/>
    <w:rsid w:val="008819C6"/>
    <w:rsid w:val="00881B6B"/>
    <w:rsid w:val="00881D49"/>
    <w:rsid w:val="00882664"/>
    <w:rsid w:val="0088273D"/>
    <w:rsid w:val="00882911"/>
    <w:rsid w:val="00883644"/>
    <w:rsid w:val="00883F19"/>
    <w:rsid w:val="00883F5D"/>
    <w:rsid w:val="00884032"/>
    <w:rsid w:val="00884265"/>
    <w:rsid w:val="00884389"/>
    <w:rsid w:val="008845BB"/>
    <w:rsid w:val="00884B22"/>
    <w:rsid w:val="00884BB0"/>
    <w:rsid w:val="00885076"/>
    <w:rsid w:val="008874F0"/>
    <w:rsid w:val="00887797"/>
    <w:rsid w:val="00887CAB"/>
    <w:rsid w:val="00887F20"/>
    <w:rsid w:val="0089046A"/>
    <w:rsid w:val="00890800"/>
    <w:rsid w:val="00890875"/>
    <w:rsid w:val="008912B6"/>
    <w:rsid w:val="00891349"/>
    <w:rsid w:val="00891914"/>
    <w:rsid w:val="00891A16"/>
    <w:rsid w:val="00891A74"/>
    <w:rsid w:val="00892366"/>
    <w:rsid w:val="00892547"/>
    <w:rsid w:val="00892B82"/>
    <w:rsid w:val="00892DBA"/>
    <w:rsid w:val="00892E77"/>
    <w:rsid w:val="00892E7C"/>
    <w:rsid w:val="0089355C"/>
    <w:rsid w:val="008935CD"/>
    <w:rsid w:val="008937A9"/>
    <w:rsid w:val="0089392F"/>
    <w:rsid w:val="00893C64"/>
    <w:rsid w:val="008951A0"/>
    <w:rsid w:val="0089529C"/>
    <w:rsid w:val="008952A3"/>
    <w:rsid w:val="00895463"/>
    <w:rsid w:val="00895C2D"/>
    <w:rsid w:val="00895C33"/>
    <w:rsid w:val="00895DB8"/>
    <w:rsid w:val="0089602A"/>
    <w:rsid w:val="00896AB5"/>
    <w:rsid w:val="00897280"/>
    <w:rsid w:val="008978A5"/>
    <w:rsid w:val="008A00DD"/>
    <w:rsid w:val="008A026E"/>
    <w:rsid w:val="008A0B1B"/>
    <w:rsid w:val="008A1DCE"/>
    <w:rsid w:val="008A2162"/>
    <w:rsid w:val="008A2305"/>
    <w:rsid w:val="008A2F27"/>
    <w:rsid w:val="008A30A3"/>
    <w:rsid w:val="008A3207"/>
    <w:rsid w:val="008A348D"/>
    <w:rsid w:val="008A3E80"/>
    <w:rsid w:val="008A3E98"/>
    <w:rsid w:val="008A3F45"/>
    <w:rsid w:val="008A417B"/>
    <w:rsid w:val="008A41CB"/>
    <w:rsid w:val="008A4314"/>
    <w:rsid w:val="008A4826"/>
    <w:rsid w:val="008A4B68"/>
    <w:rsid w:val="008A4C59"/>
    <w:rsid w:val="008A5111"/>
    <w:rsid w:val="008A51D7"/>
    <w:rsid w:val="008A5B0B"/>
    <w:rsid w:val="008A6285"/>
    <w:rsid w:val="008A6682"/>
    <w:rsid w:val="008A672F"/>
    <w:rsid w:val="008A695B"/>
    <w:rsid w:val="008A6C10"/>
    <w:rsid w:val="008A6C18"/>
    <w:rsid w:val="008A701A"/>
    <w:rsid w:val="008A7397"/>
    <w:rsid w:val="008A74DB"/>
    <w:rsid w:val="008A772C"/>
    <w:rsid w:val="008B00D7"/>
    <w:rsid w:val="008B026B"/>
    <w:rsid w:val="008B0906"/>
    <w:rsid w:val="008B0BA6"/>
    <w:rsid w:val="008B17ED"/>
    <w:rsid w:val="008B1F77"/>
    <w:rsid w:val="008B3ADC"/>
    <w:rsid w:val="008B3EB8"/>
    <w:rsid w:val="008B5002"/>
    <w:rsid w:val="008B533F"/>
    <w:rsid w:val="008B58A1"/>
    <w:rsid w:val="008B5AE9"/>
    <w:rsid w:val="008B5D57"/>
    <w:rsid w:val="008B6141"/>
    <w:rsid w:val="008B6908"/>
    <w:rsid w:val="008B79A5"/>
    <w:rsid w:val="008B7AAB"/>
    <w:rsid w:val="008C015B"/>
    <w:rsid w:val="008C0244"/>
    <w:rsid w:val="008C089E"/>
    <w:rsid w:val="008C0B69"/>
    <w:rsid w:val="008C0B8C"/>
    <w:rsid w:val="008C0D39"/>
    <w:rsid w:val="008C0D80"/>
    <w:rsid w:val="008C0F1C"/>
    <w:rsid w:val="008C162B"/>
    <w:rsid w:val="008C2E80"/>
    <w:rsid w:val="008C349B"/>
    <w:rsid w:val="008C3B90"/>
    <w:rsid w:val="008C4225"/>
    <w:rsid w:val="008C4578"/>
    <w:rsid w:val="008C4738"/>
    <w:rsid w:val="008C4E0D"/>
    <w:rsid w:val="008C4FD7"/>
    <w:rsid w:val="008C51C4"/>
    <w:rsid w:val="008C5BA7"/>
    <w:rsid w:val="008C5D00"/>
    <w:rsid w:val="008C5D4A"/>
    <w:rsid w:val="008C5E57"/>
    <w:rsid w:val="008C6081"/>
    <w:rsid w:val="008C67F1"/>
    <w:rsid w:val="008C6D77"/>
    <w:rsid w:val="008C7922"/>
    <w:rsid w:val="008C7BDA"/>
    <w:rsid w:val="008C7CF2"/>
    <w:rsid w:val="008D0374"/>
    <w:rsid w:val="008D0410"/>
    <w:rsid w:val="008D138A"/>
    <w:rsid w:val="008D1888"/>
    <w:rsid w:val="008D1B36"/>
    <w:rsid w:val="008D1C44"/>
    <w:rsid w:val="008D1C79"/>
    <w:rsid w:val="008D28C3"/>
    <w:rsid w:val="008D2A89"/>
    <w:rsid w:val="008D2C72"/>
    <w:rsid w:val="008D2CA6"/>
    <w:rsid w:val="008D2F0F"/>
    <w:rsid w:val="008D3867"/>
    <w:rsid w:val="008D3AD1"/>
    <w:rsid w:val="008D40F1"/>
    <w:rsid w:val="008D43A6"/>
    <w:rsid w:val="008D4419"/>
    <w:rsid w:val="008D499C"/>
    <w:rsid w:val="008D533B"/>
    <w:rsid w:val="008D5558"/>
    <w:rsid w:val="008D5995"/>
    <w:rsid w:val="008D6219"/>
    <w:rsid w:val="008D6962"/>
    <w:rsid w:val="008D6BE3"/>
    <w:rsid w:val="008D72D9"/>
    <w:rsid w:val="008D7690"/>
    <w:rsid w:val="008D7D69"/>
    <w:rsid w:val="008D7E88"/>
    <w:rsid w:val="008D7F92"/>
    <w:rsid w:val="008E0153"/>
    <w:rsid w:val="008E028D"/>
    <w:rsid w:val="008E0B81"/>
    <w:rsid w:val="008E17A7"/>
    <w:rsid w:val="008E1A91"/>
    <w:rsid w:val="008E1B1F"/>
    <w:rsid w:val="008E1B6F"/>
    <w:rsid w:val="008E1C21"/>
    <w:rsid w:val="008E215D"/>
    <w:rsid w:val="008E2A74"/>
    <w:rsid w:val="008E2D48"/>
    <w:rsid w:val="008E362D"/>
    <w:rsid w:val="008E3953"/>
    <w:rsid w:val="008E4C13"/>
    <w:rsid w:val="008E4D34"/>
    <w:rsid w:val="008E502A"/>
    <w:rsid w:val="008E50D8"/>
    <w:rsid w:val="008E568C"/>
    <w:rsid w:val="008E5824"/>
    <w:rsid w:val="008E5D22"/>
    <w:rsid w:val="008E608C"/>
    <w:rsid w:val="008E60BF"/>
    <w:rsid w:val="008E643E"/>
    <w:rsid w:val="008E6953"/>
    <w:rsid w:val="008E6E88"/>
    <w:rsid w:val="008E6FEB"/>
    <w:rsid w:val="008E7648"/>
    <w:rsid w:val="008E7CF0"/>
    <w:rsid w:val="008F00D8"/>
    <w:rsid w:val="008F0375"/>
    <w:rsid w:val="008F1092"/>
    <w:rsid w:val="008F1902"/>
    <w:rsid w:val="008F19B8"/>
    <w:rsid w:val="008F1B6A"/>
    <w:rsid w:val="008F28FF"/>
    <w:rsid w:val="008F3043"/>
    <w:rsid w:val="008F37A5"/>
    <w:rsid w:val="008F38F3"/>
    <w:rsid w:val="008F3D11"/>
    <w:rsid w:val="008F3E72"/>
    <w:rsid w:val="008F3F54"/>
    <w:rsid w:val="008F4492"/>
    <w:rsid w:val="008F4AE1"/>
    <w:rsid w:val="008F6327"/>
    <w:rsid w:val="008F63F8"/>
    <w:rsid w:val="008F741F"/>
    <w:rsid w:val="008F760B"/>
    <w:rsid w:val="008F7858"/>
    <w:rsid w:val="008F7F8E"/>
    <w:rsid w:val="0090001C"/>
    <w:rsid w:val="00900F6D"/>
    <w:rsid w:val="00901378"/>
    <w:rsid w:val="00901C0C"/>
    <w:rsid w:val="00902234"/>
    <w:rsid w:val="00902F14"/>
    <w:rsid w:val="00902F86"/>
    <w:rsid w:val="00903020"/>
    <w:rsid w:val="00903810"/>
    <w:rsid w:val="00903A1A"/>
    <w:rsid w:val="00903F95"/>
    <w:rsid w:val="009041E6"/>
    <w:rsid w:val="00904217"/>
    <w:rsid w:val="00904634"/>
    <w:rsid w:val="00904D41"/>
    <w:rsid w:val="00905051"/>
    <w:rsid w:val="00905707"/>
    <w:rsid w:val="0090598A"/>
    <w:rsid w:val="00905DDB"/>
    <w:rsid w:val="009066D2"/>
    <w:rsid w:val="00906BA8"/>
    <w:rsid w:val="00906BC9"/>
    <w:rsid w:val="00906FA0"/>
    <w:rsid w:val="00907B39"/>
    <w:rsid w:val="00910510"/>
    <w:rsid w:val="009106A4"/>
    <w:rsid w:val="00911063"/>
    <w:rsid w:val="0091109A"/>
    <w:rsid w:val="00911AE9"/>
    <w:rsid w:val="00911C93"/>
    <w:rsid w:val="00912234"/>
    <w:rsid w:val="009127ED"/>
    <w:rsid w:val="0091304F"/>
    <w:rsid w:val="009131B7"/>
    <w:rsid w:val="0091364D"/>
    <w:rsid w:val="009137B5"/>
    <w:rsid w:val="00913AFA"/>
    <w:rsid w:val="00913C83"/>
    <w:rsid w:val="00913DFF"/>
    <w:rsid w:val="0091413E"/>
    <w:rsid w:val="00914221"/>
    <w:rsid w:val="009146BA"/>
    <w:rsid w:val="00914CC5"/>
    <w:rsid w:val="00914D8D"/>
    <w:rsid w:val="00915161"/>
    <w:rsid w:val="00915711"/>
    <w:rsid w:val="00915915"/>
    <w:rsid w:val="00915E97"/>
    <w:rsid w:val="009179A1"/>
    <w:rsid w:val="00917B44"/>
    <w:rsid w:val="0092052C"/>
    <w:rsid w:val="009208CE"/>
    <w:rsid w:val="00920A12"/>
    <w:rsid w:val="00920BBD"/>
    <w:rsid w:val="00920FEE"/>
    <w:rsid w:val="009210BC"/>
    <w:rsid w:val="009210CF"/>
    <w:rsid w:val="009214C0"/>
    <w:rsid w:val="009215CD"/>
    <w:rsid w:val="00921E61"/>
    <w:rsid w:val="00921EBB"/>
    <w:rsid w:val="00922307"/>
    <w:rsid w:val="00922A1D"/>
    <w:rsid w:val="00922CB2"/>
    <w:rsid w:val="00923165"/>
    <w:rsid w:val="00923508"/>
    <w:rsid w:val="009241A0"/>
    <w:rsid w:val="009242BB"/>
    <w:rsid w:val="00924300"/>
    <w:rsid w:val="00925573"/>
    <w:rsid w:val="009255B0"/>
    <w:rsid w:val="00925AB5"/>
    <w:rsid w:val="00925CB1"/>
    <w:rsid w:val="00925E2D"/>
    <w:rsid w:val="00925F0F"/>
    <w:rsid w:val="00926155"/>
    <w:rsid w:val="009265EA"/>
    <w:rsid w:val="009266E0"/>
    <w:rsid w:val="00926CFC"/>
    <w:rsid w:val="00926E47"/>
    <w:rsid w:val="00927120"/>
    <w:rsid w:val="00927359"/>
    <w:rsid w:val="00927733"/>
    <w:rsid w:val="0093002B"/>
    <w:rsid w:val="009301DF"/>
    <w:rsid w:val="009303C1"/>
    <w:rsid w:val="00930499"/>
    <w:rsid w:val="0093061D"/>
    <w:rsid w:val="00931382"/>
    <w:rsid w:val="00931EE7"/>
    <w:rsid w:val="009324A2"/>
    <w:rsid w:val="009332CF"/>
    <w:rsid w:val="00933861"/>
    <w:rsid w:val="00933A20"/>
    <w:rsid w:val="009342FC"/>
    <w:rsid w:val="00934C22"/>
    <w:rsid w:val="009357B9"/>
    <w:rsid w:val="00936AC5"/>
    <w:rsid w:val="00936B83"/>
    <w:rsid w:val="00936E7E"/>
    <w:rsid w:val="00936F55"/>
    <w:rsid w:val="00937127"/>
    <w:rsid w:val="009371F6"/>
    <w:rsid w:val="009379F9"/>
    <w:rsid w:val="00937B88"/>
    <w:rsid w:val="00937C78"/>
    <w:rsid w:val="00937D76"/>
    <w:rsid w:val="00937F2F"/>
    <w:rsid w:val="00940676"/>
    <w:rsid w:val="00940B44"/>
    <w:rsid w:val="00940E1B"/>
    <w:rsid w:val="009419C9"/>
    <w:rsid w:val="00942000"/>
    <w:rsid w:val="00942714"/>
    <w:rsid w:val="0094330D"/>
    <w:rsid w:val="009435FE"/>
    <w:rsid w:val="00943771"/>
    <w:rsid w:val="0094449D"/>
    <w:rsid w:val="009448AE"/>
    <w:rsid w:val="00945023"/>
    <w:rsid w:val="009461B7"/>
    <w:rsid w:val="009463E4"/>
    <w:rsid w:val="00946B04"/>
    <w:rsid w:val="00946CE1"/>
    <w:rsid w:val="00946DB7"/>
    <w:rsid w:val="00947C3D"/>
    <w:rsid w:val="009501EB"/>
    <w:rsid w:val="00950270"/>
    <w:rsid w:val="0095078F"/>
    <w:rsid w:val="00950C7B"/>
    <w:rsid w:val="00950CF6"/>
    <w:rsid w:val="00951164"/>
    <w:rsid w:val="00951422"/>
    <w:rsid w:val="00951428"/>
    <w:rsid w:val="00951E87"/>
    <w:rsid w:val="00952727"/>
    <w:rsid w:val="00952866"/>
    <w:rsid w:val="00952871"/>
    <w:rsid w:val="00952946"/>
    <w:rsid w:val="009534AD"/>
    <w:rsid w:val="009535D6"/>
    <w:rsid w:val="0095383D"/>
    <w:rsid w:val="00953D33"/>
    <w:rsid w:val="0095443F"/>
    <w:rsid w:val="009545D1"/>
    <w:rsid w:val="00954602"/>
    <w:rsid w:val="0095484C"/>
    <w:rsid w:val="00955338"/>
    <w:rsid w:val="009555AA"/>
    <w:rsid w:val="00955629"/>
    <w:rsid w:val="0095592D"/>
    <w:rsid w:val="009560FB"/>
    <w:rsid w:val="00956A11"/>
    <w:rsid w:val="00956B27"/>
    <w:rsid w:val="00957A86"/>
    <w:rsid w:val="00957CA2"/>
    <w:rsid w:val="00960314"/>
    <w:rsid w:val="009603F3"/>
    <w:rsid w:val="00960901"/>
    <w:rsid w:val="009609EC"/>
    <w:rsid w:val="0096115B"/>
    <w:rsid w:val="0096183A"/>
    <w:rsid w:val="009619C4"/>
    <w:rsid w:val="009630C5"/>
    <w:rsid w:val="00963354"/>
    <w:rsid w:val="00963A95"/>
    <w:rsid w:val="00964094"/>
    <w:rsid w:val="009643C6"/>
    <w:rsid w:val="00964452"/>
    <w:rsid w:val="009649F6"/>
    <w:rsid w:val="00965424"/>
    <w:rsid w:val="009654BD"/>
    <w:rsid w:val="0096561B"/>
    <w:rsid w:val="009657D9"/>
    <w:rsid w:val="00965B04"/>
    <w:rsid w:val="00966F3E"/>
    <w:rsid w:val="009675B8"/>
    <w:rsid w:val="00967711"/>
    <w:rsid w:val="00967802"/>
    <w:rsid w:val="009705A2"/>
    <w:rsid w:val="00970695"/>
    <w:rsid w:val="00970978"/>
    <w:rsid w:val="009722A0"/>
    <w:rsid w:val="009723A1"/>
    <w:rsid w:val="00972BEA"/>
    <w:rsid w:val="00973092"/>
    <w:rsid w:val="009735E6"/>
    <w:rsid w:val="00973F2A"/>
    <w:rsid w:val="0097473B"/>
    <w:rsid w:val="009748AD"/>
    <w:rsid w:val="00974A62"/>
    <w:rsid w:val="00974CDD"/>
    <w:rsid w:val="00975269"/>
    <w:rsid w:val="009755F1"/>
    <w:rsid w:val="009757A4"/>
    <w:rsid w:val="00975A83"/>
    <w:rsid w:val="00975D23"/>
    <w:rsid w:val="00975DFA"/>
    <w:rsid w:val="00975E2B"/>
    <w:rsid w:val="009766A9"/>
    <w:rsid w:val="009772B0"/>
    <w:rsid w:val="0097749D"/>
    <w:rsid w:val="00977589"/>
    <w:rsid w:val="0097765D"/>
    <w:rsid w:val="0097786D"/>
    <w:rsid w:val="00977CD8"/>
    <w:rsid w:val="00977CE2"/>
    <w:rsid w:val="00977F8B"/>
    <w:rsid w:val="00980820"/>
    <w:rsid w:val="00980AC8"/>
    <w:rsid w:val="00980DA3"/>
    <w:rsid w:val="00981201"/>
    <w:rsid w:val="009812CC"/>
    <w:rsid w:val="00981546"/>
    <w:rsid w:val="00981C47"/>
    <w:rsid w:val="00982340"/>
    <w:rsid w:val="00982C00"/>
    <w:rsid w:val="009830CB"/>
    <w:rsid w:val="00983A02"/>
    <w:rsid w:val="00984DC8"/>
    <w:rsid w:val="00984F56"/>
    <w:rsid w:val="00984FBB"/>
    <w:rsid w:val="00985704"/>
    <w:rsid w:val="00985A84"/>
    <w:rsid w:val="00985BBC"/>
    <w:rsid w:val="00986611"/>
    <w:rsid w:val="00986964"/>
    <w:rsid w:val="00986FBA"/>
    <w:rsid w:val="0098731D"/>
    <w:rsid w:val="0099021A"/>
    <w:rsid w:val="00990426"/>
    <w:rsid w:val="00990CEF"/>
    <w:rsid w:val="0099136C"/>
    <w:rsid w:val="00991459"/>
    <w:rsid w:val="00991746"/>
    <w:rsid w:val="0099229A"/>
    <w:rsid w:val="0099289B"/>
    <w:rsid w:val="00992FEE"/>
    <w:rsid w:val="009931F8"/>
    <w:rsid w:val="00993868"/>
    <w:rsid w:val="00993B20"/>
    <w:rsid w:val="00993BD6"/>
    <w:rsid w:val="00993EC1"/>
    <w:rsid w:val="009948F7"/>
    <w:rsid w:val="00995077"/>
    <w:rsid w:val="00995947"/>
    <w:rsid w:val="00995BF0"/>
    <w:rsid w:val="00995CFB"/>
    <w:rsid w:val="009966B8"/>
    <w:rsid w:val="00996857"/>
    <w:rsid w:val="00996E25"/>
    <w:rsid w:val="00996E32"/>
    <w:rsid w:val="0099722E"/>
    <w:rsid w:val="009973A3"/>
    <w:rsid w:val="00997469"/>
    <w:rsid w:val="009978F5"/>
    <w:rsid w:val="009A04F0"/>
    <w:rsid w:val="009A050E"/>
    <w:rsid w:val="009A0C49"/>
    <w:rsid w:val="009A0F36"/>
    <w:rsid w:val="009A0FD6"/>
    <w:rsid w:val="009A1960"/>
    <w:rsid w:val="009A1A7B"/>
    <w:rsid w:val="009A1BB1"/>
    <w:rsid w:val="009A327C"/>
    <w:rsid w:val="009A3464"/>
    <w:rsid w:val="009A3A4D"/>
    <w:rsid w:val="009A3E4E"/>
    <w:rsid w:val="009A4206"/>
    <w:rsid w:val="009A447B"/>
    <w:rsid w:val="009A4CDA"/>
    <w:rsid w:val="009A4D54"/>
    <w:rsid w:val="009A5AD2"/>
    <w:rsid w:val="009A5C34"/>
    <w:rsid w:val="009A5CB3"/>
    <w:rsid w:val="009A5D33"/>
    <w:rsid w:val="009A6260"/>
    <w:rsid w:val="009A6AD9"/>
    <w:rsid w:val="009A700B"/>
    <w:rsid w:val="009A7501"/>
    <w:rsid w:val="009A7708"/>
    <w:rsid w:val="009A7805"/>
    <w:rsid w:val="009A7996"/>
    <w:rsid w:val="009A7AB3"/>
    <w:rsid w:val="009B090E"/>
    <w:rsid w:val="009B0D78"/>
    <w:rsid w:val="009B154A"/>
    <w:rsid w:val="009B17D6"/>
    <w:rsid w:val="009B1D62"/>
    <w:rsid w:val="009B24A6"/>
    <w:rsid w:val="009B2991"/>
    <w:rsid w:val="009B2F92"/>
    <w:rsid w:val="009B32AE"/>
    <w:rsid w:val="009B3522"/>
    <w:rsid w:val="009B364C"/>
    <w:rsid w:val="009B379A"/>
    <w:rsid w:val="009B37A5"/>
    <w:rsid w:val="009B3DE6"/>
    <w:rsid w:val="009B4700"/>
    <w:rsid w:val="009B5A90"/>
    <w:rsid w:val="009B6511"/>
    <w:rsid w:val="009B72FB"/>
    <w:rsid w:val="009B74E8"/>
    <w:rsid w:val="009C0394"/>
    <w:rsid w:val="009C05B2"/>
    <w:rsid w:val="009C05F7"/>
    <w:rsid w:val="009C082B"/>
    <w:rsid w:val="009C0E8D"/>
    <w:rsid w:val="009C109A"/>
    <w:rsid w:val="009C152A"/>
    <w:rsid w:val="009C170F"/>
    <w:rsid w:val="009C2389"/>
    <w:rsid w:val="009C2E10"/>
    <w:rsid w:val="009C2F48"/>
    <w:rsid w:val="009C345F"/>
    <w:rsid w:val="009C3562"/>
    <w:rsid w:val="009C386C"/>
    <w:rsid w:val="009C3E81"/>
    <w:rsid w:val="009C4573"/>
    <w:rsid w:val="009C5B45"/>
    <w:rsid w:val="009C5FC3"/>
    <w:rsid w:val="009C654F"/>
    <w:rsid w:val="009C65D5"/>
    <w:rsid w:val="009C67BC"/>
    <w:rsid w:val="009C6967"/>
    <w:rsid w:val="009C6D21"/>
    <w:rsid w:val="009C7072"/>
    <w:rsid w:val="009C7122"/>
    <w:rsid w:val="009C75AD"/>
    <w:rsid w:val="009C7635"/>
    <w:rsid w:val="009C7998"/>
    <w:rsid w:val="009C7CF2"/>
    <w:rsid w:val="009C7FA1"/>
    <w:rsid w:val="009D0387"/>
    <w:rsid w:val="009D04AB"/>
    <w:rsid w:val="009D1710"/>
    <w:rsid w:val="009D173E"/>
    <w:rsid w:val="009D22C1"/>
    <w:rsid w:val="009D30DD"/>
    <w:rsid w:val="009D3635"/>
    <w:rsid w:val="009D3A92"/>
    <w:rsid w:val="009D3C80"/>
    <w:rsid w:val="009D3D16"/>
    <w:rsid w:val="009D3E38"/>
    <w:rsid w:val="009D3EF9"/>
    <w:rsid w:val="009D3F8B"/>
    <w:rsid w:val="009D4106"/>
    <w:rsid w:val="009D4500"/>
    <w:rsid w:val="009D5297"/>
    <w:rsid w:val="009D55E5"/>
    <w:rsid w:val="009D5C84"/>
    <w:rsid w:val="009D6E03"/>
    <w:rsid w:val="009D704B"/>
    <w:rsid w:val="009D705B"/>
    <w:rsid w:val="009D7DF4"/>
    <w:rsid w:val="009E05B8"/>
    <w:rsid w:val="009E062D"/>
    <w:rsid w:val="009E09BC"/>
    <w:rsid w:val="009E0C15"/>
    <w:rsid w:val="009E0CD5"/>
    <w:rsid w:val="009E1818"/>
    <w:rsid w:val="009E185B"/>
    <w:rsid w:val="009E1DE8"/>
    <w:rsid w:val="009E1E49"/>
    <w:rsid w:val="009E1F2E"/>
    <w:rsid w:val="009E2483"/>
    <w:rsid w:val="009E2937"/>
    <w:rsid w:val="009E2C83"/>
    <w:rsid w:val="009E2CE0"/>
    <w:rsid w:val="009E2EBF"/>
    <w:rsid w:val="009E3429"/>
    <w:rsid w:val="009E34AB"/>
    <w:rsid w:val="009E369F"/>
    <w:rsid w:val="009E3DDA"/>
    <w:rsid w:val="009E404D"/>
    <w:rsid w:val="009E4268"/>
    <w:rsid w:val="009E4726"/>
    <w:rsid w:val="009E49F5"/>
    <w:rsid w:val="009E4A63"/>
    <w:rsid w:val="009E4D0D"/>
    <w:rsid w:val="009E5310"/>
    <w:rsid w:val="009E6151"/>
    <w:rsid w:val="009E648E"/>
    <w:rsid w:val="009E67B8"/>
    <w:rsid w:val="009E6978"/>
    <w:rsid w:val="009E6AF4"/>
    <w:rsid w:val="009E6D40"/>
    <w:rsid w:val="009E6D6C"/>
    <w:rsid w:val="009E6FF2"/>
    <w:rsid w:val="009E7066"/>
    <w:rsid w:val="009E718D"/>
    <w:rsid w:val="009E7332"/>
    <w:rsid w:val="009E7C1A"/>
    <w:rsid w:val="009F02F3"/>
    <w:rsid w:val="009F08E9"/>
    <w:rsid w:val="009F0AAC"/>
    <w:rsid w:val="009F0D78"/>
    <w:rsid w:val="009F12E0"/>
    <w:rsid w:val="009F13B9"/>
    <w:rsid w:val="009F13EB"/>
    <w:rsid w:val="009F14B6"/>
    <w:rsid w:val="009F199F"/>
    <w:rsid w:val="009F1BE5"/>
    <w:rsid w:val="009F29D6"/>
    <w:rsid w:val="009F36FE"/>
    <w:rsid w:val="009F3D6A"/>
    <w:rsid w:val="009F3DA3"/>
    <w:rsid w:val="009F41BB"/>
    <w:rsid w:val="009F4709"/>
    <w:rsid w:val="009F52BF"/>
    <w:rsid w:val="009F539B"/>
    <w:rsid w:val="009F5519"/>
    <w:rsid w:val="009F5D95"/>
    <w:rsid w:val="009F6474"/>
    <w:rsid w:val="009F65DF"/>
    <w:rsid w:val="009F6CA2"/>
    <w:rsid w:val="009F7D8B"/>
    <w:rsid w:val="009F7DAD"/>
    <w:rsid w:val="009F7E61"/>
    <w:rsid w:val="00A00019"/>
    <w:rsid w:val="00A01162"/>
    <w:rsid w:val="00A01966"/>
    <w:rsid w:val="00A01C0F"/>
    <w:rsid w:val="00A01DF8"/>
    <w:rsid w:val="00A0227B"/>
    <w:rsid w:val="00A02385"/>
    <w:rsid w:val="00A023A8"/>
    <w:rsid w:val="00A02732"/>
    <w:rsid w:val="00A02FC2"/>
    <w:rsid w:val="00A03103"/>
    <w:rsid w:val="00A03321"/>
    <w:rsid w:val="00A037A5"/>
    <w:rsid w:val="00A0393B"/>
    <w:rsid w:val="00A04700"/>
    <w:rsid w:val="00A0620C"/>
    <w:rsid w:val="00A06B28"/>
    <w:rsid w:val="00A07E3C"/>
    <w:rsid w:val="00A10733"/>
    <w:rsid w:val="00A10A12"/>
    <w:rsid w:val="00A10FB4"/>
    <w:rsid w:val="00A11478"/>
    <w:rsid w:val="00A11530"/>
    <w:rsid w:val="00A11A72"/>
    <w:rsid w:val="00A11E80"/>
    <w:rsid w:val="00A11F41"/>
    <w:rsid w:val="00A12B2B"/>
    <w:rsid w:val="00A13103"/>
    <w:rsid w:val="00A132E0"/>
    <w:rsid w:val="00A133F8"/>
    <w:rsid w:val="00A13766"/>
    <w:rsid w:val="00A1394F"/>
    <w:rsid w:val="00A13C12"/>
    <w:rsid w:val="00A14233"/>
    <w:rsid w:val="00A144BB"/>
    <w:rsid w:val="00A14648"/>
    <w:rsid w:val="00A1528A"/>
    <w:rsid w:val="00A15513"/>
    <w:rsid w:val="00A15587"/>
    <w:rsid w:val="00A1578C"/>
    <w:rsid w:val="00A15AE4"/>
    <w:rsid w:val="00A16A02"/>
    <w:rsid w:val="00A16F73"/>
    <w:rsid w:val="00A16F9A"/>
    <w:rsid w:val="00A17247"/>
    <w:rsid w:val="00A20313"/>
    <w:rsid w:val="00A207D0"/>
    <w:rsid w:val="00A20E5C"/>
    <w:rsid w:val="00A210DF"/>
    <w:rsid w:val="00A2151A"/>
    <w:rsid w:val="00A21BEA"/>
    <w:rsid w:val="00A22B53"/>
    <w:rsid w:val="00A22BB3"/>
    <w:rsid w:val="00A235A8"/>
    <w:rsid w:val="00A238D3"/>
    <w:rsid w:val="00A24193"/>
    <w:rsid w:val="00A244F0"/>
    <w:rsid w:val="00A24B50"/>
    <w:rsid w:val="00A24BFF"/>
    <w:rsid w:val="00A250F9"/>
    <w:rsid w:val="00A25762"/>
    <w:rsid w:val="00A25A6E"/>
    <w:rsid w:val="00A25B01"/>
    <w:rsid w:val="00A25C8D"/>
    <w:rsid w:val="00A25D24"/>
    <w:rsid w:val="00A2674F"/>
    <w:rsid w:val="00A272B7"/>
    <w:rsid w:val="00A27431"/>
    <w:rsid w:val="00A27ACD"/>
    <w:rsid w:val="00A27B1A"/>
    <w:rsid w:val="00A302EC"/>
    <w:rsid w:val="00A3072A"/>
    <w:rsid w:val="00A309D4"/>
    <w:rsid w:val="00A314EA"/>
    <w:rsid w:val="00A31599"/>
    <w:rsid w:val="00A318F0"/>
    <w:rsid w:val="00A31C01"/>
    <w:rsid w:val="00A32845"/>
    <w:rsid w:val="00A3284D"/>
    <w:rsid w:val="00A32852"/>
    <w:rsid w:val="00A329B7"/>
    <w:rsid w:val="00A32B35"/>
    <w:rsid w:val="00A32F7A"/>
    <w:rsid w:val="00A33787"/>
    <w:rsid w:val="00A3408F"/>
    <w:rsid w:val="00A3412C"/>
    <w:rsid w:val="00A346A0"/>
    <w:rsid w:val="00A346AB"/>
    <w:rsid w:val="00A34AEB"/>
    <w:rsid w:val="00A34B44"/>
    <w:rsid w:val="00A34DFC"/>
    <w:rsid w:val="00A35033"/>
    <w:rsid w:val="00A3514B"/>
    <w:rsid w:val="00A351CF"/>
    <w:rsid w:val="00A351DC"/>
    <w:rsid w:val="00A352AA"/>
    <w:rsid w:val="00A35642"/>
    <w:rsid w:val="00A359B3"/>
    <w:rsid w:val="00A3634C"/>
    <w:rsid w:val="00A36A6A"/>
    <w:rsid w:val="00A36DB4"/>
    <w:rsid w:val="00A37145"/>
    <w:rsid w:val="00A37715"/>
    <w:rsid w:val="00A379B9"/>
    <w:rsid w:val="00A40A3C"/>
    <w:rsid w:val="00A40BD6"/>
    <w:rsid w:val="00A40C09"/>
    <w:rsid w:val="00A40C48"/>
    <w:rsid w:val="00A417B0"/>
    <w:rsid w:val="00A42081"/>
    <w:rsid w:val="00A42B50"/>
    <w:rsid w:val="00A431D3"/>
    <w:rsid w:val="00A432A3"/>
    <w:rsid w:val="00A4340E"/>
    <w:rsid w:val="00A434DC"/>
    <w:rsid w:val="00A4410A"/>
    <w:rsid w:val="00A447CC"/>
    <w:rsid w:val="00A4489F"/>
    <w:rsid w:val="00A4499F"/>
    <w:rsid w:val="00A44ECE"/>
    <w:rsid w:val="00A45256"/>
    <w:rsid w:val="00A45407"/>
    <w:rsid w:val="00A46068"/>
    <w:rsid w:val="00A46CB2"/>
    <w:rsid w:val="00A47290"/>
    <w:rsid w:val="00A476E8"/>
    <w:rsid w:val="00A47905"/>
    <w:rsid w:val="00A479D9"/>
    <w:rsid w:val="00A508EC"/>
    <w:rsid w:val="00A50A3B"/>
    <w:rsid w:val="00A5114E"/>
    <w:rsid w:val="00A524C1"/>
    <w:rsid w:val="00A524EB"/>
    <w:rsid w:val="00A529BD"/>
    <w:rsid w:val="00A52C7B"/>
    <w:rsid w:val="00A52E1E"/>
    <w:rsid w:val="00A52FF7"/>
    <w:rsid w:val="00A530C1"/>
    <w:rsid w:val="00A5334C"/>
    <w:rsid w:val="00A53984"/>
    <w:rsid w:val="00A53EA2"/>
    <w:rsid w:val="00A54180"/>
    <w:rsid w:val="00A54557"/>
    <w:rsid w:val="00A548FE"/>
    <w:rsid w:val="00A54D4E"/>
    <w:rsid w:val="00A55359"/>
    <w:rsid w:val="00A568F2"/>
    <w:rsid w:val="00A56F77"/>
    <w:rsid w:val="00A56F82"/>
    <w:rsid w:val="00A57080"/>
    <w:rsid w:val="00A57124"/>
    <w:rsid w:val="00A57305"/>
    <w:rsid w:val="00A57600"/>
    <w:rsid w:val="00A57D55"/>
    <w:rsid w:val="00A60173"/>
    <w:rsid w:val="00A60661"/>
    <w:rsid w:val="00A60F0E"/>
    <w:rsid w:val="00A61430"/>
    <w:rsid w:val="00A616D8"/>
    <w:rsid w:val="00A61A0E"/>
    <w:rsid w:val="00A61CFD"/>
    <w:rsid w:val="00A629DA"/>
    <w:rsid w:val="00A62B32"/>
    <w:rsid w:val="00A62F26"/>
    <w:rsid w:val="00A63179"/>
    <w:rsid w:val="00A634A2"/>
    <w:rsid w:val="00A64A6F"/>
    <w:rsid w:val="00A64C13"/>
    <w:rsid w:val="00A64C33"/>
    <w:rsid w:val="00A64F60"/>
    <w:rsid w:val="00A65256"/>
    <w:rsid w:val="00A65460"/>
    <w:rsid w:val="00A660E9"/>
    <w:rsid w:val="00A66204"/>
    <w:rsid w:val="00A66857"/>
    <w:rsid w:val="00A669D3"/>
    <w:rsid w:val="00A6701E"/>
    <w:rsid w:val="00A67286"/>
    <w:rsid w:val="00A677DA"/>
    <w:rsid w:val="00A67D11"/>
    <w:rsid w:val="00A67D78"/>
    <w:rsid w:val="00A70870"/>
    <w:rsid w:val="00A70C98"/>
    <w:rsid w:val="00A70CB6"/>
    <w:rsid w:val="00A70EB9"/>
    <w:rsid w:val="00A716CA"/>
    <w:rsid w:val="00A71B61"/>
    <w:rsid w:val="00A71F76"/>
    <w:rsid w:val="00A72547"/>
    <w:rsid w:val="00A72763"/>
    <w:rsid w:val="00A72824"/>
    <w:rsid w:val="00A72B07"/>
    <w:rsid w:val="00A72E5F"/>
    <w:rsid w:val="00A73679"/>
    <w:rsid w:val="00A736B8"/>
    <w:rsid w:val="00A737D4"/>
    <w:rsid w:val="00A7389B"/>
    <w:rsid w:val="00A73A15"/>
    <w:rsid w:val="00A73AC4"/>
    <w:rsid w:val="00A73AEF"/>
    <w:rsid w:val="00A7421C"/>
    <w:rsid w:val="00A744FC"/>
    <w:rsid w:val="00A7458B"/>
    <w:rsid w:val="00A74882"/>
    <w:rsid w:val="00A75016"/>
    <w:rsid w:val="00A751C7"/>
    <w:rsid w:val="00A75409"/>
    <w:rsid w:val="00A7582F"/>
    <w:rsid w:val="00A75ACC"/>
    <w:rsid w:val="00A76035"/>
    <w:rsid w:val="00A76216"/>
    <w:rsid w:val="00A76F7C"/>
    <w:rsid w:val="00A77307"/>
    <w:rsid w:val="00A77528"/>
    <w:rsid w:val="00A77EBE"/>
    <w:rsid w:val="00A8022B"/>
    <w:rsid w:val="00A80EBE"/>
    <w:rsid w:val="00A8104B"/>
    <w:rsid w:val="00A8105E"/>
    <w:rsid w:val="00A81A10"/>
    <w:rsid w:val="00A81BCB"/>
    <w:rsid w:val="00A827EE"/>
    <w:rsid w:val="00A82F81"/>
    <w:rsid w:val="00A832A8"/>
    <w:rsid w:val="00A835D3"/>
    <w:rsid w:val="00A83B85"/>
    <w:rsid w:val="00A8426B"/>
    <w:rsid w:val="00A84656"/>
    <w:rsid w:val="00A84B2C"/>
    <w:rsid w:val="00A84D47"/>
    <w:rsid w:val="00A85419"/>
    <w:rsid w:val="00A85534"/>
    <w:rsid w:val="00A855A6"/>
    <w:rsid w:val="00A858F8"/>
    <w:rsid w:val="00A85D27"/>
    <w:rsid w:val="00A8653C"/>
    <w:rsid w:val="00A86D18"/>
    <w:rsid w:val="00A86E5E"/>
    <w:rsid w:val="00A87219"/>
    <w:rsid w:val="00A87C3F"/>
    <w:rsid w:val="00A9014B"/>
    <w:rsid w:val="00A90F11"/>
    <w:rsid w:val="00A90F9B"/>
    <w:rsid w:val="00A9115C"/>
    <w:rsid w:val="00A9120B"/>
    <w:rsid w:val="00A913BD"/>
    <w:rsid w:val="00A91E05"/>
    <w:rsid w:val="00A925DA"/>
    <w:rsid w:val="00A92A11"/>
    <w:rsid w:val="00A92B74"/>
    <w:rsid w:val="00A92D49"/>
    <w:rsid w:val="00A92DB5"/>
    <w:rsid w:val="00A92EFE"/>
    <w:rsid w:val="00A9313B"/>
    <w:rsid w:val="00A934BF"/>
    <w:rsid w:val="00A9350D"/>
    <w:rsid w:val="00A9387A"/>
    <w:rsid w:val="00A94610"/>
    <w:rsid w:val="00A949C4"/>
    <w:rsid w:val="00A94A5D"/>
    <w:rsid w:val="00A94C65"/>
    <w:rsid w:val="00A957A0"/>
    <w:rsid w:val="00A96166"/>
    <w:rsid w:val="00A968C1"/>
    <w:rsid w:val="00A96CBC"/>
    <w:rsid w:val="00A96E71"/>
    <w:rsid w:val="00A97BA3"/>
    <w:rsid w:val="00A97EE4"/>
    <w:rsid w:val="00AA0523"/>
    <w:rsid w:val="00AA10CB"/>
    <w:rsid w:val="00AA17D9"/>
    <w:rsid w:val="00AA1C1F"/>
    <w:rsid w:val="00AA200A"/>
    <w:rsid w:val="00AA2469"/>
    <w:rsid w:val="00AA2EDA"/>
    <w:rsid w:val="00AA32BC"/>
    <w:rsid w:val="00AA396C"/>
    <w:rsid w:val="00AA3C0A"/>
    <w:rsid w:val="00AA3EF6"/>
    <w:rsid w:val="00AA472B"/>
    <w:rsid w:val="00AA4761"/>
    <w:rsid w:val="00AA503A"/>
    <w:rsid w:val="00AA5246"/>
    <w:rsid w:val="00AA5611"/>
    <w:rsid w:val="00AA5967"/>
    <w:rsid w:val="00AA5A2E"/>
    <w:rsid w:val="00AA5CF5"/>
    <w:rsid w:val="00AA5F80"/>
    <w:rsid w:val="00AA6B8B"/>
    <w:rsid w:val="00AA6C35"/>
    <w:rsid w:val="00AA6C6D"/>
    <w:rsid w:val="00AA6DFB"/>
    <w:rsid w:val="00AA6E96"/>
    <w:rsid w:val="00AA7C63"/>
    <w:rsid w:val="00AA7D3D"/>
    <w:rsid w:val="00AB0057"/>
    <w:rsid w:val="00AB1231"/>
    <w:rsid w:val="00AB173B"/>
    <w:rsid w:val="00AB1854"/>
    <w:rsid w:val="00AB18A2"/>
    <w:rsid w:val="00AB1917"/>
    <w:rsid w:val="00AB19D4"/>
    <w:rsid w:val="00AB1A50"/>
    <w:rsid w:val="00AB1B90"/>
    <w:rsid w:val="00AB1FD4"/>
    <w:rsid w:val="00AB1FEA"/>
    <w:rsid w:val="00AB21C3"/>
    <w:rsid w:val="00AB238F"/>
    <w:rsid w:val="00AB247E"/>
    <w:rsid w:val="00AB25DF"/>
    <w:rsid w:val="00AB3926"/>
    <w:rsid w:val="00AB42CA"/>
    <w:rsid w:val="00AB442A"/>
    <w:rsid w:val="00AB466F"/>
    <w:rsid w:val="00AB4D74"/>
    <w:rsid w:val="00AB50B9"/>
    <w:rsid w:val="00AB53F0"/>
    <w:rsid w:val="00AB551C"/>
    <w:rsid w:val="00AB573F"/>
    <w:rsid w:val="00AB5850"/>
    <w:rsid w:val="00AB58DD"/>
    <w:rsid w:val="00AB5977"/>
    <w:rsid w:val="00AB6032"/>
    <w:rsid w:val="00AB6D2C"/>
    <w:rsid w:val="00AB6F17"/>
    <w:rsid w:val="00AB6FED"/>
    <w:rsid w:val="00AB7084"/>
    <w:rsid w:val="00AB7F2B"/>
    <w:rsid w:val="00AC0330"/>
    <w:rsid w:val="00AC03E4"/>
    <w:rsid w:val="00AC07DB"/>
    <w:rsid w:val="00AC0849"/>
    <w:rsid w:val="00AC0E1B"/>
    <w:rsid w:val="00AC1161"/>
    <w:rsid w:val="00AC1597"/>
    <w:rsid w:val="00AC17EF"/>
    <w:rsid w:val="00AC1ABE"/>
    <w:rsid w:val="00AC1BB4"/>
    <w:rsid w:val="00AC1BD0"/>
    <w:rsid w:val="00AC1C4F"/>
    <w:rsid w:val="00AC26C0"/>
    <w:rsid w:val="00AC26D7"/>
    <w:rsid w:val="00AC2A8E"/>
    <w:rsid w:val="00AC300D"/>
    <w:rsid w:val="00AC3051"/>
    <w:rsid w:val="00AC3167"/>
    <w:rsid w:val="00AC4109"/>
    <w:rsid w:val="00AC53A8"/>
    <w:rsid w:val="00AC582D"/>
    <w:rsid w:val="00AC59F0"/>
    <w:rsid w:val="00AC5EE3"/>
    <w:rsid w:val="00AC6296"/>
    <w:rsid w:val="00AC62B9"/>
    <w:rsid w:val="00AC638F"/>
    <w:rsid w:val="00AC67F7"/>
    <w:rsid w:val="00AC6BFA"/>
    <w:rsid w:val="00AC6D4A"/>
    <w:rsid w:val="00AC706D"/>
    <w:rsid w:val="00AC70D5"/>
    <w:rsid w:val="00AC747F"/>
    <w:rsid w:val="00AC74A8"/>
    <w:rsid w:val="00AC76D2"/>
    <w:rsid w:val="00AC7F08"/>
    <w:rsid w:val="00AD10E9"/>
    <w:rsid w:val="00AD1464"/>
    <w:rsid w:val="00AD1DBD"/>
    <w:rsid w:val="00AD2007"/>
    <w:rsid w:val="00AD2579"/>
    <w:rsid w:val="00AD284D"/>
    <w:rsid w:val="00AD2C1B"/>
    <w:rsid w:val="00AD2C4A"/>
    <w:rsid w:val="00AD3725"/>
    <w:rsid w:val="00AD38C3"/>
    <w:rsid w:val="00AD43B6"/>
    <w:rsid w:val="00AD54EE"/>
    <w:rsid w:val="00AD5574"/>
    <w:rsid w:val="00AD57F1"/>
    <w:rsid w:val="00AD5EB2"/>
    <w:rsid w:val="00AD61E9"/>
    <w:rsid w:val="00AD65BD"/>
    <w:rsid w:val="00AD7569"/>
    <w:rsid w:val="00AD77E8"/>
    <w:rsid w:val="00AD7C4C"/>
    <w:rsid w:val="00AD7E39"/>
    <w:rsid w:val="00AE00CB"/>
    <w:rsid w:val="00AE10A9"/>
    <w:rsid w:val="00AE1538"/>
    <w:rsid w:val="00AE17CB"/>
    <w:rsid w:val="00AE1ECC"/>
    <w:rsid w:val="00AE28B3"/>
    <w:rsid w:val="00AE2DAA"/>
    <w:rsid w:val="00AE2EBE"/>
    <w:rsid w:val="00AE2EF3"/>
    <w:rsid w:val="00AE311B"/>
    <w:rsid w:val="00AE3AFE"/>
    <w:rsid w:val="00AE3BCE"/>
    <w:rsid w:val="00AE3D55"/>
    <w:rsid w:val="00AE44EF"/>
    <w:rsid w:val="00AE4DB0"/>
    <w:rsid w:val="00AE4DB2"/>
    <w:rsid w:val="00AE5786"/>
    <w:rsid w:val="00AE583D"/>
    <w:rsid w:val="00AE5AD4"/>
    <w:rsid w:val="00AE5CA2"/>
    <w:rsid w:val="00AE5F50"/>
    <w:rsid w:val="00AE5F54"/>
    <w:rsid w:val="00AE65A4"/>
    <w:rsid w:val="00AE6FA9"/>
    <w:rsid w:val="00AF00CB"/>
    <w:rsid w:val="00AF02C7"/>
    <w:rsid w:val="00AF067B"/>
    <w:rsid w:val="00AF07B6"/>
    <w:rsid w:val="00AF17A0"/>
    <w:rsid w:val="00AF1FA8"/>
    <w:rsid w:val="00AF2679"/>
    <w:rsid w:val="00AF27EE"/>
    <w:rsid w:val="00AF2E8A"/>
    <w:rsid w:val="00AF2F26"/>
    <w:rsid w:val="00AF3268"/>
    <w:rsid w:val="00AF3D2B"/>
    <w:rsid w:val="00AF3D74"/>
    <w:rsid w:val="00AF46CD"/>
    <w:rsid w:val="00AF487D"/>
    <w:rsid w:val="00AF48A2"/>
    <w:rsid w:val="00AF5363"/>
    <w:rsid w:val="00AF5AD4"/>
    <w:rsid w:val="00AF6443"/>
    <w:rsid w:val="00AF6656"/>
    <w:rsid w:val="00AF688C"/>
    <w:rsid w:val="00AF69EA"/>
    <w:rsid w:val="00AF6A7A"/>
    <w:rsid w:val="00AF6CAC"/>
    <w:rsid w:val="00AF6D63"/>
    <w:rsid w:val="00AF72E1"/>
    <w:rsid w:val="00AF748D"/>
    <w:rsid w:val="00AF7519"/>
    <w:rsid w:val="00AF7527"/>
    <w:rsid w:val="00AF7C5B"/>
    <w:rsid w:val="00AF7D74"/>
    <w:rsid w:val="00AF7F2D"/>
    <w:rsid w:val="00B00553"/>
    <w:rsid w:val="00B01274"/>
    <w:rsid w:val="00B012CD"/>
    <w:rsid w:val="00B01389"/>
    <w:rsid w:val="00B01885"/>
    <w:rsid w:val="00B02378"/>
    <w:rsid w:val="00B02738"/>
    <w:rsid w:val="00B02964"/>
    <w:rsid w:val="00B02E69"/>
    <w:rsid w:val="00B04659"/>
    <w:rsid w:val="00B0564B"/>
    <w:rsid w:val="00B0574A"/>
    <w:rsid w:val="00B058A8"/>
    <w:rsid w:val="00B060A5"/>
    <w:rsid w:val="00B0678C"/>
    <w:rsid w:val="00B06968"/>
    <w:rsid w:val="00B070D3"/>
    <w:rsid w:val="00B0713F"/>
    <w:rsid w:val="00B07519"/>
    <w:rsid w:val="00B07609"/>
    <w:rsid w:val="00B07999"/>
    <w:rsid w:val="00B10305"/>
    <w:rsid w:val="00B11E41"/>
    <w:rsid w:val="00B121E1"/>
    <w:rsid w:val="00B123DF"/>
    <w:rsid w:val="00B129D5"/>
    <w:rsid w:val="00B131EF"/>
    <w:rsid w:val="00B13FD9"/>
    <w:rsid w:val="00B1428A"/>
    <w:rsid w:val="00B14A33"/>
    <w:rsid w:val="00B14CAE"/>
    <w:rsid w:val="00B14D10"/>
    <w:rsid w:val="00B1529F"/>
    <w:rsid w:val="00B15693"/>
    <w:rsid w:val="00B15930"/>
    <w:rsid w:val="00B163FF"/>
    <w:rsid w:val="00B17D9E"/>
    <w:rsid w:val="00B211B6"/>
    <w:rsid w:val="00B2195D"/>
    <w:rsid w:val="00B21D98"/>
    <w:rsid w:val="00B22628"/>
    <w:rsid w:val="00B22D7E"/>
    <w:rsid w:val="00B22E9C"/>
    <w:rsid w:val="00B2307F"/>
    <w:rsid w:val="00B23169"/>
    <w:rsid w:val="00B238A3"/>
    <w:rsid w:val="00B23B04"/>
    <w:rsid w:val="00B2404D"/>
    <w:rsid w:val="00B24248"/>
    <w:rsid w:val="00B24A53"/>
    <w:rsid w:val="00B24A85"/>
    <w:rsid w:val="00B250BD"/>
    <w:rsid w:val="00B2641B"/>
    <w:rsid w:val="00B26598"/>
    <w:rsid w:val="00B26FCA"/>
    <w:rsid w:val="00B2796F"/>
    <w:rsid w:val="00B27975"/>
    <w:rsid w:val="00B27FCE"/>
    <w:rsid w:val="00B308B8"/>
    <w:rsid w:val="00B30B12"/>
    <w:rsid w:val="00B30B78"/>
    <w:rsid w:val="00B3193D"/>
    <w:rsid w:val="00B3244C"/>
    <w:rsid w:val="00B324B9"/>
    <w:rsid w:val="00B326C1"/>
    <w:rsid w:val="00B326F6"/>
    <w:rsid w:val="00B32AD3"/>
    <w:rsid w:val="00B3302C"/>
    <w:rsid w:val="00B330A8"/>
    <w:rsid w:val="00B3325E"/>
    <w:rsid w:val="00B33650"/>
    <w:rsid w:val="00B339F8"/>
    <w:rsid w:val="00B33F0B"/>
    <w:rsid w:val="00B34323"/>
    <w:rsid w:val="00B34379"/>
    <w:rsid w:val="00B34624"/>
    <w:rsid w:val="00B34A6F"/>
    <w:rsid w:val="00B34DF8"/>
    <w:rsid w:val="00B3516C"/>
    <w:rsid w:val="00B3529D"/>
    <w:rsid w:val="00B35357"/>
    <w:rsid w:val="00B35E4B"/>
    <w:rsid w:val="00B35FE5"/>
    <w:rsid w:val="00B3610B"/>
    <w:rsid w:val="00B37207"/>
    <w:rsid w:val="00B3731C"/>
    <w:rsid w:val="00B37AE3"/>
    <w:rsid w:val="00B37C50"/>
    <w:rsid w:val="00B37D2A"/>
    <w:rsid w:val="00B40FBB"/>
    <w:rsid w:val="00B41165"/>
    <w:rsid w:val="00B415FF"/>
    <w:rsid w:val="00B41D2D"/>
    <w:rsid w:val="00B42557"/>
    <w:rsid w:val="00B4304F"/>
    <w:rsid w:val="00B43578"/>
    <w:rsid w:val="00B44E73"/>
    <w:rsid w:val="00B455C4"/>
    <w:rsid w:val="00B458CF"/>
    <w:rsid w:val="00B45D1D"/>
    <w:rsid w:val="00B46793"/>
    <w:rsid w:val="00B50C47"/>
    <w:rsid w:val="00B5104C"/>
    <w:rsid w:val="00B5187D"/>
    <w:rsid w:val="00B51C54"/>
    <w:rsid w:val="00B51EA5"/>
    <w:rsid w:val="00B52069"/>
    <w:rsid w:val="00B5209F"/>
    <w:rsid w:val="00B522FD"/>
    <w:rsid w:val="00B52E09"/>
    <w:rsid w:val="00B534D5"/>
    <w:rsid w:val="00B53AC7"/>
    <w:rsid w:val="00B54657"/>
    <w:rsid w:val="00B5473A"/>
    <w:rsid w:val="00B54FDA"/>
    <w:rsid w:val="00B55076"/>
    <w:rsid w:val="00B55A03"/>
    <w:rsid w:val="00B55B93"/>
    <w:rsid w:val="00B55C66"/>
    <w:rsid w:val="00B5630E"/>
    <w:rsid w:val="00B56E71"/>
    <w:rsid w:val="00B57036"/>
    <w:rsid w:val="00B571B6"/>
    <w:rsid w:val="00B578F9"/>
    <w:rsid w:val="00B57BC3"/>
    <w:rsid w:val="00B600EA"/>
    <w:rsid w:val="00B60BA6"/>
    <w:rsid w:val="00B614AE"/>
    <w:rsid w:val="00B62161"/>
    <w:rsid w:val="00B62509"/>
    <w:rsid w:val="00B629B5"/>
    <w:rsid w:val="00B62F74"/>
    <w:rsid w:val="00B63476"/>
    <w:rsid w:val="00B63B22"/>
    <w:rsid w:val="00B643BC"/>
    <w:rsid w:val="00B644CB"/>
    <w:rsid w:val="00B64548"/>
    <w:rsid w:val="00B64A3E"/>
    <w:rsid w:val="00B64E5B"/>
    <w:rsid w:val="00B65042"/>
    <w:rsid w:val="00B654E4"/>
    <w:rsid w:val="00B654E8"/>
    <w:rsid w:val="00B656C2"/>
    <w:rsid w:val="00B658B1"/>
    <w:rsid w:val="00B65D82"/>
    <w:rsid w:val="00B661A9"/>
    <w:rsid w:val="00B661FE"/>
    <w:rsid w:val="00B66B85"/>
    <w:rsid w:val="00B66ED9"/>
    <w:rsid w:val="00B67AFA"/>
    <w:rsid w:val="00B67B98"/>
    <w:rsid w:val="00B67D4F"/>
    <w:rsid w:val="00B67F2C"/>
    <w:rsid w:val="00B7090E"/>
    <w:rsid w:val="00B70B18"/>
    <w:rsid w:val="00B71015"/>
    <w:rsid w:val="00B71812"/>
    <w:rsid w:val="00B719CE"/>
    <w:rsid w:val="00B71D27"/>
    <w:rsid w:val="00B7205B"/>
    <w:rsid w:val="00B72841"/>
    <w:rsid w:val="00B7289B"/>
    <w:rsid w:val="00B72A10"/>
    <w:rsid w:val="00B72D6D"/>
    <w:rsid w:val="00B72F63"/>
    <w:rsid w:val="00B730FB"/>
    <w:rsid w:val="00B73690"/>
    <w:rsid w:val="00B7386B"/>
    <w:rsid w:val="00B73906"/>
    <w:rsid w:val="00B743FA"/>
    <w:rsid w:val="00B74879"/>
    <w:rsid w:val="00B74ADA"/>
    <w:rsid w:val="00B74C97"/>
    <w:rsid w:val="00B74E20"/>
    <w:rsid w:val="00B74EAF"/>
    <w:rsid w:val="00B764A6"/>
    <w:rsid w:val="00B765CC"/>
    <w:rsid w:val="00B766D9"/>
    <w:rsid w:val="00B76852"/>
    <w:rsid w:val="00B769EF"/>
    <w:rsid w:val="00B76BB5"/>
    <w:rsid w:val="00B76CF7"/>
    <w:rsid w:val="00B76D93"/>
    <w:rsid w:val="00B77359"/>
    <w:rsid w:val="00B80466"/>
    <w:rsid w:val="00B80BCC"/>
    <w:rsid w:val="00B80C0F"/>
    <w:rsid w:val="00B80C25"/>
    <w:rsid w:val="00B80CB1"/>
    <w:rsid w:val="00B80E51"/>
    <w:rsid w:val="00B80F18"/>
    <w:rsid w:val="00B81247"/>
    <w:rsid w:val="00B813C9"/>
    <w:rsid w:val="00B82028"/>
    <w:rsid w:val="00B83767"/>
    <w:rsid w:val="00B83AEC"/>
    <w:rsid w:val="00B83EDC"/>
    <w:rsid w:val="00B84048"/>
    <w:rsid w:val="00B84707"/>
    <w:rsid w:val="00B8479E"/>
    <w:rsid w:val="00B84D83"/>
    <w:rsid w:val="00B8512F"/>
    <w:rsid w:val="00B8526A"/>
    <w:rsid w:val="00B8527E"/>
    <w:rsid w:val="00B85530"/>
    <w:rsid w:val="00B85C44"/>
    <w:rsid w:val="00B8642B"/>
    <w:rsid w:val="00B868D8"/>
    <w:rsid w:val="00B86F39"/>
    <w:rsid w:val="00B86FFF"/>
    <w:rsid w:val="00B87966"/>
    <w:rsid w:val="00B87EE9"/>
    <w:rsid w:val="00B907E5"/>
    <w:rsid w:val="00B90B0F"/>
    <w:rsid w:val="00B90CF7"/>
    <w:rsid w:val="00B90EA5"/>
    <w:rsid w:val="00B91016"/>
    <w:rsid w:val="00B9187E"/>
    <w:rsid w:val="00B92014"/>
    <w:rsid w:val="00B92D30"/>
    <w:rsid w:val="00B92F34"/>
    <w:rsid w:val="00B93849"/>
    <w:rsid w:val="00B94017"/>
    <w:rsid w:val="00B941CB"/>
    <w:rsid w:val="00B949FA"/>
    <w:rsid w:val="00B94F44"/>
    <w:rsid w:val="00B950D7"/>
    <w:rsid w:val="00B95357"/>
    <w:rsid w:val="00B95710"/>
    <w:rsid w:val="00B95A9C"/>
    <w:rsid w:val="00B95DEA"/>
    <w:rsid w:val="00B95F3A"/>
    <w:rsid w:val="00B95F52"/>
    <w:rsid w:val="00B960C9"/>
    <w:rsid w:val="00B964DB"/>
    <w:rsid w:val="00B965DF"/>
    <w:rsid w:val="00B9682A"/>
    <w:rsid w:val="00B96E8C"/>
    <w:rsid w:val="00B97554"/>
    <w:rsid w:val="00B977D0"/>
    <w:rsid w:val="00B97B1E"/>
    <w:rsid w:val="00B97DD3"/>
    <w:rsid w:val="00BA010A"/>
    <w:rsid w:val="00BA0710"/>
    <w:rsid w:val="00BA0F46"/>
    <w:rsid w:val="00BA1398"/>
    <w:rsid w:val="00BA1D90"/>
    <w:rsid w:val="00BA2A95"/>
    <w:rsid w:val="00BA2B11"/>
    <w:rsid w:val="00BA3BA0"/>
    <w:rsid w:val="00BA4084"/>
    <w:rsid w:val="00BA450C"/>
    <w:rsid w:val="00BA45EC"/>
    <w:rsid w:val="00BA4F83"/>
    <w:rsid w:val="00BA5E0E"/>
    <w:rsid w:val="00BA6411"/>
    <w:rsid w:val="00BA6ACE"/>
    <w:rsid w:val="00BA6D8A"/>
    <w:rsid w:val="00BA6FFD"/>
    <w:rsid w:val="00BA71C2"/>
    <w:rsid w:val="00BA7278"/>
    <w:rsid w:val="00BA7A37"/>
    <w:rsid w:val="00BA7B0D"/>
    <w:rsid w:val="00BB0891"/>
    <w:rsid w:val="00BB0EE0"/>
    <w:rsid w:val="00BB1564"/>
    <w:rsid w:val="00BB17E5"/>
    <w:rsid w:val="00BB180D"/>
    <w:rsid w:val="00BB1C43"/>
    <w:rsid w:val="00BB1F27"/>
    <w:rsid w:val="00BB2000"/>
    <w:rsid w:val="00BB28E2"/>
    <w:rsid w:val="00BB29F1"/>
    <w:rsid w:val="00BB318E"/>
    <w:rsid w:val="00BB3560"/>
    <w:rsid w:val="00BB373C"/>
    <w:rsid w:val="00BB3837"/>
    <w:rsid w:val="00BB3DBA"/>
    <w:rsid w:val="00BB3E2E"/>
    <w:rsid w:val="00BB48DE"/>
    <w:rsid w:val="00BB527A"/>
    <w:rsid w:val="00BB56E1"/>
    <w:rsid w:val="00BB5994"/>
    <w:rsid w:val="00BB59E7"/>
    <w:rsid w:val="00BB6735"/>
    <w:rsid w:val="00BB76DC"/>
    <w:rsid w:val="00BB7B4F"/>
    <w:rsid w:val="00BC0EF3"/>
    <w:rsid w:val="00BC11FC"/>
    <w:rsid w:val="00BC1526"/>
    <w:rsid w:val="00BC1879"/>
    <w:rsid w:val="00BC1BD8"/>
    <w:rsid w:val="00BC2E8B"/>
    <w:rsid w:val="00BC3693"/>
    <w:rsid w:val="00BC378E"/>
    <w:rsid w:val="00BC4AB0"/>
    <w:rsid w:val="00BC4B55"/>
    <w:rsid w:val="00BC5257"/>
    <w:rsid w:val="00BC5B88"/>
    <w:rsid w:val="00BC5FF9"/>
    <w:rsid w:val="00BC622F"/>
    <w:rsid w:val="00BC6433"/>
    <w:rsid w:val="00BC6656"/>
    <w:rsid w:val="00BC66DB"/>
    <w:rsid w:val="00BC6ABE"/>
    <w:rsid w:val="00BC7917"/>
    <w:rsid w:val="00BC7941"/>
    <w:rsid w:val="00BD05C4"/>
    <w:rsid w:val="00BD0A37"/>
    <w:rsid w:val="00BD0C0E"/>
    <w:rsid w:val="00BD12A0"/>
    <w:rsid w:val="00BD2146"/>
    <w:rsid w:val="00BD2360"/>
    <w:rsid w:val="00BD2D40"/>
    <w:rsid w:val="00BD2EFA"/>
    <w:rsid w:val="00BD2F41"/>
    <w:rsid w:val="00BD38D0"/>
    <w:rsid w:val="00BD39F5"/>
    <w:rsid w:val="00BD3A38"/>
    <w:rsid w:val="00BD4628"/>
    <w:rsid w:val="00BD4A4E"/>
    <w:rsid w:val="00BD4C63"/>
    <w:rsid w:val="00BD5784"/>
    <w:rsid w:val="00BD5826"/>
    <w:rsid w:val="00BD617F"/>
    <w:rsid w:val="00BD62F3"/>
    <w:rsid w:val="00BD6489"/>
    <w:rsid w:val="00BD6589"/>
    <w:rsid w:val="00BD666D"/>
    <w:rsid w:val="00BD6CD3"/>
    <w:rsid w:val="00BD7314"/>
    <w:rsid w:val="00BE0673"/>
    <w:rsid w:val="00BE06BE"/>
    <w:rsid w:val="00BE09EC"/>
    <w:rsid w:val="00BE2558"/>
    <w:rsid w:val="00BE2993"/>
    <w:rsid w:val="00BE2BD0"/>
    <w:rsid w:val="00BE40EB"/>
    <w:rsid w:val="00BE42DB"/>
    <w:rsid w:val="00BE565A"/>
    <w:rsid w:val="00BE5F73"/>
    <w:rsid w:val="00BE6E4D"/>
    <w:rsid w:val="00BE765D"/>
    <w:rsid w:val="00BF005D"/>
    <w:rsid w:val="00BF0AD9"/>
    <w:rsid w:val="00BF0E08"/>
    <w:rsid w:val="00BF0EB8"/>
    <w:rsid w:val="00BF1464"/>
    <w:rsid w:val="00BF1A88"/>
    <w:rsid w:val="00BF1C88"/>
    <w:rsid w:val="00BF2409"/>
    <w:rsid w:val="00BF2682"/>
    <w:rsid w:val="00BF26A4"/>
    <w:rsid w:val="00BF2D35"/>
    <w:rsid w:val="00BF2E37"/>
    <w:rsid w:val="00BF3177"/>
    <w:rsid w:val="00BF33F6"/>
    <w:rsid w:val="00BF3AA9"/>
    <w:rsid w:val="00BF3C39"/>
    <w:rsid w:val="00BF4272"/>
    <w:rsid w:val="00BF431C"/>
    <w:rsid w:val="00BF467D"/>
    <w:rsid w:val="00BF47F6"/>
    <w:rsid w:val="00BF51FF"/>
    <w:rsid w:val="00BF560D"/>
    <w:rsid w:val="00BF59D2"/>
    <w:rsid w:val="00BF5D41"/>
    <w:rsid w:val="00BF5E4C"/>
    <w:rsid w:val="00BF626D"/>
    <w:rsid w:val="00BF639F"/>
    <w:rsid w:val="00BF644D"/>
    <w:rsid w:val="00BF6667"/>
    <w:rsid w:val="00BF6928"/>
    <w:rsid w:val="00BF6BDA"/>
    <w:rsid w:val="00BF6C67"/>
    <w:rsid w:val="00BF6E6E"/>
    <w:rsid w:val="00BF7E8C"/>
    <w:rsid w:val="00C002FA"/>
    <w:rsid w:val="00C00C32"/>
    <w:rsid w:val="00C01158"/>
    <w:rsid w:val="00C0177B"/>
    <w:rsid w:val="00C017CC"/>
    <w:rsid w:val="00C017E1"/>
    <w:rsid w:val="00C01D91"/>
    <w:rsid w:val="00C02140"/>
    <w:rsid w:val="00C028A8"/>
    <w:rsid w:val="00C02AD6"/>
    <w:rsid w:val="00C02BAA"/>
    <w:rsid w:val="00C03581"/>
    <w:rsid w:val="00C036B0"/>
    <w:rsid w:val="00C03953"/>
    <w:rsid w:val="00C041F0"/>
    <w:rsid w:val="00C0490C"/>
    <w:rsid w:val="00C04936"/>
    <w:rsid w:val="00C049FD"/>
    <w:rsid w:val="00C04F5A"/>
    <w:rsid w:val="00C052FA"/>
    <w:rsid w:val="00C053D3"/>
    <w:rsid w:val="00C05B30"/>
    <w:rsid w:val="00C06139"/>
    <w:rsid w:val="00C06955"/>
    <w:rsid w:val="00C0722C"/>
    <w:rsid w:val="00C074D3"/>
    <w:rsid w:val="00C077DA"/>
    <w:rsid w:val="00C0795A"/>
    <w:rsid w:val="00C07E43"/>
    <w:rsid w:val="00C10013"/>
    <w:rsid w:val="00C107E3"/>
    <w:rsid w:val="00C1082D"/>
    <w:rsid w:val="00C10F50"/>
    <w:rsid w:val="00C11657"/>
    <w:rsid w:val="00C116C5"/>
    <w:rsid w:val="00C117BD"/>
    <w:rsid w:val="00C11A24"/>
    <w:rsid w:val="00C120CD"/>
    <w:rsid w:val="00C12231"/>
    <w:rsid w:val="00C12512"/>
    <w:rsid w:val="00C12898"/>
    <w:rsid w:val="00C128DE"/>
    <w:rsid w:val="00C12AE8"/>
    <w:rsid w:val="00C132B3"/>
    <w:rsid w:val="00C136C9"/>
    <w:rsid w:val="00C13888"/>
    <w:rsid w:val="00C140BC"/>
    <w:rsid w:val="00C1483A"/>
    <w:rsid w:val="00C152B2"/>
    <w:rsid w:val="00C15873"/>
    <w:rsid w:val="00C158E0"/>
    <w:rsid w:val="00C15A3C"/>
    <w:rsid w:val="00C15EAD"/>
    <w:rsid w:val="00C1603C"/>
    <w:rsid w:val="00C16F89"/>
    <w:rsid w:val="00C1795E"/>
    <w:rsid w:val="00C204C9"/>
    <w:rsid w:val="00C207A7"/>
    <w:rsid w:val="00C20BE3"/>
    <w:rsid w:val="00C21897"/>
    <w:rsid w:val="00C224C6"/>
    <w:rsid w:val="00C22913"/>
    <w:rsid w:val="00C22D3F"/>
    <w:rsid w:val="00C22F8E"/>
    <w:rsid w:val="00C22FD5"/>
    <w:rsid w:val="00C22FE9"/>
    <w:rsid w:val="00C23459"/>
    <w:rsid w:val="00C235E0"/>
    <w:rsid w:val="00C23F6A"/>
    <w:rsid w:val="00C24804"/>
    <w:rsid w:val="00C24B16"/>
    <w:rsid w:val="00C24B9F"/>
    <w:rsid w:val="00C24D5C"/>
    <w:rsid w:val="00C253E2"/>
    <w:rsid w:val="00C256D5"/>
    <w:rsid w:val="00C2584F"/>
    <w:rsid w:val="00C25B8A"/>
    <w:rsid w:val="00C25D38"/>
    <w:rsid w:val="00C25F67"/>
    <w:rsid w:val="00C26115"/>
    <w:rsid w:val="00C26373"/>
    <w:rsid w:val="00C27089"/>
    <w:rsid w:val="00C270C0"/>
    <w:rsid w:val="00C30140"/>
    <w:rsid w:val="00C30C01"/>
    <w:rsid w:val="00C30CEC"/>
    <w:rsid w:val="00C30FCE"/>
    <w:rsid w:val="00C31236"/>
    <w:rsid w:val="00C314EF"/>
    <w:rsid w:val="00C31C51"/>
    <w:rsid w:val="00C32330"/>
    <w:rsid w:val="00C32ACE"/>
    <w:rsid w:val="00C32B79"/>
    <w:rsid w:val="00C32D7C"/>
    <w:rsid w:val="00C330FD"/>
    <w:rsid w:val="00C33266"/>
    <w:rsid w:val="00C3342B"/>
    <w:rsid w:val="00C3343E"/>
    <w:rsid w:val="00C33681"/>
    <w:rsid w:val="00C33946"/>
    <w:rsid w:val="00C33B48"/>
    <w:rsid w:val="00C33EB1"/>
    <w:rsid w:val="00C33F55"/>
    <w:rsid w:val="00C347AC"/>
    <w:rsid w:val="00C34ACA"/>
    <w:rsid w:val="00C34EDB"/>
    <w:rsid w:val="00C35510"/>
    <w:rsid w:val="00C35565"/>
    <w:rsid w:val="00C35A0F"/>
    <w:rsid w:val="00C35A93"/>
    <w:rsid w:val="00C35D46"/>
    <w:rsid w:val="00C35D9A"/>
    <w:rsid w:val="00C36973"/>
    <w:rsid w:val="00C3720C"/>
    <w:rsid w:val="00C37282"/>
    <w:rsid w:val="00C372A0"/>
    <w:rsid w:val="00C3784E"/>
    <w:rsid w:val="00C40872"/>
    <w:rsid w:val="00C409F5"/>
    <w:rsid w:val="00C40B45"/>
    <w:rsid w:val="00C4143A"/>
    <w:rsid w:val="00C419F2"/>
    <w:rsid w:val="00C41BCD"/>
    <w:rsid w:val="00C41CC1"/>
    <w:rsid w:val="00C4245B"/>
    <w:rsid w:val="00C4261A"/>
    <w:rsid w:val="00C42913"/>
    <w:rsid w:val="00C42A2F"/>
    <w:rsid w:val="00C42F3B"/>
    <w:rsid w:val="00C432F8"/>
    <w:rsid w:val="00C433A0"/>
    <w:rsid w:val="00C439E4"/>
    <w:rsid w:val="00C43A4B"/>
    <w:rsid w:val="00C43B03"/>
    <w:rsid w:val="00C43D89"/>
    <w:rsid w:val="00C4424D"/>
    <w:rsid w:val="00C44593"/>
    <w:rsid w:val="00C446E8"/>
    <w:rsid w:val="00C4526A"/>
    <w:rsid w:val="00C45308"/>
    <w:rsid w:val="00C45BFC"/>
    <w:rsid w:val="00C45C39"/>
    <w:rsid w:val="00C46660"/>
    <w:rsid w:val="00C467AA"/>
    <w:rsid w:val="00C46B50"/>
    <w:rsid w:val="00C46E60"/>
    <w:rsid w:val="00C46FCD"/>
    <w:rsid w:val="00C47018"/>
    <w:rsid w:val="00C47318"/>
    <w:rsid w:val="00C50042"/>
    <w:rsid w:val="00C5049B"/>
    <w:rsid w:val="00C50723"/>
    <w:rsid w:val="00C50860"/>
    <w:rsid w:val="00C51051"/>
    <w:rsid w:val="00C52221"/>
    <w:rsid w:val="00C52651"/>
    <w:rsid w:val="00C52A80"/>
    <w:rsid w:val="00C52AED"/>
    <w:rsid w:val="00C53027"/>
    <w:rsid w:val="00C53350"/>
    <w:rsid w:val="00C53357"/>
    <w:rsid w:val="00C534CF"/>
    <w:rsid w:val="00C53FAA"/>
    <w:rsid w:val="00C54C80"/>
    <w:rsid w:val="00C554F5"/>
    <w:rsid w:val="00C55A41"/>
    <w:rsid w:val="00C55AF5"/>
    <w:rsid w:val="00C56719"/>
    <w:rsid w:val="00C56FCA"/>
    <w:rsid w:val="00C5754F"/>
    <w:rsid w:val="00C57DE5"/>
    <w:rsid w:val="00C57F01"/>
    <w:rsid w:val="00C600D3"/>
    <w:rsid w:val="00C6026D"/>
    <w:rsid w:val="00C6096E"/>
    <w:rsid w:val="00C61248"/>
    <w:rsid w:val="00C612F8"/>
    <w:rsid w:val="00C61532"/>
    <w:rsid w:val="00C61C47"/>
    <w:rsid w:val="00C6227E"/>
    <w:rsid w:val="00C626A7"/>
    <w:rsid w:val="00C62855"/>
    <w:rsid w:val="00C6324F"/>
    <w:rsid w:val="00C633B7"/>
    <w:rsid w:val="00C636FF"/>
    <w:rsid w:val="00C639A7"/>
    <w:rsid w:val="00C63BC8"/>
    <w:rsid w:val="00C63D3A"/>
    <w:rsid w:val="00C63F50"/>
    <w:rsid w:val="00C63FE0"/>
    <w:rsid w:val="00C64127"/>
    <w:rsid w:val="00C64971"/>
    <w:rsid w:val="00C65034"/>
    <w:rsid w:val="00C65216"/>
    <w:rsid w:val="00C65B67"/>
    <w:rsid w:val="00C65DC8"/>
    <w:rsid w:val="00C65E44"/>
    <w:rsid w:val="00C66198"/>
    <w:rsid w:val="00C662E8"/>
    <w:rsid w:val="00C66707"/>
    <w:rsid w:val="00C66859"/>
    <w:rsid w:val="00C671F0"/>
    <w:rsid w:val="00C6760C"/>
    <w:rsid w:val="00C67886"/>
    <w:rsid w:val="00C70D83"/>
    <w:rsid w:val="00C710D1"/>
    <w:rsid w:val="00C712C4"/>
    <w:rsid w:val="00C71B18"/>
    <w:rsid w:val="00C71CCC"/>
    <w:rsid w:val="00C7321A"/>
    <w:rsid w:val="00C736F7"/>
    <w:rsid w:val="00C7377F"/>
    <w:rsid w:val="00C73BE7"/>
    <w:rsid w:val="00C73CA1"/>
    <w:rsid w:val="00C74903"/>
    <w:rsid w:val="00C74D45"/>
    <w:rsid w:val="00C74D6F"/>
    <w:rsid w:val="00C74EC4"/>
    <w:rsid w:val="00C758CB"/>
    <w:rsid w:val="00C75F59"/>
    <w:rsid w:val="00C76139"/>
    <w:rsid w:val="00C762A1"/>
    <w:rsid w:val="00C76790"/>
    <w:rsid w:val="00C76AF9"/>
    <w:rsid w:val="00C76B7A"/>
    <w:rsid w:val="00C76C17"/>
    <w:rsid w:val="00C772B2"/>
    <w:rsid w:val="00C77416"/>
    <w:rsid w:val="00C77768"/>
    <w:rsid w:val="00C77DF8"/>
    <w:rsid w:val="00C8024B"/>
    <w:rsid w:val="00C808B7"/>
    <w:rsid w:val="00C80A38"/>
    <w:rsid w:val="00C80DE1"/>
    <w:rsid w:val="00C81415"/>
    <w:rsid w:val="00C81E09"/>
    <w:rsid w:val="00C82259"/>
    <w:rsid w:val="00C822A9"/>
    <w:rsid w:val="00C82CF4"/>
    <w:rsid w:val="00C8375E"/>
    <w:rsid w:val="00C846E4"/>
    <w:rsid w:val="00C86316"/>
    <w:rsid w:val="00C866F5"/>
    <w:rsid w:val="00C86B08"/>
    <w:rsid w:val="00C86B88"/>
    <w:rsid w:val="00C8700E"/>
    <w:rsid w:val="00C8703B"/>
    <w:rsid w:val="00C87275"/>
    <w:rsid w:val="00C87289"/>
    <w:rsid w:val="00C8770C"/>
    <w:rsid w:val="00C87D78"/>
    <w:rsid w:val="00C87E82"/>
    <w:rsid w:val="00C90138"/>
    <w:rsid w:val="00C90A96"/>
    <w:rsid w:val="00C90B5B"/>
    <w:rsid w:val="00C90C4C"/>
    <w:rsid w:val="00C91854"/>
    <w:rsid w:val="00C91862"/>
    <w:rsid w:val="00C91CB7"/>
    <w:rsid w:val="00C920B1"/>
    <w:rsid w:val="00C922A9"/>
    <w:rsid w:val="00C9244B"/>
    <w:rsid w:val="00C92B74"/>
    <w:rsid w:val="00C92D0D"/>
    <w:rsid w:val="00C93659"/>
    <w:rsid w:val="00C937F2"/>
    <w:rsid w:val="00C93951"/>
    <w:rsid w:val="00C93AE8"/>
    <w:rsid w:val="00C93D0F"/>
    <w:rsid w:val="00C9404C"/>
    <w:rsid w:val="00C94820"/>
    <w:rsid w:val="00C94934"/>
    <w:rsid w:val="00C94FE0"/>
    <w:rsid w:val="00C94FED"/>
    <w:rsid w:val="00C9522F"/>
    <w:rsid w:val="00C95466"/>
    <w:rsid w:val="00C956A2"/>
    <w:rsid w:val="00C963FA"/>
    <w:rsid w:val="00C96418"/>
    <w:rsid w:val="00C9653C"/>
    <w:rsid w:val="00C966BE"/>
    <w:rsid w:val="00C96C75"/>
    <w:rsid w:val="00C972C7"/>
    <w:rsid w:val="00C97819"/>
    <w:rsid w:val="00C978CB"/>
    <w:rsid w:val="00CA08A5"/>
    <w:rsid w:val="00CA0E9B"/>
    <w:rsid w:val="00CA1537"/>
    <w:rsid w:val="00CA17E5"/>
    <w:rsid w:val="00CA1A55"/>
    <w:rsid w:val="00CA2051"/>
    <w:rsid w:val="00CA25D3"/>
    <w:rsid w:val="00CA2821"/>
    <w:rsid w:val="00CA3399"/>
    <w:rsid w:val="00CA4F5A"/>
    <w:rsid w:val="00CA52CC"/>
    <w:rsid w:val="00CA5602"/>
    <w:rsid w:val="00CA5736"/>
    <w:rsid w:val="00CA5820"/>
    <w:rsid w:val="00CA58F0"/>
    <w:rsid w:val="00CA59B4"/>
    <w:rsid w:val="00CA5C26"/>
    <w:rsid w:val="00CA657A"/>
    <w:rsid w:val="00CA66B9"/>
    <w:rsid w:val="00CA6881"/>
    <w:rsid w:val="00CA6D07"/>
    <w:rsid w:val="00CA7064"/>
    <w:rsid w:val="00CA71FE"/>
    <w:rsid w:val="00CA751F"/>
    <w:rsid w:val="00CA7B52"/>
    <w:rsid w:val="00CB0582"/>
    <w:rsid w:val="00CB0642"/>
    <w:rsid w:val="00CB08DA"/>
    <w:rsid w:val="00CB08EF"/>
    <w:rsid w:val="00CB0AD9"/>
    <w:rsid w:val="00CB1103"/>
    <w:rsid w:val="00CB11E4"/>
    <w:rsid w:val="00CB13F2"/>
    <w:rsid w:val="00CB1688"/>
    <w:rsid w:val="00CB1ECB"/>
    <w:rsid w:val="00CB26B2"/>
    <w:rsid w:val="00CB2C68"/>
    <w:rsid w:val="00CB2D39"/>
    <w:rsid w:val="00CB2DAC"/>
    <w:rsid w:val="00CB30A1"/>
    <w:rsid w:val="00CB38B2"/>
    <w:rsid w:val="00CB394B"/>
    <w:rsid w:val="00CB3C7D"/>
    <w:rsid w:val="00CB4014"/>
    <w:rsid w:val="00CB41AC"/>
    <w:rsid w:val="00CB4C6F"/>
    <w:rsid w:val="00CB4CF7"/>
    <w:rsid w:val="00CB4DC5"/>
    <w:rsid w:val="00CB5280"/>
    <w:rsid w:val="00CB5317"/>
    <w:rsid w:val="00CB54D5"/>
    <w:rsid w:val="00CB5653"/>
    <w:rsid w:val="00CB5833"/>
    <w:rsid w:val="00CB6094"/>
    <w:rsid w:val="00CB628A"/>
    <w:rsid w:val="00CB70A6"/>
    <w:rsid w:val="00CB77F3"/>
    <w:rsid w:val="00CC004E"/>
    <w:rsid w:val="00CC0061"/>
    <w:rsid w:val="00CC0649"/>
    <w:rsid w:val="00CC0D74"/>
    <w:rsid w:val="00CC1064"/>
    <w:rsid w:val="00CC22B0"/>
    <w:rsid w:val="00CC29E9"/>
    <w:rsid w:val="00CC3099"/>
    <w:rsid w:val="00CC3275"/>
    <w:rsid w:val="00CC456F"/>
    <w:rsid w:val="00CC4DB7"/>
    <w:rsid w:val="00CC4EF0"/>
    <w:rsid w:val="00CC5494"/>
    <w:rsid w:val="00CC54DE"/>
    <w:rsid w:val="00CC566C"/>
    <w:rsid w:val="00CC5A56"/>
    <w:rsid w:val="00CC5E56"/>
    <w:rsid w:val="00CC66CF"/>
    <w:rsid w:val="00CC6774"/>
    <w:rsid w:val="00CC6A53"/>
    <w:rsid w:val="00CC7C13"/>
    <w:rsid w:val="00CC7E17"/>
    <w:rsid w:val="00CD03AB"/>
    <w:rsid w:val="00CD04A6"/>
    <w:rsid w:val="00CD067F"/>
    <w:rsid w:val="00CD16AA"/>
    <w:rsid w:val="00CD1F9C"/>
    <w:rsid w:val="00CD2414"/>
    <w:rsid w:val="00CD35CD"/>
    <w:rsid w:val="00CD3835"/>
    <w:rsid w:val="00CD3CFD"/>
    <w:rsid w:val="00CD5018"/>
    <w:rsid w:val="00CD5057"/>
    <w:rsid w:val="00CD57FF"/>
    <w:rsid w:val="00CD5FD2"/>
    <w:rsid w:val="00CD6391"/>
    <w:rsid w:val="00CD6513"/>
    <w:rsid w:val="00CD711B"/>
    <w:rsid w:val="00CD7496"/>
    <w:rsid w:val="00CD7934"/>
    <w:rsid w:val="00CE0AE3"/>
    <w:rsid w:val="00CE0BD4"/>
    <w:rsid w:val="00CE3509"/>
    <w:rsid w:val="00CE3901"/>
    <w:rsid w:val="00CE3CA1"/>
    <w:rsid w:val="00CE3CD0"/>
    <w:rsid w:val="00CE3EC9"/>
    <w:rsid w:val="00CE41B5"/>
    <w:rsid w:val="00CE4348"/>
    <w:rsid w:val="00CE4878"/>
    <w:rsid w:val="00CE50B1"/>
    <w:rsid w:val="00CE57DF"/>
    <w:rsid w:val="00CE60BD"/>
    <w:rsid w:val="00CE6290"/>
    <w:rsid w:val="00CE6761"/>
    <w:rsid w:val="00CE6D84"/>
    <w:rsid w:val="00CE790E"/>
    <w:rsid w:val="00CE7C82"/>
    <w:rsid w:val="00CE7F99"/>
    <w:rsid w:val="00CF03AE"/>
    <w:rsid w:val="00CF0A29"/>
    <w:rsid w:val="00CF1BA2"/>
    <w:rsid w:val="00CF1FFF"/>
    <w:rsid w:val="00CF21D2"/>
    <w:rsid w:val="00CF2342"/>
    <w:rsid w:val="00CF23DD"/>
    <w:rsid w:val="00CF23FC"/>
    <w:rsid w:val="00CF2753"/>
    <w:rsid w:val="00CF2E6A"/>
    <w:rsid w:val="00CF30A6"/>
    <w:rsid w:val="00CF39E6"/>
    <w:rsid w:val="00CF3D31"/>
    <w:rsid w:val="00CF3EBA"/>
    <w:rsid w:val="00CF3F63"/>
    <w:rsid w:val="00CF4A86"/>
    <w:rsid w:val="00CF5224"/>
    <w:rsid w:val="00CF53A2"/>
    <w:rsid w:val="00CF5A16"/>
    <w:rsid w:val="00CF674C"/>
    <w:rsid w:val="00CF683A"/>
    <w:rsid w:val="00CF6A75"/>
    <w:rsid w:val="00CF74E1"/>
    <w:rsid w:val="00CF7A5E"/>
    <w:rsid w:val="00CF7E37"/>
    <w:rsid w:val="00D0005F"/>
    <w:rsid w:val="00D00724"/>
    <w:rsid w:val="00D00A28"/>
    <w:rsid w:val="00D013F0"/>
    <w:rsid w:val="00D0151D"/>
    <w:rsid w:val="00D01CAF"/>
    <w:rsid w:val="00D01E2A"/>
    <w:rsid w:val="00D021A2"/>
    <w:rsid w:val="00D0228B"/>
    <w:rsid w:val="00D02779"/>
    <w:rsid w:val="00D02ED4"/>
    <w:rsid w:val="00D03216"/>
    <w:rsid w:val="00D04206"/>
    <w:rsid w:val="00D04986"/>
    <w:rsid w:val="00D052ED"/>
    <w:rsid w:val="00D05350"/>
    <w:rsid w:val="00D059F1"/>
    <w:rsid w:val="00D05CB4"/>
    <w:rsid w:val="00D05EA9"/>
    <w:rsid w:val="00D06778"/>
    <w:rsid w:val="00D06B85"/>
    <w:rsid w:val="00D07E65"/>
    <w:rsid w:val="00D10377"/>
    <w:rsid w:val="00D10586"/>
    <w:rsid w:val="00D10B22"/>
    <w:rsid w:val="00D10C82"/>
    <w:rsid w:val="00D10CA7"/>
    <w:rsid w:val="00D1149E"/>
    <w:rsid w:val="00D116D0"/>
    <w:rsid w:val="00D119FA"/>
    <w:rsid w:val="00D11A3A"/>
    <w:rsid w:val="00D11CC0"/>
    <w:rsid w:val="00D121C2"/>
    <w:rsid w:val="00D127A1"/>
    <w:rsid w:val="00D12C52"/>
    <w:rsid w:val="00D13170"/>
    <w:rsid w:val="00D134F9"/>
    <w:rsid w:val="00D138C3"/>
    <w:rsid w:val="00D1473A"/>
    <w:rsid w:val="00D14A3D"/>
    <w:rsid w:val="00D14B45"/>
    <w:rsid w:val="00D14DE7"/>
    <w:rsid w:val="00D154E9"/>
    <w:rsid w:val="00D15572"/>
    <w:rsid w:val="00D158E8"/>
    <w:rsid w:val="00D15CAB"/>
    <w:rsid w:val="00D15DAF"/>
    <w:rsid w:val="00D167C4"/>
    <w:rsid w:val="00D16832"/>
    <w:rsid w:val="00D16BFB"/>
    <w:rsid w:val="00D16D88"/>
    <w:rsid w:val="00D171CE"/>
    <w:rsid w:val="00D1755A"/>
    <w:rsid w:val="00D1757B"/>
    <w:rsid w:val="00D17EB6"/>
    <w:rsid w:val="00D20714"/>
    <w:rsid w:val="00D20788"/>
    <w:rsid w:val="00D20C1E"/>
    <w:rsid w:val="00D21CF5"/>
    <w:rsid w:val="00D223A8"/>
    <w:rsid w:val="00D223F5"/>
    <w:rsid w:val="00D2252F"/>
    <w:rsid w:val="00D2260D"/>
    <w:rsid w:val="00D22CF4"/>
    <w:rsid w:val="00D23B28"/>
    <w:rsid w:val="00D24061"/>
    <w:rsid w:val="00D24236"/>
    <w:rsid w:val="00D245C9"/>
    <w:rsid w:val="00D2463C"/>
    <w:rsid w:val="00D24D40"/>
    <w:rsid w:val="00D24EFC"/>
    <w:rsid w:val="00D2569E"/>
    <w:rsid w:val="00D25CF9"/>
    <w:rsid w:val="00D25DFB"/>
    <w:rsid w:val="00D26162"/>
    <w:rsid w:val="00D26692"/>
    <w:rsid w:val="00D266FD"/>
    <w:rsid w:val="00D26FB7"/>
    <w:rsid w:val="00D27B48"/>
    <w:rsid w:val="00D27C1A"/>
    <w:rsid w:val="00D30251"/>
    <w:rsid w:val="00D30A50"/>
    <w:rsid w:val="00D31251"/>
    <w:rsid w:val="00D3158F"/>
    <w:rsid w:val="00D317D8"/>
    <w:rsid w:val="00D31948"/>
    <w:rsid w:val="00D31AAA"/>
    <w:rsid w:val="00D31DDF"/>
    <w:rsid w:val="00D32ABD"/>
    <w:rsid w:val="00D32D57"/>
    <w:rsid w:val="00D33149"/>
    <w:rsid w:val="00D33180"/>
    <w:rsid w:val="00D33E10"/>
    <w:rsid w:val="00D34019"/>
    <w:rsid w:val="00D34C84"/>
    <w:rsid w:val="00D34D03"/>
    <w:rsid w:val="00D35B78"/>
    <w:rsid w:val="00D360AD"/>
    <w:rsid w:val="00D3717C"/>
    <w:rsid w:val="00D37199"/>
    <w:rsid w:val="00D37AD4"/>
    <w:rsid w:val="00D37EB2"/>
    <w:rsid w:val="00D40ECD"/>
    <w:rsid w:val="00D4107B"/>
    <w:rsid w:val="00D4141D"/>
    <w:rsid w:val="00D41F1E"/>
    <w:rsid w:val="00D426E7"/>
    <w:rsid w:val="00D42CF6"/>
    <w:rsid w:val="00D42EA2"/>
    <w:rsid w:val="00D42F7B"/>
    <w:rsid w:val="00D431E1"/>
    <w:rsid w:val="00D43460"/>
    <w:rsid w:val="00D440F2"/>
    <w:rsid w:val="00D44391"/>
    <w:rsid w:val="00D44993"/>
    <w:rsid w:val="00D44E94"/>
    <w:rsid w:val="00D465E3"/>
    <w:rsid w:val="00D46C06"/>
    <w:rsid w:val="00D46EE1"/>
    <w:rsid w:val="00D470DB"/>
    <w:rsid w:val="00D473C4"/>
    <w:rsid w:val="00D47FB9"/>
    <w:rsid w:val="00D500C2"/>
    <w:rsid w:val="00D505FA"/>
    <w:rsid w:val="00D5082C"/>
    <w:rsid w:val="00D5099D"/>
    <w:rsid w:val="00D51069"/>
    <w:rsid w:val="00D512BC"/>
    <w:rsid w:val="00D51502"/>
    <w:rsid w:val="00D51F93"/>
    <w:rsid w:val="00D520D3"/>
    <w:rsid w:val="00D5225F"/>
    <w:rsid w:val="00D52CDE"/>
    <w:rsid w:val="00D53805"/>
    <w:rsid w:val="00D53A32"/>
    <w:rsid w:val="00D54202"/>
    <w:rsid w:val="00D54A6A"/>
    <w:rsid w:val="00D54F02"/>
    <w:rsid w:val="00D55177"/>
    <w:rsid w:val="00D55DD0"/>
    <w:rsid w:val="00D560E1"/>
    <w:rsid w:val="00D564AC"/>
    <w:rsid w:val="00D56633"/>
    <w:rsid w:val="00D56801"/>
    <w:rsid w:val="00D56862"/>
    <w:rsid w:val="00D56E7F"/>
    <w:rsid w:val="00D56F75"/>
    <w:rsid w:val="00D600C3"/>
    <w:rsid w:val="00D60305"/>
    <w:rsid w:val="00D607B6"/>
    <w:rsid w:val="00D60A0D"/>
    <w:rsid w:val="00D60CDB"/>
    <w:rsid w:val="00D60EB7"/>
    <w:rsid w:val="00D61DC8"/>
    <w:rsid w:val="00D62FA7"/>
    <w:rsid w:val="00D63007"/>
    <w:rsid w:val="00D630CA"/>
    <w:rsid w:val="00D63F07"/>
    <w:rsid w:val="00D63F3C"/>
    <w:rsid w:val="00D64278"/>
    <w:rsid w:val="00D64466"/>
    <w:rsid w:val="00D6446E"/>
    <w:rsid w:val="00D64729"/>
    <w:rsid w:val="00D656C4"/>
    <w:rsid w:val="00D65E57"/>
    <w:rsid w:val="00D65F63"/>
    <w:rsid w:val="00D661C0"/>
    <w:rsid w:val="00D66563"/>
    <w:rsid w:val="00D666E0"/>
    <w:rsid w:val="00D66728"/>
    <w:rsid w:val="00D676AB"/>
    <w:rsid w:val="00D67786"/>
    <w:rsid w:val="00D67939"/>
    <w:rsid w:val="00D67965"/>
    <w:rsid w:val="00D67B13"/>
    <w:rsid w:val="00D67FA1"/>
    <w:rsid w:val="00D67FAE"/>
    <w:rsid w:val="00D7048C"/>
    <w:rsid w:val="00D7068B"/>
    <w:rsid w:val="00D70768"/>
    <w:rsid w:val="00D70C0D"/>
    <w:rsid w:val="00D71099"/>
    <w:rsid w:val="00D716D6"/>
    <w:rsid w:val="00D722D1"/>
    <w:rsid w:val="00D72477"/>
    <w:rsid w:val="00D72D58"/>
    <w:rsid w:val="00D72D6C"/>
    <w:rsid w:val="00D730FE"/>
    <w:rsid w:val="00D739F1"/>
    <w:rsid w:val="00D749A2"/>
    <w:rsid w:val="00D75342"/>
    <w:rsid w:val="00D75597"/>
    <w:rsid w:val="00D75CCA"/>
    <w:rsid w:val="00D75DB9"/>
    <w:rsid w:val="00D765BF"/>
    <w:rsid w:val="00D770BE"/>
    <w:rsid w:val="00D776F1"/>
    <w:rsid w:val="00D77E10"/>
    <w:rsid w:val="00D77FDC"/>
    <w:rsid w:val="00D803A1"/>
    <w:rsid w:val="00D80B7F"/>
    <w:rsid w:val="00D81D39"/>
    <w:rsid w:val="00D8240B"/>
    <w:rsid w:val="00D826AF"/>
    <w:rsid w:val="00D82B98"/>
    <w:rsid w:val="00D83027"/>
    <w:rsid w:val="00D8313D"/>
    <w:rsid w:val="00D83ACD"/>
    <w:rsid w:val="00D83B4E"/>
    <w:rsid w:val="00D83D01"/>
    <w:rsid w:val="00D83E9F"/>
    <w:rsid w:val="00D83EDF"/>
    <w:rsid w:val="00D84401"/>
    <w:rsid w:val="00D8476D"/>
    <w:rsid w:val="00D848D7"/>
    <w:rsid w:val="00D85800"/>
    <w:rsid w:val="00D85E0E"/>
    <w:rsid w:val="00D86387"/>
    <w:rsid w:val="00D86481"/>
    <w:rsid w:val="00D8670A"/>
    <w:rsid w:val="00D872BC"/>
    <w:rsid w:val="00D87354"/>
    <w:rsid w:val="00D874F0"/>
    <w:rsid w:val="00D877E3"/>
    <w:rsid w:val="00D878A9"/>
    <w:rsid w:val="00D879E0"/>
    <w:rsid w:val="00D87CCC"/>
    <w:rsid w:val="00D901FD"/>
    <w:rsid w:val="00D90215"/>
    <w:rsid w:val="00D9045B"/>
    <w:rsid w:val="00D90BAC"/>
    <w:rsid w:val="00D911E5"/>
    <w:rsid w:val="00D9191B"/>
    <w:rsid w:val="00D92583"/>
    <w:rsid w:val="00D92625"/>
    <w:rsid w:val="00D92A16"/>
    <w:rsid w:val="00D92E22"/>
    <w:rsid w:val="00D9380D"/>
    <w:rsid w:val="00D9385E"/>
    <w:rsid w:val="00D93A02"/>
    <w:rsid w:val="00D94484"/>
    <w:rsid w:val="00D944A6"/>
    <w:rsid w:val="00D944D6"/>
    <w:rsid w:val="00D94BD3"/>
    <w:rsid w:val="00D95097"/>
    <w:rsid w:val="00D95434"/>
    <w:rsid w:val="00D95D05"/>
    <w:rsid w:val="00D95D89"/>
    <w:rsid w:val="00D962DD"/>
    <w:rsid w:val="00D9678C"/>
    <w:rsid w:val="00D976CD"/>
    <w:rsid w:val="00DA0824"/>
    <w:rsid w:val="00DA0D08"/>
    <w:rsid w:val="00DA15BD"/>
    <w:rsid w:val="00DA1B2A"/>
    <w:rsid w:val="00DA1BF1"/>
    <w:rsid w:val="00DA1CE4"/>
    <w:rsid w:val="00DA245E"/>
    <w:rsid w:val="00DA2C58"/>
    <w:rsid w:val="00DA2D12"/>
    <w:rsid w:val="00DA3034"/>
    <w:rsid w:val="00DA3184"/>
    <w:rsid w:val="00DA3577"/>
    <w:rsid w:val="00DA36DF"/>
    <w:rsid w:val="00DA4F34"/>
    <w:rsid w:val="00DA4F9E"/>
    <w:rsid w:val="00DA64F4"/>
    <w:rsid w:val="00DA65C0"/>
    <w:rsid w:val="00DA7616"/>
    <w:rsid w:val="00DA7E4D"/>
    <w:rsid w:val="00DB037F"/>
    <w:rsid w:val="00DB07D8"/>
    <w:rsid w:val="00DB0F31"/>
    <w:rsid w:val="00DB102E"/>
    <w:rsid w:val="00DB126E"/>
    <w:rsid w:val="00DB15F4"/>
    <w:rsid w:val="00DB188B"/>
    <w:rsid w:val="00DB18CE"/>
    <w:rsid w:val="00DB2098"/>
    <w:rsid w:val="00DB237B"/>
    <w:rsid w:val="00DB2ED3"/>
    <w:rsid w:val="00DB3264"/>
    <w:rsid w:val="00DB3522"/>
    <w:rsid w:val="00DB41A0"/>
    <w:rsid w:val="00DB453B"/>
    <w:rsid w:val="00DB482E"/>
    <w:rsid w:val="00DB4873"/>
    <w:rsid w:val="00DB4ACA"/>
    <w:rsid w:val="00DB5023"/>
    <w:rsid w:val="00DB5458"/>
    <w:rsid w:val="00DB54D7"/>
    <w:rsid w:val="00DB5554"/>
    <w:rsid w:val="00DB5668"/>
    <w:rsid w:val="00DB57F7"/>
    <w:rsid w:val="00DB5CA5"/>
    <w:rsid w:val="00DB5FC4"/>
    <w:rsid w:val="00DB6123"/>
    <w:rsid w:val="00DB6374"/>
    <w:rsid w:val="00DB6459"/>
    <w:rsid w:val="00DB664B"/>
    <w:rsid w:val="00DB66BC"/>
    <w:rsid w:val="00DB6818"/>
    <w:rsid w:val="00DB6C24"/>
    <w:rsid w:val="00DB709A"/>
    <w:rsid w:val="00DB75FF"/>
    <w:rsid w:val="00DB785B"/>
    <w:rsid w:val="00DB786C"/>
    <w:rsid w:val="00DB7C22"/>
    <w:rsid w:val="00DB7CD9"/>
    <w:rsid w:val="00DB7DC6"/>
    <w:rsid w:val="00DC01DD"/>
    <w:rsid w:val="00DC0694"/>
    <w:rsid w:val="00DC0942"/>
    <w:rsid w:val="00DC0BF0"/>
    <w:rsid w:val="00DC1684"/>
    <w:rsid w:val="00DC1A2C"/>
    <w:rsid w:val="00DC1F32"/>
    <w:rsid w:val="00DC1F5A"/>
    <w:rsid w:val="00DC2832"/>
    <w:rsid w:val="00DC2AAC"/>
    <w:rsid w:val="00DC2BC4"/>
    <w:rsid w:val="00DC2DCB"/>
    <w:rsid w:val="00DC3011"/>
    <w:rsid w:val="00DC3311"/>
    <w:rsid w:val="00DC36E6"/>
    <w:rsid w:val="00DC390C"/>
    <w:rsid w:val="00DC3D78"/>
    <w:rsid w:val="00DC3F3E"/>
    <w:rsid w:val="00DC3F5C"/>
    <w:rsid w:val="00DC4D21"/>
    <w:rsid w:val="00DC5511"/>
    <w:rsid w:val="00DC5D08"/>
    <w:rsid w:val="00DC5F81"/>
    <w:rsid w:val="00DC60C3"/>
    <w:rsid w:val="00DC6C56"/>
    <w:rsid w:val="00DC7006"/>
    <w:rsid w:val="00DC73A8"/>
    <w:rsid w:val="00DC7954"/>
    <w:rsid w:val="00DC7B2C"/>
    <w:rsid w:val="00DC7BA2"/>
    <w:rsid w:val="00DD010F"/>
    <w:rsid w:val="00DD03FF"/>
    <w:rsid w:val="00DD0CEC"/>
    <w:rsid w:val="00DD1340"/>
    <w:rsid w:val="00DD1523"/>
    <w:rsid w:val="00DD1B0D"/>
    <w:rsid w:val="00DD23C1"/>
    <w:rsid w:val="00DD2A01"/>
    <w:rsid w:val="00DD2CDD"/>
    <w:rsid w:val="00DD2CED"/>
    <w:rsid w:val="00DD2FFA"/>
    <w:rsid w:val="00DD32A2"/>
    <w:rsid w:val="00DD3693"/>
    <w:rsid w:val="00DD3790"/>
    <w:rsid w:val="00DD393B"/>
    <w:rsid w:val="00DD419C"/>
    <w:rsid w:val="00DD425C"/>
    <w:rsid w:val="00DD4BAA"/>
    <w:rsid w:val="00DD4FA1"/>
    <w:rsid w:val="00DD512D"/>
    <w:rsid w:val="00DD5BB3"/>
    <w:rsid w:val="00DD6B13"/>
    <w:rsid w:val="00DD6D52"/>
    <w:rsid w:val="00DD6FF5"/>
    <w:rsid w:val="00DD717E"/>
    <w:rsid w:val="00DD7B82"/>
    <w:rsid w:val="00DD7E83"/>
    <w:rsid w:val="00DE0177"/>
    <w:rsid w:val="00DE01F6"/>
    <w:rsid w:val="00DE06D9"/>
    <w:rsid w:val="00DE086F"/>
    <w:rsid w:val="00DE0938"/>
    <w:rsid w:val="00DE0D79"/>
    <w:rsid w:val="00DE0ED6"/>
    <w:rsid w:val="00DE1F6D"/>
    <w:rsid w:val="00DE1F80"/>
    <w:rsid w:val="00DE221A"/>
    <w:rsid w:val="00DE2464"/>
    <w:rsid w:val="00DE282B"/>
    <w:rsid w:val="00DE2A6D"/>
    <w:rsid w:val="00DE37CD"/>
    <w:rsid w:val="00DE3B47"/>
    <w:rsid w:val="00DE3FFA"/>
    <w:rsid w:val="00DE4389"/>
    <w:rsid w:val="00DE44DF"/>
    <w:rsid w:val="00DE4E09"/>
    <w:rsid w:val="00DE5011"/>
    <w:rsid w:val="00DE5219"/>
    <w:rsid w:val="00DE522C"/>
    <w:rsid w:val="00DE5373"/>
    <w:rsid w:val="00DE5457"/>
    <w:rsid w:val="00DE6028"/>
    <w:rsid w:val="00DE609D"/>
    <w:rsid w:val="00DE6322"/>
    <w:rsid w:val="00DE642A"/>
    <w:rsid w:val="00DE78B7"/>
    <w:rsid w:val="00DE7D62"/>
    <w:rsid w:val="00DF0289"/>
    <w:rsid w:val="00DF09F9"/>
    <w:rsid w:val="00DF0CFA"/>
    <w:rsid w:val="00DF0D6C"/>
    <w:rsid w:val="00DF0F37"/>
    <w:rsid w:val="00DF1001"/>
    <w:rsid w:val="00DF1204"/>
    <w:rsid w:val="00DF15E5"/>
    <w:rsid w:val="00DF1913"/>
    <w:rsid w:val="00DF1ADF"/>
    <w:rsid w:val="00DF1AE2"/>
    <w:rsid w:val="00DF1CC5"/>
    <w:rsid w:val="00DF260B"/>
    <w:rsid w:val="00DF269A"/>
    <w:rsid w:val="00DF284A"/>
    <w:rsid w:val="00DF311D"/>
    <w:rsid w:val="00DF332C"/>
    <w:rsid w:val="00DF38D9"/>
    <w:rsid w:val="00DF3F21"/>
    <w:rsid w:val="00DF4181"/>
    <w:rsid w:val="00DF41E1"/>
    <w:rsid w:val="00DF41FC"/>
    <w:rsid w:val="00DF4709"/>
    <w:rsid w:val="00DF47CD"/>
    <w:rsid w:val="00DF4800"/>
    <w:rsid w:val="00DF5ACE"/>
    <w:rsid w:val="00DF65FA"/>
    <w:rsid w:val="00DF76FE"/>
    <w:rsid w:val="00E008B4"/>
    <w:rsid w:val="00E00B29"/>
    <w:rsid w:val="00E00BA3"/>
    <w:rsid w:val="00E00BA6"/>
    <w:rsid w:val="00E00C5C"/>
    <w:rsid w:val="00E00E04"/>
    <w:rsid w:val="00E01111"/>
    <w:rsid w:val="00E01BAD"/>
    <w:rsid w:val="00E01D2B"/>
    <w:rsid w:val="00E023F8"/>
    <w:rsid w:val="00E0255B"/>
    <w:rsid w:val="00E02639"/>
    <w:rsid w:val="00E02745"/>
    <w:rsid w:val="00E027DE"/>
    <w:rsid w:val="00E028CF"/>
    <w:rsid w:val="00E0333A"/>
    <w:rsid w:val="00E0339E"/>
    <w:rsid w:val="00E038F7"/>
    <w:rsid w:val="00E03B1E"/>
    <w:rsid w:val="00E044DB"/>
    <w:rsid w:val="00E0487F"/>
    <w:rsid w:val="00E04EA7"/>
    <w:rsid w:val="00E055F7"/>
    <w:rsid w:val="00E05E30"/>
    <w:rsid w:val="00E0629C"/>
    <w:rsid w:val="00E064F2"/>
    <w:rsid w:val="00E06D57"/>
    <w:rsid w:val="00E06D5C"/>
    <w:rsid w:val="00E075A3"/>
    <w:rsid w:val="00E07DF8"/>
    <w:rsid w:val="00E100C5"/>
    <w:rsid w:val="00E101F1"/>
    <w:rsid w:val="00E106E3"/>
    <w:rsid w:val="00E107DE"/>
    <w:rsid w:val="00E109B8"/>
    <w:rsid w:val="00E10D9E"/>
    <w:rsid w:val="00E11036"/>
    <w:rsid w:val="00E11814"/>
    <w:rsid w:val="00E11BD2"/>
    <w:rsid w:val="00E121F5"/>
    <w:rsid w:val="00E1271E"/>
    <w:rsid w:val="00E12E8A"/>
    <w:rsid w:val="00E13004"/>
    <w:rsid w:val="00E13151"/>
    <w:rsid w:val="00E1347E"/>
    <w:rsid w:val="00E136E8"/>
    <w:rsid w:val="00E138C4"/>
    <w:rsid w:val="00E13B10"/>
    <w:rsid w:val="00E14172"/>
    <w:rsid w:val="00E141DB"/>
    <w:rsid w:val="00E14376"/>
    <w:rsid w:val="00E14694"/>
    <w:rsid w:val="00E1485D"/>
    <w:rsid w:val="00E148B7"/>
    <w:rsid w:val="00E14FEB"/>
    <w:rsid w:val="00E150DB"/>
    <w:rsid w:val="00E15920"/>
    <w:rsid w:val="00E15CE9"/>
    <w:rsid w:val="00E15D26"/>
    <w:rsid w:val="00E15E74"/>
    <w:rsid w:val="00E163B6"/>
    <w:rsid w:val="00E16400"/>
    <w:rsid w:val="00E16497"/>
    <w:rsid w:val="00E17351"/>
    <w:rsid w:val="00E17F85"/>
    <w:rsid w:val="00E20267"/>
    <w:rsid w:val="00E20866"/>
    <w:rsid w:val="00E20888"/>
    <w:rsid w:val="00E21B76"/>
    <w:rsid w:val="00E21BC1"/>
    <w:rsid w:val="00E221CA"/>
    <w:rsid w:val="00E22369"/>
    <w:rsid w:val="00E2278F"/>
    <w:rsid w:val="00E22C26"/>
    <w:rsid w:val="00E233B6"/>
    <w:rsid w:val="00E234D2"/>
    <w:rsid w:val="00E2351E"/>
    <w:rsid w:val="00E24378"/>
    <w:rsid w:val="00E24917"/>
    <w:rsid w:val="00E2520E"/>
    <w:rsid w:val="00E252E4"/>
    <w:rsid w:val="00E25C4D"/>
    <w:rsid w:val="00E25CFA"/>
    <w:rsid w:val="00E25F93"/>
    <w:rsid w:val="00E261BE"/>
    <w:rsid w:val="00E26D19"/>
    <w:rsid w:val="00E27172"/>
    <w:rsid w:val="00E272C7"/>
    <w:rsid w:val="00E2751A"/>
    <w:rsid w:val="00E27691"/>
    <w:rsid w:val="00E27948"/>
    <w:rsid w:val="00E27F7D"/>
    <w:rsid w:val="00E3014B"/>
    <w:rsid w:val="00E30B36"/>
    <w:rsid w:val="00E30CEA"/>
    <w:rsid w:val="00E30F1D"/>
    <w:rsid w:val="00E3134F"/>
    <w:rsid w:val="00E31374"/>
    <w:rsid w:val="00E31D7C"/>
    <w:rsid w:val="00E32238"/>
    <w:rsid w:val="00E3231D"/>
    <w:rsid w:val="00E3252F"/>
    <w:rsid w:val="00E32999"/>
    <w:rsid w:val="00E329BE"/>
    <w:rsid w:val="00E32E5A"/>
    <w:rsid w:val="00E32E75"/>
    <w:rsid w:val="00E32F56"/>
    <w:rsid w:val="00E33343"/>
    <w:rsid w:val="00E336E1"/>
    <w:rsid w:val="00E33A77"/>
    <w:rsid w:val="00E33AC5"/>
    <w:rsid w:val="00E33C42"/>
    <w:rsid w:val="00E34A44"/>
    <w:rsid w:val="00E34E80"/>
    <w:rsid w:val="00E352F3"/>
    <w:rsid w:val="00E353BC"/>
    <w:rsid w:val="00E35BB2"/>
    <w:rsid w:val="00E36830"/>
    <w:rsid w:val="00E402E8"/>
    <w:rsid w:val="00E406C7"/>
    <w:rsid w:val="00E4088A"/>
    <w:rsid w:val="00E40AEF"/>
    <w:rsid w:val="00E40D6E"/>
    <w:rsid w:val="00E40DD6"/>
    <w:rsid w:val="00E40EFA"/>
    <w:rsid w:val="00E413DB"/>
    <w:rsid w:val="00E41412"/>
    <w:rsid w:val="00E41A39"/>
    <w:rsid w:val="00E41E1C"/>
    <w:rsid w:val="00E42295"/>
    <w:rsid w:val="00E428D5"/>
    <w:rsid w:val="00E4318E"/>
    <w:rsid w:val="00E438F6"/>
    <w:rsid w:val="00E43A6E"/>
    <w:rsid w:val="00E43CF9"/>
    <w:rsid w:val="00E43DE6"/>
    <w:rsid w:val="00E4402B"/>
    <w:rsid w:val="00E441F7"/>
    <w:rsid w:val="00E44AAF"/>
    <w:rsid w:val="00E45724"/>
    <w:rsid w:val="00E45C0C"/>
    <w:rsid w:val="00E45E3E"/>
    <w:rsid w:val="00E462D2"/>
    <w:rsid w:val="00E46934"/>
    <w:rsid w:val="00E471E9"/>
    <w:rsid w:val="00E4747E"/>
    <w:rsid w:val="00E50282"/>
    <w:rsid w:val="00E5105F"/>
    <w:rsid w:val="00E5172D"/>
    <w:rsid w:val="00E520C7"/>
    <w:rsid w:val="00E521DD"/>
    <w:rsid w:val="00E5239F"/>
    <w:rsid w:val="00E5250B"/>
    <w:rsid w:val="00E52571"/>
    <w:rsid w:val="00E525E6"/>
    <w:rsid w:val="00E52A1B"/>
    <w:rsid w:val="00E52FDE"/>
    <w:rsid w:val="00E5329E"/>
    <w:rsid w:val="00E532A7"/>
    <w:rsid w:val="00E536AE"/>
    <w:rsid w:val="00E537D8"/>
    <w:rsid w:val="00E53A77"/>
    <w:rsid w:val="00E53CA5"/>
    <w:rsid w:val="00E543E0"/>
    <w:rsid w:val="00E55A6C"/>
    <w:rsid w:val="00E5601F"/>
    <w:rsid w:val="00E563DB"/>
    <w:rsid w:val="00E56435"/>
    <w:rsid w:val="00E566D9"/>
    <w:rsid w:val="00E569C7"/>
    <w:rsid w:val="00E56C0B"/>
    <w:rsid w:val="00E57571"/>
    <w:rsid w:val="00E578F4"/>
    <w:rsid w:val="00E5795A"/>
    <w:rsid w:val="00E57D90"/>
    <w:rsid w:val="00E57DFE"/>
    <w:rsid w:val="00E60A76"/>
    <w:rsid w:val="00E61082"/>
    <w:rsid w:val="00E61091"/>
    <w:rsid w:val="00E615C6"/>
    <w:rsid w:val="00E621A5"/>
    <w:rsid w:val="00E631DE"/>
    <w:rsid w:val="00E63B05"/>
    <w:rsid w:val="00E63CC1"/>
    <w:rsid w:val="00E64266"/>
    <w:rsid w:val="00E64852"/>
    <w:rsid w:val="00E64C51"/>
    <w:rsid w:val="00E64D77"/>
    <w:rsid w:val="00E6508C"/>
    <w:rsid w:val="00E65132"/>
    <w:rsid w:val="00E658AD"/>
    <w:rsid w:val="00E65F4C"/>
    <w:rsid w:val="00E663BC"/>
    <w:rsid w:val="00E66B2E"/>
    <w:rsid w:val="00E67542"/>
    <w:rsid w:val="00E676C6"/>
    <w:rsid w:val="00E67963"/>
    <w:rsid w:val="00E700B3"/>
    <w:rsid w:val="00E70119"/>
    <w:rsid w:val="00E7014E"/>
    <w:rsid w:val="00E7027D"/>
    <w:rsid w:val="00E707F3"/>
    <w:rsid w:val="00E70CCF"/>
    <w:rsid w:val="00E711A8"/>
    <w:rsid w:val="00E71223"/>
    <w:rsid w:val="00E7158F"/>
    <w:rsid w:val="00E7180C"/>
    <w:rsid w:val="00E71B82"/>
    <w:rsid w:val="00E71D8E"/>
    <w:rsid w:val="00E71E53"/>
    <w:rsid w:val="00E71EC7"/>
    <w:rsid w:val="00E72151"/>
    <w:rsid w:val="00E723F4"/>
    <w:rsid w:val="00E72495"/>
    <w:rsid w:val="00E726C1"/>
    <w:rsid w:val="00E730A6"/>
    <w:rsid w:val="00E7316A"/>
    <w:rsid w:val="00E7379D"/>
    <w:rsid w:val="00E73DE5"/>
    <w:rsid w:val="00E74421"/>
    <w:rsid w:val="00E751E9"/>
    <w:rsid w:val="00E753D1"/>
    <w:rsid w:val="00E754B8"/>
    <w:rsid w:val="00E75599"/>
    <w:rsid w:val="00E7562F"/>
    <w:rsid w:val="00E758E7"/>
    <w:rsid w:val="00E7596F"/>
    <w:rsid w:val="00E75C2F"/>
    <w:rsid w:val="00E769D7"/>
    <w:rsid w:val="00E76AB9"/>
    <w:rsid w:val="00E76CB4"/>
    <w:rsid w:val="00E76E42"/>
    <w:rsid w:val="00E7737C"/>
    <w:rsid w:val="00E774DC"/>
    <w:rsid w:val="00E777BC"/>
    <w:rsid w:val="00E77B29"/>
    <w:rsid w:val="00E77B95"/>
    <w:rsid w:val="00E80317"/>
    <w:rsid w:val="00E80771"/>
    <w:rsid w:val="00E80CE3"/>
    <w:rsid w:val="00E80FB2"/>
    <w:rsid w:val="00E8101F"/>
    <w:rsid w:val="00E81426"/>
    <w:rsid w:val="00E816FC"/>
    <w:rsid w:val="00E82278"/>
    <w:rsid w:val="00E8265B"/>
    <w:rsid w:val="00E837A3"/>
    <w:rsid w:val="00E84416"/>
    <w:rsid w:val="00E850C5"/>
    <w:rsid w:val="00E85CB6"/>
    <w:rsid w:val="00E85EB6"/>
    <w:rsid w:val="00E86223"/>
    <w:rsid w:val="00E864E5"/>
    <w:rsid w:val="00E8664D"/>
    <w:rsid w:val="00E8691C"/>
    <w:rsid w:val="00E86B38"/>
    <w:rsid w:val="00E86FEF"/>
    <w:rsid w:val="00E87218"/>
    <w:rsid w:val="00E87244"/>
    <w:rsid w:val="00E8732B"/>
    <w:rsid w:val="00E874C6"/>
    <w:rsid w:val="00E87F4F"/>
    <w:rsid w:val="00E90A6A"/>
    <w:rsid w:val="00E90D83"/>
    <w:rsid w:val="00E911D2"/>
    <w:rsid w:val="00E913A0"/>
    <w:rsid w:val="00E91675"/>
    <w:rsid w:val="00E916B4"/>
    <w:rsid w:val="00E926B2"/>
    <w:rsid w:val="00E932B7"/>
    <w:rsid w:val="00E93656"/>
    <w:rsid w:val="00E9473C"/>
    <w:rsid w:val="00E953B2"/>
    <w:rsid w:val="00E95C6D"/>
    <w:rsid w:val="00E95D32"/>
    <w:rsid w:val="00E96776"/>
    <w:rsid w:val="00E96963"/>
    <w:rsid w:val="00E969C2"/>
    <w:rsid w:val="00E969F7"/>
    <w:rsid w:val="00E96B79"/>
    <w:rsid w:val="00E96E44"/>
    <w:rsid w:val="00E9791D"/>
    <w:rsid w:val="00EA0D61"/>
    <w:rsid w:val="00EA225F"/>
    <w:rsid w:val="00EA2285"/>
    <w:rsid w:val="00EA30CC"/>
    <w:rsid w:val="00EA3909"/>
    <w:rsid w:val="00EA3BC3"/>
    <w:rsid w:val="00EA496D"/>
    <w:rsid w:val="00EA4B51"/>
    <w:rsid w:val="00EA4E28"/>
    <w:rsid w:val="00EA5018"/>
    <w:rsid w:val="00EA5E68"/>
    <w:rsid w:val="00EA61A4"/>
    <w:rsid w:val="00EA64BE"/>
    <w:rsid w:val="00EA6858"/>
    <w:rsid w:val="00EA6A95"/>
    <w:rsid w:val="00EA722F"/>
    <w:rsid w:val="00EA7364"/>
    <w:rsid w:val="00EA7641"/>
    <w:rsid w:val="00EA7824"/>
    <w:rsid w:val="00EB02A0"/>
    <w:rsid w:val="00EB0386"/>
    <w:rsid w:val="00EB0417"/>
    <w:rsid w:val="00EB04F4"/>
    <w:rsid w:val="00EB0593"/>
    <w:rsid w:val="00EB0733"/>
    <w:rsid w:val="00EB171A"/>
    <w:rsid w:val="00EB1A4E"/>
    <w:rsid w:val="00EB1BE1"/>
    <w:rsid w:val="00EB229F"/>
    <w:rsid w:val="00EB3174"/>
    <w:rsid w:val="00EB3526"/>
    <w:rsid w:val="00EB3542"/>
    <w:rsid w:val="00EB3571"/>
    <w:rsid w:val="00EB3DEB"/>
    <w:rsid w:val="00EB4190"/>
    <w:rsid w:val="00EB43CA"/>
    <w:rsid w:val="00EB4419"/>
    <w:rsid w:val="00EB4A2E"/>
    <w:rsid w:val="00EB4E65"/>
    <w:rsid w:val="00EB5B64"/>
    <w:rsid w:val="00EB5D05"/>
    <w:rsid w:val="00EB5EB4"/>
    <w:rsid w:val="00EB617E"/>
    <w:rsid w:val="00EB67F0"/>
    <w:rsid w:val="00EB6C71"/>
    <w:rsid w:val="00EB6E68"/>
    <w:rsid w:val="00EB6F8B"/>
    <w:rsid w:val="00EB75DB"/>
    <w:rsid w:val="00EB7640"/>
    <w:rsid w:val="00EB7C9D"/>
    <w:rsid w:val="00EB7E80"/>
    <w:rsid w:val="00EC017C"/>
    <w:rsid w:val="00EC087D"/>
    <w:rsid w:val="00EC08F3"/>
    <w:rsid w:val="00EC08F5"/>
    <w:rsid w:val="00EC0F20"/>
    <w:rsid w:val="00EC11FF"/>
    <w:rsid w:val="00EC13C8"/>
    <w:rsid w:val="00EC1430"/>
    <w:rsid w:val="00EC145D"/>
    <w:rsid w:val="00EC1E1B"/>
    <w:rsid w:val="00EC264D"/>
    <w:rsid w:val="00EC2D50"/>
    <w:rsid w:val="00EC307D"/>
    <w:rsid w:val="00EC3176"/>
    <w:rsid w:val="00EC375C"/>
    <w:rsid w:val="00EC39F9"/>
    <w:rsid w:val="00EC39FF"/>
    <w:rsid w:val="00EC3A90"/>
    <w:rsid w:val="00EC3BC7"/>
    <w:rsid w:val="00EC3ECF"/>
    <w:rsid w:val="00EC4498"/>
    <w:rsid w:val="00EC5127"/>
    <w:rsid w:val="00EC5912"/>
    <w:rsid w:val="00EC5924"/>
    <w:rsid w:val="00EC5994"/>
    <w:rsid w:val="00EC6680"/>
    <w:rsid w:val="00EC6876"/>
    <w:rsid w:val="00EC6991"/>
    <w:rsid w:val="00EC6CB4"/>
    <w:rsid w:val="00EC6FB8"/>
    <w:rsid w:val="00EC71AA"/>
    <w:rsid w:val="00EC7A3B"/>
    <w:rsid w:val="00EC7B6E"/>
    <w:rsid w:val="00EC7CF4"/>
    <w:rsid w:val="00ED002F"/>
    <w:rsid w:val="00ED0598"/>
    <w:rsid w:val="00ED0BAB"/>
    <w:rsid w:val="00ED20B3"/>
    <w:rsid w:val="00ED23B9"/>
    <w:rsid w:val="00ED248E"/>
    <w:rsid w:val="00ED3123"/>
    <w:rsid w:val="00ED35CE"/>
    <w:rsid w:val="00ED406A"/>
    <w:rsid w:val="00ED43D6"/>
    <w:rsid w:val="00ED4757"/>
    <w:rsid w:val="00ED4A84"/>
    <w:rsid w:val="00ED4C07"/>
    <w:rsid w:val="00ED4E9F"/>
    <w:rsid w:val="00ED54B0"/>
    <w:rsid w:val="00ED555C"/>
    <w:rsid w:val="00ED5662"/>
    <w:rsid w:val="00ED5686"/>
    <w:rsid w:val="00ED5BF9"/>
    <w:rsid w:val="00ED63C9"/>
    <w:rsid w:val="00ED643A"/>
    <w:rsid w:val="00ED6F5C"/>
    <w:rsid w:val="00ED7700"/>
    <w:rsid w:val="00ED7718"/>
    <w:rsid w:val="00ED78FE"/>
    <w:rsid w:val="00ED7FE5"/>
    <w:rsid w:val="00EE026B"/>
    <w:rsid w:val="00EE2C76"/>
    <w:rsid w:val="00EE308C"/>
    <w:rsid w:val="00EE3649"/>
    <w:rsid w:val="00EE3975"/>
    <w:rsid w:val="00EE4783"/>
    <w:rsid w:val="00EE498D"/>
    <w:rsid w:val="00EE4E4E"/>
    <w:rsid w:val="00EE5584"/>
    <w:rsid w:val="00EE563D"/>
    <w:rsid w:val="00EE5B5A"/>
    <w:rsid w:val="00EE60F6"/>
    <w:rsid w:val="00EE6579"/>
    <w:rsid w:val="00EE6CC4"/>
    <w:rsid w:val="00EE6D58"/>
    <w:rsid w:val="00EE760D"/>
    <w:rsid w:val="00EE7A93"/>
    <w:rsid w:val="00EE7ADF"/>
    <w:rsid w:val="00EF00FA"/>
    <w:rsid w:val="00EF02C3"/>
    <w:rsid w:val="00EF0697"/>
    <w:rsid w:val="00EF0E0F"/>
    <w:rsid w:val="00EF14EE"/>
    <w:rsid w:val="00EF1A6A"/>
    <w:rsid w:val="00EF1C46"/>
    <w:rsid w:val="00EF1F15"/>
    <w:rsid w:val="00EF2055"/>
    <w:rsid w:val="00EF206B"/>
    <w:rsid w:val="00EF2902"/>
    <w:rsid w:val="00EF2A2B"/>
    <w:rsid w:val="00EF2ECC"/>
    <w:rsid w:val="00EF2F85"/>
    <w:rsid w:val="00EF31A0"/>
    <w:rsid w:val="00EF390B"/>
    <w:rsid w:val="00EF3D80"/>
    <w:rsid w:val="00EF3FD2"/>
    <w:rsid w:val="00EF49DF"/>
    <w:rsid w:val="00EF5400"/>
    <w:rsid w:val="00EF58F2"/>
    <w:rsid w:val="00EF59D9"/>
    <w:rsid w:val="00EF5BDF"/>
    <w:rsid w:val="00EF5D37"/>
    <w:rsid w:val="00EF6927"/>
    <w:rsid w:val="00EF6B1B"/>
    <w:rsid w:val="00EF7129"/>
    <w:rsid w:val="00EF7705"/>
    <w:rsid w:val="00F008FB"/>
    <w:rsid w:val="00F0127A"/>
    <w:rsid w:val="00F01E14"/>
    <w:rsid w:val="00F022C3"/>
    <w:rsid w:val="00F023D7"/>
    <w:rsid w:val="00F02494"/>
    <w:rsid w:val="00F02583"/>
    <w:rsid w:val="00F025E2"/>
    <w:rsid w:val="00F0261F"/>
    <w:rsid w:val="00F027D1"/>
    <w:rsid w:val="00F030D6"/>
    <w:rsid w:val="00F031BA"/>
    <w:rsid w:val="00F03277"/>
    <w:rsid w:val="00F033B0"/>
    <w:rsid w:val="00F0378D"/>
    <w:rsid w:val="00F047B0"/>
    <w:rsid w:val="00F05495"/>
    <w:rsid w:val="00F054DC"/>
    <w:rsid w:val="00F05508"/>
    <w:rsid w:val="00F05622"/>
    <w:rsid w:val="00F0643D"/>
    <w:rsid w:val="00F064E5"/>
    <w:rsid w:val="00F07881"/>
    <w:rsid w:val="00F07C16"/>
    <w:rsid w:val="00F10388"/>
    <w:rsid w:val="00F10395"/>
    <w:rsid w:val="00F1042E"/>
    <w:rsid w:val="00F10450"/>
    <w:rsid w:val="00F10C25"/>
    <w:rsid w:val="00F10DB1"/>
    <w:rsid w:val="00F1124B"/>
    <w:rsid w:val="00F11630"/>
    <w:rsid w:val="00F116E3"/>
    <w:rsid w:val="00F11935"/>
    <w:rsid w:val="00F12D02"/>
    <w:rsid w:val="00F12D05"/>
    <w:rsid w:val="00F12E72"/>
    <w:rsid w:val="00F1328F"/>
    <w:rsid w:val="00F133C0"/>
    <w:rsid w:val="00F13769"/>
    <w:rsid w:val="00F139AA"/>
    <w:rsid w:val="00F146A0"/>
    <w:rsid w:val="00F149EA"/>
    <w:rsid w:val="00F14C0A"/>
    <w:rsid w:val="00F1501A"/>
    <w:rsid w:val="00F1506D"/>
    <w:rsid w:val="00F15545"/>
    <w:rsid w:val="00F155FA"/>
    <w:rsid w:val="00F158AF"/>
    <w:rsid w:val="00F15C51"/>
    <w:rsid w:val="00F166B4"/>
    <w:rsid w:val="00F17895"/>
    <w:rsid w:val="00F20060"/>
    <w:rsid w:val="00F20593"/>
    <w:rsid w:val="00F20EE0"/>
    <w:rsid w:val="00F20FA0"/>
    <w:rsid w:val="00F21133"/>
    <w:rsid w:val="00F21310"/>
    <w:rsid w:val="00F213CB"/>
    <w:rsid w:val="00F21435"/>
    <w:rsid w:val="00F2170C"/>
    <w:rsid w:val="00F21B73"/>
    <w:rsid w:val="00F21D76"/>
    <w:rsid w:val="00F225BD"/>
    <w:rsid w:val="00F22670"/>
    <w:rsid w:val="00F22E32"/>
    <w:rsid w:val="00F22EFF"/>
    <w:rsid w:val="00F235A3"/>
    <w:rsid w:val="00F235CC"/>
    <w:rsid w:val="00F23A7C"/>
    <w:rsid w:val="00F23B03"/>
    <w:rsid w:val="00F23E4A"/>
    <w:rsid w:val="00F24290"/>
    <w:rsid w:val="00F242F1"/>
    <w:rsid w:val="00F24309"/>
    <w:rsid w:val="00F245C1"/>
    <w:rsid w:val="00F24DAB"/>
    <w:rsid w:val="00F250A4"/>
    <w:rsid w:val="00F250B9"/>
    <w:rsid w:val="00F251B1"/>
    <w:rsid w:val="00F2544B"/>
    <w:rsid w:val="00F26266"/>
    <w:rsid w:val="00F265DB"/>
    <w:rsid w:val="00F268BF"/>
    <w:rsid w:val="00F26BE5"/>
    <w:rsid w:val="00F27083"/>
    <w:rsid w:val="00F27117"/>
    <w:rsid w:val="00F27BD3"/>
    <w:rsid w:val="00F27FAA"/>
    <w:rsid w:val="00F27FB4"/>
    <w:rsid w:val="00F3082D"/>
    <w:rsid w:val="00F30905"/>
    <w:rsid w:val="00F30D76"/>
    <w:rsid w:val="00F30E27"/>
    <w:rsid w:val="00F310E7"/>
    <w:rsid w:val="00F31741"/>
    <w:rsid w:val="00F319BF"/>
    <w:rsid w:val="00F31C5E"/>
    <w:rsid w:val="00F323C0"/>
    <w:rsid w:val="00F32697"/>
    <w:rsid w:val="00F331A9"/>
    <w:rsid w:val="00F33569"/>
    <w:rsid w:val="00F33933"/>
    <w:rsid w:val="00F33AE6"/>
    <w:rsid w:val="00F3452A"/>
    <w:rsid w:val="00F3456D"/>
    <w:rsid w:val="00F34AE4"/>
    <w:rsid w:val="00F34E83"/>
    <w:rsid w:val="00F35124"/>
    <w:rsid w:val="00F352BE"/>
    <w:rsid w:val="00F356BA"/>
    <w:rsid w:val="00F35D7A"/>
    <w:rsid w:val="00F361EC"/>
    <w:rsid w:val="00F36361"/>
    <w:rsid w:val="00F36760"/>
    <w:rsid w:val="00F3685C"/>
    <w:rsid w:val="00F373AE"/>
    <w:rsid w:val="00F373CF"/>
    <w:rsid w:val="00F37AED"/>
    <w:rsid w:val="00F37E14"/>
    <w:rsid w:val="00F40714"/>
    <w:rsid w:val="00F408D0"/>
    <w:rsid w:val="00F40A42"/>
    <w:rsid w:val="00F41086"/>
    <w:rsid w:val="00F4165D"/>
    <w:rsid w:val="00F423E3"/>
    <w:rsid w:val="00F424B2"/>
    <w:rsid w:val="00F42673"/>
    <w:rsid w:val="00F42882"/>
    <w:rsid w:val="00F42B4F"/>
    <w:rsid w:val="00F43030"/>
    <w:rsid w:val="00F4311E"/>
    <w:rsid w:val="00F43423"/>
    <w:rsid w:val="00F43E26"/>
    <w:rsid w:val="00F43F75"/>
    <w:rsid w:val="00F4475E"/>
    <w:rsid w:val="00F44AF3"/>
    <w:rsid w:val="00F45304"/>
    <w:rsid w:val="00F45307"/>
    <w:rsid w:val="00F455AE"/>
    <w:rsid w:val="00F45951"/>
    <w:rsid w:val="00F45BBB"/>
    <w:rsid w:val="00F45F31"/>
    <w:rsid w:val="00F46673"/>
    <w:rsid w:val="00F466C8"/>
    <w:rsid w:val="00F469B7"/>
    <w:rsid w:val="00F46BDE"/>
    <w:rsid w:val="00F46E3F"/>
    <w:rsid w:val="00F4702F"/>
    <w:rsid w:val="00F472F7"/>
    <w:rsid w:val="00F506B8"/>
    <w:rsid w:val="00F50C05"/>
    <w:rsid w:val="00F51AC8"/>
    <w:rsid w:val="00F51FDC"/>
    <w:rsid w:val="00F52551"/>
    <w:rsid w:val="00F52DD5"/>
    <w:rsid w:val="00F53863"/>
    <w:rsid w:val="00F53AD5"/>
    <w:rsid w:val="00F53DED"/>
    <w:rsid w:val="00F53EDF"/>
    <w:rsid w:val="00F54B6D"/>
    <w:rsid w:val="00F54CAE"/>
    <w:rsid w:val="00F55BBC"/>
    <w:rsid w:val="00F5609B"/>
    <w:rsid w:val="00F56275"/>
    <w:rsid w:val="00F56C24"/>
    <w:rsid w:val="00F56E19"/>
    <w:rsid w:val="00F56EE6"/>
    <w:rsid w:val="00F57082"/>
    <w:rsid w:val="00F578E1"/>
    <w:rsid w:val="00F57DB8"/>
    <w:rsid w:val="00F601D3"/>
    <w:rsid w:val="00F60D62"/>
    <w:rsid w:val="00F60E1A"/>
    <w:rsid w:val="00F6102D"/>
    <w:rsid w:val="00F61907"/>
    <w:rsid w:val="00F6205D"/>
    <w:rsid w:val="00F6286C"/>
    <w:rsid w:val="00F62972"/>
    <w:rsid w:val="00F62B20"/>
    <w:rsid w:val="00F62DB6"/>
    <w:rsid w:val="00F62EDD"/>
    <w:rsid w:val="00F63577"/>
    <w:rsid w:val="00F63F10"/>
    <w:rsid w:val="00F642B9"/>
    <w:rsid w:val="00F6443E"/>
    <w:rsid w:val="00F65A3C"/>
    <w:rsid w:val="00F663DD"/>
    <w:rsid w:val="00F66F8A"/>
    <w:rsid w:val="00F670B1"/>
    <w:rsid w:val="00F6724B"/>
    <w:rsid w:val="00F67797"/>
    <w:rsid w:val="00F679C5"/>
    <w:rsid w:val="00F67B0C"/>
    <w:rsid w:val="00F67D71"/>
    <w:rsid w:val="00F70338"/>
    <w:rsid w:val="00F71207"/>
    <w:rsid w:val="00F71A44"/>
    <w:rsid w:val="00F71EAF"/>
    <w:rsid w:val="00F72311"/>
    <w:rsid w:val="00F7245B"/>
    <w:rsid w:val="00F72B06"/>
    <w:rsid w:val="00F73892"/>
    <w:rsid w:val="00F760C6"/>
    <w:rsid w:val="00F76676"/>
    <w:rsid w:val="00F76933"/>
    <w:rsid w:val="00F76E93"/>
    <w:rsid w:val="00F76ECF"/>
    <w:rsid w:val="00F80019"/>
    <w:rsid w:val="00F80155"/>
    <w:rsid w:val="00F804D0"/>
    <w:rsid w:val="00F8078F"/>
    <w:rsid w:val="00F80851"/>
    <w:rsid w:val="00F80BDD"/>
    <w:rsid w:val="00F80F9C"/>
    <w:rsid w:val="00F812B2"/>
    <w:rsid w:val="00F81773"/>
    <w:rsid w:val="00F81922"/>
    <w:rsid w:val="00F81C1F"/>
    <w:rsid w:val="00F81F03"/>
    <w:rsid w:val="00F82336"/>
    <w:rsid w:val="00F8264E"/>
    <w:rsid w:val="00F826D6"/>
    <w:rsid w:val="00F82935"/>
    <w:rsid w:val="00F829DB"/>
    <w:rsid w:val="00F82F75"/>
    <w:rsid w:val="00F831D1"/>
    <w:rsid w:val="00F83F71"/>
    <w:rsid w:val="00F843EA"/>
    <w:rsid w:val="00F8444D"/>
    <w:rsid w:val="00F844CA"/>
    <w:rsid w:val="00F84CE8"/>
    <w:rsid w:val="00F84CEB"/>
    <w:rsid w:val="00F84F40"/>
    <w:rsid w:val="00F8567E"/>
    <w:rsid w:val="00F85719"/>
    <w:rsid w:val="00F85B39"/>
    <w:rsid w:val="00F86311"/>
    <w:rsid w:val="00F863E6"/>
    <w:rsid w:val="00F86FDB"/>
    <w:rsid w:val="00F87081"/>
    <w:rsid w:val="00F87211"/>
    <w:rsid w:val="00F87568"/>
    <w:rsid w:val="00F87700"/>
    <w:rsid w:val="00F87719"/>
    <w:rsid w:val="00F9015D"/>
    <w:rsid w:val="00F9016C"/>
    <w:rsid w:val="00F9086A"/>
    <w:rsid w:val="00F90A15"/>
    <w:rsid w:val="00F90BC8"/>
    <w:rsid w:val="00F91073"/>
    <w:rsid w:val="00F918EF"/>
    <w:rsid w:val="00F91A09"/>
    <w:rsid w:val="00F91EFC"/>
    <w:rsid w:val="00F91F59"/>
    <w:rsid w:val="00F9217D"/>
    <w:rsid w:val="00F92458"/>
    <w:rsid w:val="00F92767"/>
    <w:rsid w:val="00F92C22"/>
    <w:rsid w:val="00F92CC0"/>
    <w:rsid w:val="00F93303"/>
    <w:rsid w:val="00F935BB"/>
    <w:rsid w:val="00F93F09"/>
    <w:rsid w:val="00F93F3A"/>
    <w:rsid w:val="00F94968"/>
    <w:rsid w:val="00F94EE3"/>
    <w:rsid w:val="00F95187"/>
    <w:rsid w:val="00F95531"/>
    <w:rsid w:val="00F956FF"/>
    <w:rsid w:val="00F95CE8"/>
    <w:rsid w:val="00F9688B"/>
    <w:rsid w:val="00F96B71"/>
    <w:rsid w:val="00F97A0E"/>
    <w:rsid w:val="00F97D4C"/>
    <w:rsid w:val="00FA0226"/>
    <w:rsid w:val="00FA02FE"/>
    <w:rsid w:val="00FA06C2"/>
    <w:rsid w:val="00FA0822"/>
    <w:rsid w:val="00FA0DD0"/>
    <w:rsid w:val="00FA1B74"/>
    <w:rsid w:val="00FA1D01"/>
    <w:rsid w:val="00FA3D38"/>
    <w:rsid w:val="00FA45FD"/>
    <w:rsid w:val="00FA463F"/>
    <w:rsid w:val="00FA47C5"/>
    <w:rsid w:val="00FA486B"/>
    <w:rsid w:val="00FA5067"/>
    <w:rsid w:val="00FA5121"/>
    <w:rsid w:val="00FA524F"/>
    <w:rsid w:val="00FA54DA"/>
    <w:rsid w:val="00FA586B"/>
    <w:rsid w:val="00FA5AD8"/>
    <w:rsid w:val="00FA5BB7"/>
    <w:rsid w:val="00FA5C39"/>
    <w:rsid w:val="00FA63D7"/>
    <w:rsid w:val="00FA641E"/>
    <w:rsid w:val="00FA6F43"/>
    <w:rsid w:val="00FA71BD"/>
    <w:rsid w:val="00FA74E7"/>
    <w:rsid w:val="00FA7884"/>
    <w:rsid w:val="00FB06C3"/>
    <w:rsid w:val="00FB0875"/>
    <w:rsid w:val="00FB08DE"/>
    <w:rsid w:val="00FB0F34"/>
    <w:rsid w:val="00FB26F5"/>
    <w:rsid w:val="00FB2843"/>
    <w:rsid w:val="00FB287A"/>
    <w:rsid w:val="00FB29CD"/>
    <w:rsid w:val="00FB2CBA"/>
    <w:rsid w:val="00FB3476"/>
    <w:rsid w:val="00FB34B8"/>
    <w:rsid w:val="00FB3B44"/>
    <w:rsid w:val="00FB3D92"/>
    <w:rsid w:val="00FB51DD"/>
    <w:rsid w:val="00FB51F4"/>
    <w:rsid w:val="00FB536D"/>
    <w:rsid w:val="00FB580D"/>
    <w:rsid w:val="00FB5BA6"/>
    <w:rsid w:val="00FB5CD6"/>
    <w:rsid w:val="00FB658E"/>
    <w:rsid w:val="00FB6858"/>
    <w:rsid w:val="00FB7068"/>
    <w:rsid w:val="00FC00E5"/>
    <w:rsid w:val="00FC048F"/>
    <w:rsid w:val="00FC1007"/>
    <w:rsid w:val="00FC1829"/>
    <w:rsid w:val="00FC1B4A"/>
    <w:rsid w:val="00FC1B92"/>
    <w:rsid w:val="00FC25DB"/>
    <w:rsid w:val="00FC2BDD"/>
    <w:rsid w:val="00FC2E6A"/>
    <w:rsid w:val="00FC33C0"/>
    <w:rsid w:val="00FC3900"/>
    <w:rsid w:val="00FC3E7F"/>
    <w:rsid w:val="00FC3F6C"/>
    <w:rsid w:val="00FC43C0"/>
    <w:rsid w:val="00FC4870"/>
    <w:rsid w:val="00FC4DE4"/>
    <w:rsid w:val="00FC51D7"/>
    <w:rsid w:val="00FC52CE"/>
    <w:rsid w:val="00FC597C"/>
    <w:rsid w:val="00FC5D7F"/>
    <w:rsid w:val="00FC693A"/>
    <w:rsid w:val="00FC6BC7"/>
    <w:rsid w:val="00FC6EFD"/>
    <w:rsid w:val="00FC728C"/>
    <w:rsid w:val="00FC7681"/>
    <w:rsid w:val="00FC7CD7"/>
    <w:rsid w:val="00FD053F"/>
    <w:rsid w:val="00FD0AC3"/>
    <w:rsid w:val="00FD0B25"/>
    <w:rsid w:val="00FD0D34"/>
    <w:rsid w:val="00FD1A7D"/>
    <w:rsid w:val="00FD2082"/>
    <w:rsid w:val="00FD2861"/>
    <w:rsid w:val="00FD2B7B"/>
    <w:rsid w:val="00FD35CC"/>
    <w:rsid w:val="00FD3C94"/>
    <w:rsid w:val="00FD3D90"/>
    <w:rsid w:val="00FD43D2"/>
    <w:rsid w:val="00FD457E"/>
    <w:rsid w:val="00FD49A9"/>
    <w:rsid w:val="00FD4A81"/>
    <w:rsid w:val="00FD53CB"/>
    <w:rsid w:val="00FD65A3"/>
    <w:rsid w:val="00FD68E8"/>
    <w:rsid w:val="00FD6B23"/>
    <w:rsid w:val="00FD7177"/>
    <w:rsid w:val="00FD7B47"/>
    <w:rsid w:val="00FD7F17"/>
    <w:rsid w:val="00FE0143"/>
    <w:rsid w:val="00FE0374"/>
    <w:rsid w:val="00FE064B"/>
    <w:rsid w:val="00FE19F4"/>
    <w:rsid w:val="00FE26AA"/>
    <w:rsid w:val="00FE2E58"/>
    <w:rsid w:val="00FE3C6C"/>
    <w:rsid w:val="00FE4995"/>
    <w:rsid w:val="00FE4B2B"/>
    <w:rsid w:val="00FE4E99"/>
    <w:rsid w:val="00FE5C4F"/>
    <w:rsid w:val="00FE6169"/>
    <w:rsid w:val="00FE717F"/>
    <w:rsid w:val="00FE7349"/>
    <w:rsid w:val="00FE7586"/>
    <w:rsid w:val="00FE75E9"/>
    <w:rsid w:val="00FE768D"/>
    <w:rsid w:val="00FE7839"/>
    <w:rsid w:val="00FE7935"/>
    <w:rsid w:val="00FE7A84"/>
    <w:rsid w:val="00FF0B6F"/>
    <w:rsid w:val="00FF0FED"/>
    <w:rsid w:val="00FF1218"/>
    <w:rsid w:val="00FF1AB2"/>
    <w:rsid w:val="00FF20E9"/>
    <w:rsid w:val="00FF3374"/>
    <w:rsid w:val="00FF4130"/>
    <w:rsid w:val="00FF4307"/>
    <w:rsid w:val="00FF5531"/>
    <w:rsid w:val="00FF56C1"/>
    <w:rsid w:val="00FF56D7"/>
    <w:rsid w:val="00FF5AF9"/>
    <w:rsid w:val="00FF5DB1"/>
    <w:rsid w:val="00FF63C5"/>
    <w:rsid w:val="00FF664E"/>
    <w:rsid w:val="00FF6663"/>
    <w:rsid w:val="00FF74D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8433"/>
    <o:shapelayout v:ext="edit">
      <o:idmap v:ext="edit" data="1"/>
    </o:shapelayout>
  </w:shapeDefaults>
  <w:decimalSymbol w:val="."/>
  <w:listSeparator w:val=","/>
  <w15:docId w15:val="{6EC00756-63F7-4B75-88AB-74279A12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5C"/>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lang w:val="en-GB"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qFormat/>
    <w:rsid w:val="0038309E"/>
    <w:pPr>
      <w:keepNext/>
      <w:spacing w:before="240" w:after="60"/>
      <w:jc w:val="center"/>
      <w:outlineLvl w:val="0"/>
    </w:pPr>
    <w:rPr>
      <w:rFonts w:ascii="Arial" w:eastAsia="SimHei" w:hAnsi="Arial"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8149B6"/>
    <w:pPr>
      <w:keepNext/>
      <w:spacing w:before="240" w:after="60"/>
      <w:outlineLvl w:val="2"/>
    </w:pPr>
    <w:rPr>
      <w:rFonts w:ascii="Arial" w:hAnsi="Arial" w:cs="Arial"/>
      <w:b/>
      <w:bCs/>
      <w:sz w:val="26"/>
      <w:szCs w:val="26"/>
    </w:rPr>
  </w:style>
  <w:style w:type="paragraph" w:styleId="Heading4">
    <w:name w:val="heading 4"/>
    <w:basedOn w:val="Heading3"/>
    <w:next w:val="Normal"/>
    <w:link w:val="Heading4Char"/>
    <w:qFormat/>
    <w:rsid w:val="008149B6"/>
    <w:pPr>
      <w:outlineLvl w:val="3"/>
    </w:pPr>
    <w:rPr>
      <w:rFonts w:ascii="Calibri" w:hAnsi="Calibri"/>
      <w:b w:val="0"/>
      <w:bCs w:val="0"/>
      <w:sz w:val="28"/>
      <w:szCs w:val="28"/>
    </w:rPr>
  </w:style>
  <w:style w:type="paragraph" w:styleId="Heading5">
    <w:name w:val="heading 5"/>
    <w:basedOn w:val="Normal"/>
    <w:next w:val="Normal"/>
    <w:link w:val="Heading5Char"/>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rsid w:val="0038309E"/>
    <w:rPr>
      <w:rFonts w:ascii="Arial" w:eastAsia="SimHei" w:hAnsi="Arial"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46797A"/>
    <w:rPr>
      <w:rFonts w:ascii="Arial" w:eastAsia="Times New Roman" w:hAnsi="Arial" w:cs="Arial"/>
      <w:b/>
      <w:bCs/>
      <w:sz w:val="26"/>
      <w:szCs w:val="26"/>
      <w:lang w:val="en-GB" w:eastAsia="en-US"/>
    </w:rPr>
  </w:style>
  <w:style w:type="character" w:customStyle="1" w:styleId="Heading4Char">
    <w:name w:val="Heading 4 Char"/>
    <w:basedOn w:val="DefaultParagraphFont"/>
    <w:link w:val="Heading4"/>
    <w:uiPriority w:val="9"/>
    <w:rsid w:val="0046797A"/>
    <w:rPr>
      <w:rFonts w:ascii="Calibri" w:eastAsia="Times New Roman" w:hAnsi="Calibri" w:cs="Arial"/>
      <w:sz w:val="28"/>
      <w:szCs w:val="28"/>
      <w:lang w:val="en-GB" w:eastAsia="en-US"/>
    </w:rPr>
  </w:style>
  <w:style w:type="character" w:customStyle="1" w:styleId="Heading5Char">
    <w:name w:val="Heading 5 Char"/>
    <w:basedOn w:val="DefaultParagraphFont"/>
    <w:link w:val="Heading5"/>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rsid w:val="00E43CF9"/>
    <w:pPr>
      <w:tabs>
        <w:tab w:val="center" w:pos="4703"/>
        <w:tab w:val="right" w:pos="9406"/>
      </w:tabs>
    </w:pPr>
  </w:style>
  <w:style w:type="character" w:customStyle="1" w:styleId="FooterChar">
    <w:name w:val="Footer Char"/>
    <w:aliases w:val="pie de página Char,footer odd Char"/>
    <w:basedOn w:val="DefaultParagraphFont"/>
    <w:link w:val="Footer"/>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rsid w:val="00F81773"/>
    <w:pPr>
      <w:tabs>
        <w:tab w:val="clear" w:pos="1276"/>
        <w:tab w:val="clear" w:pos="1843"/>
        <w:tab w:val="clear" w:pos="5387"/>
        <w:tab w:val="clear" w:pos="5954"/>
        <w:tab w:val="right" w:leader="dot" w:pos="9072"/>
      </w:tabs>
      <w:spacing w:after="40"/>
      <w:ind w:left="284" w:hanging="284"/>
      <w:jc w:val="left"/>
    </w:pPr>
    <w:rPr>
      <w:noProof/>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95078F"/>
    <w:pPr>
      <w:tabs>
        <w:tab w:val="clear" w:pos="567"/>
        <w:tab w:val="clear" w:pos="5387"/>
        <w:tab w:val="clear" w:pos="5954"/>
        <w:tab w:val="left" w:pos="992"/>
        <w:tab w:val="left" w:pos="1418"/>
        <w:tab w:val="left" w:pos="2268"/>
      </w:tabs>
      <w:spacing w:before="80"/>
      <w:ind w:left="992" w:hanging="425"/>
    </w:pPr>
    <w:rPr>
      <w:rFonts w:asciiTheme="minorHAnsi" w:hAnsiTheme="minorHAnsi"/>
    </w:rPr>
  </w:style>
  <w:style w:type="character" w:customStyle="1" w:styleId="enumlev1Char">
    <w:name w:val="enumlev1 Char"/>
    <w:basedOn w:val="DefaultParagraphFont"/>
    <w:link w:val="enumlev1"/>
    <w:rsid w:val="0095078F"/>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Heading2Before0pt">
    <w:name w:val="Heading 2 + Before:  0 pt"/>
    <w:aliases w:val="Pattern: Clear (Pale Blue)"/>
    <w:basedOn w:val="Heading2"/>
    <w:semiHidden/>
    <w:rsid w:val="008149B6"/>
    <w:pPr>
      <w:shd w:val="clear" w:color="auto" w:fill="99CCFF"/>
      <w:spacing w:before="0"/>
      <w:jc w:val="center"/>
    </w:pPr>
    <w:rPr>
      <w:i w:val="0"/>
      <w:iCs w:val="0"/>
      <w:color w:val="FFFFFF"/>
      <w:lang w:val="fr-FR"/>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8149B6"/>
  </w:style>
  <w:style w:type="character" w:customStyle="1" w:styleId="FootnoteTextChar">
    <w:name w:val="Footnote Text Char"/>
    <w:aliases w:val="ftx Char,ft Char"/>
    <w:basedOn w:val="DefaultParagraphFont"/>
    <w:link w:val="FootnoteText"/>
    <w:rsid w:val="00E0255B"/>
    <w:rPr>
      <w:rFonts w:ascii="Calibri" w:eastAsia="Times New Roman" w:hAnsi="Calibri"/>
      <w:lang w:val="en-GB"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8149B6"/>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8149B6"/>
    <w:rPr>
      <w:rFonts w:ascii="Calibri" w:hAnsi="Calibri"/>
      <w:b/>
      <w:sz w:val="18"/>
      <w:szCs w:val="22"/>
      <w:lang w:val="fr-FR" w:eastAsia="en-US" w:bidi="ar-SA"/>
    </w:rPr>
  </w:style>
  <w:style w:type="paragraph" w:customStyle="1" w:styleId="Tablehead">
    <w:name w:val="Table_head"/>
    <w:basedOn w:val="Normal"/>
    <w:next w:val="Normal"/>
    <w:rsid w:val="00B95357"/>
    <w:pPr>
      <w:keepNext/>
      <w:tabs>
        <w:tab w:val="clear" w:pos="567"/>
        <w:tab w:val="clear" w:pos="5387"/>
        <w:tab w:val="clear" w:pos="5954"/>
      </w:tabs>
      <w:spacing w:before="80" w:after="80"/>
      <w:jc w:val="center"/>
    </w:pPr>
    <w:rPr>
      <w:rFonts w:ascii="Arial" w:hAnsi="Arial"/>
      <w:bCs/>
      <w:sz w:val="18"/>
      <w:szCs w:val="22"/>
      <w:lang w:val="fr-FR"/>
    </w:rPr>
  </w:style>
  <w:style w:type="paragraph" w:customStyle="1" w:styleId="StyleHeading2Before0pt">
    <w:name w:val="Style Heading 2 + Before:  0 pt"/>
    <w:aliases w:val="Pattern: Clear (Pale Blue) + White"/>
    <w:basedOn w:val="Heading2Before0pt"/>
    <w:rsid w:val="00DE1F6D"/>
    <w:pPr>
      <w:shd w:val="clear" w:color="auto" w:fill="D9D9D9"/>
    </w:pPr>
  </w:style>
  <w:style w:type="paragraph" w:styleId="TOC2">
    <w:name w:val="toc 2"/>
    <w:basedOn w:val="Normal"/>
    <w:next w:val="Normal"/>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rsid w:val="00E10D9E"/>
    <w:rPr>
      <w:color w:val="0000FF"/>
      <w:u w:val="single"/>
    </w:rPr>
  </w:style>
  <w:style w:type="paragraph" w:customStyle="1" w:styleId="Tablenote">
    <w:name w:val="Table note"/>
    <w:basedOn w:val="Tabletext"/>
    <w:semiHidden/>
    <w:rsid w:val="00E10D9E"/>
    <w:pPr>
      <w:spacing w:before="0" w:after="0"/>
    </w:pPr>
    <w:rPr>
      <w:b w:val="0"/>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bCs w:val="0"/>
      <w:szCs w:val="20"/>
    </w:rPr>
  </w:style>
  <w:style w:type="paragraph" w:customStyle="1" w:styleId="Tabletext0">
    <w:name w:val="Table text"/>
    <w:basedOn w:val="Tabletext"/>
    <w:rsid w:val="000F48F8"/>
    <w:rPr>
      <w:b w:val="0"/>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lang w:val="en-US"/>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lang w:val="en-US"/>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38309E"/>
    <w:pPr>
      <w:spacing w:before="360"/>
    </w:pPr>
    <w:rPr>
      <w:rFonts w:eastAsia="SimHei"/>
      <w:color w:val="auto"/>
      <w:sz w:val="26"/>
    </w:r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lang w:val="en-U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lang w:val="en-US"/>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lang w:val="en-US"/>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lang w:val="en-US"/>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rsid w:val="0046797A"/>
    <w:pPr>
      <w:tabs>
        <w:tab w:val="clear" w:pos="567"/>
        <w:tab w:val="clear" w:pos="1276"/>
        <w:tab w:val="clear" w:pos="1843"/>
        <w:tab w:val="clear" w:pos="5387"/>
        <w:tab w:val="clear" w:pos="5954"/>
      </w:tabs>
      <w:spacing w:before="0" w:after="120"/>
      <w:jc w:val="left"/>
    </w:pPr>
    <w:rPr>
      <w:rFonts w:ascii="Arial" w:hAnsi="Arial"/>
      <w:sz w:val="22"/>
      <w:lang w:val="en-US"/>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lang w:val="en-US"/>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F844CA"/>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 w:val="2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lang w:val="en-US"/>
    </w:rPr>
  </w:style>
  <w:style w:type="character" w:styleId="FollowedHyperlink">
    <w:name w:val="FollowedHyperlink"/>
    <w:basedOn w:val="DefaultParagraphFont"/>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lang w:val="en-US"/>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lang w:val="en-US"/>
    </w:rPr>
  </w:style>
  <w:style w:type="paragraph" w:customStyle="1" w:styleId="S">
    <w:name w:val="S"/>
    <w:basedOn w:val="Data"/>
    <w:rsid w:val="0046797A"/>
    <w:rPr>
      <w:rFonts w:ascii="Helvetica" w:hAnsi="Helvetica"/>
      <w:lang w:val="en-US"/>
    </w:rPr>
  </w:style>
  <w:style w:type="paragraph" w:customStyle="1" w:styleId="SP">
    <w:name w:val="SP"/>
    <w:basedOn w:val="Data"/>
    <w:rsid w:val="0046797A"/>
    <w:rPr>
      <w:rFonts w:ascii="Helvetica" w:hAnsi="Helvetica"/>
      <w:lang w:val="en-US"/>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lang w:val="en-US"/>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val="en-US"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val="en-US"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val="en-US"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val="en-US"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val="en-US"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val="en-US"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val="en-US"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val="en-US"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val="en-US"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lang w:val="en-US"/>
    </w:rPr>
  </w:style>
  <w:style w:type="character" w:styleId="Strong">
    <w:name w:val="Strong"/>
    <w:basedOn w:val="DefaultParagraphFont"/>
    <w:uiPriority w:val="22"/>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lang w:val="en-US"/>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lang w:val="en-US"/>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lang w:val="en-US"/>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val="en-US"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lang w:val="en-US"/>
    </w:rPr>
  </w:style>
  <w:style w:type="paragraph" w:styleId="TOC3">
    <w:name w:val="toc 3"/>
    <w:basedOn w:val="Normal"/>
    <w:next w:val="Normal"/>
    <w:autoRedefine/>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lang w:val="en-US"/>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lang w:val="en-US"/>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lang w:val="en-US"/>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lang w:val="en-US"/>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bCs w:val="0"/>
      <w:i/>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lang w:val="en-US"/>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lang w:val="en-US"/>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lang w:val="en-US"/>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lang w:val="en-US"/>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lang w:val="en-US"/>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lang w:val="en-US"/>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lang w:val="en-US"/>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lang w:val="en-US"/>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lang w:val="en-US"/>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lang w:val="en-US"/>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lang w:val="en-US"/>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lang w:val="en-US"/>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lang w:val="en-US"/>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lang w:val="en-US"/>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lang w:val="en-US"/>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lang w:val="en-US"/>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lang w:val="en-US"/>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lang w:val="en-U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lang w:val="en-US"/>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lang w:val="en-US"/>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lang w:val="en-US"/>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lang w:val="en-US"/>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lang w:val="en-US"/>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lang w:val="en-US"/>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uiPriority w:val="59"/>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lang w:val="en-US"/>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val="en-US"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lang w:val="en-US"/>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lang w:val="en-US"/>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val="en-US"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val="en-US"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val="en-US"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val="en-US"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val="en-US"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val="en-US"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val="en-US"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lang w:val="en-US"/>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lang w:val="en-US"/>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lang w:val="en-US"/>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lang w:val="en-US"/>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val="en-US"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character" w:customStyle="1" w:styleId="trans">
    <w:name w:val="trans"/>
    <w:basedOn w:val="DefaultParagraphFont"/>
    <w:rsid w:val="00E5250B"/>
  </w:style>
  <w:style w:type="character" w:customStyle="1" w:styleId="Policepardfaut">
    <w:name w:val="Police par défaut"/>
    <w:rsid w:val="00C15EAD"/>
  </w:style>
  <w:style w:type="table" w:customStyle="1" w:styleId="TableGrid11">
    <w:name w:val="Table Grid11"/>
    <w:basedOn w:val="TableNormal"/>
    <w:next w:val="TableGrid"/>
    <w:uiPriority w:val="59"/>
    <w:rsid w:val="00CB4014"/>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ntry">
    <w:name w:val="Country"/>
    <w:basedOn w:val="Heading1"/>
    <w:rsid w:val="008845BB"/>
    <w:pPr>
      <w:keepLines/>
      <w:tabs>
        <w:tab w:val="clear" w:pos="567"/>
        <w:tab w:val="clear" w:pos="1276"/>
        <w:tab w:val="clear" w:pos="1843"/>
        <w:tab w:val="clear" w:pos="5387"/>
        <w:tab w:val="clear" w:pos="5954"/>
        <w:tab w:val="left" w:pos="794"/>
      </w:tabs>
      <w:spacing w:before="480" w:after="0" w:line="199" w:lineRule="exact"/>
      <w:jc w:val="left"/>
    </w:pPr>
    <w:rPr>
      <w:bCs w:val="0"/>
      <w:kern w:val="0"/>
      <w:sz w:val="20"/>
      <w:szCs w:val="20"/>
    </w:rPr>
  </w:style>
  <w:style w:type="paragraph" w:customStyle="1" w:styleId="font0">
    <w:name w:val="font0"/>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val="en-US" w:eastAsia="zh-CN"/>
    </w:rPr>
  </w:style>
  <w:style w:type="paragraph" w:customStyle="1" w:styleId="font8">
    <w:name w:val="font8"/>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val="en-US" w:eastAsia="zh-CN"/>
    </w:rPr>
  </w:style>
  <w:style w:type="paragraph" w:customStyle="1" w:styleId="font9">
    <w:name w:val="font9"/>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val="en-US" w:eastAsia="zh-CN"/>
    </w:rPr>
  </w:style>
  <w:style w:type="paragraph" w:customStyle="1" w:styleId="font10">
    <w:name w:val="font10"/>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val="en-US" w:eastAsia="zh-CN"/>
    </w:rPr>
  </w:style>
  <w:style w:type="paragraph" w:customStyle="1" w:styleId="font11">
    <w:name w:val="font11"/>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val="en-US" w:eastAsia="zh-CN"/>
    </w:rPr>
  </w:style>
  <w:style w:type="paragraph" w:customStyle="1" w:styleId="font12">
    <w:name w:val="font12"/>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3">
    <w:name w:val="font13"/>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4">
    <w:name w:val="font14"/>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xl136">
    <w:name w:val="xl136"/>
    <w:basedOn w:val="Normal"/>
    <w:rsid w:val="006F02E6"/>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7">
    <w:name w:val="xl137"/>
    <w:basedOn w:val="Normal"/>
    <w:rsid w:val="006F02E6"/>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8">
    <w:name w:val="xl138"/>
    <w:basedOn w:val="Normal"/>
    <w:rsid w:val="006F02E6"/>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9">
    <w:name w:val="xl139"/>
    <w:basedOn w:val="Normal"/>
    <w:rsid w:val="006F02E6"/>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0">
    <w:name w:val="xl140"/>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val="en-US" w:eastAsia="zh-CN"/>
    </w:rPr>
  </w:style>
  <w:style w:type="paragraph" w:customStyle="1" w:styleId="xl141">
    <w:name w:val="xl141"/>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42">
    <w:name w:val="xl142"/>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3">
    <w:name w:val="xl143"/>
    <w:basedOn w:val="Normal"/>
    <w:rsid w:val="006F02E6"/>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4">
    <w:name w:val="xl144"/>
    <w:basedOn w:val="Normal"/>
    <w:rsid w:val="006F02E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5">
    <w:name w:val="xl145"/>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6">
    <w:name w:val="xl146"/>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val="en-US" w:eastAsia="zh-CN"/>
    </w:rPr>
  </w:style>
  <w:style w:type="paragraph" w:customStyle="1" w:styleId="xl147">
    <w:name w:val="xl147"/>
    <w:basedOn w:val="Normal"/>
    <w:rsid w:val="006F02E6"/>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8">
    <w:name w:val="xl148"/>
    <w:basedOn w:val="Normal"/>
    <w:rsid w:val="006F02E6"/>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9">
    <w:name w:val="xl149"/>
    <w:basedOn w:val="Normal"/>
    <w:rsid w:val="006F02E6"/>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0">
    <w:name w:val="xl150"/>
    <w:basedOn w:val="Normal"/>
    <w:rsid w:val="006F02E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1">
    <w:name w:val="xl151"/>
    <w:basedOn w:val="Normal"/>
    <w:rsid w:val="006F02E6"/>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2">
    <w:name w:val="xl152"/>
    <w:basedOn w:val="Normal"/>
    <w:rsid w:val="006F02E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3">
    <w:name w:val="xl153"/>
    <w:basedOn w:val="Normal"/>
    <w:rsid w:val="006F02E6"/>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4">
    <w:name w:val="xl154"/>
    <w:basedOn w:val="Normal"/>
    <w:rsid w:val="006F02E6"/>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5">
    <w:name w:val="xl155"/>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val="en-US" w:eastAsia="zh-CN"/>
    </w:rPr>
  </w:style>
  <w:style w:type="paragraph" w:customStyle="1" w:styleId="xl156">
    <w:name w:val="xl156"/>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7">
    <w:name w:val="xl157"/>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8">
    <w:name w:val="xl158"/>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59">
    <w:name w:val="xl159"/>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0">
    <w:name w:val="xl160"/>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61">
    <w:name w:val="xl161"/>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62">
    <w:name w:val="xl162"/>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3">
    <w:name w:val="xl163"/>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4">
    <w:name w:val="xl164"/>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65">
    <w:name w:val="xl165"/>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66">
    <w:name w:val="xl166"/>
    <w:basedOn w:val="Normal"/>
    <w:rsid w:val="006F02E6"/>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val="en-US" w:eastAsia="zh-CN"/>
    </w:rPr>
  </w:style>
  <w:style w:type="paragraph" w:customStyle="1" w:styleId="xl167">
    <w:name w:val="xl167"/>
    <w:basedOn w:val="Normal"/>
    <w:rsid w:val="006F02E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8">
    <w:name w:val="xl168"/>
    <w:basedOn w:val="Normal"/>
    <w:rsid w:val="006F02E6"/>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9">
    <w:name w:val="xl169"/>
    <w:basedOn w:val="Normal"/>
    <w:rsid w:val="006F02E6"/>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70">
    <w:name w:val="xl170"/>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1">
    <w:name w:val="xl171"/>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3">
    <w:name w:val="xl173"/>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74">
    <w:name w:val="xl174"/>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75">
    <w:name w:val="xl175"/>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76">
    <w:name w:val="xl176"/>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77">
    <w:name w:val="xl177"/>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8">
    <w:name w:val="xl178"/>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9">
    <w:name w:val="xl179"/>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val="en-US" w:eastAsia="zh-CN"/>
    </w:rPr>
  </w:style>
  <w:style w:type="paragraph" w:customStyle="1" w:styleId="xl180">
    <w:name w:val="xl180"/>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181">
    <w:name w:val="xl181"/>
    <w:basedOn w:val="Normal"/>
    <w:rsid w:val="006F02E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2">
    <w:name w:val="xl182"/>
    <w:basedOn w:val="Normal"/>
    <w:rsid w:val="006F02E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3">
    <w:name w:val="xl183"/>
    <w:basedOn w:val="Normal"/>
    <w:rsid w:val="006F02E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4">
    <w:name w:val="xl184"/>
    <w:basedOn w:val="Normal"/>
    <w:rsid w:val="006F02E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5">
    <w:name w:val="xl185"/>
    <w:basedOn w:val="Normal"/>
    <w:rsid w:val="006F02E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6">
    <w:name w:val="xl186"/>
    <w:basedOn w:val="Normal"/>
    <w:rsid w:val="006F02E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7">
    <w:name w:val="xl187"/>
    <w:basedOn w:val="Normal"/>
    <w:rsid w:val="006F02E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8">
    <w:name w:val="xl188"/>
    <w:basedOn w:val="Normal"/>
    <w:rsid w:val="006F02E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9">
    <w:name w:val="xl189"/>
    <w:basedOn w:val="Normal"/>
    <w:rsid w:val="006F02E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0">
    <w:name w:val="xl190"/>
    <w:basedOn w:val="Normal"/>
    <w:rsid w:val="006F02E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1">
    <w:name w:val="xl191"/>
    <w:basedOn w:val="Normal"/>
    <w:rsid w:val="006F02E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2">
    <w:name w:val="xl192"/>
    <w:basedOn w:val="Normal"/>
    <w:rsid w:val="006F02E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3">
    <w:name w:val="xl193"/>
    <w:basedOn w:val="Normal"/>
    <w:rsid w:val="006F02E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4">
    <w:name w:val="xl194"/>
    <w:basedOn w:val="Normal"/>
    <w:rsid w:val="006F02E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5">
    <w:name w:val="xl195"/>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6">
    <w:name w:val="xl196"/>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7">
    <w:name w:val="xl197"/>
    <w:basedOn w:val="Normal"/>
    <w:rsid w:val="006F02E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8">
    <w:name w:val="xl198"/>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9">
    <w:name w:val="xl199"/>
    <w:basedOn w:val="Normal"/>
    <w:rsid w:val="006F02E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00">
    <w:name w:val="xl200"/>
    <w:basedOn w:val="Normal"/>
    <w:rsid w:val="006F02E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1">
    <w:name w:val="xl201"/>
    <w:basedOn w:val="Normal"/>
    <w:rsid w:val="006F02E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2">
    <w:name w:val="xl202"/>
    <w:basedOn w:val="Normal"/>
    <w:rsid w:val="006F02E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3">
    <w:name w:val="xl203"/>
    <w:basedOn w:val="Normal"/>
    <w:rsid w:val="006F02E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4">
    <w:name w:val="xl204"/>
    <w:basedOn w:val="Normal"/>
    <w:rsid w:val="006F02E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5">
    <w:name w:val="xl205"/>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6">
    <w:name w:val="xl206"/>
    <w:basedOn w:val="Normal"/>
    <w:rsid w:val="006F02E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7">
    <w:name w:val="xl207"/>
    <w:basedOn w:val="Normal"/>
    <w:rsid w:val="006F02E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8">
    <w:name w:val="xl208"/>
    <w:basedOn w:val="Normal"/>
    <w:rsid w:val="006F02E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9">
    <w:name w:val="xl209"/>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0">
    <w:name w:val="xl210"/>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1">
    <w:name w:val="xl211"/>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12">
    <w:name w:val="xl212"/>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13">
    <w:name w:val="xl213"/>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14">
    <w:name w:val="xl214"/>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character" w:customStyle="1" w:styleId="PageChar">
    <w:name w:val="Page Char"/>
    <w:basedOn w:val="DefaultParagraphFont"/>
    <w:link w:val="Page"/>
    <w:rsid w:val="006F02E6"/>
    <w:rPr>
      <w:rFonts w:ascii="FrugalSans" w:eastAsia="Times New Roman" w:hAnsi="FrugalSans"/>
      <w:lang w:val="en-GB" w:eastAsia="en-US"/>
    </w:rPr>
  </w:style>
  <w:style w:type="numbering" w:customStyle="1" w:styleId="NoList17">
    <w:name w:val="No List17"/>
    <w:next w:val="NoList"/>
    <w:uiPriority w:val="99"/>
    <w:semiHidden/>
    <w:unhideWhenUsed/>
    <w:rsid w:val="006F02E6"/>
  </w:style>
  <w:style w:type="table" w:customStyle="1" w:styleId="TableGrid12">
    <w:name w:val="Table Grid12"/>
    <w:basedOn w:val="TableNormal"/>
    <w:next w:val="TableGrid"/>
    <w:uiPriority w:val="59"/>
    <w:rsid w:val="006F02E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6">
    <w:name w:val="font16"/>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7">
    <w:name w:val="font17"/>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font18">
    <w:name w:val="font18"/>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val="en-US" w:eastAsia="zh-CN"/>
    </w:rPr>
  </w:style>
  <w:style w:type="paragraph" w:customStyle="1" w:styleId="xl172">
    <w:name w:val="xl172"/>
    <w:basedOn w:val="Normal"/>
    <w:rsid w:val="006F02E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215">
    <w:name w:val="xl215"/>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216">
    <w:name w:val="xl216"/>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7">
    <w:name w:val="xl217"/>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8">
    <w:name w:val="xl218"/>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val="en-US" w:eastAsia="zh-CN"/>
    </w:rPr>
  </w:style>
  <w:style w:type="paragraph" w:customStyle="1" w:styleId="xl219">
    <w:name w:val="xl219"/>
    <w:basedOn w:val="Normal"/>
    <w:rsid w:val="006F02E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0">
    <w:name w:val="xl220"/>
    <w:basedOn w:val="Normal"/>
    <w:rsid w:val="006F02E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1">
    <w:name w:val="xl221"/>
    <w:basedOn w:val="Normal"/>
    <w:rsid w:val="006F02E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2">
    <w:name w:val="xl222"/>
    <w:basedOn w:val="Normal"/>
    <w:rsid w:val="006F02E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3">
    <w:name w:val="xl223"/>
    <w:basedOn w:val="Normal"/>
    <w:rsid w:val="006F02E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4">
    <w:name w:val="xl224"/>
    <w:basedOn w:val="Normal"/>
    <w:rsid w:val="006F02E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5">
    <w:name w:val="xl225"/>
    <w:basedOn w:val="Normal"/>
    <w:rsid w:val="006F02E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6">
    <w:name w:val="xl226"/>
    <w:basedOn w:val="Normal"/>
    <w:rsid w:val="006F02E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7">
    <w:name w:val="xl227"/>
    <w:basedOn w:val="Normal"/>
    <w:rsid w:val="006F02E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28">
    <w:name w:val="xl228"/>
    <w:basedOn w:val="Normal"/>
    <w:rsid w:val="006F02E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9">
    <w:name w:val="xl229"/>
    <w:basedOn w:val="Normal"/>
    <w:rsid w:val="006F02E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0">
    <w:name w:val="xl230"/>
    <w:basedOn w:val="Normal"/>
    <w:rsid w:val="006F02E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1">
    <w:name w:val="xl231"/>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32">
    <w:name w:val="xl232"/>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3">
    <w:name w:val="xl233"/>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4">
    <w:name w:val="xl234"/>
    <w:basedOn w:val="Normal"/>
    <w:rsid w:val="006F02E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5">
    <w:name w:val="xl235"/>
    <w:basedOn w:val="Normal"/>
    <w:rsid w:val="006F02E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6">
    <w:name w:val="xl236"/>
    <w:basedOn w:val="Normal"/>
    <w:rsid w:val="006F02E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7">
    <w:name w:val="xl237"/>
    <w:basedOn w:val="Normal"/>
    <w:rsid w:val="006F02E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val="en-US" w:eastAsia="zh-CN"/>
    </w:rPr>
  </w:style>
  <w:style w:type="paragraph" w:customStyle="1" w:styleId="xl238">
    <w:name w:val="xl238"/>
    <w:basedOn w:val="Normal"/>
    <w:rsid w:val="006F02E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39">
    <w:name w:val="xl239"/>
    <w:basedOn w:val="Normal"/>
    <w:rsid w:val="006F02E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40">
    <w:name w:val="xl240"/>
    <w:basedOn w:val="Normal"/>
    <w:rsid w:val="006F02E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1">
    <w:name w:val="xl241"/>
    <w:basedOn w:val="Normal"/>
    <w:rsid w:val="006F02E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2">
    <w:name w:val="xl242"/>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3">
    <w:name w:val="xl243"/>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4">
    <w:name w:val="xl244"/>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45">
    <w:name w:val="xl245"/>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46">
    <w:name w:val="xl246"/>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47">
    <w:name w:val="xl247"/>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paragraph" w:customStyle="1" w:styleId="xl248">
    <w:name w:val="xl248"/>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9">
    <w:name w:val="xl249"/>
    <w:basedOn w:val="Normal"/>
    <w:rsid w:val="006F02E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0">
    <w:name w:val="xl250"/>
    <w:basedOn w:val="Normal"/>
    <w:rsid w:val="006F02E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1">
    <w:name w:val="xl251"/>
    <w:basedOn w:val="Normal"/>
    <w:rsid w:val="006F02E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2">
    <w:name w:val="xl252"/>
    <w:basedOn w:val="Normal"/>
    <w:rsid w:val="006F02E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3">
    <w:name w:val="xl253"/>
    <w:basedOn w:val="Normal"/>
    <w:rsid w:val="006F02E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4">
    <w:name w:val="xl254"/>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5">
    <w:name w:val="xl255"/>
    <w:basedOn w:val="Normal"/>
    <w:rsid w:val="006F02E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6">
    <w:name w:val="xl256"/>
    <w:basedOn w:val="Normal"/>
    <w:rsid w:val="006F02E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7">
    <w:name w:val="xl257"/>
    <w:basedOn w:val="Normal"/>
    <w:rsid w:val="006F02E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8">
    <w:name w:val="xl258"/>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9">
    <w:name w:val="xl259"/>
    <w:basedOn w:val="Normal"/>
    <w:rsid w:val="006F02E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0">
    <w:name w:val="xl260"/>
    <w:basedOn w:val="Normal"/>
    <w:rsid w:val="006F02E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1">
    <w:name w:val="xl261"/>
    <w:basedOn w:val="Normal"/>
    <w:rsid w:val="006F02E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2">
    <w:name w:val="xl262"/>
    <w:basedOn w:val="Normal"/>
    <w:rsid w:val="006F02E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3">
    <w:name w:val="xl263"/>
    <w:basedOn w:val="Normal"/>
    <w:rsid w:val="006F02E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4">
    <w:name w:val="xl264"/>
    <w:basedOn w:val="Normal"/>
    <w:rsid w:val="006F02E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MVTUBrdtekst">
    <w:name w:val="MVTU_Brødtekst"/>
    <w:basedOn w:val="Normal"/>
    <w:semiHidden/>
    <w:rsid w:val="00A92D49"/>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numbering" w:customStyle="1" w:styleId="NoList18">
    <w:name w:val="No List18"/>
    <w:next w:val="NoList"/>
    <w:uiPriority w:val="99"/>
    <w:semiHidden/>
    <w:unhideWhenUsed/>
    <w:rsid w:val="00444CBB"/>
  </w:style>
  <w:style w:type="paragraph" w:customStyle="1" w:styleId="NoteText">
    <w:name w:val="NoteText"/>
    <w:basedOn w:val="Normal"/>
    <w:qFormat/>
    <w:rsid w:val="00444CBB"/>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val="en-US" w:eastAsia="zh-CN"/>
    </w:rPr>
  </w:style>
  <w:style w:type="paragraph" w:customStyle="1" w:styleId="EnumLev10">
    <w:name w:val="EnumLev1"/>
    <w:basedOn w:val="Normal"/>
    <w:qFormat/>
    <w:rsid w:val="002172E2"/>
    <w:pPr>
      <w:tabs>
        <w:tab w:val="clear" w:pos="1276"/>
        <w:tab w:val="clear" w:pos="1843"/>
        <w:tab w:val="clear" w:pos="5387"/>
        <w:tab w:val="clear" w:pos="5954"/>
        <w:tab w:val="left" w:pos="1474"/>
        <w:tab w:val="left" w:pos="1758"/>
      </w:tabs>
      <w:overflowPunct/>
      <w:autoSpaceDE/>
      <w:autoSpaceDN/>
      <w:adjustRightInd/>
      <w:ind w:left="567" w:hanging="567"/>
      <w:textAlignment w:val="auto"/>
    </w:pPr>
    <w:rPr>
      <w:rFonts w:eastAsia="SimSun" w:cs="Arial"/>
      <w:lang w:val="en-US" w:eastAsia="zh-CN"/>
    </w:rPr>
  </w:style>
  <w:style w:type="paragraph" w:customStyle="1" w:styleId="TableText3">
    <w:name w:val="TableText"/>
    <w:basedOn w:val="Normal"/>
    <w:qFormat/>
    <w:rsid w:val="00444CBB"/>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444CBB"/>
    <w:pPr>
      <w:framePr w:wrap="notBeside"/>
      <w:spacing w:before="100" w:after="100"/>
      <w:jc w:val="center"/>
    </w:pPr>
    <w:rPr>
      <w:b/>
      <w:bCs/>
    </w:rPr>
  </w:style>
  <w:style w:type="table" w:customStyle="1" w:styleId="TableGrid13">
    <w:name w:val="Table Grid13"/>
    <w:basedOn w:val="TableNormal"/>
    <w:next w:val="TableGrid"/>
    <w:uiPriority w:val="59"/>
    <w:rsid w:val="00444CBB"/>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444CBB"/>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444CBB"/>
    <w:rPr>
      <w:rFonts w:ascii="Verdana" w:eastAsia="Times New Roman" w:hAnsi="Verdana" w:cs="Times New Roman"/>
      <w:b/>
      <w:bCs/>
      <w:color w:val="FFFFFF"/>
      <w:sz w:val="24"/>
      <w:szCs w:val="24"/>
    </w:rPr>
  </w:style>
  <w:style w:type="paragraph" w:customStyle="1" w:styleId="ServiceTitle">
    <w:name w:val="ServiceTitle"/>
    <w:basedOn w:val="Normal"/>
    <w:qFormat/>
    <w:rsid w:val="00444CBB"/>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val="en-US" w:eastAsia="zh-CN"/>
    </w:rPr>
  </w:style>
  <w:style w:type="paragraph" w:customStyle="1" w:styleId="NOTES0">
    <w:name w:val="NOTES"/>
    <w:basedOn w:val="Normal"/>
    <w:qFormat/>
    <w:rsid w:val="00444CBB"/>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noProof/>
      <w:color w:val="FFFFFF"/>
      <w:sz w:val="26"/>
      <w:szCs w:val="26"/>
      <w:lang w:val="en-US" w:eastAsia="zh-CN"/>
    </w:rPr>
  </w:style>
  <w:style w:type="paragraph" w:customStyle="1" w:styleId="collapsepanelheader">
    <w:name w:val="collapsepanelheader"/>
    <w:basedOn w:val="Normal"/>
    <w:rsid w:val="00444CBB"/>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val="en-US" w:eastAsia="zh-CN"/>
    </w:rPr>
  </w:style>
  <w:style w:type="paragraph" w:customStyle="1" w:styleId="smallfont">
    <w:name w:val="small_font"/>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val="en-US" w:eastAsia="zh-CN"/>
    </w:rPr>
  </w:style>
  <w:style w:type="paragraph" w:customStyle="1" w:styleId="indenttext">
    <w:name w:val="indent_text"/>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tdheadblue">
    <w:name w:val="td_head_blue"/>
    <w:basedOn w:val="Normal"/>
    <w:rsid w:val="00444CB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blue">
    <w:name w:val="td_blue"/>
    <w:basedOn w:val="Normal"/>
    <w:rsid w:val="00444CBB"/>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red">
    <w:name w:val="td_head_red"/>
    <w:basedOn w:val="Normal"/>
    <w:rsid w:val="00444CB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red">
    <w:name w:val="td_red"/>
    <w:basedOn w:val="Normal"/>
    <w:rsid w:val="00444CBB"/>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orange">
    <w:name w:val="td_head_orange"/>
    <w:basedOn w:val="Normal"/>
    <w:rsid w:val="00444CB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orange">
    <w:name w:val="td_orange"/>
    <w:basedOn w:val="Normal"/>
    <w:rsid w:val="00444CBB"/>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purple">
    <w:name w:val="td_head_purple"/>
    <w:basedOn w:val="Normal"/>
    <w:rsid w:val="00444CB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purple">
    <w:name w:val="td_purple"/>
    <w:basedOn w:val="Normal"/>
    <w:rsid w:val="00444CBB"/>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lmcellcfdef3">
    <w:name w:val="lm_cell_cfdef3"/>
    <w:basedOn w:val="Normal"/>
    <w:rsid w:val="00444CBB"/>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lmtopcellcfdef3">
    <w:name w:val="lm_top_cell_cfdef3"/>
    <w:basedOn w:val="Normal"/>
    <w:rsid w:val="00444CBB"/>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val="en-US" w:eastAsia="zh-CN"/>
    </w:rPr>
  </w:style>
  <w:style w:type="paragraph" w:customStyle="1" w:styleId="lmcell2cfdef3">
    <w:name w:val="lm_cell2_cfdef3"/>
    <w:basedOn w:val="Normal"/>
    <w:rsid w:val="00444CBB"/>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lmcell004b96">
    <w:name w:val="lm_cell_004b96"/>
    <w:basedOn w:val="Normal"/>
    <w:rsid w:val="00444CBB"/>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tdhead">
    <w:name w:val="td_head"/>
    <w:basedOn w:val="Normal"/>
    <w:rsid w:val="00444CBB"/>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val="en-US" w:eastAsia="zh-CN"/>
    </w:rPr>
  </w:style>
  <w:style w:type="paragraph" w:customStyle="1" w:styleId="counciltitle">
    <w:name w:val="council_title"/>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val="en-US" w:eastAsia="zh-CN"/>
    </w:rPr>
  </w:style>
  <w:style w:type="paragraph" w:customStyle="1" w:styleId="councilsubtitle">
    <w:name w:val="council_subtitle"/>
    <w:basedOn w:val="Normal"/>
    <w:rsid w:val="00444CB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10">
    <w:name w:val="Title1"/>
    <w:basedOn w:val="Normal"/>
    <w:rsid w:val="00444CB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title20">
    <w:name w:val="title2"/>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val="en-US" w:eastAsia="zh-CN"/>
    </w:rPr>
  </w:style>
  <w:style w:type="paragraph" w:customStyle="1" w:styleId="Subtitle1">
    <w:name w:val="Subtitle1"/>
    <w:basedOn w:val="Normal"/>
    <w:rsid w:val="00444CB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dashedcell">
    <w:name w:val="dashed_cell"/>
    <w:basedOn w:val="Normal"/>
    <w:rsid w:val="00444CBB"/>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olidcell">
    <w:name w:val="solid_cell"/>
    <w:basedOn w:val="Normal"/>
    <w:rsid w:val="00444CBB"/>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olidcellblue">
    <w:name w:val="solid_cell_blue"/>
    <w:basedOn w:val="Normal"/>
    <w:rsid w:val="00444CBB"/>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topritems">
    <w:name w:val="topritems"/>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val="en-US" w:eastAsia="zh-CN"/>
    </w:rPr>
  </w:style>
  <w:style w:type="paragraph" w:customStyle="1" w:styleId="topritemsar">
    <w:name w:val="topritems_ar"/>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val="en-US" w:eastAsia="zh-CN"/>
    </w:rPr>
  </w:style>
  <w:style w:type="paragraph" w:customStyle="1" w:styleId="topritemszh">
    <w:name w:val="topritems_zh"/>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val="en-US" w:eastAsia="zh-CN"/>
    </w:rPr>
  </w:style>
  <w:style w:type="paragraph" w:customStyle="1" w:styleId="topritems2">
    <w:name w:val="topritems2"/>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val="en-US" w:eastAsia="zh-CN"/>
    </w:rPr>
  </w:style>
  <w:style w:type="paragraph" w:customStyle="1" w:styleId="ulink">
    <w:name w:val="ulink"/>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val="en-US" w:eastAsia="zh-CN"/>
    </w:rPr>
  </w:style>
  <w:style w:type="paragraph" w:customStyle="1" w:styleId="artab">
    <w:name w:val="ar_tab"/>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val="en-US" w:eastAsia="zh-CN"/>
    </w:rPr>
  </w:style>
  <w:style w:type="paragraph" w:customStyle="1" w:styleId="arulink">
    <w:name w:val="ar_ulink"/>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val="en-US" w:eastAsia="zh-CN"/>
    </w:rPr>
  </w:style>
  <w:style w:type="paragraph" w:customStyle="1" w:styleId="arb2link">
    <w:name w:val="ar_b2link"/>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val="en-US" w:eastAsia="zh-CN"/>
    </w:rPr>
  </w:style>
  <w:style w:type="paragraph" w:customStyle="1" w:styleId="iturlink">
    <w:name w:val="itur_link"/>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val="en-US" w:eastAsia="zh-CN"/>
    </w:rPr>
  </w:style>
  <w:style w:type="paragraph" w:customStyle="1" w:styleId="itutlink">
    <w:name w:val="itut_link"/>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val="en-US" w:eastAsia="zh-CN"/>
    </w:rPr>
  </w:style>
  <w:style w:type="paragraph" w:customStyle="1" w:styleId="itudlink">
    <w:name w:val="itud_link"/>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val="en-US" w:eastAsia="zh-CN"/>
    </w:rPr>
  </w:style>
  <w:style w:type="paragraph" w:customStyle="1" w:styleId="telecomlink">
    <w:name w:val="telecom_link"/>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val="en-US" w:eastAsia="zh-CN"/>
    </w:rPr>
  </w:style>
  <w:style w:type="paragraph" w:customStyle="1" w:styleId="blink">
    <w:name w:val="blink"/>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val="en-US" w:eastAsia="zh-CN"/>
    </w:rPr>
  </w:style>
  <w:style w:type="paragraph" w:customStyle="1" w:styleId="b2link">
    <w:name w:val="b2link"/>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val="en-US" w:eastAsia="zh-CN"/>
    </w:rPr>
  </w:style>
  <w:style w:type="paragraph" w:customStyle="1" w:styleId="lmlink">
    <w:name w:val="lm_link"/>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val="en-US" w:eastAsia="zh-CN"/>
    </w:rPr>
  </w:style>
  <w:style w:type="paragraph" w:customStyle="1" w:styleId="lm2link">
    <w:name w:val="lm2_link"/>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val="en-US" w:eastAsia="zh-CN"/>
    </w:rPr>
  </w:style>
  <w:style w:type="paragraph" w:customStyle="1" w:styleId="nlink">
    <w:name w:val="nlink"/>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val="en-US" w:eastAsia="zh-CN"/>
    </w:rPr>
  </w:style>
  <w:style w:type="paragraph" w:customStyle="1" w:styleId="itunewslink">
    <w:name w:val="itunews_link"/>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val="en-US" w:eastAsia="zh-CN"/>
    </w:rPr>
  </w:style>
  <w:style w:type="paragraph" w:customStyle="1" w:styleId="footeritems">
    <w:name w:val="footeritems"/>
    <w:basedOn w:val="Normal"/>
    <w:rsid w:val="00444CB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val="en-US" w:eastAsia="zh-CN"/>
    </w:rPr>
  </w:style>
  <w:style w:type="paragraph" w:customStyle="1" w:styleId="councilbluebullet">
    <w:name w:val="council_blue_bullet"/>
    <w:basedOn w:val="Normal"/>
    <w:rsid w:val="00444CBB"/>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val="en-US" w:eastAsia="zh-CN"/>
    </w:rPr>
  </w:style>
  <w:style w:type="paragraph" w:customStyle="1" w:styleId="councilcircle">
    <w:name w:val="council_circle"/>
    <w:basedOn w:val="Normal"/>
    <w:rsid w:val="00444CBB"/>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val="en-US" w:eastAsia="zh-CN"/>
    </w:rPr>
  </w:style>
  <w:style w:type="paragraph" w:customStyle="1" w:styleId="bluebullet">
    <w:name w:val="blue_bullet"/>
    <w:basedOn w:val="Normal"/>
    <w:rsid w:val="00444CBB"/>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val="en-US" w:eastAsia="zh-CN"/>
    </w:rPr>
  </w:style>
  <w:style w:type="paragraph" w:customStyle="1" w:styleId="circle">
    <w:name w:val="circle"/>
    <w:basedOn w:val="Normal"/>
    <w:rsid w:val="00444CBB"/>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val="en-US" w:eastAsia="zh-CN"/>
    </w:rPr>
  </w:style>
  <w:style w:type="paragraph" w:customStyle="1" w:styleId="bluebullet2">
    <w:name w:val="blue_bullet2"/>
    <w:basedOn w:val="Normal"/>
    <w:rsid w:val="00444CBB"/>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val="en-US" w:eastAsia="zh-CN"/>
    </w:rPr>
  </w:style>
  <w:style w:type="paragraph" w:customStyle="1" w:styleId="bluebullet3">
    <w:name w:val="blue_bullet3"/>
    <w:basedOn w:val="Normal"/>
    <w:rsid w:val="00444CBB"/>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val="en-US" w:eastAsia="zh-CN"/>
    </w:rPr>
  </w:style>
  <w:style w:type="paragraph" w:customStyle="1" w:styleId="redbullet">
    <w:name w:val="red_bullet"/>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redbullet2">
    <w:name w:val="red_bullet2"/>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redbullet3">
    <w:name w:val="red_bullet3"/>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orangebullet">
    <w:name w:val="orange_bullet"/>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orangebullet2">
    <w:name w:val="orange_bullet2"/>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orangebullet3">
    <w:name w:val="orange_bullet3"/>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purplebullet">
    <w:name w:val="purple_bullet"/>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purplebullet2">
    <w:name w:val="purple_bullet2"/>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purplebullet3">
    <w:name w:val="purple_bullet3"/>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parasmall">
    <w:name w:val="parasmall"/>
    <w:basedOn w:val="Normal"/>
    <w:rsid w:val="00444CBB"/>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val="en-US" w:eastAsia="zh-CN"/>
    </w:rPr>
  </w:style>
  <w:style w:type="paragraph" w:customStyle="1" w:styleId="artitle">
    <w:name w:val="ar_title"/>
    <w:basedOn w:val="Normal"/>
    <w:rsid w:val="00444CB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val="en-US" w:eastAsia="zh-CN"/>
    </w:rPr>
  </w:style>
  <w:style w:type="paragraph" w:customStyle="1" w:styleId="arpara">
    <w:name w:val="ar_para"/>
    <w:basedOn w:val="Normal"/>
    <w:rsid w:val="00444CBB"/>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val="en-US" w:eastAsia="zh-CN"/>
    </w:rPr>
  </w:style>
  <w:style w:type="paragraph" w:customStyle="1" w:styleId="plist">
    <w:name w:val="plist"/>
    <w:basedOn w:val="Normal"/>
    <w:rsid w:val="00444CB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val="en-US" w:eastAsia="zh-CN"/>
    </w:rPr>
  </w:style>
  <w:style w:type="paragraph" w:customStyle="1" w:styleId="preference">
    <w:name w:val="preference"/>
    <w:basedOn w:val="Normal"/>
    <w:rsid w:val="00444CB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val="en-US" w:eastAsia="zh-CN"/>
    </w:rPr>
  </w:style>
  <w:style w:type="paragraph" w:customStyle="1" w:styleId="nlist">
    <w:name w:val="nlist"/>
    <w:basedOn w:val="Normal"/>
    <w:rsid w:val="00444CB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val="en-US" w:eastAsia="zh-CN"/>
    </w:rPr>
  </w:style>
  <w:style w:type="paragraph" w:customStyle="1" w:styleId="itunewslist">
    <w:name w:val="itunews_list"/>
    <w:basedOn w:val="Normal"/>
    <w:rsid w:val="00444CB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val="en-US" w:eastAsia="zh-CN"/>
    </w:rPr>
  </w:style>
  <w:style w:type="paragraph" w:customStyle="1" w:styleId="slist">
    <w:name w:val="slist"/>
    <w:basedOn w:val="Normal"/>
    <w:rsid w:val="00444CB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val="en-US" w:eastAsia="zh-CN"/>
    </w:rPr>
  </w:style>
  <w:style w:type="paragraph" w:customStyle="1" w:styleId="newsroom">
    <w:name w:val="newsroom"/>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val="en-US" w:eastAsia="zh-CN"/>
    </w:rPr>
  </w:style>
  <w:style w:type="paragraph" w:customStyle="1" w:styleId="wrc">
    <w:name w:val="wrc"/>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val="en-US" w:eastAsia="zh-CN"/>
    </w:rPr>
  </w:style>
  <w:style w:type="paragraph" w:customStyle="1" w:styleId="titlefield">
    <w:name w:val="titlefield"/>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val="en-US" w:eastAsia="zh-CN"/>
    </w:rPr>
  </w:style>
  <w:style w:type="paragraph" w:customStyle="1" w:styleId="labelfield">
    <w:name w:val="labelfield"/>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val="en-US" w:eastAsia="zh-CN"/>
    </w:rPr>
  </w:style>
  <w:style w:type="paragraph" w:customStyle="1" w:styleId="datefield">
    <w:name w:val="datefield"/>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val="en-US" w:eastAsia="zh-CN"/>
    </w:rPr>
  </w:style>
  <w:style w:type="paragraph" w:customStyle="1" w:styleId="folderheader">
    <w:name w:val="folder_header"/>
    <w:basedOn w:val="Normal"/>
    <w:rsid w:val="00444CBB"/>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val="en-US" w:eastAsia="zh-CN"/>
    </w:rPr>
  </w:style>
  <w:style w:type="paragraph" w:customStyle="1" w:styleId="tabborders">
    <w:name w:val="tab_borders"/>
    <w:basedOn w:val="Normal"/>
    <w:rsid w:val="00444CBB"/>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toptitlepurple">
    <w:name w:val="zcolor_top_title_purple"/>
    <w:basedOn w:val="Normal"/>
    <w:rsid w:val="00444CBB"/>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val="en-US" w:eastAsia="zh-CN"/>
    </w:rPr>
  </w:style>
  <w:style w:type="paragraph" w:customStyle="1" w:styleId="zcolortoptitleblue">
    <w:name w:val="zcolor_top_title_blue"/>
    <w:basedOn w:val="Normal"/>
    <w:rsid w:val="00444CBB"/>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val="en-US" w:eastAsia="zh-CN"/>
    </w:rPr>
  </w:style>
  <w:style w:type="paragraph" w:customStyle="1" w:styleId="zcolortoptitlegreen">
    <w:name w:val="zcolor_top_title_green"/>
    <w:basedOn w:val="Normal"/>
    <w:rsid w:val="00444CBB"/>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val="en-US" w:eastAsia="zh-CN"/>
    </w:rPr>
  </w:style>
  <w:style w:type="paragraph" w:customStyle="1" w:styleId="zcolortoptitleorange">
    <w:name w:val="zcolor_top_title_orange"/>
    <w:basedOn w:val="Normal"/>
    <w:rsid w:val="00444CBB"/>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val="en-US" w:eastAsia="zh-CN"/>
    </w:rPr>
  </w:style>
  <w:style w:type="paragraph" w:customStyle="1" w:styleId="zcolortoptitleyellow">
    <w:name w:val="zcolor_top_title_yellow"/>
    <w:basedOn w:val="Normal"/>
    <w:rsid w:val="00444CBB"/>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val="en-US" w:eastAsia="zh-CN"/>
    </w:rPr>
  </w:style>
  <w:style w:type="paragraph" w:customStyle="1" w:styleId="zcolortitlepurple">
    <w:name w:val="zcolor_title_purple"/>
    <w:basedOn w:val="Normal"/>
    <w:rsid w:val="00444CB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val="en-US" w:eastAsia="zh-CN"/>
    </w:rPr>
  </w:style>
  <w:style w:type="paragraph" w:customStyle="1" w:styleId="zcolortitleblue">
    <w:name w:val="zcolor_title_blue"/>
    <w:basedOn w:val="Normal"/>
    <w:rsid w:val="00444CB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val="en-US" w:eastAsia="zh-CN"/>
    </w:rPr>
  </w:style>
  <w:style w:type="paragraph" w:customStyle="1" w:styleId="zcolortitlegreen">
    <w:name w:val="zcolor_title_green"/>
    <w:basedOn w:val="Normal"/>
    <w:rsid w:val="00444CB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val="en-US" w:eastAsia="zh-CN"/>
    </w:rPr>
  </w:style>
  <w:style w:type="paragraph" w:customStyle="1" w:styleId="zcolortitleorange">
    <w:name w:val="zcolor_title_orange"/>
    <w:basedOn w:val="Normal"/>
    <w:rsid w:val="00444CB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val="en-US" w:eastAsia="zh-CN"/>
    </w:rPr>
  </w:style>
  <w:style w:type="paragraph" w:customStyle="1" w:styleId="zcolortitleyellow">
    <w:name w:val="zcolor_title_yellow"/>
    <w:basedOn w:val="Normal"/>
    <w:rsid w:val="00444CB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val="en-US" w:eastAsia="zh-CN"/>
    </w:rPr>
  </w:style>
  <w:style w:type="paragraph" w:customStyle="1" w:styleId="zcolortdheadpurple">
    <w:name w:val="zcolor_td_head_purple"/>
    <w:basedOn w:val="Normal"/>
    <w:rsid w:val="00444CB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purple">
    <w:name w:val="zcolor_td_purple"/>
    <w:basedOn w:val="Normal"/>
    <w:rsid w:val="00444CBB"/>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blue">
    <w:name w:val="zcolor_td_head_blue"/>
    <w:basedOn w:val="Normal"/>
    <w:rsid w:val="00444CBB"/>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blue">
    <w:name w:val="zcolor_td_blue"/>
    <w:basedOn w:val="Normal"/>
    <w:rsid w:val="00444CBB"/>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green">
    <w:name w:val="zcolor_td_head_green"/>
    <w:basedOn w:val="Normal"/>
    <w:rsid w:val="00444CB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green">
    <w:name w:val="zcolor_td_green"/>
    <w:basedOn w:val="Normal"/>
    <w:rsid w:val="00444CBB"/>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orange">
    <w:name w:val="zcolor_td_head_orange"/>
    <w:basedOn w:val="Normal"/>
    <w:rsid w:val="00444CB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orange">
    <w:name w:val="zcolor_td_orange"/>
    <w:basedOn w:val="Normal"/>
    <w:rsid w:val="00444CBB"/>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yellow">
    <w:name w:val="zcolor_td_head_yellow"/>
    <w:basedOn w:val="Normal"/>
    <w:rsid w:val="00444CB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red">
    <w:name w:val="zcolor_td_red"/>
    <w:basedOn w:val="Normal"/>
    <w:rsid w:val="00444CBB"/>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purplebullet">
    <w:name w:val="zcolor_purple_bullet"/>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purplebullet2">
    <w:name w:val="zcolor_purple_bullet2"/>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purplebullet3">
    <w:name w:val="zcolor_purple_bullet3"/>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bluebullet">
    <w:name w:val="zcolor_blue_bullet"/>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bluebullet2">
    <w:name w:val="zcolor_blue_bullet2"/>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bluebullet3">
    <w:name w:val="zcolor_blue_bullet3"/>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greenbullet">
    <w:name w:val="zcolor_green_bullet"/>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greenbullet2">
    <w:name w:val="zcolor_green_bullet2"/>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greenbullet3">
    <w:name w:val="zcolor_green_bullet3"/>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orangebullet">
    <w:name w:val="zcolor_orange_bullet"/>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orangebullet2">
    <w:name w:val="zcolor_orange_bullet2"/>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orangebullet3">
    <w:name w:val="zcolor_orange_bullet3"/>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yellowbullet">
    <w:name w:val="zcolor_yellow_bullet"/>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yellowbullet2">
    <w:name w:val="zcolor_yellow_bullet2"/>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yellowbullet3">
    <w:name w:val="zcolor_yellow_bullet3"/>
    <w:basedOn w:val="Normal"/>
    <w:rsid w:val="00444CB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solidcellpurple">
    <w:name w:val="zcolor_solid_cell_purple"/>
    <w:basedOn w:val="Normal"/>
    <w:rsid w:val="00444CBB"/>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blue">
    <w:name w:val="zcolor_solid_cell_blue"/>
    <w:basedOn w:val="Normal"/>
    <w:rsid w:val="00444CBB"/>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green">
    <w:name w:val="zcolor_solid_cell_green"/>
    <w:basedOn w:val="Normal"/>
    <w:rsid w:val="00444CBB"/>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orange">
    <w:name w:val="zcolor_solid_cell_orange"/>
    <w:basedOn w:val="Normal"/>
    <w:rsid w:val="00444CBB"/>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yellow">
    <w:name w:val="zcolor_solid_cell_yellow"/>
    <w:basedOn w:val="Normal"/>
    <w:rsid w:val="00444CBB"/>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gray">
    <w:name w:val="zcolor_solid_cell_gray"/>
    <w:basedOn w:val="Normal"/>
    <w:rsid w:val="00444CBB"/>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ubfolderstyle">
    <w:name w:val="subfolderstyle"/>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ubfolderstyle1">
    <w:name w:val="subfolderstyle1"/>
    <w:basedOn w:val="Normal"/>
    <w:rsid w:val="00444CB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character" w:customStyle="1" w:styleId="DocumentMapChar1">
    <w:name w:val="Document Map Char1"/>
    <w:basedOn w:val="DefaultParagraphFont"/>
    <w:uiPriority w:val="99"/>
    <w:semiHidden/>
    <w:rsid w:val="00444CBB"/>
    <w:rPr>
      <w:rFonts w:ascii="Tahoma" w:eastAsia="Times New Roman" w:hAnsi="Tahoma" w:cs="Tahoma"/>
      <w:sz w:val="16"/>
      <w:szCs w:val="16"/>
      <w:lang w:eastAsia="en-US"/>
    </w:rPr>
  </w:style>
  <w:style w:type="paragraph" w:customStyle="1" w:styleId="GeneralNote">
    <w:name w:val="GeneralNote"/>
    <w:basedOn w:val="Normal"/>
    <w:qFormat/>
    <w:rsid w:val="00444CBB"/>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444CBB"/>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val="en-US" w:eastAsia="zh-CN"/>
    </w:rPr>
  </w:style>
  <w:style w:type="paragraph" w:customStyle="1" w:styleId="Footnote">
    <w:name w:val="Footnote"/>
    <w:basedOn w:val="Normal"/>
    <w:qFormat/>
    <w:rsid w:val="00444CBB"/>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val="en-US" w:eastAsia="zh-CN"/>
    </w:rPr>
  </w:style>
  <w:style w:type="paragraph" w:customStyle="1" w:styleId="NotesTitle">
    <w:name w:val="NotesTitle"/>
    <w:basedOn w:val="GeneralNote"/>
    <w:qFormat/>
    <w:rsid w:val="00444CBB"/>
    <w:pPr>
      <w:spacing w:before="200"/>
    </w:pPr>
    <w:rPr>
      <w:b w:val="0"/>
      <w:bCs w:val="0"/>
      <w:caps/>
      <w:sz w:val="24"/>
      <w:szCs w:val="24"/>
    </w:rPr>
  </w:style>
  <w:style w:type="paragraph" w:customStyle="1" w:styleId="End">
    <w:name w:val="End"/>
    <w:basedOn w:val="Normal"/>
    <w:qFormat/>
    <w:rsid w:val="00444CBB"/>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val="en-US" w:eastAsia="zh-CN"/>
    </w:rPr>
  </w:style>
  <w:style w:type="paragraph" w:customStyle="1" w:styleId="Contact">
    <w:name w:val="Contact"/>
    <w:basedOn w:val="NoteText"/>
    <w:qFormat/>
    <w:rsid w:val="00444CBB"/>
    <w:pPr>
      <w:tabs>
        <w:tab w:val="left" w:pos="1247"/>
      </w:tabs>
      <w:spacing w:before="40"/>
      <w:jc w:val="left"/>
    </w:pPr>
  </w:style>
  <w:style w:type="paragraph" w:customStyle="1" w:styleId="Title21">
    <w:name w:val="Title2"/>
    <w:basedOn w:val="Normal"/>
    <w:rsid w:val="00444CB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2">
    <w:name w:val="Subtitle2"/>
    <w:basedOn w:val="Normal"/>
    <w:rsid w:val="00444CB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30">
    <w:name w:val="Title3"/>
    <w:basedOn w:val="Normal"/>
    <w:rsid w:val="00444CB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3">
    <w:name w:val="Subtitle3"/>
    <w:basedOn w:val="Normal"/>
    <w:rsid w:val="00444CB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FootLine">
    <w:name w:val="FootLine"/>
    <w:basedOn w:val="Normal"/>
    <w:qFormat/>
    <w:rsid w:val="00444CBB"/>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val="en-US" w:eastAsia="zh-CN"/>
    </w:rPr>
  </w:style>
  <w:style w:type="paragraph" w:customStyle="1" w:styleId="Title40">
    <w:name w:val="Title4"/>
    <w:basedOn w:val="Normal"/>
    <w:rsid w:val="00444CB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4">
    <w:name w:val="Subtitle4"/>
    <w:basedOn w:val="Normal"/>
    <w:rsid w:val="00444CB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EnumLev1LEFT">
    <w:name w:val="EnumLev1LEFT"/>
    <w:basedOn w:val="EnumLev10"/>
    <w:qFormat/>
    <w:rsid w:val="00444CBB"/>
    <w:pPr>
      <w:jc w:val="left"/>
    </w:pPr>
  </w:style>
  <w:style w:type="paragraph" w:customStyle="1" w:styleId="Title5">
    <w:name w:val="Title5"/>
    <w:basedOn w:val="Normal"/>
    <w:rsid w:val="00444CB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5">
    <w:name w:val="Subtitle5"/>
    <w:basedOn w:val="Normal"/>
    <w:rsid w:val="00444CB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6">
    <w:name w:val="Title6"/>
    <w:basedOn w:val="Normal"/>
    <w:rsid w:val="00444CB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6">
    <w:name w:val="Subtitle6"/>
    <w:basedOn w:val="Normal"/>
    <w:rsid w:val="00444CB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skakt">
    <w:name w:val="skakt"/>
    <w:basedOn w:val="Normal"/>
    <w:rsid w:val="00444CBB"/>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444CBB"/>
    <w:pPr>
      <w:framePr w:wrap="around"/>
    </w:pPr>
    <w:rPr>
      <w:rFonts w:ascii="Arial Black" w:hAnsi="Arial Black"/>
      <w:sz w:val="14"/>
    </w:rPr>
  </w:style>
  <w:style w:type="paragraph" w:customStyle="1" w:styleId="AnnexNoTitle0">
    <w:name w:val="Annex_NoTitle"/>
    <w:basedOn w:val="Normal"/>
    <w:next w:val="Normalaftertitle"/>
    <w:rsid w:val="00444CBB"/>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444CBB"/>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444CB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444CB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444CB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444CBB"/>
  </w:style>
  <w:style w:type="table" w:customStyle="1" w:styleId="TableGrid15">
    <w:name w:val="Table Grid15"/>
    <w:basedOn w:val="TableNormal"/>
    <w:next w:val="TableGrid"/>
    <w:uiPriority w:val="59"/>
    <w:rsid w:val="00444CB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444CBB"/>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444CBB"/>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444CBB"/>
    <w:pPr>
      <w:numPr>
        <w:numId w:val="2"/>
      </w:numPr>
      <w:spacing w:before="120"/>
    </w:pPr>
  </w:style>
  <w:style w:type="paragraph" w:customStyle="1" w:styleId="cc">
    <w:name w:val="cc."/>
    <w:basedOn w:val="BodyText"/>
    <w:rsid w:val="00444CBB"/>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444CBB"/>
    <w:pPr>
      <w:numPr>
        <w:numId w:val="3"/>
      </w:numPr>
    </w:pPr>
  </w:style>
  <w:style w:type="character" w:customStyle="1" w:styleId="legdsleglhslegp2no">
    <w:name w:val="legds leglhs legp2no"/>
    <w:basedOn w:val="DefaultParagraphFont"/>
    <w:rsid w:val="00444CBB"/>
  </w:style>
  <w:style w:type="character" w:customStyle="1" w:styleId="legdslegrhslegp2text">
    <w:name w:val="legds legrhs legp2text"/>
    <w:basedOn w:val="DefaultParagraphFont"/>
    <w:rsid w:val="00444CBB"/>
  </w:style>
  <w:style w:type="character" w:customStyle="1" w:styleId="legdslegrhslegp3text">
    <w:name w:val="legds legrhs legp3text"/>
    <w:basedOn w:val="DefaultParagraphFont"/>
    <w:rsid w:val="00444CBB"/>
  </w:style>
  <w:style w:type="table" w:customStyle="1" w:styleId="TableGrid16">
    <w:name w:val="Table Grid16"/>
    <w:basedOn w:val="TableNormal"/>
    <w:next w:val="TableGrid"/>
    <w:uiPriority w:val="59"/>
    <w:rsid w:val="00444C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444CBB"/>
  </w:style>
  <w:style w:type="table" w:customStyle="1" w:styleId="TableGrid17">
    <w:name w:val="Table Grid17"/>
    <w:basedOn w:val="TableNormal"/>
    <w:next w:val="TableGrid"/>
    <w:uiPriority w:val="59"/>
    <w:rsid w:val="00444C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444C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8935CD"/>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8935CD"/>
  </w:style>
  <w:style w:type="character" w:customStyle="1" w:styleId="gi">
    <w:name w:val="gi"/>
    <w:basedOn w:val="DefaultParagraphFont"/>
    <w:rsid w:val="008935CD"/>
  </w:style>
  <w:style w:type="paragraph" w:customStyle="1" w:styleId="Enumlev11">
    <w:name w:val="Enumlev_1"/>
    <w:basedOn w:val="Normal"/>
    <w:rsid w:val="008935CD"/>
    <w:pPr>
      <w:tabs>
        <w:tab w:val="clear" w:pos="1276"/>
        <w:tab w:val="clear" w:pos="1843"/>
        <w:tab w:val="clear" w:pos="5387"/>
        <w:tab w:val="clear" w:pos="5954"/>
        <w:tab w:val="left" w:pos="854"/>
        <w:tab w:val="left" w:pos="3402"/>
      </w:tabs>
      <w:spacing w:before="100" w:line="199" w:lineRule="exact"/>
      <w:ind w:firstLine="357"/>
      <w:jc w:val="left"/>
    </w:pPr>
    <w:rPr>
      <w:rFonts w:ascii="Arial" w:hAnsi="Arial" w:cs="Arial"/>
      <w:sz w:val="18"/>
    </w:rPr>
  </w:style>
  <w:style w:type="paragraph" w:customStyle="1" w:styleId="Notecont">
    <w:name w:val="Note_cont"/>
    <w:basedOn w:val="Note"/>
    <w:rsid w:val="008935CD"/>
    <w:pPr>
      <w:tabs>
        <w:tab w:val="clear" w:pos="284"/>
        <w:tab w:val="clear" w:pos="1134"/>
        <w:tab w:val="left" w:pos="854"/>
      </w:tabs>
      <w:spacing w:line="199" w:lineRule="exact"/>
      <w:ind w:left="856" w:hanging="856"/>
      <w:jc w:val="both"/>
    </w:pPr>
    <w:rPr>
      <w:rFonts w:ascii="Arial" w:hAnsi="Arial" w:cs="Arial"/>
      <w:szCs w:val="20"/>
      <w:lang w:val="en-GB"/>
    </w:rPr>
  </w:style>
  <w:style w:type="paragraph" w:customStyle="1" w:styleId="Maintitle">
    <w:name w:val="Main_title"/>
    <w:basedOn w:val="Normal"/>
    <w:rsid w:val="008935CD"/>
    <w:pPr>
      <w:tabs>
        <w:tab w:val="clear" w:pos="567"/>
        <w:tab w:val="clear" w:pos="1276"/>
        <w:tab w:val="clear" w:pos="1843"/>
        <w:tab w:val="clear" w:pos="5387"/>
        <w:tab w:val="clear" w:pos="5954"/>
      </w:tabs>
      <w:spacing w:before="700" w:after="360" w:line="280" w:lineRule="exact"/>
      <w:jc w:val="center"/>
    </w:pPr>
    <w:rPr>
      <w:rFonts w:ascii="Arial" w:hAnsi="Arial" w:cs="Arial"/>
      <w:b/>
      <w:bCs/>
    </w:rPr>
  </w:style>
  <w:style w:type="character" w:styleId="LineNumber">
    <w:name w:val="line number"/>
    <w:basedOn w:val="DefaultParagraphFont"/>
    <w:rsid w:val="008935CD"/>
    <w:rPr>
      <w:rFonts w:ascii="Arial" w:hAnsi="Arial"/>
    </w:rPr>
  </w:style>
  <w:style w:type="paragraph" w:customStyle="1" w:styleId="listitem">
    <w:name w:val="listitem"/>
    <w:basedOn w:val="Normal"/>
    <w:rsid w:val="008935CD"/>
    <w:pPr>
      <w:keepLines/>
      <w:tabs>
        <w:tab w:val="clear" w:pos="567"/>
        <w:tab w:val="clear" w:pos="1276"/>
        <w:tab w:val="clear" w:pos="1843"/>
        <w:tab w:val="clear" w:pos="5387"/>
        <w:tab w:val="clear" w:pos="5954"/>
        <w:tab w:val="left" w:pos="794"/>
        <w:tab w:val="left" w:pos="1191"/>
        <w:tab w:val="left" w:pos="1588"/>
        <w:tab w:val="left" w:pos="1985"/>
      </w:tabs>
      <w:spacing w:before="140"/>
      <w:jc w:val="left"/>
    </w:pPr>
    <w:rPr>
      <w:rFonts w:ascii="Arial" w:hAnsi="Arial"/>
      <w:sz w:val="18"/>
    </w:rPr>
  </w:style>
  <w:style w:type="paragraph" w:customStyle="1" w:styleId="Stationcont">
    <w:name w:val="Station_cont"/>
    <w:basedOn w:val="Station"/>
    <w:rsid w:val="008935CD"/>
    <w:pPr>
      <w:tabs>
        <w:tab w:val="clear" w:pos="170"/>
        <w:tab w:val="left" w:pos="284"/>
        <w:tab w:val="left" w:pos="3402"/>
      </w:tabs>
      <w:overflowPunct w:val="0"/>
      <w:autoSpaceDE w:val="0"/>
      <w:autoSpaceDN w:val="0"/>
      <w:adjustRightInd w:val="0"/>
      <w:spacing w:before="200" w:after="0" w:line="199" w:lineRule="exact"/>
      <w:ind w:left="3402" w:hanging="3402"/>
      <w:jc w:val="both"/>
      <w:textAlignment w:val="baseline"/>
    </w:pPr>
    <w:rPr>
      <w:rFonts w:ascii="Arial" w:hAnsi="Arial" w:cs="Arial"/>
      <w:lang w:val="en-GB"/>
    </w:rPr>
  </w:style>
  <w:style w:type="paragraph" w:customStyle="1" w:styleId="Line">
    <w:name w:val="Line"/>
    <w:basedOn w:val="Normal"/>
    <w:rsid w:val="008935CD"/>
    <w:pPr>
      <w:tabs>
        <w:tab w:val="clear" w:pos="567"/>
        <w:tab w:val="clear" w:pos="1276"/>
        <w:tab w:val="clear" w:pos="1843"/>
        <w:tab w:val="clear" w:pos="5387"/>
        <w:tab w:val="clear" w:pos="5954"/>
      </w:tabs>
      <w:spacing w:before="300"/>
      <w:jc w:val="center"/>
    </w:pPr>
    <w:rPr>
      <w:rFonts w:ascii="Arial" w:hAnsi="Arial"/>
      <w:sz w:val="18"/>
      <w:lang w:val="fr-FR"/>
    </w:rPr>
  </w:style>
  <w:style w:type="paragraph" w:customStyle="1" w:styleId="Table">
    <w:name w:val="Table"/>
    <w:basedOn w:val="Normal"/>
    <w:rsid w:val="008935CD"/>
    <w:pPr>
      <w:tabs>
        <w:tab w:val="clear" w:pos="567"/>
        <w:tab w:val="clear" w:pos="1276"/>
        <w:tab w:val="clear" w:pos="1843"/>
        <w:tab w:val="clear" w:pos="5387"/>
        <w:tab w:val="clear" w:pos="5954"/>
      </w:tabs>
      <w:spacing w:before="100"/>
      <w:jc w:val="left"/>
    </w:pPr>
    <w:rPr>
      <w:rFonts w:ascii="Arial" w:hAnsi="Arial"/>
      <w:sz w:val="18"/>
      <w:lang w:val="en-US"/>
    </w:rPr>
  </w:style>
  <w:style w:type="paragraph" w:customStyle="1" w:styleId="Countrycont">
    <w:name w:val="Country_cont"/>
    <w:basedOn w:val="Country"/>
    <w:rsid w:val="008935CD"/>
    <w:pPr>
      <w:spacing w:before="200"/>
    </w:pPr>
    <w:rPr>
      <w:rFonts w:eastAsia="Times New Roman"/>
      <w:b w:val="0"/>
      <w:i/>
      <w:lang w:val="fr-FR"/>
    </w:rPr>
  </w:style>
  <w:style w:type="numbering" w:customStyle="1" w:styleId="NoList21">
    <w:name w:val="No List21"/>
    <w:next w:val="NoList"/>
    <w:uiPriority w:val="99"/>
    <w:semiHidden/>
    <w:unhideWhenUsed/>
    <w:rsid w:val="00FE2E58"/>
  </w:style>
  <w:style w:type="table" w:customStyle="1" w:styleId="TableGrid19">
    <w:name w:val="Table Grid19"/>
    <w:basedOn w:val="TableNormal"/>
    <w:next w:val="TableGrid"/>
    <w:rsid w:val="00FE2E58"/>
    <w:rPr>
      <w:rFonts w:ascii="Times" w:eastAsiaTheme="minorEastAsia"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740834"/>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60857986">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55456164">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tu.int/pub/T-SP/e" TargetMode="Externa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8DF74-8732-4705-90C2-4BFCE6CF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45</Pages>
  <Words>5427</Words>
  <Characters>30940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国际电联《操作公报》–第1055期</vt:lpstr>
    </vt:vector>
  </TitlesOfParts>
  <Company>ITU</Company>
  <LinksUpToDate>false</LinksUpToDate>
  <CharactersWithSpaces>36295</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国际电联《操作公报》–第1055期</dc:title>
  <dc:creator>ITU</dc:creator>
  <cp:lastModifiedBy>Li, Jianying</cp:lastModifiedBy>
  <cp:revision>41</cp:revision>
  <cp:lastPrinted>2018-09-05T08:32:00Z</cp:lastPrinted>
  <dcterms:created xsi:type="dcterms:W3CDTF">2018-08-20T13:59:00Z</dcterms:created>
  <dcterms:modified xsi:type="dcterms:W3CDTF">2018-09-05T08:47:00Z</dcterms:modified>
</cp:coreProperties>
</file>