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r w:rsidR="00000000">
        <w:fldChar w:fldCharType="begin"/>
      </w:r>
      <w:r w:rsidR="00000000" w:rsidRPr="00962058">
        <w:rPr>
          <w:lang w:val="en-US"/>
        </w:rPr>
        <w:instrText>HYPERLINK "https://www.w3schools.com/java/java_variables.asp"</w:instrText>
      </w:r>
      <w:r w:rsidR="00000000">
        <w:fldChar w:fldCharType="separate"/>
      </w:r>
      <w:r w:rsidRPr="00857AE6">
        <w:rPr>
          <w:rStyle w:val="a5"/>
          <w:rFonts w:ascii="Verdana" w:hAnsi="Verdana"/>
          <w:sz w:val="23"/>
          <w:szCs w:val="23"/>
          <w:lang w:val="en-US"/>
        </w:rPr>
        <w:t>variable</w:t>
      </w:r>
      <w:r w:rsidR="00000000">
        <w:rPr>
          <w:rStyle w:val="a5"/>
          <w:rFonts w:ascii="Verdana" w:hAnsi="Verdana"/>
          <w:sz w:val="23"/>
          <w:szCs w:val="23"/>
          <w:lang w:val="en-US"/>
        </w:rPr>
        <w:fldChar w:fldCharType="end"/>
      </w:r>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r w:rsidR="00000000">
        <w:fldChar w:fldCharType="begin"/>
      </w:r>
      <w:r w:rsidR="00000000" w:rsidRPr="00962058">
        <w:rPr>
          <w:lang w:val="en-US"/>
        </w:rPr>
        <w:instrText>HYPERLINK "https://www.w3schools.com/java/java_strings.asp"</w:instrText>
      </w:r>
      <w:r w:rsidR="00000000">
        <w:fldChar w:fldCharType="separate"/>
      </w:r>
      <w:r w:rsidRPr="00857AE6">
        <w:rPr>
          <w:rStyle w:val="a5"/>
          <w:rFonts w:ascii="Consolas" w:hAnsi="Consolas" w:cs="Courier New"/>
          <w:color w:val="000000" w:themeColor="text1"/>
          <w:u w:val="none"/>
          <w:lang w:val="en-US"/>
        </w:rPr>
        <w:t>String</w:t>
      </w:r>
      <w:r w:rsidR="00000000">
        <w:rPr>
          <w:rStyle w:val="a5"/>
          <w:rFonts w:ascii="Consolas" w:hAnsi="Consolas" w:cs="Courier New"/>
          <w:color w:val="000000" w:themeColor="text1"/>
          <w:u w:val="none"/>
          <w:lang w:val="en-US"/>
        </w:rPr>
        <w:fldChar w:fldCharType="end"/>
      </w:r>
      <w:r w:rsidRPr="00857AE6">
        <w:rPr>
          <w:rFonts w:ascii="Verdana" w:hAnsi="Verdana"/>
          <w:color w:val="000000" w:themeColor="text1"/>
          <w:sz w:val="23"/>
          <w:szCs w:val="23"/>
          <w:lang w:val="en-US"/>
        </w:rPr>
        <w:t>, </w:t>
      </w:r>
      <w:r w:rsidR="00000000">
        <w:fldChar w:fldCharType="begin"/>
      </w:r>
      <w:r w:rsidR="00000000" w:rsidRPr="00962058">
        <w:rPr>
          <w:lang w:val="en-US"/>
        </w:rPr>
        <w:instrText>HYPERLINK "https://www.w3schools.com/java/java_arrays.asp"</w:instrText>
      </w:r>
      <w:r w:rsidR="00000000">
        <w:fldChar w:fldCharType="separate"/>
      </w:r>
      <w:r w:rsidRPr="00857AE6">
        <w:rPr>
          <w:rStyle w:val="a5"/>
          <w:rFonts w:ascii="Verdana" w:hAnsi="Verdana"/>
          <w:color w:val="000000" w:themeColor="text1"/>
          <w:sz w:val="23"/>
          <w:szCs w:val="23"/>
          <w:u w:val="none"/>
          <w:lang w:val="en-US"/>
        </w:rPr>
        <w:t>Arrays</w:t>
      </w:r>
      <w:r w:rsidR="00000000">
        <w:rPr>
          <w:rStyle w:val="a5"/>
          <w:rFonts w:ascii="Verdana" w:hAnsi="Verdana"/>
          <w:color w:val="000000" w:themeColor="text1"/>
          <w:sz w:val="23"/>
          <w:szCs w:val="23"/>
          <w:u w:val="none"/>
          <w:lang w:val="en-US"/>
        </w:rPr>
        <w:fldChar w:fldCharType="end"/>
      </w:r>
      <w:r w:rsidRPr="00857AE6">
        <w:rPr>
          <w:rFonts w:ascii="Verdana" w:hAnsi="Verdana"/>
          <w:color w:val="000000" w:themeColor="text1"/>
          <w:sz w:val="23"/>
          <w:szCs w:val="23"/>
          <w:lang w:val="en-US"/>
        </w:rPr>
        <w:t> and </w:t>
      </w:r>
      <w:r w:rsidR="00000000">
        <w:fldChar w:fldCharType="begin"/>
      </w:r>
      <w:r w:rsidR="00000000" w:rsidRPr="00962058">
        <w:rPr>
          <w:lang w:val="en-US"/>
        </w:rPr>
        <w:instrText>HYPERLINK "https://www.w3schools.com/java/java_classes.asp"</w:instrText>
      </w:r>
      <w:r w:rsidR="00000000">
        <w:fldChar w:fldCharType="separate"/>
      </w:r>
      <w:r w:rsidRPr="00857AE6">
        <w:rPr>
          <w:rStyle w:val="a5"/>
          <w:rFonts w:ascii="Verdana" w:hAnsi="Verdana"/>
          <w:color w:val="000000" w:themeColor="text1"/>
          <w:sz w:val="23"/>
          <w:szCs w:val="23"/>
          <w:u w:val="none"/>
          <w:lang w:val="en-US"/>
        </w:rPr>
        <w:t>Classes</w:t>
      </w:r>
      <w:r w:rsidR="00000000">
        <w:rPr>
          <w:rStyle w:val="a5"/>
          <w:rFonts w:ascii="Verdana" w:hAnsi="Verdana"/>
          <w:color w:val="000000" w:themeColor="text1"/>
          <w:sz w:val="23"/>
          <w:szCs w:val="23"/>
          <w:u w:val="none"/>
          <w:lang w:val="en-US"/>
        </w:rPr>
        <w:fldChar w:fldCharType="end"/>
      </w:r>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r w:rsidR="00000000">
        <w:fldChar w:fldCharType="begin"/>
      </w:r>
      <w:r w:rsidR="00000000" w:rsidRPr="00962058">
        <w:rPr>
          <w:lang w:val="en-US"/>
        </w:rPr>
        <w:instrText>HYPERLINK "https://www.w3schools.com/java/java_strings.asp"</w:instrText>
      </w:r>
      <w:r w:rsidR="00000000">
        <w:fldChar w:fldCharType="separate"/>
      </w:r>
      <w:r w:rsidRPr="003E4D51">
        <w:rPr>
          <w:rFonts w:ascii="Verdana" w:eastAsia="Times New Roman" w:hAnsi="Verdana" w:cs="Times New Roman"/>
          <w:color w:val="0000FF"/>
          <w:sz w:val="23"/>
          <w:szCs w:val="23"/>
          <w:u w:val="single"/>
          <w:lang w:val="en-US" w:eastAsia="ru-RU"/>
        </w:rPr>
        <w:t>Strings</w:t>
      </w:r>
      <w:r w:rsidR="00000000">
        <w:rPr>
          <w:rFonts w:ascii="Verdana" w:eastAsia="Times New Roman" w:hAnsi="Verdana" w:cs="Times New Roman"/>
          <w:color w:val="0000FF"/>
          <w:sz w:val="23"/>
          <w:szCs w:val="23"/>
          <w:u w:val="single"/>
          <w:lang w:val="en-US" w:eastAsia="ru-RU"/>
        </w:rPr>
        <w:fldChar w:fldCharType="end"/>
      </w:r>
      <w:r w:rsidRPr="003E4D51">
        <w:rPr>
          <w:rFonts w:ascii="Verdana" w:eastAsia="Times New Roman" w:hAnsi="Verdana" w:cs="Times New Roman"/>
          <w:color w:val="000000"/>
          <w:sz w:val="23"/>
          <w:szCs w:val="23"/>
          <w:lang w:val="en-US" w:eastAsia="ru-RU"/>
        </w:rPr>
        <w:t>, </w:t>
      </w:r>
      <w:r w:rsidR="00000000">
        <w:fldChar w:fldCharType="begin"/>
      </w:r>
      <w:r w:rsidR="00000000" w:rsidRPr="00962058">
        <w:rPr>
          <w:lang w:val="en-US"/>
        </w:rPr>
        <w:instrText>HYPERLINK "https://www.w3schools.com/java/java_arrays.asp"</w:instrText>
      </w:r>
      <w:r w:rsidR="00000000">
        <w:fldChar w:fldCharType="separate"/>
      </w:r>
      <w:r w:rsidRPr="003E4D51">
        <w:rPr>
          <w:rFonts w:ascii="Verdana" w:eastAsia="Times New Roman" w:hAnsi="Verdana" w:cs="Times New Roman"/>
          <w:color w:val="0000FF"/>
          <w:sz w:val="23"/>
          <w:szCs w:val="23"/>
          <w:u w:val="single"/>
          <w:lang w:val="en-US" w:eastAsia="ru-RU"/>
        </w:rPr>
        <w:t>Arrays</w:t>
      </w:r>
      <w:r w:rsidR="00000000">
        <w:rPr>
          <w:rFonts w:ascii="Verdana" w:eastAsia="Times New Roman" w:hAnsi="Verdana" w:cs="Times New Roman"/>
          <w:color w:val="0000FF"/>
          <w:sz w:val="23"/>
          <w:szCs w:val="23"/>
          <w:u w:val="single"/>
          <w:lang w:val="en-US" w:eastAsia="ru-RU"/>
        </w:rPr>
        <w:fldChar w:fldCharType="end"/>
      </w:r>
      <w:r w:rsidRPr="003E4D51">
        <w:rPr>
          <w:rFonts w:ascii="Verdana" w:eastAsia="Times New Roman" w:hAnsi="Verdana" w:cs="Times New Roman"/>
          <w:color w:val="000000"/>
          <w:sz w:val="23"/>
          <w:szCs w:val="23"/>
          <w:lang w:val="en-US" w:eastAsia="ru-RU"/>
        </w:rPr>
        <w:t>, </w:t>
      </w:r>
      <w:r w:rsidR="00000000">
        <w:fldChar w:fldCharType="begin"/>
      </w:r>
      <w:r w:rsidR="00000000" w:rsidRPr="00962058">
        <w:rPr>
          <w:lang w:val="en-US"/>
        </w:rPr>
        <w:instrText>HYPERLINK "https://www.w3schools.com/java/java_classes.asp"</w:instrText>
      </w:r>
      <w:r w:rsidR="00000000">
        <w:fldChar w:fldCharType="separate"/>
      </w:r>
      <w:r w:rsidRPr="003E4D51">
        <w:rPr>
          <w:rFonts w:ascii="Verdana" w:eastAsia="Times New Roman" w:hAnsi="Verdana" w:cs="Times New Roman"/>
          <w:color w:val="0000FF"/>
          <w:sz w:val="23"/>
          <w:szCs w:val="23"/>
          <w:u w:val="single"/>
          <w:lang w:val="en-US" w:eastAsia="ru-RU"/>
        </w:rPr>
        <w:t>Classes, </w:t>
      </w:r>
      <w:r w:rsidR="00000000">
        <w:rPr>
          <w:rFonts w:ascii="Verdana" w:eastAsia="Times New Roman" w:hAnsi="Verdana" w:cs="Times New Roman"/>
          <w:color w:val="0000FF"/>
          <w:sz w:val="23"/>
          <w:szCs w:val="23"/>
          <w:u w:val="single"/>
          <w:lang w:val="en-US" w:eastAsia="ru-RU"/>
        </w:rPr>
        <w:fldChar w:fldCharType="end"/>
      </w:r>
      <w:r w:rsidR="00000000">
        <w:fldChar w:fldCharType="begin"/>
      </w:r>
      <w:r w:rsidR="00000000" w:rsidRPr="00962058">
        <w:rPr>
          <w:lang w:val="en-US"/>
        </w:rPr>
        <w:instrText>HYPERLINK "https://www.w3schools.com/java/java_interface.asp"</w:instrText>
      </w:r>
      <w:r w:rsidR="00000000">
        <w:fldChar w:fldCharType="separate"/>
      </w:r>
      <w:r w:rsidRPr="003E4D51">
        <w:rPr>
          <w:rFonts w:ascii="Verdana" w:eastAsia="Times New Roman" w:hAnsi="Verdana" w:cs="Times New Roman"/>
          <w:color w:val="0000FF"/>
          <w:sz w:val="23"/>
          <w:szCs w:val="23"/>
          <w:u w:val="single"/>
          <w:lang w:val="en-US" w:eastAsia="ru-RU"/>
        </w:rPr>
        <w:t>Interface</w:t>
      </w:r>
      <w:r w:rsidR="00000000">
        <w:rPr>
          <w:rFonts w:ascii="Verdana" w:eastAsia="Times New Roman" w:hAnsi="Verdana" w:cs="Times New Roman"/>
          <w:color w:val="0000FF"/>
          <w:sz w:val="23"/>
          <w:szCs w:val="23"/>
          <w:u w:val="single"/>
          <w:lang w:val="en-US" w:eastAsia="ru-RU"/>
        </w:rPr>
        <w:fldChar w:fldCharType="end"/>
      </w:r>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gramStart"/>
      <w:r w:rsidRPr="006D195F">
        <w:rPr>
          <w:rFonts w:ascii="Verdana" w:hAnsi="Verdana"/>
          <w:color w:val="C00000"/>
          <w:sz w:val="23"/>
          <w:szCs w:val="23"/>
          <w:lang w:val="en-US"/>
        </w:rPr>
        <w:t>toUpperCase(</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gramStart"/>
      <w:r w:rsidRPr="00C8095F">
        <w:rPr>
          <w:rStyle w:val="HTML"/>
          <w:rFonts w:ascii="Consolas" w:eastAsiaTheme="minorHAnsi" w:hAnsi="Consolas"/>
          <w:color w:val="DC143C"/>
          <w:sz w:val="24"/>
          <w:szCs w:val="24"/>
          <w:lang w:val="en-US"/>
        </w:rPr>
        <w:t>indexOf(</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gramStart"/>
      <w:r w:rsidRPr="00C8095F">
        <w:rPr>
          <w:rStyle w:val="HTML"/>
          <w:rFonts w:ascii="Consolas" w:eastAsiaTheme="minorHAnsi" w:hAnsi="Consolas"/>
          <w:color w:val="DC143C"/>
          <w:sz w:val="24"/>
          <w:szCs w:val="24"/>
          <w:lang w:val="en-US"/>
        </w:rPr>
        <w:t>concat(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r w:rsidR="00000000">
        <w:fldChar w:fldCharType="begin"/>
      </w:r>
      <w:r w:rsidR="00000000" w:rsidRPr="00962058">
        <w:rPr>
          <w:lang w:val="en-US"/>
        </w:rPr>
        <w:instrText>HYPERLINK "https://www.w3schools.com/java/java_conditions.asp"</w:instrText>
      </w:r>
      <w:r w:rsidR="00000000">
        <w:fldChar w:fldCharType="separate"/>
      </w:r>
      <w:r w:rsidRPr="00A42E8B">
        <w:rPr>
          <w:rStyle w:val="a5"/>
          <w:rFonts w:ascii="Verdana" w:hAnsi="Verdana"/>
          <w:sz w:val="23"/>
          <w:szCs w:val="23"/>
          <w:lang w:val="en-US"/>
        </w:rPr>
        <w:t>if else</w:t>
      </w:r>
      <w:r w:rsidR="00000000">
        <w:rPr>
          <w:rStyle w:val="a5"/>
          <w:rFonts w:ascii="Verdana" w:hAnsi="Verdana"/>
          <w:sz w:val="23"/>
          <w:szCs w:val="23"/>
          <w:lang w:val="en-US"/>
        </w:rPr>
        <w:fldChar w:fldCharType="end"/>
      </w:r>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r w:rsidR="00000000">
        <w:fldChar w:fldCharType="begin"/>
      </w:r>
      <w:r w:rsidR="00000000" w:rsidRPr="00962058">
        <w:rPr>
          <w:lang w:val="en-US"/>
        </w:rPr>
        <w:instrText>HYPERLINK "https://www.w3schools.com/java/java_syntax.asp"</w:instrText>
      </w:r>
      <w:r w:rsidR="00000000">
        <w:fldChar w:fldCharType="separate"/>
      </w:r>
      <w:r w:rsidRPr="00FC506A">
        <w:rPr>
          <w:rStyle w:val="a5"/>
          <w:rFonts w:ascii="Verdana" w:hAnsi="Verdana"/>
          <w:sz w:val="23"/>
          <w:szCs w:val="23"/>
          <w:lang w:val="en-US"/>
        </w:rPr>
        <w:t>Java Syntax chapter</w:t>
      </w:r>
      <w:r w:rsidR="00000000">
        <w:rPr>
          <w:rStyle w:val="a5"/>
          <w:rFonts w:ascii="Verdana" w:hAnsi="Verdana"/>
          <w:sz w:val="23"/>
          <w:szCs w:val="23"/>
          <w:lang w:val="en-US"/>
        </w:rPr>
        <w:fldChar w:fldCharType="end"/>
      </w:r>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r w:rsidR="00000000">
        <w:fldChar w:fldCharType="begin"/>
      </w:r>
      <w:r w:rsidR="00000000" w:rsidRPr="00962058">
        <w:rPr>
          <w:lang w:val="en-US"/>
        </w:rPr>
        <w:instrText>HYPERLINK "https://www.w3schools.com/java/java_inheritance.asp"</w:instrText>
      </w:r>
      <w:r w:rsidR="00000000">
        <w:fldChar w:fldCharType="separate"/>
      </w:r>
      <w:r w:rsidRPr="006911E5">
        <w:rPr>
          <w:rStyle w:val="a4"/>
          <w:rFonts w:ascii="Verdana" w:hAnsi="Verdana"/>
          <w:color w:val="0000FF"/>
          <w:sz w:val="23"/>
          <w:szCs w:val="23"/>
          <w:u w:val="single"/>
          <w:lang w:val="en-US"/>
        </w:rPr>
        <w:t>Inheritance</w:t>
      </w:r>
      <w:r w:rsidR="00000000">
        <w:rPr>
          <w:rStyle w:val="a4"/>
          <w:rFonts w:ascii="Verdana" w:hAnsi="Verdana"/>
          <w:color w:val="0000FF"/>
          <w:sz w:val="23"/>
          <w:szCs w:val="23"/>
          <w:u w:val="single"/>
          <w:lang w:val="en-US"/>
        </w:rPr>
        <w:fldChar w:fldCharType="end"/>
      </w:r>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r w:rsidR="00000000">
        <w:fldChar w:fldCharType="begin"/>
      </w:r>
      <w:r w:rsidR="00000000" w:rsidRPr="00962058">
        <w:rPr>
          <w:lang w:val="en-US"/>
        </w:rPr>
        <w:instrText>HYPERLINK "https://www.w3schools.com/java/java_inheritance.asp"</w:instrText>
      </w:r>
      <w:r w:rsidR="00000000">
        <w:fldChar w:fldCharType="separate"/>
      </w:r>
      <w:r w:rsidRPr="006911E5">
        <w:rPr>
          <w:rStyle w:val="a5"/>
          <w:rFonts w:ascii="Verdana" w:hAnsi="Verdana"/>
          <w:sz w:val="23"/>
          <w:szCs w:val="23"/>
          <w:lang w:val="en-US"/>
        </w:rPr>
        <w:t>Inheritance chapter</w:t>
      </w:r>
      <w:r w:rsidR="00000000">
        <w:rPr>
          <w:rStyle w:val="a5"/>
          <w:rFonts w:ascii="Verdana" w:hAnsi="Verdana"/>
          <w:sz w:val="23"/>
          <w:szCs w:val="23"/>
          <w:lang w:val="en-US"/>
        </w:rPr>
        <w:fldChar w:fldCharType="end"/>
      </w:r>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gramStart"/>
      <w:r w:rsidRPr="00596CCC">
        <w:rPr>
          <w:rFonts w:ascii="Segoe Fluent Icons" w:hAnsi="Segoe Fluent Icons"/>
          <w:sz w:val="50"/>
          <w:szCs w:val="50"/>
          <w:lang w:val="en-US"/>
        </w:rPr>
        <w:t>hashCode(</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general contract of </w:t>
      </w:r>
      <w:proofErr w:type="gramStart"/>
      <w:r w:rsidRPr="00596CCC">
        <w:rPr>
          <w:rFonts w:ascii="Roboto" w:hAnsi="Roboto"/>
          <w:sz w:val="27"/>
          <w:szCs w:val="27"/>
        </w:rPr>
        <w:t>hashCode(</w:t>
      </w:r>
      <w:proofErr w:type="gramEnd"/>
      <w:r w:rsidRPr="00596CCC">
        <w:rPr>
          <w:rFonts w:ascii="Roboto" w:hAnsi="Roboto"/>
          <w:sz w:val="27"/>
          <w:szCs w:val="27"/>
        </w:rPr>
        <w:t>)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and equals() method are used in Hash table based implementations in java for storing and retrieving data. I have explained it in detail at </w:t>
      </w:r>
      <w:r w:rsidR="00000000">
        <w:fldChar w:fldCharType="begin"/>
      </w:r>
      <w:r w:rsidR="00000000" w:rsidRPr="00962058">
        <w:rPr>
          <w:lang w:val="en-US"/>
        </w:rPr>
        <w:instrText>HYPERLINK "https://www.journaldev.com/11560/java-hashmap" \l "how-hashmap-works-in-java" \t "_blank"</w:instrText>
      </w:r>
      <w:r w:rsidR="00000000">
        <w:fldChar w:fldCharType="separate"/>
      </w:r>
      <w:r w:rsidRPr="00596CCC">
        <w:rPr>
          <w:rStyle w:val="a5"/>
          <w:rFonts w:ascii="Roboto" w:hAnsi="Roboto"/>
          <w:color w:val="2B8DED"/>
          <w:sz w:val="27"/>
          <w:szCs w:val="27"/>
          <w:lang w:val="en-US"/>
        </w:rPr>
        <w:t>How HashMap works in java?</w:t>
      </w:r>
      <w:r w:rsidR="00000000">
        <w:rPr>
          <w:rStyle w:val="a5"/>
          <w:rFonts w:ascii="Roboto" w:hAnsi="Roboto"/>
          <w:color w:val="2B8DED"/>
          <w:sz w:val="27"/>
          <w:szCs w:val="27"/>
          <w:lang w:val="en-US"/>
        </w:rPr>
        <w:fldChar w:fldCharType="end"/>
      </w:r>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gramStart"/>
      <w:r w:rsidRPr="00540CF9">
        <w:rPr>
          <w:rFonts w:ascii="Segoe Fluent Icons" w:hAnsi="Segoe Fluent Icons"/>
          <w:color w:val="444444"/>
          <w:sz w:val="50"/>
          <w:szCs w:val="50"/>
          <w:lang w:val="en-US"/>
        </w:rPr>
        <w:t>toString(</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gramStart"/>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20"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21"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gramStart"/>
      <w:r w:rsidRPr="00FB0D71">
        <w:rPr>
          <w:rFonts w:ascii="Segoe UI" w:hAnsi="Segoe UI" w:cs="Segoe UI"/>
          <w:b/>
          <w:bCs/>
          <w:color w:val="333333"/>
          <w:lang w:val="en-US"/>
        </w:rPr>
        <w:t>org.junit</w:t>
      </w:r>
      <w:proofErr w:type="gramEnd"/>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assertEquals(</w:t>
      </w:r>
      <w:proofErr w:type="gramEnd"/>
      <w:r w:rsidRPr="00FB0D71">
        <w:rPr>
          <w:rFonts w:ascii="Segoe UI" w:hAnsi="Segoe UI" w:cs="Segoe UI"/>
          <w:b/>
          <w:bCs/>
          <w:color w:val="000000"/>
          <w:lang w:val="en-US"/>
        </w:rPr>
        <w:t>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assertTrue(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assertFalse(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assertNotNull(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printNumberOfArguments(</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gramStart"/>
      <w:r w:rsidRPr="00682B22">
        <w:rPr>
          <w:rFonts w:ascii="Verdana" w:hAnsi="Verdana"/>
          <w:color w:val="000000"/>
          <w:sz w:val="20"/>
          <w:szCs w:val="20"/>
          <w:highlight w:val="darkGray"/>
          <w:lang w:val="en-US"/>
        </w:rPr>
        <w:t>printNumberOfArguments(</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gramStart"/>
      <w:r w:rsidRPr="00B8541B">
        <w:rPr>
          <w:rFonts w:ascii="Segoe UI" w:hAnsi="Segoe UI" w:cs="Segoe UI"/>
          <w:color w:val="000000"/>
          <w:lang w:val="en-US"/>
        </w:rPr>
        <w:t>java.lang</w:t>
      </w:r>
      <w:proofErr w:type="gramEnd"/>
      <w:r w:rsidRPr="00B8541B">
        <w:rPr>
          <w:rFonts w:ascii="Segoe UI" w:hAnsi="Segoe UI" w:cs="Segoe UI"/>
          <w:color w:val="000000"/>
          <w:lang w:val="en-US"/>
        </w:rPr>
        <w:t xml:space="preserve">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gramStart"/>
      <w:r w:rsidRPr="007E0E92">
        <w:rPr>
          <w:rStyle w:val="HTML"/>
          <w:color w:val="212529"/>
          <w:spacing w:val="2"/>
          <w:lang w:val="en-US"/>
        </w:rPr>
        <w:t>SubClass</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gramStart"/>
      <w:r w:rsidRPr="007E0E92">
        <w:rPr>
          <w:rStyle w:val="HTML"/>
          <w:color w:val="212529"/>
          <w:spacing w:val="2"/>
          <w:lang w:val="en-US"/>
        </w:rPr>
        <w:t>printSubValue</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gramStart"/>
      <w:r w:rsidRPr="007C4F7D">
        <w:rPr>
          <w:rFonts w:ascii="Segoe UI" w:hAnsi="Segoe UI" w:cs="Segoe UI"/>
          <w:color w:val="000000"/>
          <w:lang w:val="en-US"/>
        </w:rPr>
        <w:t>hashcode(</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gramStart"/>
      <w:r w:rsidRPr="007C4F7D">
        <w:rPr>
          <w:rStyle w:val="a4"/>
          <w:rFonts w:ascii="Segoe UI" w:hAnsi="Segoe UI" w:cs="Segoe UI"/>
          <w:color w:val="333333"/>
          <w:lang w:val="en-US"/>
        </w:rPr>
        <w:t>java.util</w:t>
      </w:r>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962058"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962058"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addAll(</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962058"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962058"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962058"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boolean </w:t>
            </w:r>
            <w:proofErr w:type="gramStart"/>
            <w:r w:rsidRPr="007C4F7D">
              <w:rPr>
                <w:rFonts w:ascii="Segoe UI" w:hAnsi="Segoe UI" w:cs="Segoe UI"/>
                <w:color w:val="333333"/>
                <w:lang w:val="en-US"/>
              </w:rPr>
              <w:t>removeIf(</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962058"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retainAll(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962058"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962058"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962058"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962058"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962058"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962058"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962058"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isEmpty(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962058"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parallelStream(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962058"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962058"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 xml:space="preserve">default Spliterator&lt;E&gt; </w:t>
            </w:r>
            <w:proofErr w:type="gramStart"/>
            <w:r>
              <w:rPr>
                <w:rFonts w:ascii="Segoe UI" w:hAnsi="Segoe UI" w:cs="Segoe UI"/>
                <w:color w:val="333333"/>
              </w:rPr>
              <w:t>spliterator(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962058"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hashCode(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962058"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962058"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hasNext(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962058"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 xml:space="preserve">public Object </w:t>
            </w:r>
            <w:proofErr w:type="gramStart"/>
            <w:r>
              <w:rPr>
                <w:rFonts w:ascii="Segoe UI" w:hAnsi="Segoe UI" w:cs="Segoe UI"/>
                <w:color w:val="333333"/>
              </w:rPr>
              <w:t>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remove(</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w:t>
      </w:r>
      <w:proofErr w:type="gramStart"/>
      <w:r>
        <w:rPr>
          <w:rFonts w:ascii="Segoe UI" w:hAnsi="Segoe UI" w:cs="Segoe UI"/>
          <w:color w:val="000000"/>
          <w:bdr w:val="none" w:sz="0" w:space="0" w:color="auto" w:frame="1"/>
        </w:rPr>
        <w:t>iterator(</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ArrayList(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ArrayList.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boolean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PriorityQueue(</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ArrayDeque(</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queue.add(</w:t>
      </w:r>
      <w:proofErr w:type="gramEnd"/>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queue.add(</w:t>
      </w:r>
      <w:proofErr w:type="gramEnd"/>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queue.element</w:t>
      </w:r>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queue.peek</w:t>
      </w:r>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w:t>
      </w:r>
      <w:proofErr w:type="gramStart"/>
      <w:r>
        <w:rPr>
          <w:rFonts w:ascii="Segoe UI" w:hAnsi="Segoe UI" w:cs="Segoe UI"/>
          <w:color w:val="000000"/>
          <w:bdr w:val="none" w:sz="0" w:space="0" w:color="auto" w:frame="1"/>
        </w:rPr>
        <w:t>queue.iterator</w:t>
      </w:r>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queue.remove</w:t>
      </w:r>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queue.poll</w:t>
      </w:r>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ArrayDeque(</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str :</w:t>
      </w:r>
      <w:proofErr w:type="gramEnd"/>
      <w:r>
        <w:rPr>
          <w:rFonts w:ascii="Segoe UI" w:hAnsi="Segoe UI" w:cs="Segoe UI"/>
          <w:color w:val="000000"/>
          <w:bdr w:val="none" w:sz="0" w:space="0" w:color="auto" w:frame="1"/>
        </w:rPr>
        <w:t>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gramStart"/>
      <w:r w:rsidRPr="007C4F7D">
        <w:rPr>
          <w:rFonts w:ascii="Segoe UI" w:hAnsi="Segoe UI" w:cs="Segoe UI"/>
          <w:color w:val="333333"/>
          <w:lang w:val="en-US"/>
        </w:rPr>
        <w:t>java.util</w:t>
      </w:r>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LinkedHashSet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TreeSet(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gramStart"/>
      <w:r w:rsidRPr="004143D2">
        <w:rPr>
          <w:rStyle w:val="a6"/>
          <w:rFonts w:ascii="Segoe UI" w:eastAsiaTheme="majorEastAsia" w:hAnsi="Segoe UI" w:cs="Segoe UI"/>
          <w:color w:val="333333"/>
          <w:lang w:val="en-US"/>
        </w:rPr>
        <w:t>keySet(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962058"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32"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962058"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r>
              <w:fldChar w:fldCharType="begin"/>
            </w:r>
            <w:r>
              <w:instrText>HYPERLINK "https://www.javatpoint.com/java-linkedhashmap"</w:instrText>
            </w:r>
            <w:r>
              <w:fldChar w:fldCharType="separate"/>
            </w:r>
            <w:r w:rsidR="004143D2">
              <w:rPr>
                <w:rStyle w:val="a5"/>
                <w:rFonts w:ascii="Segoe UI" w:hAnsi="Segoe UI" w:cs="Segoe UI"/>
                <w:color w:val="008000"/>
              </w:rPr>
              <w:t>LinkedHashMap</w:t>
            </w:r>
            <w:r>
              <w:rPr>
                <w:rStyle w:val="a5"/>
                <w:rFonts w:ascii="Segoe UI" w:hAnsi="Segoe UI" w:cs="Segoe UI"/>
                <w:color w:val="008000"/>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r>
              <w:fldChar w:fldCharType="begin"/>
            </w:r>
            <w:r>
              <w:instrText>HYPERLINK "https://www.javatpoint.com/java-treemap"</w:instrText>
            </w:r>
            <w:r>
              <w:fldChar w:fldCharType="separate"/>
            </w:r>
            <w:r w:rsidR="004143D2">
              <w:rPr>
                <w:rStyle w:val="a5"/>
                <w:rFonts w:ascii="Segoe UI" w:hAnsi="Segoe UI" w:cs="Segoe UI"/>
                <w:color w:val="008000"/>
              </w:rPr>
              <w:t>TreeMap</w:t>
            </w:r>
            <w:r>
              <w:rPr>
                <w:rStyle w:val="a5"/>
                <w:rFonts w:ascii="Segoe UI" w:hAnsi="Segoe UI" w:cs="Segoe UI"/>
                <w:color w:val="008000"/>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962058"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962058"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putAll(</w:t>
            </w:r>
            <w:proofErr w:type="gramEnd"/>
            <w:r>
              <w:rPr>
                <w:rFonts w:ascii="Segoe UI" w:hAnsi="Segoe UI" w:cs="Segoe UI"/>
                <w:color w:val="333333"/>
              </w:rPr>
              <w:t>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962058"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putIfAbsent(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962058"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962058"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962058"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 xml:space="preserve">Set </w:t>
            </w:r>
            <w:proofErr w:type="gramStart"/>
            <w:r>
              <w:rPr>
                <w:rFonts w:ascii="Segoe UI" w:hAnsi="Segoe UI" w:cs="Segoe UI"/>
                <w:color w:val="333333"/>
              </w:rPr>
              <w:t>keySet(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962058"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962058"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962058"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962058"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computeIfAbsent(</w:t>
            </w:r>
            <w:proofErr w:type="gramEnd"/>
            <w:r w:rsidRPr="004143D2">
              <w:rPr>
                <w:rFonts w:ascii="Segoe UI" w:hAnsi="Segoe UI" w:cs="Segoe UI"/>
                <w:color w:val="333333"/>
                <w:lang w:val="en-US"/>
              </w:rPr>
              <w: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962058"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computeIfPresent(</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962058"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containsValue(</w:t>
            </w:r>
            <w:proofErr w:type="gramEnd"/>
            <w:r>
              <w:rPr>
                <w:rFonts w:ascii="Segoe UI" w:hAnsi="Segoe UI" w:cs="Segoe UI"/>
                <w:color w:val="333333"/>
              </w:rPr>
              <w:t>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962058"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containsKey(</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962058"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962058"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forEach(</w:t>
            </w:r>
            <w:proofErr w:type="gramEnd"/>
            <w:r w:rsidRPr="004143D2">
              <w:rPr>
                <w:rFonts w:ascii="Segoe UI" w:hAnsi="Segoe UI" w:cs="Segoe UI"/>
                <w:color w:val="333333"/>
                <w:lang w:val="en-US"/>
              </w:rPr>
              <w:t>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962058"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962058"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getOrDefault(</w:t>
            </w:r>
            <w:proofErr w:type="gramEnd"/>
            <w:r w:rsidRPr="004143D2">
              <w:rPr>
                <w:rFonts w:ascii="Segoe UI" w:hAnsi="Segoe UI" w:cs="Segoe UI"/>
                <w:color w:val="333333"/>
                <w:lang w:val="en-US"/>
              </w:rPr>
              <w: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962058"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962058"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isEmpty(</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962058"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962058"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962058"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962058"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replaceAll(</w:t>
            </w:r>
            <w:proofErr w:type="gramEnd"/>
            <w:r w:rsidRPr="004143D2">
              <w:rPr>
                <w:rFonts w:ascii="Segoe UI" w:hAnsi="Segoe UI" w:cs="Segoe UI"/>
                <w:color w:val="333333"/>
                <w:lang w:val="en-US"/>
              </w:rPr>
              <w:t>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962058"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gramStart"/>
            <w:r>
              <w:rPr>
                <w:rFonts w:ascii="Segoe UI" w:hAnsi="Segoe UI" w:cs="Segoe UI"/>
                <w:color w:val="333333"/>
              </w:rPr>
              <w:t>values(</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962058"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subinterface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962058"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gramStart"/>
            <w:r>
              <w:rPr>
                <w:rFonts w:ascii="Segoe UI" w:hAnsi="Segoe UI" w:cs="Segoe UI"/>
                <w:color w:val="333333"/>
              </w:rPr>
              <w:t>getKey(</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962058"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getValue(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962058"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962058"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setValue(</w:t>
            </w:r>
            <w:proofErr w:type="gramEnd"/>
            <w:r>
              <w:rPr>
                <w:rFonts w:ascii="Segoe UI" w:hAnsi="Segoe UI" w:cs="Segoe UI"/>
                <w:color w:val="333333"/>
              </w:rPr>
              <w:t>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962058"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962058"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962058"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962058"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962058"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gramStart"/>
      <w:r w:rsidRPr="009F5B61">
        <w:rPr>
          <w:rStyle w:val="a4"/>
          <w:rFonts w:ascii="Verdana" w:eastAsiaTheme="majorEastAsia" w:hAnsi="Verdana"/>
          <w:color w:val="000000"/>
          <w:sz w:val="23"/>
          <w:szCs w:val="23"/>
          <w:lang w:val="en-US"/>
        </w:rPr>
        <w:t>myNumbers[</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java.sql.Date</w:t>
      </w:r>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w:t>
      </w:r>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java.sql.Timestamp</w:t>
      </w:r>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text.DateFormat</w:t>
      </w:r>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text.SimpleDateFormat</w:t>
      </w:r>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and java.util. The package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Java.lang.System</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r w:rsidRPr="005B2527">
        <w:rPr>
          <w:rFonts w:ascii="Segoe UI" w:hAnsi="Segoe UI" w:cs="Segoe UI"/>
          <w:color w:val="333333"/>
          <w:lang w:val="en-US"/>
        </w:rPr>
        <w:t xml:space="preserve"> It combines the LocalDateTime class with the zone information given in ZoneId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962058"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 xml:space="preserve">LocalDateTime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962058"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962058"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962058"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962058"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962058"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isLeapYear(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962058"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LocalDate </w:t>
            </w:r>
            <w:proofErr w:type="gramStart"/>
            <w:r>
              <w:rPr>
                <w:rFonts w:ascii="Segoe UI" w:hAnsi="Segoe UI" w:cs="Segoe UI"/>
                <w:color w:val="333333"/>
              </w:rPr>
              <w:t>minusDays(</w:t>
            </w:r>
            <w:proofErr w:type="gramEnd"/>
            <w:r>
              <w:rPr>
                <w:rFonts w:ascii="Segoe UI" w:hAnsi="Segoe UI" w:cs="Segoe UI"/>
                <w:color w:val="333333"/>
              </w:rPr>
              <w:t>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962058"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minusMonths(</w:t>
            </w:r>
            <w:proofErr w:type="gramEnd"/>
            <w:r>
              <w:rPr>
                <w:rFonts w:ascii="Segoe UI" w:hAnsi="Segoe UI" w:cs="Segoe UI"/>
                <w:color w:val="333333"/>
              </w:rPr>
              <w:t>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962058"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 xml:space="preserve">static LocalDate </w:t>
            </w:r>
            <w:proofErr w:type="gramStart"/>
            <w:r>
              <w:rPr>
                <w:rFonts w:ascii="Segoe UI" w:hAnsi="Segoe UI" w:cs="Segoe UI"/>
                <w:color w:val="333333"/>
              </w:rPr>
              <w:t>now(</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962058"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plusDays(</w:t>
            </w:r>
            <w:proofErr w:type="gramEnd"/>
            <w:r>
              <w:rPr>
                <w:rFonts w:ascii="Segoe UI" w:hAnsi="Segoe UI" w:cs="Segoe UI"/>
                <w:color w:val="333333"/>
              </w:rPr>
              <w:t>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962058"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962058"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962058"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962058"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 xml:space="preserve">DayOfWeek </w:t>
            </w:r>
            <w:proofErr w:type="gramStart"/>
            <w:r>
              <w:rPr>
                <w:rFonts w:ascii="Segoe UI" w:hAnsi="Segoe UI" w:cs="Segoe UI"/>
                <w:color w:val="333333"/>
              </w:rPr>
              <w:t>getDayOfWeek(</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962058"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962058"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 xml:space="preserve">Month </w:t>
            </w:r>
            <w:proofErr w:type="gramStart"/>
            <w:r>
              <w:rPr>
                <w:rFonts w:ascii="Segoe UI" w:hAnsi="Segoe UI" w:cs="Segoe UI"/>
                <w:color w:val="333333"/>
              </w:rPr>
              <w:t>getMonth(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962058"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getMonthValue(</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962058"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962058"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lengthOfMonth(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962058"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lengthOfYear(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962058"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ofYearDay(</w:t>
            </w:r>
            <w:proofErr w:type="gramEnd"/>
            <w:r w:rsidRPr="00434BEB">
              <w:rPr>
                <w:rFonts w:ascii="Segoe UI" w:hAnsi="Segoe UI" w:cs="Segoe UI"/>
                <w:color w:val="333333"/>
                <w:lang w:val="en-US"/>
              </w:rPr>
              <w:t>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962058"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962058"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LocalDate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isLeapYear(</w:t>
      </w:r>
      <w:proofErr w:type="gramEnd"/>
      <w:r w:rsidRPr="00434BEB">
        <w:rPr>
          <w:rFonts w:ascii="Segoe UI" w:hAnsi="Segoe UI" w:cs="Segoe UI"/>
          <w:color w:val="333333"/>
          <w:lang w:val="en-US"/>
        </w:rPr>
        <w:t>)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962058"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 xml:space="preserve">LocalDateTime </w:t>
            </w:r>
            <w:proofErr w:type="gramStart"/>
            <w:r>
              <w:rPr>
                <w:rFonts w:ascii="Segoe UI" w:hAnsi="Segoe UI" w:cs="Segoe UI"/>
                <w:color w:val="333333"/>
              </w:rPr>
              <w:t>atDate(</w:t>
            </w:r>
            <w:proofErr w:type="gramEnd"/>
            <w:r>
              <w:rPr>
                <w:rFonts w:ascii="Segoe UI" w:hAnsi="Segoe UI" w:cs="Segoe UI"/>
                <w:color w:val="333333"/>
              </w:rPr>
              <w:t>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962058"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962058"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962058"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962058"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minusHours(</w:t>
            </w:r>
            <w:proofErr w:type="gramEnd"/>
            <w:r>
              <w:rPr>
                <w:rFonts w:ascii="Segoe UI" w:hAnsi="Segoe UI" w:cs="Segoe UI"/>
                <w:color w:val="333333"/>
              </w:rPr>
              <w:t>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962058"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minusMinutes(</w:t>
            </w:r>
            <w:proofErr w:type="gramEnd"/>
            <w:r>
              <w:rPr>
                <w:rFonts w:ascii="Segoe UI" w:hAnsi="Segoe UI" w:cs="Segoe UI"/>
                <w:color w:val="333333"/>
              </w:rPr>
              <w:t>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962058"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 xml:space="preserve">static LocalTime </w:t>
            </w:r>
            <w:proofErr w:type="gramStart"/>
            <w:r>
              <w:rPr>
                <w:rFonts w:ascii="Segoe UI" w:hAnsi="Segoe UI" w:cs="Segoe UI"/>
                <w:color w:val="333333"/>
              </w:rPr>
              <w:t>now(</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962058"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LocalTime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962058"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plusHours(</w:t>
            </w:r>
            <w:proofErr w:type="gramEnd"/>
            <w:r>
              <w:rPr>
                <w:rFonts w:ascii="Segoe UI" w:hAnsi="Segoe UI" w:cs="Segoe UI"/>
                <w:color w:val="333333"/>
              </w:rPr>
              <w:t>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962058"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plusMinutes(</w:t>
            </w:r>
            <w:proofErr w:type="gramEnd"/>
            <w:r>
              <w:rPr>
                <w:rFonts w:ascii="Segoe UI" w:hAnsi="Segoe UI" w:cs="Segoe UI"/>
                <w:color w:val="333333"/>
              </w:rPr>
              <w:t>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LocalTime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LocalTime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LocalTime Example: </w:t>
      </w:r>
      <w:proofErr w:type="gramStart"/>
      <w:r w:rsidRPr="00A554A0">
        <w:rPr>
          <w:rFonts w:ascii="Helvetica" w:hAnsi="Helvetica"/>
          <w:b w:val="0"/>
          <w:bCs w:val="0"/>
          <w:color w:val="610B38"/>
          <w:sz w:val="38"/>
          <w:szCs w:val="38"/>
          <w:lang w:val="en-US"/>
        </w:rPr>
        <w:t>minusHours(</w:t>
      </w:r>
      <w:proofErr w:type="gramEnd"/>
      <w:r w:rsidRPr="00A554A0">
        <w:rPr>
          <w:rFonts w:ascii="Helvetica" w:hAnsi="Helvetica"/>
          <w:b w:val="0"/>
          <w:bCs w:val="0"/>
          <w:color w:val="610B38"/>
          <w:sz w:val="38"/>
          <w:szCs w:val="38"/>
          <w:lang w:val="en-US"/>
        </w:rPr>
        <w:t>)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Java LocalDateTime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Java LocalDateTime class is an immutable date-time object that represents a date-time, with the default format as yyyy-MM-dd-HH-mm-ss.zzz. It inherits object class and implements the ChronoLocalDateTime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LocalDateTime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LocalDateTime</w:t>
      </w:r>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r>
              <w:rPr>
                <w:b/>
                <w:bCs/>
                <w:color w:val="000000"/>
                <w:sz w:val="26"/>
                <w:szCs w:val="26"/>
              </w:rPr>
              <w:t>Method</w:t>
            </w:r>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r>
              <w:rPr>
                <w:b/>
                <w:bCs/>
                <w:color w:val="000000"/>
                <w:sz w:val="26"/>
                <w:szCs w:val="26"/>
              </w:rPr>
              <w:t>Description</w:t>
            </w:r>
          </w:p>
        </w:tc>
      </w:tr>
      <w:tr w:rsidR="002C7AD8" w:rsidRPr="00962058"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962058"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962058"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minusDays(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subtracted.</w:t>
            </w:r>
          </w:p>
        </w:tc>
      </w:tr>
      <w:tr w:rsidR="002C7AD8" w:rsidRPr="00962058"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r>
              <w:rPr>
                <w:rFonts w:ascii="Segoe UI" w:hAnsi="Segoe UI" w:cs="Segoe UI"/>
                <w:color w:val="333333"/>
              </w:rPr>
              <w:t xml:space="preserve">static LocalDateTime </w:t>
            </w:r>
            <w:proofErr w:type="gramStart"/>
            <w:r>
              <w:rPr>
                <w:rFonts w:ascii="Segoe UI" w:hAnsi="Segoe UI" w:cs="Segoe UI"/>
                <w:color w:val="333333"/>
              </w:rPr>
              <w:t>now(</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962058"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LocalDateTime </w:t>
            </w:r>
            <w:proofErr w:type="gramStart"/>
            <w:r w:rsidRPr="002C7AD8">
              <w:rPr>
                <w:rFonts w:ascii="Segoe UI" w:hAnsi="Segoe UI" w:cs="Segoe UI"/>
                <w:color w:val="333333"/>
                <w:lang w:val="en-US"/>
              </w:rPr>
              <w:t>of(</w:t>
            </w:r>
            <w:proofErr w:type="gramEnd"/>
            <w:r w:rsidRPr="002C7AD8">
              <w:rPr>
                <w:rFonts w:ascii="Segoe UI" w:hAnsi="Segoe UI" w:cs="Segoe UI"/>
                <w:color w:val="333333"/>
                <w:lang w:val="en-US"/>
              </w:rPr>
              <w:t>LocalDate date, LocalTime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an instance of LocalDateTime from a date and time.</w:t>
            </w:r>
          </w:p>
        </w:tc>
      </w:tr>
      <w:tr w:rsidR="002C7AD8" w:rsidRPr="00962058"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plusDays(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added.</w:t>
            </w:r>
          </w:p>
        </w:tc>
      </w:tr>
      <w:tr w:rsidR="002C7AD8" w:rsidRPr="00962058"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LocalDateTime Example: </w:t>
      </w:r>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r>
              <w:rPr>
                <w:b/>
                <w:bCs/>
              </w:rPr>
              <w:t>Method</w:t>
            </w:r>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r>
              <w:rPr>
                <w:b/>
                <w:bCs/>
              </w:rPr>
              <w:t>Description</w:t>
            </w:r>
          </w:p>
        </w:tc>
      </w:tr>
      <w:tr w:rsidR="004C1674" w:rsidRPr="00962058"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gramStart"/>
            <w:r>
              <w:rPr>
                <w:rStyle w:val="HTML"/>
                <w:rFonts w:ascii="Consolas" w:eastAsiaTheme="minorHAnsi" w:hAnsi="Consolas"/>
                <w:color w:val="DC143C"/>
                <w:sz w:val="24"/>
                <w:szCs w:val="24"/>
              </w:rPr>
              <w:t>canRead(</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962058"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gramStart"/>
            <w:r>
              <w:rPr>
                <w:rStyle w:val="HTML"/>
                <w:rFonts w:ascii="Consolas" w:eastAsiaTheme="minorHAnsi" w:hAnsi="Consolas"/>
                <w:color w:val="DC143C"/>
                <w:sz w:val="24"/>
                <w:szCs w:val="24"/>
              </w:rPr>
              <w:t>canWrite(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gramStart"/>
            <w:r>
              <w:rPr>
                <w:rStyle w:val="HTML"/>
                <w:rFonts w:ascii="Consolas" w:eastAsiaTheme="minorHAnsi" w:hAnsi="Consolas"/>
                <w:color w:val="DC143C"/>
                <w:sz w:val="24"/>
                <w:szCs w:val="24"/>
              </w:rPr>
              <w:t>createNewFile(</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r>
              <w:t>Creates an empty file</w:t>
            </w:r>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gramStart"/>
            <w:r>
              <w:rPr>
                <w:rStyle w:val="HTML"/>
                <w:rFonts w:ascii="Consolas" w:eastAsiaTheme="minorHAnsi" w:hAnsi="Consolas"/>
                <w:color w:val="DC143C"/>
                <w:sz w:val="24"/>
                <w:szCs w:val="24"/>
              </w:rPr>
              <w:t>delete(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r>
              <w:t>Deletes a file</w:t>
            </w:r>
          </w:p>
        </w:tc>
      </w:tr>
      <w:tr w:rsidR="004C1674" w:rsidRPr="00962058"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gramStart"/>
            <w:r>
              <w:rPr>
                <w:rStyle w:val="HTML"/>
                <w:rFonts w:ascii="Consolas" w:eastAsiaTheme="minorHAnsi" w:hAnsi="Consolas"/>
                <w:color w:val="DC143C"/>
                <w:sz w:val="24"/>
                <w:szCs w:val="24"/>
              </w:rPr>
              <w:lastRenderedPageBreak/>
              <w:t>exists(</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962058"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gramStart"/>
            <w:r>
              <w:rPr>
                <w:rStyle w:val="HTML"/>
                <w:rFonts w:ascii="Consolas" w:eastAsiaTheme="minorHAnsi" w:hAnsi="Consolas"/>
                <w:color w:val="DC143C"/>
                <w:sz w:val="24"/>
                <w:szCs w:val="24"/>
              </w:rPr>
              <w:t>getName(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r>
              <w:t>String</w:t>
            </w:r>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962058"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gramStart"/>
            <w:r>
              <w:rPr>
                <w:rStyle w:val="HTML"/>
                <w:rFonts w:ascii="Consolas" w:eastAsiaTheme="minorHAnsi" w:hAnsi="Consolas"/>
                <w:color w:val="DC143C"/>
                <w:sz w:val="24"/>
                <w:szCs w:val="24"/>
              </w:rPr>
              <w:t>getAbsolutePath(</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962058"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gramStart"/>
            <w:r>
              <w:rPr>
                <w:rStyle w:val="HTML"/>
                <w:rFonts w:ascii="Consolas" w:eastAsiaTheme="minorHAnsi" w:hAnsi="Consolas"/>
                <w:color w:val="DC143C"/>
                <w:sz w:val="24"/>
                <w:szCs w:val="24"/>
              </w:rPr>
              <w:t>length(</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962058"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gramStart"/>
            <w:r>
              <w:rPr>
                <w:rStyle w:val="HTML"/>
                <w:rFonts w:ascii="Consolas" w:eastAsiaTheme="minorHAnsi" w:hAnsi="Consolas"/>
                <w:color w:val="DC143C"/>
                <w:sz w:val="24"/>
                <w:szCs w:val="24"/>
              </w:rPr>
              <w:t>list(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gramStart"/>
            <w:r>
              <w:t>String[</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gramStart"/>
            <w:r>
              <w:rPr>
                <w:rStyle w:val="HTML"/>
                <w:rFonts w:ascii="Consolas" w:eastAsiaTheme="minorHAnsi" w:hAnsi="Consolas"/>
                <w:color w:val="DC143C"/>
                <w:sz w:val="24"/>
                <w:szCs w:val="24"/>
              </w:rPr>
              <w:t>mkdir(</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r>
              <w:t>Creates a directory</w:t>
            </w:r>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gramStart"/>
      <w:r w:rsidRPr="004C1674">
        <w:rPr>
          <w:rStyle w:val="HTML"/>
          <w:rFonts w:ascii="Consolas" w:hAnsi="Consolas"/>
          <w:color w:val="DC143C"/>
          <w:sz w:val="24"/>
          <w:szCs w:val="24"/>
          <w:lang w:val="en-US"/>
        </w:rPr>
        <w:t>createNewFile(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This method returns a boolean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r w:rsidRPr="004C1674">
        <w:rPr>
          <w:rStyle w:val="HTML"/>
          <w:rFonts w:ascii="Consolas" w:hAnsi="Consolas"/>
          <w:color w:val="DC143C"/>
          <w:sz w:val="24"/>
          <w:szCs w:val="24"/>
          <w:lang w:val="en-US"/>
        </w:rPr>
        <w:t>IOException</w:t>
      </w:r>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r w:rsidRPr="004C1674">
        <w:rPr>
          <w:rStyle w:val="HTML"/>
          <w:rFonts w:ascii="Consolas" w:hAnsi="Consolas"/>
          <w:color w:val="DC143C"/>
          <w:sz w:val="24"/>
          <w:szCs w:val="24"/>
          <w:lang w:val="en-US"/>
        </w:rPr>
        <w:t>FileWriter</w:t>
      </w:r>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r w:rsidR="00000000">
        <w:fldChar w:fldCharType="begin"/>
      </w:r>
      <w:r w:rsidR="00000000" w:rsidRPr="00962058">
        <w:rPr>
          <w:lang w:val="en-US"/>
        </w:rPr>
        <w:instrText>HYPERLINK "https://www.dineshonjava.com/spring-web-mvc-framework-chapter-38/"</w:instrText>
      </w:r>
      <w:r w:rsidR="00000000">
        <w:fldChar w:fldCharType="separate"/>
      </w:r>
      <w:r w:rsidRPr="00951CB7">
        <w:rPr>
          <w:rStyle w:val="a5"/>
          <w:rFonts w:ascii="inherit" w:hAnsi="inherit" w:cs="Open Sans"/>
          <w:color w:val="63B175"/>
          <w:sz w:val="26"/>
          <w:szCs w:val="26"/>
          <w:u w:val="none"/>
          <w:bdr w:val="none" w:sz="0" w:space="0" w:color="auto" w:frame="1"/>
          <w:lang w:val="en-US"/>
        </w:rPr>
        <w:t>Spring MVC</w:t>
      </w:r>
      <w:r w:rsidR="00000000">
        <w:rPr>
          <w:rStyle w:val="a5"/>
          <w:rFonts w:ascii="inherit" w:hAnsi="inherit" w:cs="Open Sans"/>
          <w:color w:val="63B175"/>
          <w:sz w:val="26"/>
          <w:szCs w:val="26"/>
          <w:u w:val="none"/>
          <w:bdr w:val="none" w:sz="0" w:space="0" w:color="auto" w:frame="1"/>
          <w:lang w:val="en-US"/>
        </w:rPr>
        <w:fldChar w:fldCharType="end"/>
      </w:r>
      <w:r w:rsidRPr="00951CB7">
        <w:rPr>
          <w:rFonts w:ascii="inherit" w:hAnsi="inherit" w:cs="Open Sans"/>
          <w:color w:val="000000"/>
          <w:sz w:val="26"/>
          <w:szCs w:val="26"/>
          <w:lang w:val="en-US"/>
        </w:rPr>
        <w:t> are used for fetching the values of request parameters. These annotations have similar purpose but some differences in use. The key difference between @RequestParam and @PathVariable is that @RequestParam used for accessing the values of the query parameters where as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fldChar w:fldCharType="begin"/>
      </w:r>
      <w:r w:rsidRPr="00962058">
        <w:rPr>
          <w:lang w:val="en-US"/>
        </w:rPr>
        <w:instrText>HYPERLINK "https://www.dineshonjava.com/requestparam-annotation-in-spring-mvc-with-example/"</w:instrText>
      </w:r>
      <w:r>
        <w:fldChar w:fldCharType="separate"/>
      </w:r>
      <w:r w:rsidR="00951CB7" w:rsidRPr="00951CB7">
        <w:rPr>
          <w:rStyle w:val="a5"/>
          <w:rFonts w:ascii="inherit" w:hAnsi="inherit" w:cs="Open Sans"/>
          <w:color w:val="63B175"/>
          <w:sz w:val="30"/>
          <w:u w:val="none"/>
          <w:bdr w:val="none" w:sz="0" w:space="0" w:color="auto" w:frame="1"/>
          <w:lang w:val="en-US"/>
        </w:rPr>
        <w:t>@RequestParam</w:t>
      </w:r>
      <w:r>
        <w:rPr>
          <w:rStyle w:val="a5"/>
          <w:rFonts w:ascii="inherit" w:hAnsi="inherit" w:cs="Open Sans"/>
          <w:color w:val="63B175"/>
          <w:sz w:val="30"/>
          <w:u w:val="none"/>
          <w:bdr w:val="none" w:sz="0" w:space="0" w:color="auto" w:frame="1"/>
          <w:lang w:val="en-US"/>
        </w:rPr>
        <w:fldChar w:fldCharType="end"/>
      </w:r>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defaultValue</w:t>
      </w:r>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"/tutorials/bookmark/{siteId}")</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siteId</w:t>
      </w:r>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url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HTTP Methods</w:t>
      </w:r>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GET requests can be cached</w:t>
      </w:r>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can be bookmarked</w:t>
      </w:r>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have length restrictions</w:t>
      </w:r>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/test/demo_form.php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are never cached</w:t>
      </w:r>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r w:rsidR="00000000">
        <w:fldChar w:fldCharType="begin"/>
      </w:r>
      <w:r w:rsidR="00000000" w:rsidRPr="00962058">
        <w:rPr>
          <w:lang w:val="en-US"/>
        </w:rPr>
        <w:instrText>HYPERLINK "https://www.guru99.com/test-coverage-in-software-testing.html"</w:instrText>
      </w:r>
      <w:r w:rsidR="00000000">
        <w:fldChar w:fldCharType="separate"/>
      </w:r>
      <w:r w:rsidRPr="00E1754C">
        <w:rPr>
          <w:rStyle w:val="a5"/>
          <w:rFonts w:ascii="Source Sans Pro" w:hAnsi="Source Sans Pro"/>
          <w:sz w:val="27"/>
          <w:szCs w:val="27"/>
          <w:lang w:val="en-US"/>
        </w:rPr>
        <w:t>test coverage</w:t>
      </w:r>
      <w:r w:rsidR="00000000">
        <w:rPr>
          <w:rStyle w:val="a5"/>
          <w:rFonts w:ascii="Source Sans Pro" w:hAnsi="Source Sans Pro"/>
          <w:sz w:val="27"/>
          <w:szCs w:val="27"/>
          <w:lang w:val="en-US"/>
        </w:rPr>
        <w:fldChar w:fldCharType="end"/>
      </w:r>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fldChar w:fldCharType="begin"/>
      </w:r>
      <w:r w:rsidRPr="00962058">
        <w:rPr>
          <w:lang w:val="en-US"/>
        </w:rPr>
        <w:instrText>HYPERLINK "https://www.guru99.com/continuous-integration.html"</w:instrText>
      </w:r>
      <w:r>
        <w:fldChar w:fldCharType="separate"/>
      </w:r>
      <w:r w:rsidR="00E1754C" w:rsidRPr="00E1754C">
        <w:rPr>
          <w:rStyle w:val="a5"/>
          <w:rFonts w:ascii="Source Sans Pro" w:hAnsi="Source Sans Pro"/>
          <w:sz w:val="27"/>
          <w:szCs w:val="27"/>
          <w:lang w:val="en-US"/>
        </w:rPr>
        <w:t>Continuous Integration</w:t>
      </w:r>
      <w:r>
        <w:rPr>
          <w:rStyle w:val="a5"/>
          <w:rFonts w:ascii="Source Sans Pro" w:hAnsi="Source Sans Pro"/>
          <w:sz w:val="27"/>
          <w:szCs w:val="27"/>
          <w:lang w:val="en-US"/>
        </w:rPr>
        <w:fldChar w:fldCharType="end"/>
      </w:r>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Spring’s RequestBody and ResponseBody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r w:rsidRPr="00E1754C">
        <w:rPr>
          <w:rStyle w:val="a6"/>
          <w:rFonts w:eastAsiaTheme="majorEastAsia"/>
          <w:b/>
          <w:bCs/>
          <w:color w:val="000000"/>
          <w:lang w:val="en-US"/>
        </w:rPr>
        <w:t>HttpRequest</w:t>
      </w:r>
      <w:r w:rsidRPr="00E1754C">
        <w:rPr>
          <w:rStyle w:val="a4"/>
          <w:color w:val="000000"/>
          <w:lang w:val="en-US"/>
        </w:rPr>
        <w:t> body to a transfer or domain object, enabling automatic deserialization</w:t>
      </w:r>
      <w:r w:rsidRPr="00E1754C">
        <w:rPr>
          <w:color w:val="000000"/>
          <w:lang w:val="en-US"/>
        </w:rPr>
        <w:t> of the inbound </w:t>
      </w:r>
      <w:r w:rsidRPr="00E1754C">
        <w:rPr>
          <w:rStyle w:val="a6"/>
          <w:rFonts w:eastAsiaTheme="majorEastAsia"/>
          <w:color w:val="000000"/>
          <w:lang w:val="en-US"/>
        </w:rPr>
        <w:t>HttpRequest</w:t>
      </w:r>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ResponseEntity </w:t>
      </w:r>
      <w:proofErr w:type="gramStart"/>
      <w:r w:rsidRPr="00E1754C">
        <w:rPr>
          <w:rStyle w:val="hljs-title"/>
          <w:rFonts w:ascii="Source Code Pro" w:hAnsi="Source Code Pro"/>
          <w:b/>
          <w:bCs/>
          <w:color w:val="267438"/>
          <w:sz w:val="24"/>
          <w:szCs w:val="24"/>
          <w:highlight w:val="yellow"/>
          <w:shd w:val="clear" w:color="auto" w:fill="FAFAFA"/>
          <w:lang w:val="en-US"/>
        </w:rPr>
        <w:t>postController</w:t>
      </w:r>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LoginForm loginForm)</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exampleService.fakeAuthenticate(loginForm);</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ResponseEntity.ok(HttpStatus.OK);</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title"/>
          <w:rFonts w:ascii="Source Code Pro" w:hAnsi="Source Code Pro"/>
          <w:b/>
          <w:bCs/>
          <w:color w:val="267438"/>
          <w:sz w:val="22"/>
          <w:szCs w:val="22"/>
          <w:highlight w:val="yellow"/>
          <w:shd w:val="clear" w:color="auto" w:fill="FAFAFA"/>
          <w:lang w:val="en-US"/>
        </w:rPr>
        <w:t>LoginForm</w:t>
      </w:r>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r w:rsidRPr="00E1754C">
        <w:rPr>
          <w:rStyle w:val="a6"/>
          <w:rFonts w:eastAsiaTheme="majorEastAsia"/>
          <w:color w:val="000000"/>
          <w:lang w:val="en-US"/>
        </w:rPr>
        <w:t>HttpRequest</w:t>
      </w:r>
      <w:r w:rsidRPr="00E1754C">
        <w:rPr>
          <w:color w:val="000000"/>
          <w:lang w:val="en-US"/>
        </w:rPr>
        <w:t> body maps to our </w:t>
      </w:r>
      <w:r w:rsidRPr="00E1754C">
        <w:rPr>
          <w:rStyle w:val="a6"/>
          <w:rFonts w:eastAsiaTheme="majorEastAsia"/>
          <w:color w:val="000000"/>
          <w:lang w:val="en-US"/>
        </w:rPr>
        <w:t>LoginForm</w:t>
      </w:r>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-i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application/json"</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"Content-Type:application/json"</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"https://localhost:8080/.../request"</w:t>
      </w:r>
      <w:r w:rsidRPr="00E1754C">
        <w:rPr>
          <w:sz w:val="24"/>
          <w:szCs w:val="24"/>
          <w:lang w:val="en-US"/>
        </w:rPr>
        <w:t>Copy</w:t>
      </w:r>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r w:rsidRPr="00E1754C">
        <w:rPr>
          <w:rStyle w:val="a6"/>
          <w:rFonts w:eastAsiaTheme="majorEastAsia"/>
          <w:color w:val="000000"/>
          <w:lang w:val="en-US"/>
        </w:rPr>
        <w:t>HttpResponse</w:t>
      </w:r>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ExamplePostController</w:t>
      </w:r>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ExampleService exampleService;</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ResponseTransfer </w:t>
      </w:r>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LoginForm loginForm)</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 xml:space="preserve">{"text":"Thanks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Introduction to Using Thymeleaf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r>
        <w:fldChar w:fldCharType="begin"/>
      </w:r>
      <w:r w:rsidRPr="00962058">
        <w:rPr>
          <w:lang w:val="en-US"/>
        </w:rPr>
        <w:instrText>HYPERLINK "http://www.thymeleaf.org/"</w:instrText>
      </w:r>
      <w:r>
        <w:fldChar w:fldCharType="separate"/>
      </w:r>
      <w:r w:rsidR="009C38D5" w:rsidRPr="009C38D5">
        <w:rPr>
          <w:rStyle w:val="a5"/>
          <w:color w:val="267438"/>
          <w:lang w:val="en-US"/>
        </w:rPr>
        <w:t>Thymeleaf</w:t>
      </w:r>
      <w:r>
        <w:rPr>
          <w:rStyle w:val="a5"/>
          <w:color w:val="267438"/>
          <w:lang w:val="en-US"/>
        </w:rPr>
        <w:fldChar w:fldCharType="end"/>
      </w:r>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how to use Thymeleaf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r w:rsidRPr="009C38D5">
        <w:rPr>
          <w:rStyle w:val="a4"/>
          <w:rFonts w:ascii="inherit" w:hAnsi="inherit"/>
          <w:b/>
          <w:bCs/>
          <w:color w:val="000000"/>
          <w:sz w:val="44"/>
          <w:szCs w:val="44"/>
          <w:lang w:val="en-US"/>
        </w:rPr>
        <w:t>Thymeleaf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r w:rsidRPr="009C38D5">
        <w:rPr>
          <w:rStyle w:val="a6"/>
          <w:color w:val="000000"/>
          <w:lang w:val="en-US"/>
        </w:rPr>
        <w:t>Thymeleaf</w:t>
      </w:r>
      <w:r w:rsidRPr="009C38D5">
        <w:rPr>
          <w:color w:val="000000"/>
          <w:lang w:val="en-US"/>
        </w:rPr>
        <w:t> by adding the </w:t>
      </w:r>
      <w:r w:rsidR="00000000">
        <w:fldChar w:fldCharType="begin"/>
      </w:r>
      <w:r w:rsidR="00000000" w:rsidRPr="00962058">
        <w:rPr>
          <w:lang w:val="en-US"/>
        </w:rPr>
        <w:instrText>HYPERLINK "https://search.maven.org/classic/" \l "search%7Cga%7C1%7Ca%3A%22spring-boot-starter-thymeleaf%22"</w:instrText>
      </w:r>
      <w:r w:rsidR="00000000">
        <w:fldChar w:fldCharType="separate"/>
      </w:r>
      <w:r w:rsidRPr="009C38D5">
        <w:rPr>
          <w:rStyle w:val="a6"/>
          <w:color w:val="267438"/>
          <w:lang w:val="en-US"/>
        </w:rPr>
        <w:t>spring-boot-starter-thymeleaf</w:t>
      </w:r>
      <w:r w:rsidR="00000000">
        <w:rPr>
          <w:rStyle w:val="a6"/>
          <w:color w:val="267438"/>
          <w:lang w:val="en-US"/>
        </w:rPr>
        <w:fldChar w:fldCharType="end"/>
      </w:r>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org.springframework.boot</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spring-boot-starter-thymeleaf</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r w:rsidRPr="009C38D5">
        <w:rPr>
          <w:rStyle w:val="a6"/>
          <w:color w:val="000000"/>
          <w:lang w:val="en-US"/>
        </w:rPr>
        <w:t>messageSource</w:t>
      </w:r>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 is the Thymeleaf HTML code to display the value associated with the key </w:t>
      </w:r>
      <w:proofErr w:type="gramStart"/>
      <w:r w:rsidRPr="009C38D5">
        <w:rPr>
          <w:rStyle w:val="a6"/>
          <w:color w:val="000000"/>
          <w:lang w:val="en-US"/>
        </w:rPr>
        <w:t>welcome.message</w:t>
      </w:r>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welcome.message</w:t>
      </w:r>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{attributename}”</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r w:rsidRPr="009C38D5">
        <w:rPr>
          <w:rStyle w:val="a6"/>
          <w:color w:val="000000"/>
          <w:lang w:val="en-US"/>
        </w:rPr>
        <w:t>serverTime</w:t>
      </w:r>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TML"/>
          <w:rFonts w:ascii="Source Code Pro" w:hAnsi="Source Code Pro"/>
          <w:color w:val="000000"/>
          <w:sz w:val="21"/>
          <w:szCs w:val="21"/>
          <w:shd w:val="clear" w:color="auto" w:fill="FAFAFA"/>
          <w:lang w:val="en-US"/>
        </w:rPr>
        <w:t>, dateFormat.format(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r w:rsidRPr="009C38D5">
        <w:rPr>
          <w:rStyle w:val="a6"/>
          <w:color w:val="000000"/>
          <w:lang w:val="en-US"/>
        </w:rPr>
        <w:t>serverTime</w:t>
      </w:r>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gramStart"/>
      <w:r w:rsidRPr="009C38D5">
        <w:rPr>
          <w:rStyle w:val="a6"/>
          <w:color w:val="000000"/>
          <w:lang w:val="en-US"/>
        </w:rPr>
        <w:t>th:each</w:t>
      </w:r>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ArrayList</w:t>
      </w:r>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Finally, we can use Thymeleaf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th:if</w:t>
      </w:r>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gramStart"/>
      <w:r w:rsidRPr="009C38D5">
        <w:rPr>
          <w:rStyle w:val="a6"/>
          <w:color w:val="000000"/>
          <w:lang w:val="en-US"/>
        </w:rPr>
        <w:t>th:unless</w:t>
      </w:r>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If we wish to display the words “Male” or “Female” instead of the single character, we could do this using this Thymeleaf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th:if</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th:unless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th:switch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gramStart"/>
      <w:r w:rsidRPr="009C38D5">
        <w:rPr>
          <w:rStyle w:val="a6"/>
          <w:color w:val="000000"/>
          <w:lang w:val="en-US"/>
        </w:rPr>
        <w:t>th:action</w:t>
      </w:r>
      <w:proofErr w:type="gramEnd"/>
      <w:r w:rsidRPr="009C38D5">
        <w:rPr>
          <w:rStyle w:val="a6"/>
          <w:color w:val="000000"/>
          <w:lang w:val="en-US"/>
        </w:rPr>
        <w:t>=”@{url}”</w:t>
      </w:r>
      <w:r w:rsidRPr="009C38D5">
        <w:rPr>
          <w:color w:val="000000"/>
          <w:lang w:val="en-US"/>
        </w:rPr>
        <w:t> and </w:t>
      </w:r>
      <w:r w:rsidRPr="009C38D5">
        <w:rPr>
          <w:rStyle w:val="a6"/>
          <w:color w:val="000000"/>
          <w:lang w:val="en-US"/>
        </w:rPr>
        <w:t>th:object=”${object}”</w:t>
      </w:r>
      <w:r w:rsidRPr="009C38D5">
        <w:rPr>
          <w:color w:val="000000"/>
          <w:lang w:val="en-US"/>
        </w:rPr>
        <w:t> attributes. We use </w:t>
      </w:r>
      <w:proofErr w:type="gramStart"/>
      <w:r w:rsidRPr="009C38D5">
        <w:rPr>
          <w:rStyle w:val="a6"/>
          <w:color w:val="000000"/>
          <w:lang w:val="en-US"/>
        </w:rPr>
        <w:t>th:action</w:t>
      </w:r>
      <w:proofErr w:type="gramEnd"/>
      <w:r w:rsidRPr="009C38D5">
        <w:rPr>
          <w:color w:val="000000"/>
          <w:lang w:val="en-US"/>
        </w:rPr>
        <w:t> to provide the form action URL and </w:t>
      </w:r>
      <w:r w:rsidRPr="009C38D5">
        <w:rPr>
          <w:rStyle w:val="a6"/>
          <w:color w:val="000000"/>
          <w:lang w:val="en-US"/>
        </w:rPr>
        <w:t>th:object</w:t>
      </w:r>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gramStart"/>
      <w:r w:rsidRPr="009C38D5">
        <w:rPr>
          <w:rStyle w:val="a6"/>
          <w:color w:val="000000"/>
          <w:lang w:val="en-US"/>
        </w:rPr>
        <w:t>th:field</w:t>
      </w:r>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th:action</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"@{/saveStudent}"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th:object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/saveStudent</w:t>
      </w:r>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StudentController</w:t>
      </w:r>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StudentController</w:t>
      </w:r>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"/saveStudent", method = RequestMethod.POST)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gramStart"/>
      <w:r w:rsidRPr="009C38D5">
        <w:rPr>
          <w:rStyle w:val="hljs-title"/>
          <w:rFonts w:ascii="Source Code Pro" w:hAnsi="Source Code Pro"/>
          <w:b/>
          <w:bCs/>
          <w:color w:val="267438"/>
          <w:sz w:val="21"/>
          <w:szCs w:val="21"/>
          <w:shd w:val="clear" w:color="auto" w:fill="FAFAFA"/>
          <w:lang w:val="en-US"/>
        </w:rPr>
        <w:t>saveStudent</w:t>
      </w:r>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student, BindingResult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gramStart"/>
      <w:r w:rsidRPr="009C38D5">
        <w:rPr>
          <w:rStyle w:val="a6"/>
          <w:color w:val="000000"/>
          <w:lang w:val="en-US"/>
        </w:rPr>
        <w:t>saveStudent(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gramStart"/>
      <w:r w:rsidRPr="009C38D5">
        <w:rPr>
          <w:rStyle w:val="a6"/>
          <w:color w:val="000000"/>
          <w:lang w:val="en-US"/>
        </w:rPr>
        <w:t>th:each</w:t>
      </w:r>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gramStart"/>
      <w:r w:rsidRPr="009C38D5">
        <w:rPr>
          <w:rStyle w:val="a6"/>
          <w:color w:val="000000"/>
          <w:lang w:val="en-US"/>
        </w:rPr>
        <w:t>th:errors</w:t>
      </w:r>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gramStart"/>
      <w:r w:rsidRPr="009C38D5">
        <w:rPr>
          <w:rStyle w:val="a6"/>
          <w:color w:val="000000"/>
          <w:lang w:val="en-US"/>
        </w:rPr>
        <w:t>th:errors</w:t>
      </w:r>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r w:rsidRPr="009C38D5">
        <w:rPr>
          <w:rStyle w:val="a6"/>
          <w:color w:val="000000"/>
          <w:lang w:val="en-US"/>
        </w:rPr>
        <w:t>conversionService</w:t>
      </w:r>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r w:rsidRPr="009C38D5">
        <w:rPr>
          <w:rStyle w:val="a6"/>
          <w:color w:val="000000"/>
          <w:lang w:val="en-US"/>
        </w:rPr>
        <w:t>NameFormatter</w:t>
      </w:r>
      <w:r w:rsidRPr="009C38D5">
        <w:rPr>
          <w:color w:val="000000"/>
          <w:lang w:val="en-US"/>
        </w:rPr>
        <w:t> class, configured by overriding the </w:t>
      </w:r>
      <w:proofErr w:type="gramStart"/>
      <w:r w:rsidRPr="009C38D5">
        <w:rPr>
          <w:rStyle w:val="a6"/>
          <w:color w:val="000000"/>
          <w:lang w:val="en-US"/>
        </w:rPr>
        <w:t>addFormatters(</w:t>
      </w:r>
      <w:proofErr w:type="gramEnd"/>
      <w:r w:rsidRPr="009C38D5">
        <w:rPr>
          <w:rStyle w:val="a6"/>
          <w:color w:val="000000"/>
          <w:lang w:val="en-US"/>
        </w:rPr>
        <w:t>)</w:t>
      </w:r>
      <w:r w:rsidRPr="009C38D5">
        <w:rPr>
          <w:color w:val="000000"/>
          <w:lang w:val="en-US"/>
        </w:rPr>
        <w:t> method from the </w:t>
      </w:r>
      <w:r w:rsidRPr="009C38D5">
        <w:rPr>
          <w:rStyle w:val="a6"/>
          <w:color w:val="000000"/>
          <w:lang w:val="en-US"/>
        </w:rPr>
        <w:t>WebMvcConfigurer</w:t>
      </w:r>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r w:rsidRPr="009C38D5">
        <w:rPr>
          <w:rStyle w:val="a6"/>
          <w:color w:val="000000"/>
          <w:lang w:val="en-US"/>
        </w:rPr>
        <w:t>WebMvcConfigurerAdapter</w:t>
      </w:r>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WebMvcConfigurerAdapter</w:t>
      </w:r>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itle"/>
          <w:rFonts w:ascii="Source Code Pro" w:hAnsi="Source Code Pro"/>
          <w:b/>
          <w:bCs/>
          <w:color w:val="267438"/>
          <w:sz w:val="21"/>
          <w:szCs w:val="21"/>
          <w:shd w:val="clear" w:color="auto" w:fill="FAFAFA"/>
          <w:lang w:val="en-US"/>
        </w:rPr>
        <w:t>addFormatters</w:t>
      </w:r>
      <w:r w:rsidRPr="009C38D5">
        <w:rPr>
          <w:rStyle w:val="hljs-params"/>
          <w:rFonts w:ascii="Source Code Pro" w:hAnsi="Source Code Pro"/>
          <w:color w:val="000000"/>
          <w:sz w:val="21"/>
          <w:szCs w:val="21"/>
          <w:shd w:val="clear" w:color="auto" w:fill="FAFAFA"/>
          <w:lang w:val="en-US"/>
        </w:rPr>
        <w:t>(</w:t>
      </w:r>
      <w:proofErr w:type="gramEnd"/>
      <w:r w:rsidRPr="009C38D5">
        <w:rPr>
          <w:rStyle w:val="hljs-params"/>
          <w:rFonts w:ascii="Source Code Pro" w:hAnsi="Source Code Pro"/>
          <w:color w:val="000000"/>
          <w:sz w:val="21"/>
          <w:szCs w:val="21"/>
          <w:shd w:val="clear" w:color="auto" w:fill="FAFAFA"/>
          <w:lang w:val="en-US"/>
        </w:rPr>
        <w:t>FormatterRegistry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TML"/>
          <w:rFonts w:ascii="Source Code Pro" w:hAnsi="Source Code Pro"/>
          <w:color w:val="000000"/>
          <w:sz w:val="21"/>
          <w:szCs w:val="21"/>
          <w:shd w:val="clear" w:color="auto" w:fill="FAFAFA"/>
          <w:lang w:val="en-US"/>
        </w:rPr>
        <w:t>registry.addFormatter</w:t>
      </w:r>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NameFormatter</w:t>
      </w:r>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NameFormatter</w:t>
      </w:r>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this article, we've seen how to integrate and use Thymeleaf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Getting the info about whats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Trace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Debug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Info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2016-06-16 17:02:13 ERROR Error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Java 8 - Optional Class</w:t>
      </w:r>
    </w:p>
    <w:p w14:paraId="33406155" w14:textId="08B6060A" w:rsidR="00041634" w:rsidRPr="00041634" w:rsidRDefault="00000000" w:rsidP="00041634">
      <w:pPr>
        <w:rPr>
          <w:rFonts w:ascii="Times New Roman" w:hAnsi="Times New Roman" w:cs="Times New Roman"/>
          <w:sz w:val="24"/>
          <w:szCs w:val="24"/>
        </w:rPr>
      </w:pPr>
      <w:r>
        <w:pict w14:anchorId="5DA65C71">
          <v:rect id="_x0000_i1080" style="width:0;height:.75pt" o:hralign="center" o:hrstd="t" o:hrnoshade="t" o:hr="t" fillcolor="#9a9ea4" stroked="f"/>
        </w:pict>
      </w:r>
      <w:r w:rsidR="00041634">
        <w:rPr>
          <w:rFonts w:ascii="Nunito" w:hAnsi="Nunito"/>
          <w:color w:val="747579"/>
          <w:sz w:val="23"/>
          <w:szCs w:val="23"/>
        </w:rPr>
        <w:fldChar w:fldCharType="begin"/>
      </w:r>
      <w:r w:rsidR="00041634" w:rsidRPr="00041634">
        <w:rPr>
          <w:rFonts w:ascii="Nunito" w:hAnsi="Nunito"/>
          <w:color w:val="747579"/>
          <w:sz w:val="23"/>
          <w:szCs w:val="23"/>
          <w:lang w:val="en-US"/>
        </w:rPr>
        <w:instrText xml:space="preserve"> HYPERLINK "https://www.tutorialspoint.com/core-java-bootcamp-program-with-hands-on-practice/index.asp" \t "_blank" </w:instrText>
      </w:r>
      <w:r w:rsidR="00041634">
        <w:rPr>
          <w:rFonts w:ascii="Nunito" w:hAnsi="Nunito"/>
          <w:color w:val="747579"/>
          <w:sz w:val="23"/>
          <w:szCs w:val="23"/>
        </w:rPr>
      </w:r>
      <w:r w:rsidR="00041634">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Following is the declaration for </w:t>
      </w:r>
      <w:proofErr w:type="gramStart"/>
      <w:r w:rsidRPr="00041634">
        <w:rPr>
          <w:rFonts w:ascii="Nunito" w:hAnsi="Nunito"/>
          <w:b/>
          <w:bCs/>
          <w:color w:val="000000"/>
          <w:lang w:val="en-US"/>
        </w:rPr>
        <w:t>java.util</w:t>
      </w:r>
      <w:proofErr w:type="gramEnd"/>
      <w:r w:rsidRPr="00041634">
        <w:rPr>
          <w:rFonts w:ascii="Nunito" w:hAnsi="Nunito"/>
          <w:b/>
          <w:bCs/>
          <w:color w:val="000000"/>
          <w:lang w:val="en-US"/>
        </w:rPr>
        <w:t>.Optional&lt;T&gt;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Class Method</w:t>
      </w:r>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b/>
                <w:bCs/>
                <w:color w:val="212529"/>
                <w:sz w:val="23"/>
                <w:szCs w:val="23"/>
              </w:rPr>
            </w:pPr>
            <w:r>
              <w:rPr>
                <w:rFonts w:ascii="Nunito" w:hAnsi="Nunito"/>
                <w:b/>
                <w:bCs/>
                <w:color w:val="212529"/>
                <w:sz w:val="23"/>
                <w:szCs w:val="23"/>
              </w:rPr>
              <w:t>Sr.No.</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r>
              <w:rPr>
                <w:rFonts w:ascii="Nunito" w:hAnsi="Nunito"/>
                <w:b/>
                <w:bCs/>
                <w:color w:val="212529"/>
                <w:sz w:val="23"/>
                <w:szCs w:val="23"/>
              </w:rPr>
              <w:t>Method &amp; Description</w:t>
            </w:r>
          </w:p>
        </w:tc>
      </w:tr>
      <w:tr w:rsidR="00041634" w:rsidRPr="00962058"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empty(</w:t>
            </w:r>
            <w:proofErr w:type="gramEnd"/>
            <w:r w:rsidRPr="00041634">
              <w:rPr>
                <w:rFonts w:ascii="Nunito" w:hAnsi="Nunito"/>
                <w:b/>
                <w:bCs/>
                <w:color w:val="000000"/>
                <w:lang w:val="en-US"/>
              </w:rPr>
              <w:t>)</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962058"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equals(</w:t>
            </w:r>
            <w:proofErr w:type="gramEnd"/>
            <w:r w:rsidRPr="00041634">
              <w:rPr>
                <w:rFonts w:ascii="Nunito" w:hAnsi="Nunito"/>
                <w:b/>
                <w:bCs/>
                <w:color w:val="000000"/>
                <w:lang w:val="en-US"/>
              </w:rPr>
              <w:t>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962058"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Optional&lt;T&gt; </w:t>
            </w:r>
            <w:proofErr w:type="gramStart"/>
            <w:r w:rsidRPr="00041634">
              <w:rPr>
                <w:rFonts w:ascii="Nunito" w:hAnsi="Nunito"/>
                <w:b/>
                <w:bCs/>
                <w:color w:val="000000"/>
                <w:lang w:val="en-US"/>
              </w:rPr>
              <w:t>filter(</w:t>
            </w:r>
            <w:proofErr w:type="gramEnd"/>
            <w:r w:rsidRPr="00041634">
              <w:rPr>
                <w:rFonts w:ascii="Nunito" w:hAnsi="Nunito"/>
                <w:b/>
                <w:bCs/>
                <w:color w:val="000000"/>
                <w:lang w:val="en-US"/>
              </w:rPr>
              <w:t>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962058"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 Optional&lt;U&gt; </w:t>
            </w:r>
            <w:proofErr w:type="gramStart"/>
            <w:r w:rsidRPr="00041634">
              <w:rPr>
                <w:rFonts w:ascii="Nunito" w:hAnsi="Nunito"/>
                <w:b/>
                <w:bCs/>
                <w:color w:val="000000"/>
                <w:lang w:val="en-US"/>
              </w:rPr>
              <w:t>flatMap(</w:t>
            </w:r>
            <w:proofErr w:type="gramEnd"/>
            <w:r w:rsidRPr="00041634">
              <w:rPr>
                <w:rFonts w:ascii="Nunito" w:hAnsi="Nunito"/>
                <w:b/>
                <w:bCs/>
                <w:color w:val="000000"/>
                <w:lang w:val="en-US"/>
              </w:rPr>
              <w:t>Function&lt;? super T,Optional&lt;U&gt;&gt;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962058"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get(</w:t>
            </w:r>
            <w:proofErr w:type="gramEnd"/>
            <w:r w:rsidRPr="00041634">
              <w:rPr>
                <w:rFonts w:ascii="Nunito" w:hAnsi="Nunito"/>
                <w:b/>
                <w:bCs/>
                <w:color w:val="000000"/>
                <w:lang w:val="en-US"/>
              </w:rPr>
              <w: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If a value is present in this Optional, returns the value, otherwise throws NoSuchElementException.</w:t>
            </w:r>
          </w:p>
        </w:tc>
      </w:tr>
      <w:tr w:rsidR="00041634" w:rsidRPr="00962058"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int </w:t>
            </w:r>
            <w:proofErr w:type="gramStart"/>
            <w:r w:rsidRPr="00041634">
              <w:rPr>
                <w:rFonts w:ascii="Nunito" w:hAnsi="Nunito"/>
                <w:b/>
                <w:bCs/>
                <w:color w:val="000000"/>
                <w:lang w:val="en-US"/>
              </w:rPr>
              <w:t>hashCode(</w:t>
            </w:r>
            <w:proofErr w:type="gramEnd"/>
            <w:r w:rsidRPr="00041634">
              <w:rPr>
                <w:rFonts w:ascii="Nunito" w:hAnsi="Nunito"/>
                <w:b/>
                <w:bCs/>
                <w:color w:val="000000"/>
                <w:lang w:val="en-US"/>
              </w:rPr>
              <w:t>)</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962058"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void </w:t>
            </w:r>
            <w:proofErr w:type="gramStart"/>
            <w:r w:rsidRPr="00041634">
              <w:rPr>
                <w:rFonts w:ascii="Nunito" w:hAnsi="Nunito"/>
                <w:b/>
                <w:bCs/>
                <w:color w:val="000000"/>
                <w:lang w:val="en-US"/>
              </w:rPr>
              <w:t>ifPresent(</w:t>
            </w:r>
            <w:proofErr w:type="gramEnd"/>
            <w:r w:rsidRPr="00041634">
              <w:rPr>
                <w:rFonts w:ascii="Nunito" w:hAnsi="Nunito"/>
                <w:b/>
                <w:bCs/>
                <w:color w:val="000000"/>
                <w:lang w:val="en-US"/>
              </w:rPr>
              <w: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962058"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isPresent(</w:t>
            </w:r>
            <w:proofErr w:type="gramEnd"/>
            <w:r w:rsidRPr="00041634">
              <w:rPr>
                <w:rFonts w:ascii="Nunito" w:hAnsi="Nunito"/>
                <w:b/>
                <w:bCs/>
                <w:color w:val="000000"/>
                <w:lang w:val="en-US"/>
              </w:rPr>
              <w: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962058"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&lt;U&gt;Optional&lt;U&gt; </w:t>
            </w:r>
            <w:proofErr w:type="gramStart"/>
            <w:r w:rsidRPr="00041634">
              <w:rPr>
                <w:rFonts w:ascii="Nunito" w:hAnsi="Nunito"/>
                <w:b/>
                <w:bCs/>
                <w:color w:val="000000"/>
                <w:lang w:val="en-US"/>
              </w:rPr>
              <w:t>map(</w:t>
            </w:r>
            <w:proofErr w:type="gramEnd"/>
            <w:r w:rsidRPr="00041634">
              <w:rPr>
                <w:rFonts w:ascii="Nunito" w:hAnsi="Nunito"/>
                <w:b/>
                <w:bCs/>
                <w:color w:val="000000"/>
                <w:lang w:val="en-US"/>
              </w:rPr>
              <w:t>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962058"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w:t>
            </w:r>
            <w:proofErr w:type="gramEnd"/>
            <w:r w:rsidRPr="00041634">
              <w:rPr>
                <w:rFonts w:ascii="Nunito" w:hAnsi="Nunito"/>
                <w:b/>
                <w:bCs/>
                <w:color w:val="000000"/>
                <w:lang w:val="en-US"/>
              </w:rPr>
              <w:t>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962058"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ofNullable(</w:t>
            </w:r>
            <w:proofErr w:type="gramEnd"/>
            <w:r w:rsidRPr="00041634">
              <w:rPr>
                <w:rFonts w:ascii="Nunito" w:hAnsi="Nunito"/>
                <w:b/>
                <w:bCs/>
                <w:color w:val="000000"/>
                <w:lang w:val="en-US"/>
              </w:rPr>
              <w:t>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962058"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w:t>
            </w:r>
            <w:proofErr w:type="gramEnd"/>
            <w:r w:rsidRPr="00041634">
              <w:rPr>
                <w:rFonts w:ascii="Nunito" w:hAnsi="Nunito"/>
                <w:b/>
                <w:bCs/>
                <w:color w:val="000000"/>
                <w:lang w:val="en-US"/>
              </w:rPr>
              <w:t>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962058"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orElseGet(</w:t>
            </w:r>
            <w:proofErr w:type="gramEnd"/>
            <w:r w:rsidRPr="00041634">
              <w:rPr>
                <w:rFonts w:ascii="Nunito" w:hAnsi="Nunito"/>
                <w:b/>
                <w:bCs/>
                <w:color w:val="000000"/>
                <w:lang w:val="en-US"/>
              </w:rPr>
              <w: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962058"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&lt;X extends Throwable&gt; T </w:t>
            </w:r>
            <w:proofErr w:type="gramStart"/>
            <w:r w:rsidRPr="00041634">
              <w:rPr>
                <w:rFonts w:ascii="Nunito" w:hAnsi="Nunito"/>
                <w:b/>
                <w:bCs/>
                <w:color w:val="000000"/>
                <w:lang w:val="en-US"/>
              </w:rPr>
              <w:t>orElseThrow(</w:t>
            </w:r>
            <w:proofErr w:type="gramEnd"/>
            <w:r w:rsidRPr="00041634">
              <w:rPr>
                <w:rFonts w:ascii="Nunito" w:hAnsi="Nunito"/>
                <w:b/>
                <w:bCs/>
                <w:color w:val="000000"/>
                <w:lang w:val="en-US"/>
              </w:rPr>
              <w:t>Supplier&lt;? extends X&gt; exceptionSupplier)</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962058"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String </w:t>
            </w:r>
            <w:proofErr w:type="gramStart"/>
            <w:r w:rsidRPr="00041634">
              <w:rPr>
                <w:rFonts w:ascii="Nunito" w:hAnsi="Nunito"/>
                <w:b/>
                <w:bCs/>
                <w:color w:val="000000"/>
                <w:lang w:val="en-US"/>
              </w:rPr>
              <w:t>toString(</w:t>
            </w:r>
            <w:proofErr w:type="gramEnd"/>
            <w:r w:rsidRPr="00041634">
              <w:rPr>
                <w:rFonts w:ascii="Nunito" w:hAnsi="Nunito"/>
                <w:b/>
                <w:bCs/>
                <w:color w:val="000000"/>
                <w:lang w:val="en-US"/>
              </w:rPr>
              <w:t>)</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proofErr w:type="gramStart"/>
      <w:r>
        <w:rPr>
          <w:rFonts w:ascii="Nunito" w:hAnsi="Nunito"/>
          <w:color w:val="000000"/>
        </w:rPr>
        <w:t>java.lang</w:t>
      </w:r>
      <w:proofErr w:type="gramEnd"/>
      <w:r>
        <w:rPr>
          <w:rFonts w:ascii="Nunito" w:hAnsi="Nunito"/>
          <w:color w:val="000000"/>
        </w:rPr>
        <w:t>.Object</w:t>
      </w:r>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r w:rsidRPr="004016C1">
        <w:rPr>
          <w:rStyle w:val="HTML"/>
          <w:rFonts w:ascii="Consolas" w:hAnsi="Consolas"/>
          <w:color w:val="555555"/>
          <w:sz w:val="21"/>
          <w:szCs w:val="21"/>
          <w:shd w:val="clear" w:color="auto" w:fill="F3F3F3"/>
          <w:lang w:val="en-US"/>
        </w:rPr>
        <w:t>MultipartFile</w:t>
      </w:r>
      <w:r w:rsidRPr="004016C1">
        <w:rPr>
          <w:rFonts w:ascii="Verdana" w:hAnsi="Verdana"/>
          <w:color w:val="6B6B6B"/>
          <w:sz w:val="21"/>
          <w:szCs w:val="21"/>
          <w:lang w:val="en-US"/>
        </w:rPr>
        <w:t> interface to handle HTTP </w:t>
      </w:r>
      <w:r w:rsidR="00000000">
        <w:fldChar w:fldCharType="begin"/>
      </w:r>
      <w:r w:rsidR="00000000" w:rsidRPr="00962058">
        <w:rPr>
          <w:lang w:val="en-US"/>
        </w:rPr>
        <w:instrText>HYPERLINK "https://www.w3.org/Protocols/rfc1341/7_2_Multipart.html"</w:instrText>
      </w:r>
      <w:r w:rsidR="00000000">
        <w:fldChar w:fldCharType="separate"/>
      </w:r>
      <w:r w:rsidRPr="004016C1">
        <w:rPr>
          <w:rStyle w:val="a5"/>
          <w:rFonts w:ascii="Verdana" w:hAnsi="Verdana"/>
          <w:color w:val="DA4453"/>
          <w:sz w:val="21"/>
          <w:szCs w:val="21"/>
          <w:u w:val="none"/>
          <w:lang w:val="en-US"/>
        </w:rPr>
        <w:t>multi-part</w:t>
      </w:r>
      <w:r w:rsidR="00000000">
        <w:rPr>
          <w:rStyle w:val="a5"/>
          <w:rFonts w:ascii="Verdana" w:hAnsi="Verdana"/>
          <w:color w:val="DA4453"/>
          <w:sz w:val="21"/>
          <w:szCs w:val="21"/>
          <w:u w:val="none"/>
          <w:lang w:val="en-US"/>
        </w:rPr>
        <w:fldChar w:fldCharType="end"/>
      </w:r>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getting list of Files’ information (file name, url,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r>
              <w:rPr>
                <w:b/>
                <w:bCs/>
              </w:rPr>
              <w:t>Methods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r>
              <w:rPr>
                <w:b/>
                <w:bCs/>
              </w:rPr>
              <w:t>Urls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r>
              <w:rPr>
                <w:b/>
                <w:bCs/>
              </w:rPr>
              <w:t>Actions</w:t>
            </w:r>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/upload</w:t>
            </w:r>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r>
              <w:t>upload a File</w:t>
            </w:r>
          </w:p>
        </w:tc>
      </w:tr>
      <w:tr w:rsidR="004016C1" w:rsidRPr="00962058"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/files</w:t>
            </w:r>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get List of Files (name, url,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/files/[fileId]</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r>
              <w:t>download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PostgreSQL/MySQL Database</w:t>
      </w:r>
    </w:p>
    <w:p w14:paraId="0FDFB430"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Maven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Project Structure</w:t>
      </w:r>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FileDB</w:t>
      </w:r>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extends Spring Data </w:t>
      </w:r>
      <w:r w:rsidRPr="004016C1">
        <w:rPr>
          <w:rStyle w:val="HTML"/>
          <w:rFonts w:ascii="Consolas" w:hAnsi="Consolas"/>
          <w:color w:val="555555"/>
          <w:sz w:val="24"/>
          <w:szCs w:val="24"/>
          <w:shd w:val="clear" w:color="auto" w:fill="F3F3F3"/>
          <w:lang w:val="en-US"/>
        </w:rPr>
        <w:t>JpaRepository</w:t>
      </w:r>
      <w:r w:rsidRPr="004016C1">
        <w:rPr>
          <w:rFonts w:ascii="Verdana" w:hAnsi="Verdana"/>
          <w:color w:val="6B6B6B"/>
          <w:lang w:val="en-US"/>
        </w:rPr>
        <w:t> which has methods to store and retrieve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FilesController</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FileUploadExceptionAdvice</w:t>
      </w:r>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r w:rsidRPr="004016C1">
        <w:rPr>
          <w:rStyle w:val="HTML"/>
          <w:rFonts w:ascii="Consolas" w:hAnsi="Consolas"/>
          <w:color w:val="555555"/>
          <w:sz w:val="24"/>
          <w:szCs w:val="24"/>
          <w:shd w:val="clear" w:color="auto" w:fill="F3F3F3"/>
          <w:lang w:val="en-US"/>
        </w:rPr>
        <w:t>ResponseFile</w:t>
      </w:r>
      <w:r w:rsidRPr="004016C1">
        <w:rPr>
          <w:rFonts w:ascii="Verdana" w:hAnsi="Verdana"/>
          <w:color w:val="6B6B6B"/>
          <w:lang w:val="en-US"/>
        </w:rPr>
        <w:t> contains information of the file (name, url, type, size) for HTTP response payload.</w:t>
      </w:r>
      <w:r w:rsidRPr="004016C1">
        <w:rPr>
          <w:rFonts w:ascii="Verdana" w:hAnsi="Verdana"/>
          <w:color w:val="6B6B6B"/>
          <w:lang w:val="en-US"/>
        </w:rPr>
        <w:br/>
        <w:t>– </w:t>
      </w:r>
      <w:r w:rsidRPr="004016C1">
        <w:rPr>
          <w:rStyle w:val="a6"/>
          <w:rFonts w:ascii="Verdana" w:hAnsi="Verdana"/>
          <w:color w:val="6B6B6B"/>
          <w:lang w:val="en-US"/>
        </w:rPr>
        <w:t>application.properties</w:t>
      </w:r>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04C4E39C" w:rsidR="00C60F56" w:rsidRDefault="00C60F56">
      <w:pPr>
        <w:rPr>
          <w:rFonts w:ascii="Times New Roman" w:eastAsia="Times New Roman" w:hAnsi="Times New Roman" w:cs="Times New Roman"/>
          <w:sz w:val="28"/>
          <w:szCs w:val="28"/>
          <w:lang w:val="en-US" w:eastAsia="ru-RU"/>
        </w:rPr>
      </w:pPr>
      <w:r>
        <w:rPr>
          <w:sz w:val="28"/>
          <w:szCs w:val="28"/>
          <w:lang w:val="en-US"/>
        </w:rPr>
        <w:br w:type="page"/>
      </w:r>
    </w:p>
    <w:p w14:paraId="3CB4D28C" w14:textId="77777777" w:rsidR="00C60F56" w:rsidRPr="00C60F56" w:rsidRDefault="00C60F56" w:rsidP="00C60F56">
      <w:pPr>
        <w:pStyle w:val="1"/>
        <w:spacing w:before="900" w:after="150"/>
        <w:jc w:val="center"/>
        <w:rPr>
          <w:rFonts w:ascii="inherit" w:hAnsi="inherit"/>
          <w:color w:val="333333"/>
          <w:spacing w:val="-23"/>
          <w:sz w:val="66"/>
          <w:szCs w:val="14"/>
          <w:lang w:val="en-US"/>
        </w:rPr>
      </w:pPr>
      <w:r w:rsidRPr="00C60F56">
        <w:rPr>
          <w:rFonts w:ascii="inherit" w:hAnsi="inherit"/>
          <w:b/>
          <w:bCs/>
          <w:color w:val="333333"/>
          <w:spacing w:val="-23"/>
          <w:sz w:val="66"/>
          <w:szCs w:val="14"/>
          <w:lang w:val="en-US"/>
        </w:rPr>
        <w:lastRenderedPageBreak/>
        <w:t>Using Spring ResponseEntity to Manipulate the HTTP Response</w:t>
      </w:r>
    </w:p>
    <w:p w14:paraId="21BD2FF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1. Introduction</w:t>
      </w:r>
    </w:p>
    <w:p w14:paraId="71E6586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Using Spring, we usually have many ways to achieve the same goal, including fine-tuning HTTP responses.</w:t>
      </w:r>
    </w:p>
    <w:p w14:paraId="2CDAEF7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short tutorial, we'll see how to set the body, status, and headers of an HTTP response using </w:t>
      </w:r>
      <w:r w:rsidRPr="00C60F56">
        <w:rPr>
          <w:rStyle w:val="a6"/>
          <w:color w:val="000000"/>
          <w:lang w:val="en-US"/>
        </w:rPr>
        <w:t>ResponseEntity</w:t>
      </w:r>
      <w:r w:rsidRPr="00C60F56">
        <w:rPr>
          <w:color w:val="000000"/>
          <w:lang w:val="en-US"/>
        </w:rPr>
        <w:t>.</w:t>
      </w:r>
    </w:p>
    <w:p w14:paraId="3C0286E2"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2. </w:t>
      </w:r>
      <w:r w:rsidRPr="00C60F56">
        <w:rPr>
          <w:rStyle w:val="a6"/>
          <w:rFonts w:ascii="inherit" w:hAnsi="inherit"/>
          <w:color w:val="000000"/>
          <w:sz w:val="44"/>
          <w:szCs w:val="44"/>
          <w:lang w:val="en-US"/>
        </w:rPr>
        <w:t>ResponseEntity</w:t>
      </w:r>
    </w:p>
    <w:p w14:paraId="47FD6F3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w:t>
      </w:r>
      <w:r w:rsidRPr="00C60F56">
        <w:rPr>
          <w:rStyle w:val="a4"/>
          <w:color w:val="000000"/>
          <w:lang w:val="en-US"/>
        </w:rPr>
        <w:t>represents the whole HTTP response: status code, headers, and body</w:t>
      </w:r>
      <w:r w:rsidRPr="00C60F56">
        <w:rPr>
          <w:color w:val="000000"/>
          <w:lang w:val="en-US"/>
        </w:rPr>
        <w:t>. As a result, we can use it to fully configure the HTTP response.</w:t>
      </w:r>
    </w:p>
    <w:p w14:paraId="60A1102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If we want to use it, we have to return it from the endpoint; Spring takes care of the rest.</w:t>
      </w:r>
    </w:p>
    <w:p w14:paraId="1DF6CE8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is a generic type. Consequently, we can use any type as the response body:</w:t>
      </w:r>
    </w:p>
    <w:p w14:paraId="205E5A74" w14:textId="27A96AF6" w:rsidR="00C60F56" w:rsidRDefault="00C60F56" w:rsidP="00C60F56">
      <w:pPr>
        <w:jc w:val="center"/>
        <w:textAlignment w:val="top"/>
      </w:pPr>
      <w:r>
        <w:rPr>
          <w:noProof/>
          <w:color w:val="267438"/>
        </w:rPr>
        <mc:AlternateContent>
          <mc:Choice Requires="wps">
            <w:drawing>
              <wp:inline distT="0" distB="0" distL="0" distR="0" wp14:anchorId="33FA9261" wp14:editId="4F090248">
                <wp:extent cx="137160" cy="137160"/>
                <wp:effectExtent l="0" t="0" r="0" b="0"/>
                <wp:docPr id="27" name="Прямоугольник 27" descr="freesta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8D55" id="Прямоугольник 27" o:spid="_x0000_s1026" alt="freestar" href="http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C0D13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2626B9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6A7DF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 HttpStatus.OK);</w:t>
      </w:r>
    </w:p>
    <w:p w14:paraId="6146ABA3" w14:textId="0AF1AE99"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4C3E0DF" w14:textId="77777777" w:rsidR="00C60F56" w:rsidRPr="00C60F56" w:rsidRDefault="00C60F56" w:rsidP="00C60F56">
      <w:pPr>
        <w:pStyle w:val="HTML0"/>
        <w:rPr>
          <w:sz w:val="24"/>
          <w:szCs w:val="24"/>
          <w:lang w:val="en-US"/>
        </w:rPr>
      </w:pPr>
    </w:p>
    <w:p w14:paraId="6F3387E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we specify the response status programmatically, we can return with different status codes for different scenarios:</w:t>
      </w:r>
    </w:p>
    <w:p w14:paraId="26F23E4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364CFA99"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proofErr w:type="gramEnd"/>
    </w:p>
    <w:p w14:paraId="4236854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0A358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58E7A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55EE542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331FB59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 xml:space="preserve">, </w:t>
      </w:r>
    </w:p>
    <w:p w14:paraId="628700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HttpStatus.BAD_REQUEST);</w:t>
      </w:r>
    </w:p>
    <w:p w14:paraId="701DDA3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44A62F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74C2E9C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7490626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 </w:t>
      </w:r>
    </w:p>
    <w:p w14:paraId="621B9F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HttpStatus.OK);</w:t>
      </w:r>
    </w:p>
    <w:p w14:paraId="58C3A1A2" w14:textId="536B9ED6"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B96450" w14:textId="7D4A3277" w:rsidR="00C60F56" w:rsidRDefault="00C60F56" w:rsidP="00C60F56">
      <w:pPr>
        <w:pStyle w:val="HTML0"/>
        <w:rPr>
          <w:sz w:val="24"/>
          <w:szCs w:val="24"/>
          <w:lang w:val="en-US"/>
        </w:rPr>
      </w:pPr>
    </w:p>
    <w:p w14:paraId="227F0488" w14:textId="77777777" w:rsidR="00C60F56" w:rsidRPr="00C60F56" w:rsidRDefault="00C60F56" w:rsidP="00C60F56">
      <w:pPr>
        <w:pStyle w:val="HTML0"/>
        <w:rPr>
          <w:sz w:val="24"/>
          <w:szCs w:val="24"/>
          <w:lang w:val="en-US"/>
        </w:rPr>
      </w:pPr>
    </w:p>
    <w:p w14:paraId="641CA86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Additionally, we can set HTTP headers:</w:t>
      </w:r>
    </w:p>
    <w:p w14:paraId="3A756E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461C30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27265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 xml:space="preserve"> </w:t>
      </w:r>
      <w:r w:rsidRPr="00C60F56">
        <w:rPr>
          <w:rStyle w:val="hljs-variable"/>
          <w:rFonts w:ascii="Source Code Pro" w:hAnsi="Source Code Pro"/>
          <w:color w:val="BC6060"/>
          <w:sz w:val="21"/>
          <w:szCs w:val="21"/>
          <w:shd w:val="clear" w:color="auto" w:fill="FAFAFA"/>
          <w:lang w:val="en-US"/>
        </w:rPr>
        <w:t>headers</w:t>
      </w:r>
      <w:r w:rsidRPr="00C60F56">
        <w:rPr>
          <w:rStyle w:val="HTML"/>
          <w:rFonts w:ascii="Source Code Pro" w:hAnsi="Source Code Pro"/>
          <w:color w:val="000000"/>
          <w:sz w:val="21"/>
          <w:szCs w:val="21"/>
          <w:shd w:val="clear" w:color="auto" w:fill="FAFAFA"/>
          <w:lang w:val="en-US"/>
        </w:rPr>
        <w:t xml:space="preserve"> </w:t>
      </w:r>
      <w:r w:rsidRPr="00C60F56">
        <w:rPr>
          <w:rStyle w:val="hljs-operator"/>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99B90F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headers.add(</w:t>
      </w:r>
      <w:proofErr w:type="gramEnd"/>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20154D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C4A949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043453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 headers, HttpStatus.OK);</w:t>
      </w:r>
    </w:p>
    <w:p w14:paraId="6684A5E7" w14:textId="7B4D638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F117E6" w14:textId="77777777" w:rsidR="00C60F56" w:rsidRPr="00C60F56" w:rsidRDefault="00C60F56" w:rsidP="00C60F56">
      <w:pPr>
        <w:pStyle w:val="HTML0"/>
        <w:rPr>
          <w:sz w:val="24"/>
          <w:szCs w:val="24"/>
          <w:lang w:val="en-US"/>
        </w:rPr>
      </w:pPr>
    </w:p>
    <w:p w14:paraId="09DD83F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Furthermore, </w:t>
      </w:r>
      <w:r w:rsidRPr="00C60F56">
        <w:rPr>
          <w:rStyle w:val="a6"/>
          <w:color w:val="000000"/>
          <w:lang w:val="en-US"/>
        </w:rPr>
        <w:t>ResponseEntity</w:t>
      </w:r>
      <w:r w:rsidRPr="00C60F56">
        <w:rPr>
          <w:color w:val="000000"/>
          <w:lang w:val="en-US"/>
        </w:rPr>
        <w:t> </w:t>
      </w:r>
      <w:r w:rsidRPr="00C60F56">
        <w:rPr>
          <w:rStyle w:val="a4"/>
          <w:color w:val="000000"/>
          <w:lang w:val="en-US"/>
        </w:rPr>
        <w:t>provides two nested builder interfaces</w:t>
      </w:r>
      <w:r w:rsidRPr="00C60F56">
        <w:rPr>
          <w:color w:val="000000"/>
          <w:lang w:val="en-US"/>
        </w:rPr>
        <w:t>: </w:t>
      </w:r>
      <w:r w:rsidRPr="00C60F56">
        <w:rPr>
          <w:rStyle w:val="a6"/>
          <w:color w:val="000000"/>
          <w:lang w:val="en-US"/>
        </w:rPr>
        <w:t>HeadersBuilder</w:t>
      </w:r>
      <w:r w:rsidRPr="00C60F56">
        <w:rPr>
          <w:color w:val="000000"/>
          <w:lang w:val="en-US"/>
        </w:rPr>
        <w:t> and its subinterface, </w:t>
      </w:r>
      <w:r w:rsidRPr="00C60F56">
        <w:rPr>
          <w:rStyle w:val="a6"/>
          <w:color w:val="000000"/>
          <w:lang w:val="en-US"/>
        </w:rPr>
        <w:t>BodyBuilder</w:t>
      </w:r>
      <w:r w:rsidRPr="00C60F56">
        <w:rPr>
          <w:color w:val="000000"/>
          <w:lang w:val="en-US"/>
        </w:rPr>
        <w:t>. Therefore, we can access their capabilities through the static methods of </w:t>
      </w:r>
      <w:r w:rsidRPr="00C60F56">
        <w:rPr>
          <w:rStyle w:val="a6"/>
          <w:color w:val="000000"/>
          <w:lang w:val="en-US"/>
        </w:rPr>
        <w:t>ResponseEntity</w:t>
      </w:r>
      <w:r w:rsidRPr="00C60F56">
        <w:rPr>
          <w:color w:val="000000"/>
          <w:lang w:val="en-US"/>
        </w:rPr>
        <w:t>.</w:t>
      </w:r>
    </w:p>
    <w:p w14:paraId="121C1D3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simplest case is a response with a body and HTTP 200 response code:</w:t>
      </w:r>
    </w:p>
    <w:p w14:paraId="5B992D8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1E7390F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528E46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372147A5" w14:textId="50C9C99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846B9CF" w14:textId="77777777" w:rsidR="00C60F56" w:rsidRPr="00C60F56" w:rsidRDefault="00C60F56" w:rsidP="00C60F56">
      <w:pPr>
        <w:pStyle w:val="HTML0"/>
        <w:rPr>
          <w:sz w:val="24"/>
          <w:szCs w:val="24"/>
          <w:lang w:val="en-US"/>
        </w:rPr>
      </w:pPr>
    </w:p>
    <w:p w14:paraId="12C65B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the most popular </w:t>
      </w:r>
      <w:r w:rsidR="00000000">
        <w:fldChar w:fldCharType="begin"/>
      </w:r>
      <w:r w:rsidR="00000000" w:rsidRPr="00962058">
        <w:rPr>
          <w:lang w:val="en-US"/>
        </w:rPr>
        <w:instrText>HYPERLINK "https://www.baeldung.com/cs/http-status-codes"</w:instrText>
      </w:r>
      <w:r w:rsidR="00000000">
        <w:fldChar w:fldCharType="separate"/>
      </w:r>
      <w:r w:rsidRPr="00C60F56">
        <w:rPr>
          <w:rStyle w:val="a5"/>
          <w:color w:val="267438"/>
          <w:lang w:val="en-US"/>
        </w:rPr>
        <w:t>HTTP status codes</w:t>
      </w:r>
      <w:r w:rsidR="00000000">
        <w:rPr>
          <w:rStyle w:val="a5"/>
          <w:color w:val="267438"/>
          <w:lang w:val="en-US"/>
        </w:rPr>
        <w:fldChar w:fldCharType="end"/>
      </w:r>
      <w:r w:rsidRPr="00C60F56">
        <w:rPr>
          <w:color w:val="000000"/>
          <w:lang w:val="en-US"/>
        </w:rPr>
        <w:t> we get static methods:</w:t>
      </w:r>
    </w:p>
    <w:p w14:paraId="5EA7D668" w14:textId="08DCD64B" w:rsidR="00C60F56" w:rsidRDefault="00C60F56" w:rsidP="00C60F56">
      <w:pPr>
        <w:jc w:val="center"/>
        <w:textAlignment w:val="top"/>
      </w:pPr>
      <w:r>
        <w:rPr>
          <w:noProof/>
          <w:color w:val="267438"/>
        </w:rPr>
        <mc:AlternateContent>
          <mc:Choice Requires="wps">
            <w:drawing>
              <wp:inline distT="0" distB="0" distL="0" distR="0" wp14:anchorId="2ECE558D" wp14:editId="3702FE26">
                <wp:extent cx="137160" cy="137160"/>
                <wp:effectExtent l="0" t="0" r="0" b="0"/>
                <wp:docPr id="25" name="Прямоугольник 25" descr="freesta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C8813" id="Прямоугольник 25"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7D92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accepted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11EE9BF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badRequest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9E29DA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created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java.net.URI location)</w:t>
      </w:r>
      <w:r w:rsidRPr="00C60F56">
        <w:rPr>
          <w:rStyle w:val="HTML"/>
          <w:rFonts w:ascii="Source Code Pro" w:hAnsi="Source Code Pro"/>
          <w:color w:val="000000"/>
          <w:sz w:val="21"/>
          <w:szCs w:val="21"/>
          <w:shd w:val="clear" w:color="auto" w:fill="FAFAFA"/>
          <w:lang w:val="en-US"/>
        </w:rPr>
        <w:t>;</w:t>
      </w:r>
    </w:p>
    <w:p w14:paraId="55C64B8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noContent(</w:t>
      </w:r>
      <w:proofErr w:type="gramEnd"/>
      <w:r w:rsidRPr="00C60F56">
        <w:rPr>
          <w:rStyle w:val="HTML"/>
          <w:rFonts w:ascii="Source Code Pro" w:hAnsi="Source Code Pro"/>
          <w:color w:val="000000"/>
          <w:sz w:val="21"/>
          <w:szCs w:val="21"/>
          <w:shd w:val="clear" w:color="auto" w:fill="FAFAFA"/>
          <w:lang w:val="en-US"/>
        </w:rPr>
        <w:t>);</w:t>
      </w:r>
    </w:p>
    <w:p w14:paraId="334D82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notFound(</w:t>
      </w:r>
      <w:proofErr w:type="gramEnd"/>
      <w:r w:rsidRPr="00C60F56">
        <w:rPr>
          <w:rStyle w:val="HTML"/>
          <w:rFonts w:ascii="Source Code Pro" w:hAnsi="Source Code Pro"/>
          <w:color w:val="000000"/>
          <w:sz w:val="21"/>
          <w:szCs w:val="21"/>
          <w:shd w:val="clear" w:color="auto" w:fill="FAFAFA"/>
          <w:lang w:val="en-US"/>
        </w:rPr>
        <w:t>);</w:t>
      </w:r>
    </w:p>
    <w:p w14:paraId="3F94EC6D" w14:textId="7F57A8E1"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ok</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0F6C8B5" w14:textId="77777777" w:rsidR="00C60F56" w:rsidRPr="00C60F56" w:rsidRDefault="00C60F56" w:rsidP="00C60F56">
      <w:pPr>
        <w:pStyle w:val="HTML0"/>
        <w:rPr>
          <w:sz w:val="24"/>
          <w:szCs w:val="24"/>
          <w:lang w:val="en-US"/>
        </w:rPr>
      </w:pPr>
    </w:p>
    <w:p w14:paraId="4F3EEFB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addition, we can use the </w:t>
      </w:r>
      <w:r w:rsidRPr="00C60F56">
        <w:rPr>
          <w:rStyle w:val="a6"/>
          <w:color w:val="000000"/>
          <w:lang w:val="en-US"/>
        </w:rPr>
        <w:t xml:space="preserve">BodyBuilder </w:t>
      </w:r>
      <w:proofErr w:type="gramStart"/>
      <w:r w:rsidRPr="00C60F56">
        <w:rPr>
          <w:rStyle w:val="a6"/>
          <w:color w:val="000000"/>
          <w:lang w:val="en-US"/>
        </w:rPr>
        <w:t>status(</w:t>
      </w:r>
      <w:proofErr w:type="gramEnd"/>
      <w:r w:rsidRPr="00C60F56">
        <w:rPr>
          <w:rStyle w:val="a6"/>
          <w:color w:val="000000"/>
          <w:lang w:val="en-US"/>
        </w:rPr>
        <w:t>HttpStatus status)</w:t>
      </w:r>
      <w:r w:rsidRPr="00C60F56">
        <w:rPr>
          <w:color w:val="000000"/>
          <w:lang w:val="en-US"/>
        </w:rPr>
        <w:t> and the </w:t>
      </w:r>
      <w:r w:rsidRPr="00C60F56">
        <w:rPr>
          <w:rStyle w:val="a6"/>
          <w:color w:val="000000"/>
          <w:lang w:val="en-US"/>
        </w:rPr>
        <w:t>BodyBuilder status(int status)</w:t>
      </w:r>
      <w:r w:rsidRPr="00C60F56">
        <w:rPr>
          <w:color w:val="000000"/>
          <w:lang w:val="en-US"/>
        </w:rPr>
        <w:t> methods to set any HTTP status.</w:t>
      </w:r>
    </w:p>
    <w:p w14:paraId="3C7ED1FD"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Finally, with </w:t>
      </w:r>
      <w:r w:rsidRPr="00C60F56">
        <w:rPr>
          <w:rStyle w:val="a6"/>
          <w:color w:val="000000"/>
          <w:lang w:val="en-US"/>
        </w:rPr>
        <w:t>ResponseEntity&lt;T&gt; BodyBuilder.body(T body)</w:t>
      </w:r>
      <w:r w:rsidRPr="00C60F56">
        <w:rPr>
          <w:color w:val="000000"/>
          <w:lang w:val="en-US"/>
        </w:rPr>
        <w:t> we can set the HTTP response body:</w:t>
      </w:r>
    </w:p>
    <w:p w14:paraId="684AAB9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13A5305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33C892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046711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ResponseEntity.badRequest()</w:t>
      </w:r>
    </w:p>
    <w:p w14:paraId="0111CEF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w:t>
      </w:r>
    </w:p>
    <w:p w14:paraId="233E8E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1E280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59625CF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ResponseEntity.status(HttpStatus.OK)</w:t>
      </w:r>
    </w:p>
    <w:p w14:paraId="2D9539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w:t>
      </w:r>
    </w:p>
    <w:p w14:paraId="50C303CD" w14:textId="70DAEAD3"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96F8A27" w14:textId="77777777" w:rsidR="00C60F56" w:rsidRPr="00C60F56" w:rsidRDefault="00C60F56" w:rsidP="00C60F56">
      <w:pPr>
        <w:pStyle w:val="HTML0"/>
        <w:rPr>
          <w:sz w:val="24"/>
          <w:szCs w:val="24"/>
          <w:lang w:val="en-US"/>
        </w:rPr>
      </w:pPr>
    </w:p>
    <w:p w14:paraId="6475B35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also set custom headers:</w:t>
      </w:r>
    </w:p>
    <w:p w14:paraId="126E62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2FC1FA0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FA2055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p>
    <w:p w14:paraId="45B3747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1087798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w:t>
      </w:r>
    </w:p>
    <w:p w14:paraId="384E25C2" w14:textId="22A8630C"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0EC8898" w14:textId="77777777" w:rsidR="00C60F56" w:rsidRPr="00C60F56" w:rsidRDefault="00C60F56" w:rsidP="00C60F56">
      <w:pPr>
        <w:pStyle w:val="HTML0"/>
        <w:rPr>
          <w:sz w:val="24"/>
          <w:szCs w:val="24"/>
          <w:lang w:val="en-US"/>
        </w:rPr>
      </w:pPr>
    </w:p>
    <w:p w14:paraId="290B44A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w:t>
      </w:r>
      <w:r w:rsidRPr="00C60F56">
        <w:rPr>
          <w:rStyle w:val="a6"/>
          <w:color w:val="000000"/>
          <w:lang w:val="en-US"/>
        </w:rPr>
        <w:t> BodyBuilder.body()</w:t>
      </w:r>
      <w:r w:rsidRPr="00C60F56">
        <w:rPr>
          <w:color w:val="000000"/>
          <w:lang w:val="en-US"/>
        </w:rPr>
        <w:t> returns a </w:t>
      </w:r>
      <w:r w:rsidRPr="00C60F56">
        <w:rPr>
          <w:rStyle w:val="a6"/>
          <w:color w:val="000000"/>
          <w:lang w:val="en-US"/>
        </w:rPr>
        <w:t>ResponseEntity</w:t>
      </w:r>
      <w:r w:rsidRPr="00C60F56">
        <w:rPr>
          <w:color w:val="000000"/>
          <w:lang w:val="en-US"/>
        </w:rPr>
        <w:t> instead of </w:t>
      </w:r>
      <w:r w:rsidRPr="00C60F56">
        <w:rPr>
          <w:rStyle w:val="a6"/>
          <w:color w:val="000000"/>
          <w:lang w:val="en-US"/>
        </w:rPr>
        <w:t>BodyBuilder,</w:t>
      </w:r>
      <w:r w:rsidRPr="00C60F56">
        <w:rPr>
          <w:color w:val="000000"/>
          <w:lang w:val="en-US"/>
        </w:rPr>
        <w:t> it should be the last call.</w:t>
      </w:r>
    </w:p>
    <w:p w14:paraId="305608A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Note that with </w:t>
      </w:r>
      <w:r w:rsidRPr="00C60F56">
        <w:rPr>
          <w:rStyle w:val="a6"/>
          <w:color w:val="000000"/>
          <w:lang w:val="en-US"/>
        </w:rPr>
        <w:t>HeaderBuilder</w:t>
      </w:r>
      <w:r w:rsidRPr="00C60F56">
        <w:rPr>
          <w:color w:val="000000"/>
          <w:lang w:val="en-US"/>
        </w:rPr>
        <w:t> we can't set any properties of the response body.</w:t>
      </w:r>
    </w:p>
    <w:p w14:paraId="6F9688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While returning </w:t>
      </w:r>
      <w:r w:rsidRPr="00C60F56">
        <w:rPr>
          <w:rStyle w:val="a6"/>
          <w:color w:val="000000"/>
          <w:lang w:val="en-US"/>
        </w:rPr>
        <w:t>ResponseEntity&lt;T&gt; </w:t>
      </w:r>
      <w:r w:rsidRPr="00C60F56">
        <w:rPr>
          <w:color w:val="000000"/>
          <w:lang w:val="en-US"/>
        </w:rPr>
        <w:t>object from the controller, we might get an exception or error while processing the request and would like to </w:t>
      </w:r>
      <w:r w:rsidRPr="00C60F56">
        <w:rPr>
          <w:rStyle w:val="a4"/>
          <w:color w:val="000000"/>
          <w:lang w:val="en-US"/>
        </w:rPr>
        <w:t>return error-related information to the user represented as some other type, let's say E</w:t>
      </w:r>
      <w:r w:rsidRPr="00C60F56">
        <w:rPr>
          <w:color w:val="000000"/>
          <w:lang w:val="en-US"/>
        </w:rPr>
        <w:t>.</w:t>
      </w:r>
    </w:p>
    <w:p w14:paraId="7CFD43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3.2 brings support for a global </w:t>
      </w:r>
      <w:r w:rsidRPr="00C60F56">
        <w:rPr>
          <w:rStyle w:val="a6"/>
          <w:b/>
          <w:bCs/>
          <w:color w:val="000000"/>
          <w:lang w:val="en-US"/>
        </w:rPr>
        <w:t>@ExceptionHandler </w:t>
      </w:r>
      <w:r w:rsidRPr="00C60F56">
        <w:rPr>
          <w:rStyle w:val="a4"/>
          <w:color w:val="000000"/>
          <w:lang w:val="en-US"/>
        </w:rPr>
        <w:t>with the new </w:t>
      </w:r>
      <w:r w:rsidRPr="00C60F56">
        <w:rPr>
          <w:rStyle w:val="a6"/>
          <w:b/>
          <w:bCs/>
          <w:color w:val="000000"/>
          <w:lang w:val="en-US"/>
        </w:rPr>
        <w:t>@ControllerAdvice </w:t>
      </w:r>
      <w:r w:rsidRPr="00C60F56">
        <w:rPr>
          <w:rStyle w:val="a4"/>
          <w:color w:val="000000"/>
          <w:lang w:val="en-US"/>
        </w:rPr>
        <w:t>annotation, </w:t>
      </w:r>
      <w:r w:rsidRPr="00C60F56">
        <w:rPr>
          <w:color w:val="000000"/>
          <w:lang w:val="en-US"/>
        </w:rPr>
        <w:t>which handles these kinds of scenarios. For in-depth details, refer to our existing article </w:t>
      </w:r>
      <w:r w:rsidR="00000000">
        <w:fldChar w:fldCharType="begin"/>
      </w:r>
      <w:r w:rsidR="00000000" w:rsidRPr="00962058">
        <w:rPr>
          <w:lang w:val="en-US"/>
        </w:rPr>
        <w:instrText>HYPERLINK "https://www.baeldung.com/exception-handling-for-rest-with-spring"</w:instrText>
      </w:r>
      <w:r w:rsidR="00000000">
        <w:fldChar w:fldCharType="separate"/>
      </w:r>
      <w:r w:rsidRPr="00C60F56">
        <w:rPr>
          <w:rStyle w:val="a5"/>
          <w:color w:val="267438"/>
          <w:lang w:val="en-US"/>
        </w:rPr>
        <w:t>here</w:t>
      </w:r>
      <w:r w:rsidR="00000000">
        <w:rPr>
          <w:rStyle w:val="a5"/>
          <w:color w:val="267438"/>
          <w:lang w:val="en-US"/>
        </w:rPr>
        <w:fldChar w:fldCharType="end"/>
      </w:r>
      <w:r w:rsidRPr="00C60F56">
        <w:rPr>
          <w:color w:val="000000"/>
          <w:lang w:val="en-US"/>
        </w:rPr>
        <w:t>.</w:t>
      </w:r>
    </w:p>
    <w:p w14:paraId="1B124C81" w14:textId="77777777" w:rsidR="00C60F56" w:rsidRPr="00C60F56" w:rsidRDefault="00C60F56" w:rsidP="00C60F56">
      <w:pPr>
        <w:pStyle w:val="a3"/>
        <w:spacing w:before="0" w:beforeAutospacing="0" w:after="150" w:afterAutospacing="0"/>
        <w:rPr>
          <w:color w:val="000000"/>
          <w:lang w:val="en-US"/>
        </w:rPr>
      </w:pPr>
      <w:r w:rsidRPr="00C60F56">
        <w:rPr>
          <w:rStyle w:val="a4"/>
          <w:color w:val="000000"/>
          <w:lang w:val="en-US"/>
        </w:rPr>
        <w:t>While </w:t>
      </w:r>
      <w:r w:rsidRPr="00C60F56">
        <w:rPr>
          <w:rStyle w:val="a6"/>
          <w:b/>
          <w:bCs/>
          <w:color w:val="000000"/>
          <w:lang w:val="en-US"/>
        </w:rPr>
        <w:t>ResponseEntity</w:t>
      </w:r>
      <w:r w:rsidRPr="00C60F56">
        <w:rPr>
          <w:rStyle w:val="a4"/>
          <w:color w:val="000000"/>
          <w:lang w:val="en-US"/>
        </w:rPr>
        <w:t> is very powerful, we shouldn't overuse it.</w:t>
      </w:r>
      <w:r w:rsidRPr="00C60F56">
        <w:rPr>
          <w:color w:val="000000"/>
          <w:lang w:val="en-US"/>
        </w:rPr>
        <w:t> In simple cases, there are other options that satisfy our needs and they result in much cleaner code.</w:t>
      </w:r>
    </w:p>
    <w:p w14:paraId="280DB8B9"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3. Alternatives</w:t>
      </w:r>
    </w:p>
    <w:p w14:paraId="31744C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3.1. </w:t>
      </w:r>
      <w:r w:rsidRPr="00C60F56">
        <w:rPr>
          <w:rStyle w:val="a6"/>
          <w:rFonts w:ascii="inherit" w:hAnsi="inherit"/>
          <w:color w:val="000000"/>
          <w:sz w:val="36"/>
          <w:szCs w:val="36"/>
          <w:lang w:val="en-US"/>
        </w:rPr>
        <w:t>@ResponseBody</w:t>
      </w:r>
    </w:p>
    <w:p w14:paraId="559852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classic Spring MVC applications, endpoints usually return rendered HTML pages. Sometimes we only need to return the actual data; for example, when we use the endpoint with AJAX.</w:t>
      </w:r>
    </w:p>
    <w:p w14:paraId="4F9FA07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such cases, we can mark the request handler method with </w:t>
      </w:r>
      <w:r w:rsidRPr="00C60F56">
        <w:rPr>
          <w:rStyle w:val="a6"/>
          <w:color w:val="000000"/>
          <w:lang w:val="en-US"/>
        </w:rPr>
        <w:t>@ResponseBody</w:t>
      </w:r>
      <w:r w:rsidRPr="00C60F56">
        <w:rPr>
          <w:color w:val="000000"/>
          <w:lang w:val="en-US"/>
        </w:rPr>
        <w:t>, and </w:t>
      </w:r>
      <w:r w:rsidRPr="00C60F56">
        <w:rPr>
          <w:rStyle w:val="a4"/>
          <w:color w:val="000000"/>
          <w:lang w:val="en-US"/>
        </w:rPr>
        <w:t>Spring treats the result value of the method as the HTTP response body</w:t>
      </w:r>
      <w:r w:rsidRPr="00C60F56">
        <w:rPr>
          <w:color w:val="000000"/>
          <w:lang w:val="en-US"/>
        </w:rPr>
        <w:t> itself.</w:t>
      </w:r>
    </w:p>
    <w:p w14:paraId="2D7614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3.2. </w:t>
      </w:r>
      <w:r w:rsidRPr="00C60F56">
        <w:rPr>
          <w:rStyle w:val="a6"/>
          <w:rFonts w:ascii="inherit" w:hAnsi="inherit"/>
          <w:color w:val="000000"/>
          <w:sz w:val="36"/>
          <w:szCs w:val="36"/>
          <w:lang w:val="en-US"/>
        </w:rPr>
        <w:t>@ResponseStatus</w:t>
      </w:r>
    </w:p>
    <w:p w14:paraId="25EDEEC2"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an endpoint returns successfully, Spring provides an HTTP 200 (OK) response. If the endpoint throws an exception, Spring looks for an exception handler that tells which HTTP status to use.</w:t>
      </w:r>
    </w:p>
    <w:p w14:paraId="33ED3CA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mark these methods with @ResponseStatus, and therefore, Spring </w:t>
      </w:r>
      <w:r w:rsidRPr="00C60F56">
        <w:rPr>
          <w:rStyle w:val="a4"/>
          <w:color w:val="000000"/>
          <w:lang w:val="en-US"/>
        </w:rPr>
        <w:t>returns with a custom HTTP status</w:t>
      </w:r>
      <w:r w:rsidRPr="00C60F56">
        <w:rPr>
          <w:color w:val="000000"/>
          <w:lang w:val="en-US"/>
        </w:rPr>
        <w:t>.</w:t>
      </w:r>
    </w:p>
    <w:p w14:paraId="1FE17C78"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3.3. Manipulate the Response Directly</w:t>
      </w:r>
    </w:p>
    <w:p w14:paraId="2870D93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also lets us access the </w:t>
      </w:r>
      <w:proofErr w:type="gramStart"/>
      <w:r w:rsidRPr="00C60F56">
        <w:rPr>
          <w:rStyle w:val="a6"/>
          <w:color w:val="000000"/>
          <w:lang w:val="en-US"/>
        </w:rPr>
        <w:t>javax.servlet</w:t>
      </w:r>
      <w:proofErr w:type="gramEnd"/>
      <w:r w:rsidRPr="00C60F56">
        <w:rPr>
          <w:rStyle w:val="a6"/>
          <w:color w:val="000000"/>
          <w:lang w:val="en-US"/>
        </w:rPr>
        <w:t>.http.HttpServletResponse</w:t>
      </w:r>
      <w:r w:rsidRPr="00C60F56">
        <w:rPr>
          <w:color w:val="000000"/>
          <w:lang w:val="en-US"/>
        </w:rPr>
        <w:t> object directly; we only have to declare it as a method argument:</w:t>
      </w:r>
    </w:p>
    <w:p w14:paraId="0C48FF3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@GetMapping("/manual")</w:t>
      </w:r>
    </w:p>
    <w:p w14:paraId="677400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lastRenderedPageBreak/>
        <w:t>void</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manual</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HttpServletResponse response)</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throws</w:t>
      </w:r>
      <w:r w:rsidRPr="00C60F56">
        <w:rPr>
          <w:rStyle w:val="HTML"/>
          <w:rFonts w:ascii="Source Code Pro" w:hAnsi="Source Code Pro"/>
          <w:color w:val="000000"/>
          <w:sz w:val="21"/>
          <w:szCs w:val="21"/>
          <w:shd w:val="clear" w:color="auto" w:fill="FAFAFA"/>
          <w:lang w:val="en-US"/>
        </w:rPr>
        <w:t xml:space="preserve"> IOException {</w:t>
      </w:r>
    </w:p>
    <w:p w14:paraId="6832E47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037378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response.setStatus</w:t>
      </w:r>
      <w:proofErr w:type="gramEnd"/>
      <w:r w:rsidRPr="00C60F56">
        <w:rPr>
          <w:rStyle w:val="HTML"/>
          <w:rFonts w:ascii="Source Code Pro" w:hAnsi="Source Code Pro"/>
          <w:color w:val="000000"/>
          <w:sz w:val="21"/>
          <w:szCs w:val="21"/>
          <w:shd w:val="clear" w:color="auto" w:fill="FAFAFA"/>
          <w:lang w:val="en-US"/>
        </w:rPr>
        <w:t>(</w:t>
      </w:r>
      <w:r w:rsidRPr="00C60F56">
        <w:rPr>
          <w:rStyle w:val="hljs-number"/>
          <w:rFonts w:ascii="Source Code Pro" w:hAnsi="Source Code Pro"/>
          <w:color w:val="4E9359"/>
          <w:sz w:val="21"/>
          <w:szCs w:val="21"/>
          <w:shd w:val="clear" w:color="auto" w:fill="FAFAFA"/>
          <w:lang w:val="en-US"/>
        </w:rPr>
        <w:t>200</w:t>
      </w:r>
      <w:r w:rsidRPr="00C60F56">
        <w:rPr>
          <w:rStyle w:val="HTML"/>
          <w:rFonts w:ascii="Source Code Pro" w:hAnsi="Source Code Pro"/>
          <w:color w:val="000000"/>
          <w:sz w:val="21"/>
          <w:szCs w:val="21"/>
          <w:shd w:val="clear" w:color="auto" w:fill="FAFAFA"/>
          <w:lang w:val="en-US"/>
        </w:rPr>
        <w:t>);</w:t>
      </w:r>
    </w:p>
    <w:p w14:paraId="7FEB6D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response.getWriter</w:t>
      </w:r>
      <w:proofErr w:type="gramEnd"/>
      <w:r w:rsidRPr="00C60F56">
        <w:rPr>
          <w:rStyle w:val="HTML"/>
          <w:rFonts w:ascii="Source Code Pro" w:hAnsi="Source Code Pro"/>
          <w:color w:val="000000"/>
          <w:sz w:val="21"/>
          <w:szCs w:val="21"/>
          <w:shd w:val="clear" w:color="auto" w:fill="FAFAFA"/>
          <w:lang w:val="en-US"/>
        </w:rPr>
        <w:t>().println(</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05C3AB19" w14:textId="4E37E5BB"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51750828" w14:textId="77777777" w:rsidR="00C60F56" w:rsidRPr="00C60F56" w:rsidRDefault="00C60F56" w:rsidP="00C60F56">
      <w:pPr>
        <w:pStyle w:val="HTML0"/>
        <w:rPr>
          <w:sz w:val="24"/>
          <w:szCs w:val="24"/>
          <w:lang w:val="en-US"/>
        </w:rPr>
      </w:pPr>
    </w:p>
    <w:p w14:paraId="3E879F0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Spring provides abstractions and additional capabilities above the underlying implementation, </w:t>
      </w:r>
      <w:r w:rsidRPr="00C60F56">
        <w:rPr>
          <w:rStyle w:val="a4"/>
          <w:color w:val="000000"/>
          <w:lang w:val="en-US"/>
        </w:rPr>
        <w:t>we shouldn't manipulate the response this way</w:t>
      </w:r>
      <w:r w:rsidRPr="00C60F56">
        <w:rPr>
          <w:color w:val="000000"/>
          <w:lang w:val="en-US"/>
        </w:rPr>
        <w:t>.</w:t>
      </w:r>
    </w:p>
    <w:p w14:paraId="73ED5557"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4. Conclusion</w:t>
      </w:r>
    </w:p>
    <w:p w14:paraId="72EFDD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article, we discussed multiple ways to manipulate the HTTP response in Spring, and examined their benefits and drawbacks.</w:t>
      </w:r>
    </w:p>
    <w:p w14:paraId="105C895A" w14:textId="11C6BC7A" w:rsidR="0041015E" w:rsidRDefault="0041015E" w:rsidP="00815514">
      <w:pPr>
        <w:pStyle w:val="a3"/>
        <w:shd w:val="clear" w:color="auto" w:fill="FFFFFF"/>
        <w:spacing w:before="288" w:beforeAutospacing="0" w:after="288" w:afterAutospacing="0"/>
        <w:rPr>
          <w:sz w:val="28"/>
          <w:szCs w:val="28"/>
          <w:lang w:val="en-US"/>
        </w:rPr>
      </w:pPr>
    </w:p>
    <w:p w14:paraId="103954E9" w14:textId="027B3827" w:rsidR="00C60F56" w:rsidRPr="00C60F56" w:rsidRDefault="00C60F56" w:rsidP="00C60F56">
      <w:pPr>
        <w:rPr>
          <w:lang w:val="en-US" w:eastAsia="ru-RU"/>
        </w:rPr>
      </w:pPr>
    </w:p>
    <w:p w14:paraId="4C25EAE9" w14:textId="65B1D612" w:rsidR="00C60F56" w:rsidRPr="00C60F56" w:rsidRDefault="00C60F56" w:rsidP="00C60F56">
      <w:pPr>
        <w:rPr>
          <w:lang w:val="en-US" w:eastAsia="ru-RU"/>
        </w:rPr>
      </w:pPr>
    </w:p>
    <w:p w14:paraId="726E50D2" w14:textId="0D1F71CB" w:rsidR="00C60F56" w:rsidRDefault="00C60F56" w:rsidP="00C60F56">
      <w:pPr>
        <w:rPr>
          <w:rFonts w:ascii="Times New Roman" w:eastAsia="Times New Roman" w:hAnsi="Times New Roman" w:cs="Times New Roman"/>
          <w:sz w:val="28"/>
          <w:szCs w:val="28"/>
          <w:lang w:val="en-US" w:eastAsia="ru-RU"/>
        </w:rPr>
      </w:pPr>
    </w:p>
    <w:p w14:paraId="0A5D22A2" w14:textId="63797BAC" w:rsidR="00C60F56" w:rsidRDefault="00C60F56" w:rsidP="00C60F56">
      <w:pPr>
        <w:tabs>
          <w:tab w:val="left" w:pos="2292"/>
        </w:tabs>
        <w:rPr>
          <w:lang w:val="en-US" w:eastAsia="ru-RU"/>
        </w:rPr>
      </w:pPr>
      <w:r>
        <w:rPr>
          <w:lang w:val="en-US" w:eastAsia="ru-RU"/>
        </w:rPr>
        <w:tab/>
      </w:r>
      <w:r>
        <w:rPr>
          <w:noProof/>
        </w:rPr>
        <w:drawing>
          <wp:inline distT="0" distB="0" distL="0" distR="0" wp14:anchorId="2851C627" wp14:editId="2BA491C8">
            <wp:extent cx="5731510" cy="322389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8A6367" w14:textId="4614522A" w:rsidR="00C60F56" w:rsidRDefault="00C60F56" w:rsidP="00C60F56">
      <w:pPr>
        <w:tabs>
          <w:tab w:val="left" w:pos="2292"/>
        </w:tabs>
        <w:rPr>
          <w:lang w:val="en-US" w:eastAsia="ru-RU"/>
        </w:rPr>
      </w:pPr>
    </w:p>
    <w:p w14:paraId="14A0F6BE" w14:textId="73365634" w:rsidR="00C60F56" w:rsidRDefault="00C60F56" w:rsidP="00C60F56">
      <w:pPr>
        <w:tabs>
          <w:tab w:val="left" w:pos="2292"/>
        </w:tabs>
        <w:rPr>
          <w:lang w:val="en-US" w:eastAsia="ru-RU"/>
        </w:rPr>
      </w:pPr>
      <w:r>
        <w:rPr>
          <w:noProof/>
        </w:rPr>
        <w:lastRenderedPageBreak/>
        <w:drawing>
          <wp:inline distT="0" distB="0" distL="0" distR="0" wp14:anchorId="55190D6E" wp14:editId="65E6823D">
            <wp:extent cx="5731510" cy="720598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205980"/>
                    </a:xfrm>
                    <a:prstGeom prst="rect">
                      <a:avLst/>
                    </a:prstGeom>
                    <a:noFill/>
                    <a:ln>
                      <a:noFill/>
                    </a:ln>
                  </pic:spPr>
                </pic:pic>
              </a:graphicData>
            </a:graphic>
          </wp:inline>
        </w:drawing>
      </w:r>
    </w:p>
    <w:p w14:paraId="0695F8FD" w14:textId="77777777" w:rsidR="00C60F56" w:rsidRDefault="00C60F56">
      <w:pPr>
        <w:rPr>
          <w:lang w:val="en-US" w:eastAsia="ru-RU"/>
        </w:rPr>
      </w:pPr>
      <w:r>
        <w:rPr>
          <w:lang w:val="en-US" w:eastAsia="ru-RU"/>
        </w:rPr>
        <w:br w:type="page"/>
      </w:r>
    </w:p>
    <w:p w14:paraId="316D8D02" w14:textId="77777777" w:rsidR="00C60F56" w:rsidRPr="00C60F56" w:rsidRDefault="00C60F56" w:rsidP="00C60F56">
      <w:pPr>
        <w:pStyle w:val="1"/>
        <w:spacing w:before="900" w:after="150"/>
        <w:jc w:val="center"/>
        <w:rPr>
          <w:rFonts w:ascii="inherit" w:hAnsi="inherit"/>
          <w:color w:val="333333"/>
          <w:spacing w:val="-23"/>
          <w:sz w:val="72"/>
          <w:szCs w:val="20"/>
          <w:lang w:val="en-US"/>
        </w:rPr>
      </w:pPr>
      <w:r w:rsidRPr="00C60F56">
        <w:rPr>
          <w:rFonts w:ascii="inherit" w:hAnsi="inherit"/>
          <w:b/>
          <w:bCs/>
          <w:color w:val="333333"/>
          <w:spacing w:val="-23"/>
          <w:sz w:val="72"/>
          <w:szCs w:val="20"/>
          <w:lang w:val="en-US"/>
        </w:rPr>
        <w:lastRenderedPageBreak/>
        <w:t xml:space="preserve">A Guide </w:t>
      </w:r>
      <w:proofErr w:type="gramStart"/>
      <w:r w:rsidRPr="00C60F56">
        <w:rPr>
          <w:rFonts w:ascii="inherit" w:hAnsi="inherit"/>
          <w:b/>
          <w:bCs/>
          <w:color w:val="333333"/>
          <w:spacing w:val="-23"/>
          <w:sz w:val="72"/>
          <w:szCs w:val="20"/>
          <w:lang w:val="en-US"/>
        </w:rPr>
        <w:t>To</w:t>
      </w:r>
      <w:proofErr w:type="gramEnd"/>
      <w:r w:rsidRPr="00C60F56">
        <w:rPr>
          <w:rFonts w:ascii="inherit" w:hAnsi="inherit"/>
          <w:b/>
          <w:bCs/>
          <w:color w:val="333333"/>
          <w:spacing w:val="-23"/>
          <w:sz w:val="72"/>
          <w:szCs w:val="20"/>
          <w:lang w:val="en-US"/>
        </w:rPr>
        <w:t xml:space="preserve"> Spring Redirects</w:t>
      </w:r>
    </w:p>
    <w:p w14:paraId="594D477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 Overview</w:t>
      </w:r>
    </w:p>
    <w:p w14:paraId="04BC24C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tutorial will focus on </w:t>
      </w:r>
      <w:r w:rsidRPr="00C60F56">
        <w:rPr>
          <w:rStyle w:val="a4"/>
          <w:color w:val="000000"/>
          <w:lang w:val="en-US"/>
        </w:rPr>
        <w:t>implementing a Redirect in Spring</w:t>
      </w:r>
      <w:r w:rsidRPr="00C60F56">
        <w:rPr>
          <w:color w:val="000000"/>
          <w:lang w:val="en-US"/>
        </w:rPr>
        <w:t> and will discuss the reasoning behind each strategy.</w:t>
      </w:r>
    </w:p>
    <w:p w14:paraId="3E02B0D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2. Why Do a Redirect?</w:t>
      </w:r>
    </w:p>
    <w:p w14:paraId="0847A52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first consider </w:t>
      </w:r>
      <w:r w:rsidRPr="00C60F56">
        <w:rPr>
          <w:rStyle w:val="a4"/>
          <w:color w:val="000000"/>
          <w:lang w:val="en-US"/>
        </w:rPr>
        <w:t>the reasons why we may need to do a redirect</w:t>
      </w:r>
      <w:r w:rsidRPr="00C60F56">
        <w:rPr>
          <w:color w:val="000000"/>
          <w:lang w:val="en-US"/>
        </w:rPr>
        <w:t> in a Spring application.</w:t>
      </w:r>
    </w:p>
    <w:p w14:paraId="3F9718E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There are many possible examples and reasons of course. For example, we might need to POST form data, work around the double submission problem or just delegate the execution flow to another controller method.</w:t>
      </w:r>
    </w:p>
    <w:p w14:paraId="22A3A3C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side note here: The typical Post/Redirect/Get pattern doesn't adequately address double submission issues, and problems such as refreshing the page before the initial submission has completed may still result in a double submission.</w:t>
      </w:r>
    </w:p>
    <w:p w14:paraId="7ACDAEF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3.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RedirectView</w:t>
      </w:r>
      <w:r w:rsidRPr="00C60F56">
        <w:rPr>
          <w:rStyle w:val="a4"/>
          <w:rFonts w:ascii="inherit" w:hAnsi="inherit"/>
          <w:b/>
          <w:bCs/>
          <w:color w:val="000000"/>
          <w:sz w:val="44"/>
          <w:szCs w:val="44"/>
          <w:lang w:val="en-US"/>
        </w:rPr>
        <w:t> </w:t>
      </w:r>
    </w:p>
    <w:p w14:paraId="3FBD94F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start with this simple approach and </w:t>
      </w:r>
      <w:r w:rsidRPr="00C60F56">
        <w:rPr>
          <w:rStyle w:val="a4"/>
          <w:color w:val="000000"/>
          <w:lang w:val="en-US"/>
        </w:rPr>
        <w:t>go straight to an example</w:t>
      </w:r>
      <w:r w:rsidRPr="00C60F56">
        <w:rPr>
          <w:color w:val="000000"/>
          <w:lang w:val="en-US"/>
        </w:rPr>
        <w:t>:</w:t>
      </w:r>
    </w:p>
    <w:p w14:paraId="6707B45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2D9E89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600A0A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512091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97A72A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@GetMapping("/redirectWithRedirectView")</w:t>
      </w:r>
    </w:p>
    <w:p w14:paraId="198D4F61"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redirectWithUsingRedirectView</w:t>
      </w:r>
      <w:r w:rsidRPr="00C60F56">
        <w:rPr>
          <w:rStyle w:val="hljs-params"/>
          <w:rFonts w:ascii="Source Code Pro" w:hAnsi="Source Code Pro"/>
          <w:color w:val="000000"/>
          <w:sz w:val="21"/>
          <w:szCs w:val="21"/>
          <w:shd w:val="clear" w:color="auto" w:fill="FAFAFA"/>
          <w:lang w:val="en-US"/>
        </w:rPr>
        <w:t>(</w:t>
      </w:r>
      <w:proofErr w:type="gramEnd"/>
    </w:p>
    <w:p w14:paraId="5D2B06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RedirectAttributes attributes)</w:t>
      </w:r>
      <w:r w:rsidRPr="00C60F56">
        <w:rPr>
          <w:rStyle w:val="HTML"/>
          <w:rFonts w:ascii="Source Code Pro" w:hAnsi="Source Code Pro"/>
          <w:color w:val="000000"/>
          <w:sz w:val="21"/>
          <w:szCs w:val="21"/>
          <w:shd w:val="clear" w:color="auto" w:fill="FAFAFA"/>
          <w:lang w:val="en-US"/>
        </w:rPr>
        <w:t xml:space="preserve"> {</w:t>
      </w:r>
    </w:p>
    <w:p w14:paraId="56A4E9D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0FAB9D5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45BF1F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503464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04F7B8FC" w14:textId="3DB3035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794C98D" w14:textId="77777777" w:rsidR="00C60F56" w:rsidRPr="00C60F56" w:rsidRDefault="00C60F56" w:rsidP="00C60F56">
      <w:pPr>
        <w:pStyle w:val="HTML0"/>
        <w:rPr>
          <w:sz w:val="24"/>
          <w:szCs w:val="24"/>
          <w:lang w:val="en-US"/>
        </w:rPr>
      </w:pPr>
    </w:p>
    <w:p w14:paraId="2E8050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Behind the scenes, </w:t>
      </w:r>
      <w:r w:rsidRPr="00C60F56">
        <w:rPr>
          <w:rStyle w:val="a6"/>
          <w:color w:val="000000"/>
          <w:lang w:val="en-US"/>
        </w:rPr>
        <w:t>RedirectView</w:t>
      </w:r>
      <w:r w:rsidRPr="00C60F56">
        <w:rPr>
          <w:color w:val="000000"/>
          <w:lang w:val="en-US"/>
        </w:rPr>
        <w:t> will trigger an </w:t>
      </w:r>
      <w:r w:rsidRPr="00C60F56">
        <w:rPr>
          <w:rStyle w:val="a6"/>
          <w:color w:val="000000"/>
          <w:lang w:val="en-US"/>
        </w:rPr>
        <w:t>HttpServletResponse.sendRedirect()</w:t>
      </w:r>
      <w:r w:rsidRPr="00C60F56">
        <w:rPr>
          <w:color w:val="000000"/>
          <w:lang w:val="en-US"/>
        </w:rPr>
        <w:t>, which will perform the actual redirect.</w:t>
      </w:r>
    </w:p>
    <w:p w14:paraId="0B8CA90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here how </w:t>
      </w:r>
      <w:r w:rsidRPr="00C60F56">
        <w:rPr>
          <w:rStyle w:val="a4"/>
          <w:color w:val="000000"/>
          <w:lang w:val="en-US"/>
        </w:rPr>
        <w:t>we're injecting the redirect attributes into the method.</w:t>
      </w:r>
      <w:r w:rsidRPr="00C60F56">
        <w:rPr>
          <w:color w:val="000000"/>
          <w:lang w:val="en-US"/>
        </w:rPr>
        <w:t> The framework will do the heavy lifting and allow us to interact with these attributes.</w:t>
      </w:r>
    </w:p>
    <w:p w14:paraId="2E3DD10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We're adding the model attribute </w:t>
      </w:r>
      <w:r w:rsidRPr="00C60F56">
        <w:rPr>
          <w:rStyle w:val="a6"/>
          <w:color w:val="000000"/>
          <w:lang w:val="en-US"/>
        </w:rPr>
        <w:t>attribute</w:t>
      </w:r>
      <w:r w:rsidRPr="00C60F56">
        <w:rPr>
          <w:color w:val="000000"/>
          <w:lang w:val="en-US"/>
        </w:rPr>
        <w:t>, which will be exposed as HTTP query parameter. The model must contain only objects — generally Strings or objects that can be converted to Strings.</w:t>
      </w:r>
    </w:p>
    <w:p w14:paraId="14A5446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4.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 </w:t>
      </w:r>
      <w:r w:rsidRPr="00C60F56">
        <w:rPr>
          <w:rStyle w:val="a6"/>
          <w:rFonts w:ascii="inherit" w:hAnsi="inherit"/>
          <w:color w:val="000000"/>
          <w:sz w:val="44"/>
          <w:szCs w:val="44"/>
          <w:lang w:val="en-US"/>
        </w:rPr>
        <w:t>redirect:</w:t>
      </w:r>
    </w:p>
    <w:p w14:paraId="233D43A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previous approach — using </w:t>
      </w:r>
      <w:r w:rsidRPr="00C60F56">
        <w:rPr>
          <w:rStyle w:val="a6"/>
          <w:color w:val="000000"/>
          <w:lang w:val="en-US"/>
        </w:rPr>
        <w:t>RedirectView</w:t>
      </w:r>
      <w:r w:rsidRPr="00C60F56">
        <w:rPr>
          <w:color w:val="000000"/>
          <w:lang w:val="en-US"/>
        </w:rPr>
        <w:t> — is suboptimal for a few reasons.</w:t>
      </w:r>
    </w:p>
    <w:p w14:paraId="00597EF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First, we're now coupled to the Spring API because we're using the </w:t>
      </w:r>
      <w:r w:rsidRPr="00C60F56">
        <w:rPr>
          <w:rStyle w:val="a6"/>
          <w:color w:val="000000"/>
          <w:lang w:val="en-US"/>
        </w:rPr>
        <w:t>RedirectView</w:t>
      </w:r>
      <w:r w:rsidRPr="00C60F56">
        <w:rPr>
          <w:color w:val="000000"/>
          <w:lang w:val="en-US"/>
        </w:rPr>
        <w:t> directly in our code.</w:t>
      </w:r>
    </w:p>
    <w:p w14:paraId="04698C8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Second, we now need to know from the start, when implementing that controller operation, that the result will always be a redirect, which may not always be the case.</w:t>
      </w:r>
    </w:p>
    <w:p w14:paraId="6040B7A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better option is using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 redirect view name is injected into the controller like any other logical view name. </w:t>
      </w:r>
      <w:r w:rsidRPr="00C60F56">
        <w:rPr>
          <w:rStyle w:val="a4"/>
          <w:color w:val="000000"/>
          <w:lang w:val="en-US"/>
        </w:rPr>
        <w:t>The controller is not even aware that redirection is happening.</w:t>
      </w:r>
    </w:p>
    <w:p w14:paraId="2DD1D0F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what that looks like:</w:t>
      </w:r>
    </w:p>
    <w:p w14:paraId="6549E114" w14:textId="7C09BD52" w:rsidR="00C60F56" w:rsidRDefault="00C60F56" w:rsidP="00C60F56">
      <w:pPr>
        <w:jc w:val="center"/>
        <w:textAlignment w:val="top"/>
      </w:pPr>
      <w:r>
        <w:rPr>
          <w:noProof/>
          <w:color w:val="267438"/>
        </w:rPr>
        <mc:AlternateContent>
          <mc:Choice Requires="wps">
            <w:drawing>
              <wp:inline distT="0" distB="0" distL="0" distR="0" wp14:anchorId="1F008F56" wp14:editId="1F28D1EA">
                <wp:extent cx="137160" cy="137160"/>
                <wp:effectExtent l="0" t="0" r="0" b="0"/>
                <wp:docPr id="35" name="Прямоугольник 35" descr="freestar">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D523" id="Прямоугольник 35"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4C9E3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3C5DCD8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5A2034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636418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1FA939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@GetMapping("/redirectWithRedirectPrefix")</w:t>
      </w:r>
    </w:p>
    <w:p w14:paraId="54FCF9E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redirectWithUsingRedirectPrefix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080BB19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"redirectWithRedirectPrefix"</w:t>
      </w:r>
      <w:r w:rsidRPr="00C60F56">
        <w:rPr>
          <w:rStyle w:val="HTML"/>
          <w:rFonts w:ascii="Source Code Pro" w:hAnsi="Source Code Pro"/>
          <w:color w:val="000000"/>
          <w:sz w:val="21"/>
          <w:szCs w:val="21"/>
          <w:shd w:val="clear" w:color="auto" w:fill="FAFAFA"/>
          <w:lang w:val="en-US"/>
        </w:rPr>
        <w:t>);</w:t>
      </w:r>
    </w:p>
    <w:p w14:paraId="43A7C65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"redirect:/redirectedUrl"</w:t>
      </w:r>
      <w:r w:rsidRPr="00C60F56">
        <w:rPr>
          <w:rStyle w:val="HTML"/>
          <w:rFonts w:ascii="Source Code Pro" w:hAnsi="Source Code Pro"/>
          <w:color w:val="000000"/>
          <w:sz w:val="21"/>
          <w:szCs w:val="21"/>
          <w:shd w:val="clear" w:color="auto" w:fill="FAFAFA"/>
          <w:lang w:val="en-US"/>
        </w:rPr>
        <w:t>, model);</w:t>
      </w:r>
    </w:p>
    <w:p w14:paraId="166FE59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DC6EB3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333A0993" w14:textId="38DCE9F2" w:rsidR="00C60F56" w:rsidRDefault="00C60F56" w:rsidP="00C60F56">
      <w:pPr>
        <w:pStyle w:val="HTML0"/>
        <w:rPr>
          <w:sz w:val="24"/>
          <w:szCs w:val="24"/>
          <w:lang w:val="en-US"/>
        </w:rPr>
      </w:pPr>
    </w:p>
    <w:p w14:paraId="0E07C84D" w14:textId="77777777" w:rsidR="00C60F56" w:rsidRPr="00C60F56" w:rsidRDefault="00C60F56" w:rsidP="00C60F56">
      <w:pPr>
        <w:pStyle w:val="HTML0"/>
        <w:rPr>
          <w:sz w:val="24"/>
          <w:szCs w:val="24"/>
          <w:lang w:val="en-US"/>
        </w:rPr>
      </w:pPr>
    </w:p>
    <w:p w14:paraId="548E248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 view name is returned with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the</w:t>
      </w:r>
      <w:r w:rsidRPr="00C60F56">
        <w:rPr>
          <w:rStyle w:val="a6"/>
          <w:color w:val="000000"/>
          <w:lang w:val="en-US"/>
        </w:rPr>
        <w:t> UrlBasedViewResolver</w:t>
      </w:r>
      <w:r w:rsidRPr="00C60F56">
        <w:rPr>
          <w:color w:val="000000"/>
          <w:lang w:val="en-US"/>
        </w:rPr>
        <w:t> (and all its subclasses) will recognize this as a special indication that a redirect needs to happen. The rest of the view name will be used as the redirect URL.</w:t>
      </w:r>
    </w:p>
    <w:p w14:paraId="6C1BCD2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but important note is that when we use this logical view name here — </w:t>
      </w:r>
      <w:r w:rsidRPr="00C60F56">
        <w:rPr>
          <w:rStyle w:val="a6"/>
          <w:color w:val="000000"/>
          <w:lang w:val="en-US"/>
        </w:rPr>
        <w:t>redirect:/redirectedUrl</w:t>
      </w:r>
      <w:r w:rsidRPr="00C60F56">
        <w:rPr>
          <w:color w:val="000000"/>
          <w:lang w:val="en-US"/>
        </w:rPr>
        <w:t> — we're doing a redirect </w:t>
      </w:r>
      <w:r w:rsidRPr="00C60F56">
        <w:rPr>
          <w:rStyle w:val="a4"/>
          <w:color w:val="000000"/>
          <w:lang w:val="en-US"/>
        </w:rPr>
        <w:t>relative to the current Servlet context.</w:t>
      </w:r>
    </w:p>
    <w:p w14:paraId="019AD6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use a name such as a </w:t>
      </w:r>
      <w:r w:rsidRPr="00C60F56">
        <w:rPr>
          <w:rStyle w:val="a6"/>
          <w:color w:val="000000"/>
          <w:lang w:val="en-US"/>
        </w:rPr>
        <w:t>redirect: http://localhost:8080/spring-redirect-and-forward/redirectedUrl</w:t>
      </w:r>
      <w:r w:rsidRPr="00C60F56">
        <w:rPr>
          <w:color w:val="000000"/>
          <w:lang w:val="en-US"/>
        </w:rPr>
        <w:t> if we need to redirect to an absolute URL.</w:t>
      </w:r>
    </w:p>
    <w:p w14:paraId="03D2902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5. Forward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w:t>
      </w:r>
      <w:r w:rsidRPr="00C60F56">
        <w:rPr>
          <w:rStyle w:val="a6"/>
          <w:rFonts w:ascii="inherit" w:hAnsi="inherit"/>
          <w:color w:val="000000"/>
          <w:sz w:val="44"/>
          <w:szCs w:val="44"/>
          <w:lang w:val="en-US"/>
        </w:rPr>
        <w:t> forward:</w:t>
      </w:r>
    </w:p>
    <w:p w14:paraId="3FF16DC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see how to do something slightly different: a forward.</w:t>
      </w:r>
    </w:p>
    <w:p w14:paraId="2C0C5E6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Before the code, let's go over </w:t>
      </w:r>
      <w:r w:rsidRPr="00C60F56">
        <w:rPr>
          <w:rStyle w:val="a4"/>
          <w:color w:val="000000"/>
          <w:lang w:val="en-US"/>
        </w:rPr>
        <w:t>a quick, high-level overview of the semantics of forward vs redirect</w:t>
      </w:r>
      <w:r w:rsidRPr="00C60F56">
        <w:rPr>
          <w:color w:val="000000"/>
          <w:lang w:val="en-US"/>
        </w:rPr>
        <w:t>:</w:t>
      </w:r>
    </w:p>
    <w:p w14:paraId="718F6937"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lastRenderedPageBreak/>
        <w:t>redirect</w:t>
      </w:r>
      <w:r w:rsidRPr="00C60F56">
        <w:rPr>
          <w:color w:val="000000"/>
          <w:lang w:val="en-US"/>
        </w:rPr>
        <w:t> will respond with a 302 and the new URL in the </w:t>
      </w:r>
      <w:r w:rsidRPr="00C60F56">
        <w:rPr>
          <w:rStyle w:val="a6"/>
          <w:color w:val="000000"/>
          <w:lang w:val="en-US"/>
        </w:rPr>
        <w:t>Location</w:t>
      </w:r>
      <w:r w:rsidRPr="00C60F56">
        <w:rPr>
          <w:color w:val="000000"/>
          <w:lang w:val="en-US"/>
        </w:rPr>
        <w:t> header; the browser/client will then make another request to the new URL.</w:t>
      </w:r>
    </w:p>
    <w:p w14:paraId="25C45938"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t>forward</w:t>
      </w:r>
      <w:r w:rsidRPr="00C60F56">
        <w:rPr>
          <w:color w:val="000000"/>
          <w:lang w:val="en-US"/>
        </w:rPr>
        <w:t> happens entirely on a server side. The Servlet container forwards the same request to the target URL; the URL won't change in the browser.</w:t>
      </w:r>
    </w:p>
    <w:p w14:paraId="789F851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look at the code:</w:t>
      </w:r>
    </w:p>
    <w:p w14:paraId="1AC1DC10" w14:textId="712C88B3" w:rsidR="00C60F56" w:rsidRDefault="00C60F56" w:rsidP="00C60F56">
      <w:pPr>
        <w:jc w:val="center"/>
        <w:textAlignment w:val="top"/>
      </w:pPr>
      <w:r>
        <w:rPr>
          <w:noProof/>
          <w:color w:val="267438"/>
        </w:rPr>
        <mc:AlternateContent>
          <mc:Choice Requires="wps">
            <w:drawing>
              <wp:inline distT="0" distB="0" distL="0" distR="0" wp14:anchorId="738787B1" wp14:editId="2E82F638">
                <wp:extent cx="137160" cy="137160"/>
                <wp:effectExtent l="0" t="0" r="0" b="0"/>
                <wp:docPr id="34" name="Прямоугольник 34" descr="freestar">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4012" id="Прямоугольник 34" o:spid="_x0000_s1026" alt="freestar" href="https://freestar.com/?utm_campaign=branding&amp;utm_medium=banner&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A24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3FFAD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2A20B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0D9F399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07109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@GetMapping("/forwardWithForwardPrefix")</w:t>
      </w:r>
    </w:p>
    <w:p w14:paraId="7B82B36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redirectWithUsingForwardPrefix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602A0B8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"forwardWithForwardPrefix"</w:t>
      </w:r>
      <w:r w:rsidRPr="00C60F56">
        <w:rPr>
          <w:rStyle w:val="HTML"/>
          <w:rFonts w:ascii="Source Code Pro" w:hAnsi="Source Code Pro"/>
          <w:color w:val="000000"/>
          <w:sz w:val="21"/>
          <w:szCs w:val="21"/>
          <w:shd w:val="clear" w:color="auto" w:fill="FAFAFA"/>
          <w:lang w:val="en-US"/>
        </w:rPr>
        <w:t>);</w:t>
      </w:r>
    </w:p>
    <w:p w14:paraId="4808229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"forward:/redirectedUrl"</w:t>
      </w:r>
      <w:r w:rsidRPr="00C60F56">
        <w:rPr>
          <w:rStyle w:val="HTML"/>
          <w:rFonts w:ascii="Source Code Pro" w:hAnsi="Source Code Pro"/>
          <w:color w:val="000000"/>
          <w:sz w:val="21"/>
          <w:szCs w:val="21"/>
          <w:shd w:val="clear" w:color="auto" w:fill="FAFAFA"/>
          <w:lang w:val="en-US"/>
        </w:rPr>
        <w:t>, model);</w:t>
      </w:r>
    </w:p>
    <w:p w14:paraId="7B24B73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A951B6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5548622E" w14:textId="5B4E54C1" w:rsidR="00C60F56" w:rsidRDefault="00C60F56" w:rsidP="00C60F56">
      <w:pPr>
        <w:pStyle w:val="HTML0"/>
        <w:rPr>
          <w:sz w:val="24"/>
          <w:szCs w:val="24"/>
          <w:lang w:val="en-US"/>
        </w:rPr>
      </w:pPr>
    </w:p>
    <w:p w14:paraId="67166885" w14:textId="77777777" w:rsidR="00C60F56" w:rsidRPr="00C60F56" w:rsidRDefault="00C60F56" w:rsidP="00C60F56">
      <w:pPr>
        <w:pStyle w:val="HTML0"/>
        <w:rPr>
          <w:sz w:val="24"/>
          <w:szCs w:val="24"/>
          <w:lang w:val="en-US"/>
        </w:rPr>
      </w:pPr>
    </w:p>
    <w:p w14:paraId="54EB67E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Same as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w:t>
      </w:r>
      <w:r w:rsidRPr="00C60F56">
        <w:rPr>
          <w:rStyle w:val="a6"/>
          <w:color w:val="000000"/>
          <w:lang w:val="en-US"/>
        </w:rPr>
        <w:t> forward:</w:t>
      </w:r>
      <w:r w:rsidRPr="00C60F56">
        <w:rPr>
          <w:color w:val="000000"/>
          <w:lang w:val="en-US"/>
        </w:rPr>
        <w:t> prefix will be resolved by </w:t>
      </w:r>
      <w:r w:rsidRPr="00C60F56">
        <w:rPr>
          <w:rStyle w:val="a6"/>
          <w:color w:val="000000"/>
          <w:lang w:val="en-US"/>
        </w:rPr>
        <w:t>UrlBasedViewResolver</w:t>
      </w:r>
      <w:r w:rsidRPr="00C60F56">
        <w:rPr>
          <w:color w:val="000000"/>
          <w:lang w:val="en-US"/>
        </w:rPr>
        <w:t> and its subclasses. Internally, this will create an </w:t>
      </w:r>
      <w:r w:rsidRPr="00C60F56">
        <w:rPr>
          <w:rStyle w:val="a6"/>
          <w:color w:val="000000"/>
          <w:lang w:val="en-US"/>
        </w:rPr>
        <w:t>InternalResourceView</w:t>
      </w:r>
      <w:r w:rsidRPr="00C60F56">
        <w:rPr>
          <w:color w:val="000000"/>
          <w:lang w:val="en-US"/>
        </w:rPr>
        <w:t>, which does a </w:t>
      </w:r>
      <w:r w:rsidRPr="00C60F56">
        <w:rPr>
          <w:rStyle w:val="a6"/>
          <w:color w:val="000000"/>
          <w:lang w:val="en-US"/>
        </w:rPr>
        <w:t>RequestDispatcher.forward()</w:t>
      </w:r>
      <w:r w:rsidRPr="00C60F56">
        <w:rPr>
          <w:color w:val="000000"/>
          <w:lang w:val="en-US"/>
        </w:rPr>
        <w:t> to the new view.</w:t>
      </w:r>
    </w:p>
    <w:p w14:paraId="356E06F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wrap up, compared to the two requests that we had in the case of the redirect solution, in this case, we only have a single request going out from the browser/client to the server side. The attribute that was previously added by the redirect is, of course, missing as well.</w:t>
      </w:r>
    </w:p>
    <w:p w14:paraId="590EB9ED"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6. Attributes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RedirectAttributes</w:t>
      </w:r>
      <w:r w:rsidRPr="00C60F56">
        <w:rPr>
          <w:rStyle w:val="a4"/>
          <w:rFonts w:ascii="inherit" w:hAnsi="inherit"/>
          <w:b/>
          <w:bCs/>
          <w:color w:val="000000"/>
          <w:sz w:val="44"/>
          <w:szCs w:val="44"/>
          <w:lang w:val="en-US"/>
        </w:rPr>
        <w:t> </w:t>
      </w:r>
    </w:p>
    <w:p w14:paraId="24FFA4C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Next, let's look closer at </w:t>
      </w:r>
      <w:r w:rsidRPr="00C60F56">
        <w:rPr>
          <w:rStyle w:val="a4"/>
          <w:color w:val="000000"/>
          <w:lang w:val="en-US"/>
        </w:rPr>
        <w:t>passing attributes in a redirect</w:t>
      </w:r>
      <w:r w:rsidRPr="00C60F56">
        <w:rPr>
          <w:color w:val="000000"/>
          <w:lang w:val="en-US"/>
        </w:rPr>
        <w:t>, making full use of the framework with </w:t>
      </w:r>
      <w:r w:rsidRPr="00C60F56">
        <w:rPr>
          <w:rStyle w:val="a6"/>
          <w:color w:val="000000"/>
          <w:lang w:val="en-US"/>
        </w:rPr>
        <w:t>RedirectAttributes</w:t>
      </w:r>
      <w:r w:rsidRPr="00C60F56">
        <w:rPr>
          <w:color w:val="000000"/>
          <w:lang w:val="en-US"/>
        </w:rPr>
        <w:t>:</w:t>
      </w:r>
    </w:p>
    <w:p w14:paraId="7E60F41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@GetMapping("/redirectWithRedirectAttributes")</w:t>
      </w:r>
    </w:p>
    <w:p w14:paraId="68808D4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redirectWithRedirectAttributes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RedirectAttributes attributes)</w:t>
      </w:r>
      <w:r w:rsidRPr="00C60F56">
        <w:rPr>
          <w:rStyle w:val="HTML"/>
          <w:rFonts w:ascii="Source Code Pro" w:hAnsi="Source Code Pro"/>
          <w:color w:val="000000"/>
          <w:sz w:val="21"/>
          <w:szCs w:val="21"/>
          <w:shd w:val="clear" w:color="auto" w:fill="FAFAFA"/>
          <w:lang w:val="en-US"/>
        </w:rPr>
        <w:t xml:space="preserve"> {</w:t>
      </w:r>
    </w:p>
    <w:p w14:paraId="26B92A9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28A4EE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5A57DAD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777256A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7872E6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AF49439" w14:textId="46203DB9" w:rsidR="00C60F56" w:rsidRDefault="00C60F56" w:rsidP="00C60F56">
      <w:pPr>
        <w:pStyle w:val="HTML0"/>
        <w:rPr>
          <w:sz w:val="24"/>
          <w:szCs w:val="24"/>
          <w:lang w:val="en-US"/>
        </w:rPr>
      </w:pPr>
    </w:p>
    <w:p w14:paraId="5DECC017" w14:textId="77777777" w:rsidR="00C60F56" w:rsidRPr="00C60F56" w:rsidRDefault="00C60F56" w:rsidP="00C60F56">
      <w:pPr>
        <w:pStyle w:val="HTML0"/>
        <w:rPr>
          <w:sz w:val="24"/>
          <w:szCs w:val="24"/>
          <w:lang w:val="en-US"/>
        </w:rPr>
      </w:pPr>
    </w:p>
    <w:p w14:paraId="43E74D1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saw before, we can inject the attributes object in the method directly, which makes this mechanism very easy to use.</w:t>
      </w:r>
    </w:p>
    <w:p w14:paraId="1B86157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also that </w:t>
      </w:r>
      <w:r w:rsidRPr="00C60F56">
        <w:rPr>
          <w:rStyle w:val="a4"/>
          <w:color w:val="000000"/>
          <w:lang w:val="en-US"/>
        </w:rPr>
        <w:t>we are adding a flash attribute as well.</w:t>
      </w:r>
      <w:r w:rsidRPr="00C60F56">
        <w:rPr>
          <w:color w:val="000000"/>
          <w:lang w:val="en-US"/>
        </w:rPr>
        <w:t> This is an attribute that won't make it into the URL.</w:t>
      </w:r>
    </w:p>
    <w:p w14:paraId="01F3795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With this kind of attribute, we can later access the flash attribute using </w:t>
      </w:r>
      <w:r w:rsidRPr="00C60F56">
        <w:rPr>
          <w:rStyle w:val="a6"/>
          <w:color w:val="000000"/>
          <w:lang w:val="en-US"/>
        </w:rPr>
        <w:t>@ModelAttribute(“flashAttribute”)</w:t>
      </w:r>
      <w:r w:rsidRPr="00C60F56">
        <w:rPr>
          <w:color w:val="000000"/>
          <w:lang w:val="en-US"/>
        </w:rPr>
        <w:t> </w:t>
      </w:r>
      <w:r w:rsidRPr="00C60F56">
        <w:rPr>
          <w:rStyle w:val="a4"/>
          <w:color w:val="000000"/>
          <w:lang w:val="en-US"/>
        </w:rPr>
        <w:t>only in the method that is the final target of the redirect</w:t>
      </w:r>
      <w:r w:rsidRPr="00C60F56">
        <w:rPr>
          <w:color w:val="000000"/>
          <w:lang w:val="en-US"/>
        </w:rPr>
        <w:t>:</w:t>
      </w:r>
    </w:p>
    <w:p w14:paraId="7481B32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@GetMapping("/redirectedUrl")</w:t>
      </w:r>
    </w:p>
    <w:p w14:paraId="2EC39945"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redirection</w:t>
      </w:r>
      <w:r w:rsidRPr="00C60F56">
        <w:rPr>
          <w:rStyle w:val="hljs-params"/>
          <w:rFonts w:ascii="Source Code Pro" w:hAnsi="Source Code Pro"/>
          <w:color w:val="000000"/>
          <w:sz w:val="21"/>
          <w:szCs w:val="21"/>
          <w:shd w:val="clear" w:color="auto" w:fill="FAFAFA"/>
          <w:lang w:val="en-US"/>
        </w:rPr>
        <w:t>(</w:t>
      </w:r>
      <w:proofErr w:type="gramEnd"/>
    </w:p>
    <w:p w14:paraId="20DBC768"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ModelMap model, </w:t>
      </w:r>
    </w:p>
    <w:p w14:paraId="2A7DA45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@ModelAttribute("flashAttribute")</w:t>
      </w:r>
      <w:r w:rsidRPr="00C60F56">
        <w:rPr>
          <w:rStyle w:val="hljs-params"/>
          <w:rFonts w:ascii="Source Code Pro" w:hAnsi="Source Code Pro"/>
          <w:color w:val="000000"/>
          <w:sz w:val="21"/>
          <w:szCs w:val="21"/>
          <w:shd w:val="clear" w:color="auto" w:fill="FAFAFA"/>
          <w:lang w:val="en-US"/>
        </w:rPr>
        <w:t xml:space="preserve"> Object flashAttribute)</w:t>
      </w:r>
      <w:r w:rsidRPr="00C60F56">
        <w:rPr>
          <w:rStyle w:val="HTML"/>
          <w:rFonts w:ascii="Source Code Pro" w:hAnsi="Source Code Pro"/>
          <w:color w:val="000000"/>
          <w:sz w:val="21"/>
          <w:szCs w:val="21"/>
          <w:shd w:val="clear" w:color="auto" w:fill="FAFAFA"/>
          <w:lang w:val="en-US"/>
        </w:rPr>
        <w:t xml:space="preserve"> {</w:t>
      </w:r>
    </w:p>
    <w:p w14:paraId="31177DD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D439D2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"redirectionAttribute"</w:t>
      </w:r>
      <w:r w:rsidRPr="00C60F56">
        <w:rPr>
          <w:rStyle w:val="HTML"/>
          <w:rFonts w:ascii="Source Code Pro" w:hAnsi="Source Code Pro"/>
          <w:color w:val="000000"/>
          <w:sz w:val="21"/>
          <w:szCs w:val="21"/>
          <w:shd w:val="clear" w:color="auto" w:fill="FAFAFA"/>
          <w:lang w:val="en-US"/>
        </w:rPr>
        <w:t>, flashAttribute);</w:t>
      </w:r>
    </w:p>
    <w:p w14:paraId="55F2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 model);</w:t>
      </w:r>
    </w:p>
    <w:p w14:paraId="41D5C6F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13FBEDD" w14:textId="4D58F910" w:rsidR="00C60F56" w:rsidRDefault="00C60F56" w:rsidP="00C60F56">
      <w:pPr>
        <w:pStyle w:val="HTML0"/>
        <w:rPr>
          <w:sz w:val="24"/>
          <w:szCs w:val="24"/>
          <w:lang w:val="en-US"/>
        </w:rPr>
      </w:pPr>
    </w:p>
    <w:p w14:paraId="6957ADC2" w14:textId="77777777" w:rsidR="00C60F56" w:rsidRPr="00C60F56" w:rsidRDefault="00C60F56" w:rsidP="00C60F56">
      <w:pPr>
        <w:pStyle w:val="HTML0"/>
        <w:rPr>
          <w:sz w:val="24"/>
          <w:szCs w:val="24"/>
          <w:lang w:val="en-US"/>
        </w:rPr>
      </w:pPr>
    </w:p>
    <w:p w14:paraId="1242E6A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That way, using </w:t>
      </w:r>
      <w:r w:rsidRPr="00C60F56">
        <w:rPr>
          <w:rStyle w:val="a6"/>
          <w:color w:val="000000"/>
          <w:lang w:val="en-US"/>
        </w:rPr>
        <w:t>RedirectAttributes</w:t>
      </w:r>
      <w:r w:rsidRPr="00C60F56">
        <w:rPr>
          <w:color w:val="000000"/>
          <w:lang w:val="en-US"/>
        </w:rPr>
        <w:t> instead of a </w:t>
      </w:r>
      <w:r w:rsidRPr="00C60F56">
        <w:rPr>
          <w:rStyle w:val="a6"/>
          <w:color w:val="000000"/>
          <w:lang w:val="en-US"/>
        </w:rPr>
        <w:t>ModelMap</w:t>
      </w:r>
      <w:r w:rsidRPr="00C60F56">
        <w:rPr>
          <w:color w:val="000000"/>
          <w:lang w:val="en-US"/>
        </w:rPr>
        <w:t> gives us the ability only to share</w:t>
      </w:r>
      <w:r w:rsidRPr="00C60F56">
        <w:rPr>
          <w:rStyle w:val="a4"/>
          <w:color w:val="000000"/>
          <w:lang w:val="en-US"/>
        </w:rPr>
        <w:t> some attributes between the two methods</w:t>
      </w:r>
      <w:r w:rsidRPr="00C60F56">
        <w:rPr>
          <w:color w:val="000000"/>
          <w:lang w:val="en-US"/>
        </w:rPr>
        <w:t> that are involved in the redirect operation.</w:t>
      </w:r>
    </w:p>
    <w:p w14:paraId="2B964AA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7. An Alternative Configuration Without the Prefix</w:t>
      </w:r>
    </w:p>
    <w:p w14:paraId="3FBB1A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explore an alternative configuration: a redirect without using the prefix.</w:t>
      </w:r>
    </w:p>
    <w:p w14:paraId="07F92ED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achieve this, we need to use an </w:t>
      </w:r>
      <w:proofErr w:type="gramStart"/>
      <w:r w:rsidRPr="00C60F56">
        <w:rPr>
          <w:rStyle w:val="a6"/>
          <w:color w:val="000000"/>
          <w:lang w:val="en-US"/>
        </w:rPr>
        <w:t>org.springframework.web.servlet</w:t>
      </w:r>
      <w:proofErr w:type="gramEnd"/>
      <w:r w:rsidRPr="00C60F56">
        <w:rPr>
          <w:rStyle w:val="a6"/>
          <w:color w:val="000000"/>
          <w:lang w:val="en-US"/>
        </w:rPr>
        <w:t>.view.XmlViewResolver</w:t>
      </w:r>
      <w:r w:rsidRPr="00C60F56">
        <w:rPr>
          <w:color w:val="000000"/>
          <w:lang w:val="en-US"/>
        </w:rPr>
        <w:t>:</w:t>
      </w:r>
    </w:p>
    <w:p w14:paraId="7D85AE5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.view.XmlViewResolver"</w:t>
      </w:r>
      <w:r w:rsidRPr="00C60F56">
        <w:rPr>
          <w:rStyle w:val="hljs-tag"/>
          <w:rFonts w:ascii="Source Code Pro" w:hAnsi="Source Code Pro"/>
          <w:color w:val="000000"/>
          <w:sz w:val="21"/>
          <w:szCs w:val="21"/>
          <w:shd w:val="clear" w:color="auto" w:fill="FAFAFA"/>
          <w:lang w:val="en-US"/>
        </w:rPr>
        <w:t>&gt;</w:t>
      </w:r>
    </w:p>
    <w:p w14:paraId="0C7F069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"location"</w:t>
      </w:r>
      <w:r w:rsidRPr="00C60F56">
        <w:rPr>
          <w:rStyle w:val="hljs-tag"/>
          <w:rFonts w:ascii="Source Code Pro" w:hAnsi="Source Code Pro"/>
          <w:color w:val="000000"/>
          <w:sz w:val="21"/>
          <w:szCs w:val="21"/>
          <w:shd w:val="clear" w:color="auto" w:fill="FAFAFA"/>
          <w:lang w:val="en-US"/>
        </w:rPr>
        <w:t>&gt;</w:t>
      </w:r>
    </w:p>
    <w:p w14:paraId="002CC2C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r w:rsidRPr="00C60F56">
        <w:rPr>
          <w:rStyle w:val="HTML"/>
          <w:rFonts w:ascii="Source Code Pro" w:hAnsi="Source Code Pro"/>
          <w:color w:val="000000"/>
          <w:sz w:val="21"/>
          <w:szCs w:val="21"/>
          <w:shd w:val="clear" w:color="auto" w:fill="FAFAFA"/>
          <w:lang w:val="en-US"/>
        </w:rPr>
        <w:t>/WEB-INF/spring-views.xml</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p>
    <w:p w14:paraId="5038D9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&gt;</w:t>
      </w:r>
    </w:p>
    <w:p w14:paraId="2FF65C9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"order"</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"0"</w:t>
      </w:r>
      <w:r w:rsidRPr="00C60F56">
        <w:rPr>
          <w:rStyle w:val="hljs-tag"/>
          <w:rFonts w:ascii="Source Code Pro" w:hAnsi="Source Code Pro"/>
          <w:color w:val="000000"/>
          <w:sz w:val="21"/>
          <w:szCs w:val="21"/>
          <w:shd w:val="clear" w:color="auto" w:fill="FAFAFA"/>
          <w:lang w:val="en-US"/>
        </w:rPr>
        <w:t xml:space="preserve"> /&gt;</w:t>
      </w:r>
    </w:p>
    <w:p w14:paraId="194AAC0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60B65199" w14:textId="77FACC4A" w:rsidR="00C60F56" w:rsidRDefault="00C60F56" w:rsidP="00C60F56">
      <w:pPr>
        <w:pStyle w:val="HTML0"/>
        <w:rPr>
          <w:sz w:val="24"/>
          <w:szCs w:val="24"/>
          <w:lang w:val="en-US"/>
        </w:rPr>
      </w:pPr>
    </w:p>
    <w:p w14:paraId="6B7C2E36" w14:textId="77777777" w:rsidR="00C60F56" w:rsidRPr="00C60F56" w:rsidRDefault="00C60F56" w:rsidP="00C60F56">
      <w:pPr>
        <w:pStyle w:val="HTML0"/>
        <w:rPr>
          <w:sz w:val="24"/>
          <w:szCs w:val="24"/>
          <w:lang w:val="en-US"/>
        </w:rPr>
      </w:pPr>
    </w:p>
    <w:p w14:paraId="4D65383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is instead of </w:t>
      </w:r>
      <w:proofErr w:type="gramStart"/>
      <w:r w:rsidRPr="00C60F56">
        <w:rPr>
          <w:rStyle w:val="a6"/>
          <w:color w:val="000000"/>
          <w:lang w:val="en-US"/>
        </w:rPr>
        <w:t>org.springframework.web.servlet</w:t>
      </w:r>
      <w:proofErr w:type="gramEnd"/>
      <w:r w:rsidRPr="00C60F56">
        <w:rPr>
          <w:rStyle w:val="a6"/>
          <w:color w:val="000000"/>
          <w:lang w:val="en-US"/>
        </w:rPr>
        <w:t>.view.InternalResourceViewResolver </w:t>
      </w:r>
      <w:r w:rsidRPr="00C60F56">
        <w:rPr>
          <w:color w:val="000000"/>
          <w:lang w:val="en-US"/>
        </w:rPr>
        <w:t>we used in the previous configuration:</w:t>
      </w:r>
    </w:p>
    <w:p w14:paraId="3F2B7E50" w14:textId="77777777" w:rsidR="00C60F56" w:rsidRPr="00C60F56" w:rsidRDefault="00C60F56" w:rsidP="00C60F56">
      <w:pPr>
        <w:pStyle w:val="HTML0"/>
        <w:rPr>
          <w:rStyle w:val="hljs-tag"/>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p>
    <w:p w14:paraId="02998A1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.view.InternalResourceViewResolver"</w:t>
      </w:r>
      <w:r w:rsidRPr="00C60F56">
        <w:rPr>
          <w:rStyle w:val="hljs-tag"/>
          <w:rFonts w:ascii="Source Code Pro" w:hAnsi="Source Code Pro"/>
          <w:color w:val="000000"/>
          <w:sz w:val="21"/>
          <w:szCs w:val="21"/>
          <w:shd w:val="clear" w:color="auto" w:fill="FAFAFA"/>
          <w:lang w:val="en-US"/>
        </w:rPr>
        <w:t>&gt;</w:t>
      </w:r>
    </w:p>
    <w:p w14:paraId="57539C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3D9676B1" w14:textId="126C2A23" w:rsidR="00C60F56" w:rsidRDefault="00C60F56" w:rsidP="00C60F56">
      <w:pPr>
        <w:pStyle w:val="HTML0"/>
        <w:rPr>
          <w:sz w:val="24"/>
          <w:szCs w:val="24"/>
          <w:lang w:val="en-US"/>
        </w:rPr>
      </w:pPr>
    </w:p>
    <w:p w14:paraId="5A994C51" w14:textId="77777777" w:rsidR="00C60F56" w:rsidRPr="00C60F56" w:rsidRDefault="00C60F56" w:rsidP="00C60F56">
      <w:pPr>
        <w:pStyle w:val="HTML0"/>
        <w:rPr>
          <w:sz w:val="24"/>
          <w:szCs w:val="24"/>
          <w:lang w:val="en-US"/>
        </w:rPr>
      </w:pPr>
    </w:p>
    <w:p w14:paraId="5054383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also need to define a </w:t>
      </w:r>
      <w:r w:rsidRPr="00C60F56">
        <w:rPr>
          <w:rStyle w:val="a6"/>
          <w:color w:val="000000"/>
          <w:lang w:val="en-US"/>
        </w:rPr>
        <w:t>RedirectView</w:t>
      </w:r>
      <w:r w:rsidRPr="00C60F56">
        <w:rPr>
          <w:color w:val="000000"/>
          <w:lang w:val="en-US"/>
        </w:rPr>
        <w:t> bean in the configuration:</w:t>
      </w:r>
    </w:p>
    <w:p w14:paraId="49FDA6F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id</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.view.RedirectView"</w:t>
      </w:r>
      <w:r w:rsidRPr="00C60F56">
        <w:rPr>
          <w:rStyle w:val="hljs-tag"/>
          <w:rFonts w:ascii="Source Code Pro" w:hAnsi="Source Code Pro"/>
          <w:color w:val="000000"/>
          <w:sz w:val="21"/>
          <w:szCs w:val="21"/>
          <w:shd w:val="clear" w:color="auto" w:fill="FAFAFA"/>
          <w:lang w:val="en-US"/>
        </w:rPr>
        <w:t>&gt;</w:t>
      </w:r>
    </w:p>
    <w:p w14:paraId="22FB3D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/&gt;</w:t>
      </w:r>
    </w:p>
    <w:p w14:paraId="1B7DD24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44F90FF0" w14:textId="3A736A3E" w:rsidR="00C60F56" w:rsidRDefault="00C60F56" w:rsidP="00C60F56">
      <w:pPr>
        <w:pStyle w:val="HTML0"/>
        <w:rPr>
          <w:sz w:val="24"/>
          <w:szCs w:val="24"/>
          <w:lang w:val="en-US"/>
        </w:rPr>
      </w:pPr>
    </w:p>
    <w:p w14:paraId="78BFA2C3" w14:textId="77777777" w:rsidR="00C60F56" w:rsidRPr="00C60F56" w:rsidRDefault="00C60F56" w:rsidP="00C60F56">
      <w:pPr>
        <w:pStyle w:val="HTML0"/>
        <w:rPr>
          <w:sz w:val="24"/>
          <w:szCs w:val="24"/>
          <w:lang w:val="en-US"/>
        </w:rPr>
      </w:pPr>
    </w:p>
    <w:p w14:paraId="21E546B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we can </w:t>
      </w:r>
      <w:r w:rsidRPr="00C60F56">
        <w:rPr>
          <w:rStyle w:val="a4"/>
          <w:color w:val="000000"/>
          <w:lang w:val="en-US"/>
        </w:rPr>
        <w:t>trigger the redirect by referencing this new bean by id</w:t>
      </w:r>
      <w:r w:rsidRPr="00C60F56">
        <w:rPr>
          <w:color w:val="000000"/>
          <w:lang w:val="en-US"/>
        </w:rPr>
        <w:t>:</w:t>
      </w:r>
    </w:p>
    <w:p w14:paraId="73D70D8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lastRenderedPageBreak/>
        <w:t>@Controller</w:t>
      </w:r>
    </w:p>
    <w:p w14:paraId="1C30057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94D4F1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25E0D29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CFAE60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@GetMapping("/redirectWithXMLConfig")</w:t>
      </w:r>
    </w:p>
    <w:p w14:paraId="0056B2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redirectWithUsingXMLConfig</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1912139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"redirectWithXMLConfig"</w:t>
      </w:r>
      <w:r w:rsidRPr="00C60F56">
        <w:rPr>
          <w:rStyle w:val="HTML"/>
          <w:rFonts w:ascii="Source Code Pro" w:hAnsi="Source Code Pro"/>
          <w:color w:val="000000"/>
          <w:sz w:val="21"/>
          <w:szCs w:val="21"/>
          <w:shd w:val="clear" w:color="auto" w:fill="FAFAFA"/>
          <w:lang w:val="en-US"/>
        </w:rPr>
        <w:t>);</w:t>
      </w:r>
    </w:p>
    <w:p w14:paraId="6586087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 model);</w:t>
      </w:r>
    </w:p>
    <w:p w14:paraId="61FF43B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8D6371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D0B9B15" w14:textId="76DDC3E3" w:rsidR="00C60F56" w:rsidRDefault="00C60F56" w:rsidP="00C60F56">
      <w:pPr>
        <w:pStyle w:val="HTML0"/>
        <w:rPr>
          <w:sz w:val="24"/>
          <w:szCs w:val="24"/>
          <w:lang w:val="en-US"/>
        </w:rPr>
      </w:pPr>
    </w:p>
    <w:p w14:paraId="34B0CEDB" w14:textId="77777777" w:rsidR="00C60F56" w:rsidRPr="00C60F56" w:rsidRDefault="00C60F56" w:rsidP="00C60F56">
      <w:pPr>
        <w:pStyle w:val="HTML0"/>
        <w:rPr>
          <w:sz w:val="24"/>
          <w:szCs w:val="24"/>
          <w:lang w:val="en-US"/>
        </w:rPr>
      </w:pPr>
    </w:p>
    <w:p w14:paraId="5728D85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8. Redirecting an HTTP POST Request</w:t>
      </w:r>
    </w:p>
    <w:p w14:paraId="54FF852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use cases like bank payments, we might need to redirect an HTTP POST request. Depending on the HTTP status code returned, POST request can be redirected to an HTTP GET or POST.</w:t>
      </w:r>
    </w:p>
    <w:p w14:paraId="69A3F65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per HTTP 1.1 protocol </w:t>
      </w:r>
      <w:r w:rsidR="00000000">
        <w:fldChar w:fldCharType="begin"/>
      </w:r>
      <w:r w:rsidR="00000000" w:rsidRPr="00962058">
        <w:rPr>
          <w:lang w:val="en-US"/>
        </w:rPr>
        <w:instrText>HYPERLINK "https://tools.ietf.org/html/rfc7238"</w:instrText>
      </w:r>
      <w:r w:rsidR="00000000">
        <w:fldChar w:fldCharType="separate"/>
      </w:r>
      <w:r w:rsidRPr="00C60F56">
        <w:rPr>
          <w:rStyle w:val="a5"/>
          <w:color w:val="267438"/>
          <w:lang w:val="en-US"/>
        </w:rPr>
        <w:t>reference</w:t>
      </w:r>
      <w:r w:rsidR="00000000">
        <w:rPr>
          <w:rStyle w:val="a5"/>
          <w:color w:val="267438"/>
          <w:lang w:val="en-US"/>
        </w:rPr>
        <w:fldChar w:fldCharType="end"/>
      </w:r>
      <w:r w:rsidRPr="00C60F56">
        <w:rPr>
          <w:color w:val="000000"/>
          <w:lang w:val="en-US"/>
        </w:rPr>
        <w:t>, status codes 301 (Moved Permanently) and 302 (Found) allow the request method to be changed from POST to GET. The specification also defines the corresponding 307 (Temporary Redirect) and 308 (Permanent Redirect) status codes that don't allow the request method to be changed from POST to GET.</w:t>
      </w:r>
    </w:p>
    <w:p w14:paraId="522E6B4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look at the code for redirecting a post request to another post request:</w:t>
      </w:r>
    </w:p>
    <w:p w14:paraId="59D57B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@PostMapping("/redirectPostToPost")</w:t>
      </w:r>
    </w:p>
    <w:p w14:paraId="6DFFE85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0D8263F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p>
    <w:p w14:paraId="5E420A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View.RESPONSE_STATUS_ATTRIBUTE, HttpStatus.TEMPORARY_REDIRECT);</w:t>
      </w:r>
    </w:p>
    <w:p w14:paraId="26A5D9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"redirect:/redirectedPostToPost"</w:t>
      </w:r>
      <w:r w:rsidRPr="00C60F56">
        <w:rPr>
          <w:rStyle w:val="HTML"/>
          <w:rFonts w:ascii="Source Code Pro" w:hAnsi="Source Code Pro"/>
          <w:color w:val="000000"/>
          <w:sz w:val="21"/>
          <w:szCs w:val="21"/>
          <w:shd w:val="clear" w:color="auto" w:fill="FAFAFA"/>
          <w:lang w:val="en-US"/>
        </w:rPr>
        <w:t>);</w:t>
      </w:r>
    </w:p>
    <w:p w14:paraId="4385B659" w14:textId="77777777" w:rsidR="00C60F56" w:rsidRPr="00C60F56" w:rsidRDefault="00C60F56" w:rsidP="00C60F56">
      <w:pPr>
        <w:pStyle w:val="HTML0"/>
        <w:rPr>
          <w:sz w:val="24"/>
          <w:szCs w:val="24"/>
          <w:lang w:val="en-US"/>
        </w:rPr>
      </w:pPr>
      <w:proofErr w:type="gramStart"/>
      <w:r w:rsidRPr="00C60F56">
        <w:rPr>
          <w:rStyle w:val="HTML"/>
          <w:rFonts w:ascii="Source Code Pro" w:hAnsi="Source Code Pro"/>
          <w:color w:val="000000"/>
          <w:sz w:val="21"/>
          <w:szCs w:val="21"/>
          <w:shd w:val="clear" w:color="auto" w:fill="FAFAFA"/>
          <w:lang w:val="en-US"/>
        </w:rPr>
        <w:t>}</w:t>
      </w:r>
      <w:r w:rsidRPr="00C60F56">
        <w:rPr>
          <w:sz w:val="24"/>
          <w:szCs w:val="24"/>
          <w:lang w:val="en-US"/>
        </w:rPr>
        <w:t>Copy</w:t>
      </w:r>
      <w:proofErr w:type="gramEnd"/>
    </w:p>
    <w:p w14:paraId="7BB1454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@PostMapping("/redirectedPostToPost")</w:t>
      </w:r>
    </w:p>
    <w:p w14:paraId="5ABAA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redirectedPostToPost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6DA308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w:t>
      </w:r>
    </w:p>
    <w:p w14:paraId="073DDA81" w14:textId="28CF395A" w:rsidR="00C60F56" w:rsidRPr="00C60F56" w:rsidRDefault="00C60F56" w:rsidP="00266284">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AF4294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 xml:space="preserve">9. Forward </w:t>
      </w:r>
      <w:proofErr w:type="gramStart"/>
      <w:r w:rsidRPr="00C60F56">
        <w:rPr>
          <w:rFonts w:ascii="inherit" w:hAnsi="inherit"/>
          <w:color w:val="000000"/>
          <w:sz w:val="44"/>
          <w:szCs w:val="44"/>
          <w:lang w:val="en-US"/>
        </w:rPr>
        <w:t>With</w:t>
      </w:r>
      <w:proofErr w:type="gramEnd"/>
      <w:r w:rsidRPr="00C60F56">
        <w:rPr>
          <w:rFonts w:ascii="inherit" w:hAnsi="inherit"/>
          <w:color w:val="000000"/>
          <w:sz w:val="44"/>
          <w:szCs w:val="44"/>
          <w:lang w:val="en-US"/>
        </w:rPr>
        <w:t xml:space="preserve"> Parameters</w:t>
      </w:r>
    </w:p>
    <w:p w14:paraId="33DF8AC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consider a scenario where we would want to send some parameters across to another </w:t>
      </w:r>
      <w:r w:rsidRPr="00C60F56">
        <w:rPr>
          <w:rStyle w:val="a6"/>
          <w:color w:val="000000"/>
          <w:lang w:val="en-US"/>
        </w:rPr>
        <w:t>RequestMapping</w:t>
      </w:r>
      <w:r w:rsidRPr="00C60F56">
        <w:rPr>
          <w:color w:val="000000"/>
          <w:lang w:val="en-US"/>
        </w:rPr>
        <w:t> with a </w:t>
      </w:r>
      <w:r w:rsidRPr="00C60F56">
        <w:rPr>
          <w:rStyle w:val="a6"/>
          <w:color w:val="000000"/>
          <w:lang w:val="en-US"/>
        </w:rPr>
        <w:t>forward</w:t>
      </w:r>
      <w:r w:rsidRPr="00C60F56">
        <w:rPr>
          <w:color w:val="000000"/>
          <w:lang w:val="en-US"/>
        </w:rPr>
        <w:t> prefix.</w:t>
      </w:r>
    </w:p>
    <w:p w14:paraId="21DB47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that case, </w:t>
      </w:r>
      <w:r w:rsidRPr="00C60F56">
        <w:rPr>
          <w:rStyle w:val="a4"/>
          <w:color w:val="000000"/>
          <w:lang w:val="en-US"/>
        </w:rPr>
        <w:t>we can use an </w:t>
      </w:r>
      <w:r w:rsidRPr="00C60F56">
        <w:rPr>
          <w:rStyle w:val="a6"/>
          <w:b/>
          <w:bCs/>
          <w:color w:val="000000"/>
          <w:lang w:val="en-US"/>
        </w:rPr>
        <w:t>HttpServletRequest</w:t>
      </w:r>
      <w:r w:rsidRPr="00C60F56">
        <w:rPr>
          <w:rStyle w:val="a4"/>
          <w:color w:val="000000"/>
          <w:lang w:val="en-US"/>
        </w:rPr>
        <w:t> to pass in parameters between calls.</w:t>
      </w:r>
    </w:p>
    <w:p w14:paraId="7449A8C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a method </w:t>
      </w:r>
      <w:r w:rsidRPr="00C60F56">
        <w:rPr>
          <w:rStyle w:val="a6"/>
          <w:color w:val="000000"/>
          <w:lang w:val="en-US"/>
        </w:rPr>
        <w:t>forwardWithParams</w:t>
      </w:r>
      <w:r w:rsidRPr="00C60F56">
        <w:rPr>
          <w:color w:val="000000"/>
          <w:lang w:val="en-US"/>
        </w:rPr>
        <w:t> that needs to send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to another mapping </w:t>
      </w:r>
      <w:r w:rsidRPr="00C60F56">
        <w:rPr>
          <w:rStyle w:val="a6"/>
          <w:color w:val="000000"/>
          <w:lang w:val="en-US"/>
        </w:rPr>
        <w:t>forwardedWithParams</w:t>
      </w:r>
      <w:r w:rsidRPr="00C60F56">
        <w:rPr>
          <w:color w:val="000000"/>
          <w:lang w:val="en-US"/>
        </w:rPr>
        <w:t>:</w:t>
      </w:r>
    </w:p>
    <w:p w14:paraId="48DDF46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05F4E5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forwardWithParams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1F0FD6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"one"</w:t>
      </w:r>
      <w:r w:rsidRPr="00C60F56">
        <w:rPr>
          <w:rStyle w:val="HTML"/>
          <w:rFonts w:ascii="Source Code Pro" w:hAnsi="Source Code Pro"/>
          <w:color w:val="000000"/>
          <w:sz w:val="21"/>
          <w:szCs w:val="21"/>
          <w:shd w:val="clear" w:color="auto" w:fill="FAFAFA"/>
          <w:lang w:val="en-US"/>
        </w:rPr>
        <w:t>);</w:t>
      </w:r>
    </w:p>
    <w:p w14:paraId="3D96BC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"two"</w:t>
      </w:r>
      <w:r w:rsidRPr="00C60F56">
        <w:rPr>
          <w:rStyle w:val="HTML"/>
          <w:rFonts w:ascii="Source Code Pro" w:hAnsi="Source Code Pro"/>
          <w:color w:val="000000"/>
          <w:sz w:val="21"/>
          <w:szCs w:val="21"/>
          <w:shd w:val="clear" w:color="auto" w:fill="FAFAFA"/>
          <w:lang w:val="en-US"/>
        </w:rPr>
        <w:t>);</w:t>
      </w:r>
    </w:p>
    <w:p w14:paraId="5AD503B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"forward:/forwardedWithParams"</w:t>
      </w:r>
      <w:r w:rsidRPr="00C60F56">
        <w:rPr>
          <w:rStyle w:val="HTML"/>
          <w:rFonts w:ascii="Source Code Pro" w:hAnsi="Source Code Pro"/>
          <w:color w:val="000000"/>
          <w:sz w:val="21"/>
          <w:szCs w:val="21"/>
          <w:shd w:val="clear" w:color="auto" w:fill="FAFAFA"/>
          <w:lang w:val="en-US"/>
        </w:rPr>
        <w:t>);</w:t>
      </w:r>
    </w:p>
    <w:p w14:paraId="38FD8DFB" w14:textId="03AD93C7"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50AF46A" w14:textId="77777777" w:rsidR="00266284" w:rsidRPr="00C60F56" w:rsidRDefault="00266284" w:rsidP="00C60F56">
      <w:pPr>
        <w:pStyle w:val="HTML0"/>
        <w:rPr>
          <w:sz w:val="24"/>
          <w:szCs w:val="24"/>
          <w:lang w:val="en-US"/>
        </w:rPr>
      </w:pPr>
    </w:p>
    <w:p w14:paraId="723C96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fact, the mapping </w:t>
      </w:r>
      <w:r w:rsidRPr="00C60F56">
        <w:rPr>
          <w:rStyle w:val="a6"/>
          <w:color w:val="000000"/>
          <w:lang w:val="en-US"/>
        </w:rPr>
        <w:t>forwardedWithParams</w:t>
      </w:r>
      <w:r w:rsidRPr="00C60F56">
        <w:rPr>
          <w:color w:val="000000"/>
          <w:lang w:val="en-US"/>
        </w:rPr>
        <w:t> can exist in an entirely new controller and need not be in the same one:</w:t>
      </w:r>
    </w:p>
    <w:p w14:paraId="196B33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40AAF6B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9C806D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09BBA56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RedirectParamController</w:t>
      </w:r>
      <w:r w:rsidRPr="00C60F56">
        <w:rPr>
          <w:rStyle w:val="HTML"/>
          <w:rFonts w:ascii="Source Code Pro" w:hAnsi="Source Code Pro"/>
          <w:color w:val="000000"/>
          <w:sz w:val="21"/>
          <w:szCs w:val="21"/>
          <w:shd w:val="clear" w:color="auto" w:fill="FAFAFA"/>
          <w:lang w:val="en-US"/>
        </w:rPr>
        <w:t xml:space="preserve"> {</w:t>
      </w:r>
    </w:p>
    <w:p w14:paraId="7EC5098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680C5BB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 = "/forwardedWithParams", method = RequestMethod.GET)</w:t>
      </w:r>
    </w:p>
    <w:p w14:paraId="3D2727C3"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forwardedWithParams</w:t>
      </w:r>
      <w:r w:rsidRPr="00C60F56">
        <w:rPr>
          <w:rStyle w:val="hljs-params"/>
          <w:rFonts w:ascii="Source Code Pro" w:hAnsi="Source Code Pro"/>
          <w:color w:val="000000"/>
          <w:sz w:val="21"/>
          <w:szCs w:val="21"/>
          <w:shd w:val="clear" w:color="auto" w:fill="FAFAFA"/>
          <w:lang w:val="en-US"/>
        </w:rPr>
        <w:t>(</w:t>
      </w:r>
      <w:proofErr w:type="gramEnd"/>
    </w:p>
    <w:p w14:paraId="222D4B1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final</w:t>
      </w:r>
      <w:r w:rsidRPr="00C60F56">
        <w:rPr>
          <w:rStyle w:val="hljs-params"/>
          <w:rFonts w:ascii="Source Code Pro" w:hAnsi="Source Code Pro"/>
          <w:color w:val="000000"/>
          <w:sz w:val="21"/>
          <w:szCs w:val="21"/>
          <w:shd w:val="clear" w:color="auto" w:fill="FAFAFA"/>
          <w:lang w:val="en-US"/>
        </w:rPr>
        <w:t xml:space="preserve"> RedirectAttributes redirectAttributes, HttpServletRequest request)</w:t>
      </w:r>
      <w:r w:rsidRPr="00C60F56">
        <w:rPr>
          <w:rStyle w:val="HTML"/>
          <w:rFonts w:ascii="Source Code Pro" w:hAnsi="Source Code Pro"/>
          <w:color w:val="000000"/>
          <w:sz w:val="21"/>
          <w:szCs w:val="21"/>
          <w:shd w:val="clear" w:color="auto" w:fill="FAFAFA"/>
          <w:lang w:val="en-US"/>
        </w:rPr>
        <w:t xml:space="preserve"> {</w:t>
      </w:r>
    </w:p>
    <w:p w14:paraId="3EA696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w:t>
      </w:r>
    </w:p>
    <w:p w14:paraId="17F17A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w:t>
      </w:r>
    </w:p>
    <w:p w14:paraId="2605744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3A4B42C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"forwardedWithParams"</w:t>
      </w:r>
      <w:r w:rsidRPr="00C60F56">
        <w:rPr>
          <w:rStyle w:val="HTML"/>
          <w:rFonts w:ascii="Source Code Pro" w:hAnsi="Source Code Pro"/>
          <w:color w:val="000000"/>
          <w:sz w:val="21"/>
          <w:szCs w:val="21"/>
          <w:shd w:val="clear" w:color="auto" w:fill="FAFAFA"/>
          <w:lang w:val="en-US"/>
        </w:rPr>
        <w:t>);</w:t>
      </w:r>
    </w:p>
    <w:p w14:paraId="744E9F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0743C9E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EA4D7EA" w14:textId="4C26630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7B1323E" w14:textId="77777777" w:rsidR="00266284" w:rsidRPr="00C60F56" w:rsidRDefault="00266284" w:rsidP="00C60F56">
      <w:pPr>
        <w:pStyle w:val="HTML0"/>
        <w:rPr>
          <w:sz w:val="24"/>
          <w:szCs w:val="24"/>
          <w:lang w:val="en-US"/>
        </w:rPr>
      </w:pPr>
    </w:p>
    <w:p w14:paraId="13DAB6E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can see,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traveled from the first controller to the second one. Finally, they showed up in the redirect named </w:t>
      </w:r>
      <w:r w:rsidRPr="00C60F56">
        <w:rPr>
          <w:rStyle w:val="a6"/>
          <w:color w:val="000000"/>
          <w:lang w:val="en-US"/>
        </w:rPr>
        <w:t>redirectedUrl</w:t>
      </w:r>
      <w:r w:rsidRPr="00C60F56">
        <w:rPr>
          <w:color w:val="000000"/>
          <w:lang w:val="en-US"/>
        </w:rPr>
        <w:t> that </w:t>
      </w:r>
      <w:r w:rsidRPr="00C60F56">
        <w:rPr>
          <w:rStyle w:val="a6"/>
          <w:color w:val="000000"/>
          <w:lang w:val="en-US"/>
        </w:rPr>
        <w:t>forwardedWithParams</w:t>
      </w:r>
      <w:r w:rsidRPr="00C60F56">
        <w:rPr>
          <w:color w:val="000000"/>
          <w:lang w:val="en-US"/>
        </w:rPr>
        <w:t> points to.</w:t>
      </w:r>
    </w:p>
    <w:p w14:paraId="48A74F66"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10. Conclusion</w:t>
      </w:r>
    </w:p>
    <w:p w14:paraId="559DDE9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article illustrated </w:t>
      </w:r>
      <w:r w:rsidRPr="00C60F56">
        <w:rPr>
          <w:rStyle w:val="a4"/>
          <w:color w:val="000000"/>
          <w:lang w:val="en-US"/>
        </w:rPr>
        <w:t>three different approaches to implementing a redirect in Spring</w:t>
      </w:r>
      <w:r w:rsidRPr="00C60F56">
        <w:rPr>
          <w:color w:val="000000"/>
          <w:lang w:val="en-US"/>
        </w:rPr>
        <w:t>, how to handle/pass attributes when doing these redirects and how to handle redirects of HTTP POST requests.</w:t>
      </w:r>
    </w:p>
    <w:p w14:paraId="69516902" w14:textId="3FC6DF58" w:rsidR="005C4F36" w:rsidRDefault="005C4F36">
      <w:pPr>
        <w:rPr>
          <w:lang w:val="en-US" w:eastAsia="ru-RU"/>
        </w:rPr>
      </w:pPr>
      <w:r>
        <w:rPr>
          <w:lang w:val="en-US" w:eastAsia="ru-RU"/>
        </w:rPr>
        <w:br w:type="page"/>
      </w:r>
    </w:p>
    <w:p w14:paraId="20BFC615" w14:textId="77777777" w:rsidR="005C4F36" w:rsidRPr="005C4F36" w:rsidRDefault="005C4F36" w:rsidP="005C4F36">
      <w:pPr>
        <w:pStyle w:val="1"/>
        <w:shd w:val="clear" w:color="auto" w:fill="FFFFFF"/>
        <w:spacing w:before="239" w:after="288" w:line="552" w:lineRule="atLeast"/>
        <w:rPr>
          <w:rFonts w:ascii="Cambria" w:hAnsi="Cambria"/>
          <w:color w:val="C00000"/>
          <w:lang w:val="en-US"/>
        </w:rPr>
      </w:pPr>
      <w:r w:rsidRPr="005C4F36">
        <w:rPr>
          <w:rFonts w:ascii="Cambria" w:hAnsi="Cambria"/>
          <w:color w:val="C00000"/>
          <w:lang w:val="en-US"/>
        </w:rPr>
        <w:lastRenderedPageBreak/>
        <w:t>ModelAndView</w:t>
      </w:r>
    </w:p>
    <w:p w14:paraId="781ECC46" w14:textId="77777777" w:rsidR="005C4F36" w:rsidRPr="005C4F36" w:rsidRDefault="005C4F36" w:rsidP="005C4F36">
      <w:pPr>
        <w:pStyle w:val="p4"/>
        <w:shd w:val="clear" w:color="auto" w:fill="FFFFFF"/>
        <w:spacing w:before="0" w:beforeAutospacing="0" w:after="0" w:afterAutospacing="0" w:line="480" w:lineRule="atLeast"/>
        <w:jc w:val="both"/>
        <w:textAlignment w:val="top"/>
        <w:rPr>
          <w:rFonts w:ascii="Cambria" w:hAnsi="Cambria"/>
          <w:color w:val="000000"/>
          <w:lang w:val="en-US"/>
        </w:rPr>
      </w:pPr>
      <w:r w:rsidRPr="005C4F36">
        <w:rPr>
          <w:rStyle w:val="t1"/>
          <w:rFonts w:ascii="Cambria" w:hAnsi="Cambria"/>
          <w:color w:val="000000"/>
          <w:lang w:val="en-US"/>
        </w:rPr>
        <w:t>ModelAndView is a class present in </w:t>
      </w:r>
      <w:proofErr w:type="gramStart"/>
      <w:r w:rsidRPr="005C4F36">
        <w:rPr>
          <w:rStyle w:val="t5"/>
          <w:rFonts w:ascii="Cambria" w:eastAsiaTheme="majorEastAsia" w:hAnsi="Cambria"/>
          <w:color w:val="000000"/>
          <w:lang w:val="en-US"/>
        </w:rPr>
        <w:t>org.springframework.web.servlet</w:t>
      </w:r>
      <w:proofErr w:type="gramEnd"/>
      <w:r w:rsidRPr="005C4F36">
        <w:rPr>
          <w:rStyle w:val="t5"/>
          <w:rFonts w:ascii="Cambria" w:eastAsiaTheme="majorEastAsia" w:hAnsi="Cambria"/>
          <w:color w:val="000000"/>
          <w:lang w:val="en-US"/>
        </w:rPr>
        <w:t xml:space="preserve"> package.</w:t>
      </w:r>
      <w:r w:rsidRPr="005C4F36">
        <w:rPr>
          <w:rStyle w:val="t1"/>
          <w:rFonts w:ascii="Cambria" w:hAnsi="Cambria"/>
          <w:color w:val="000000"/>
          <w:lang w:val="en-US"/>
        </w:rPr>
        <w:t> ModelAndView is a value object designed to hold model and view making it possible for a handler to return both model and view in a single return value. ModelAndView is resolved by DispatcherServlet using special framework objects ViewResolver and View.</w:t>
      </w:r>
    </w:p>
    <w:p w14:paraId="508F7F8E"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View</w:t>
      </w:r>
    </w:p>
    <w:p w14:paraId="2C1D5A9B" w14:textId="77777777" w:rsidR="005C4F36" w:rsidRPr="005C4F36" w:rsidRDefault="005C4F36" w:rsidP="005C4F36">
      <w:pPr>
        <w:pStyle w:val="p11"/>
        <w:shd w:val="clear" w:color="auto" w:fill="FFFFFF"/>
        <w:spacing w:before="0" w:beforeAutospacing="0" w:after="0" w:afterAutospacing="0" w:line="480" w:lineRule="atLeast"/>
        <w:jc w:val="both"/>
        <w:rPr>
          <w:rFonts w:ascii="Cambria" w:hAnsi="Cambria"/>
          <w:color w:val="000000"/>
          <w:lang w:val="en-US"/>
        </w:rPr>
      </w:pPr>
      <w:r w:rsidRPr="005C4F36">
        <w:rPr>
          <w:rStyle w:val="t5"/>
          <w:rFonts w:ascii="Cambria" w:eastAsiaTheme="majorEastAsia" w:hAnsi="Cambria"/>
          <w:color w:val="000000"/>
          <w:lang w:val="en-US"/>
        </w:rPr>
        <w:t>It is a String which is the name of a JSP file or which is the value given for the name attribute of a &lt;bean&gt; tag where this &lt;bean&gt; tag corresponds to the class which implements View interface.</w:t>
      </w:r>
    </w:p>
    <w:p w14:paraId="7D29B4FC"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Model</w:t>
      </w:r>
    </w:p>
    <w:p w14:paraId="44112F18" w14:textId="650040F3"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r w:rsidRPr="005C4F36">
        <w:rPr>
          <w:rStyle w:val="t5"/>
          <w:rFonts w:ascii="Cambria" w:eastAsiaTheme="majorEastAsia" w:hAnsi="Cambria"/>
          <w:color w:val="000000"/>
          <w:lang w:val="en-US"/>
        </w:rPr>
        <w:t>It is an object which stores the values that need to be sent to views/JSP. It can be a String object which has stored a string value. When we have to send many model values, we can store them in Map and object of Map can be used.</w:t>
      </w:r>
    </w:p>
    <w:p w14:paraId="55C89FD7" w14:textId="0CA8D4B9"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p>
    <w:p w14:paraId="43F579F9" w14:textId="77777777" w:rsidR="005C4F36" w:rsidRPr="005C4F36" w:rsidRDefault="005C4F36" w:rsidP="005C4F36">
      <w:pPr>
        <w:pStyle w:val="p12borderstart"/>
        <w:shd w:val="clear" w:color="auto" w:fill="FFFFFF"/>
        <w:spacing w:before="0" w:beforeAutospacing="0" w:after="0" w:afterAutospacing="0" w:line="480" w:lineRule="atLeast"/>
        <w:jc w:val="both"/>
        <w:rPr>
          <w:rFonts w:ascii="Cambria" w:hAnsi="Cambria"/>
          <w:color w:val="000000"/>
          <w:lang w:val="en-US"/>
        </w:rPr>
      </w:pPr>
    </w:p>
    <w:p w14:paraId="624875D2" w14:textId="38604BB9" w:rsidR="005C4F36" w:rsidRDefault="005C4F36" w:rsidP="005C4F36">
      <w:pPr>
        <w:shd w:val="clear" w:color="auto" w:fill="FFFFFF"/>
        <w:spacing w:line="360" w:lineRule="atLeast"/>
        <w:jc w:val="both"/>
        <w:textAlignment w:val="top"/>
        <w:rPr>
          <w:rFonts w:ascii="Cambria" w:hAnsi="Cambria"/>
          <w:color w:val="000000"/>
        </w:rPr>
      </w:pPr>
      <w:r>
        <w:rPr>
          <w:rFonts w:ascii="Calibri" w:hAnsi="Calibri" w:cs="Calibri"/>
          <w:noProof/>
          <w:color w:val="000000"/>
          <w:bdr w:val="none" w:sz="0" w:space="0" w:color="auto" w:frame="1"/>
        </w:rPr>
        <w:drawing>
          <wp:inline distT="0" distB="0" distL="0" distR="0" wp14:anchorId="45F3458B" wp14:editId="7D3A15B9">
            <wp:extent cx="5731510" cy="1972945"/>
            <wp:effectExtent l="0" t="0" r="2540" b="8255"/>
            <wp:docPr id="36" name="Рисунок 36" descr="modelandvi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elandview-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10DCEBC8" w14:textId="3B552B36" w:rsidR="005C4F36" w:rsidRDefault="005C4F36" w:rsidP="005C4F36">
      <w:pPr>
        <w:shd w:val="clear" w:color="auto" w:fill="FFFFFF"/>
        <w:spacing w:line="0" w:lineRule="auto"/>
        <w:rPr>
          <w:color w:val="000000"/>
          <w:sz w:val="21"/>
          <w:szCs w:val="21"/>
        </w:rPr>
      </w:pPr>
      <w:r>
        <w:rPr>
          <w:rFonts w:ascii="Helvetica" w:hAnsi="Helvetica"/>
          <w:color w:val="000000"/>
          <w:sz w:val="21"/>
          <w:szCs w:val="21"/>
        </w:rPr>
        <w:t> </w:t>
      </w:r>
    </w:p>
    <w:p w14:paraId="4D6783B8" w14:textId="1735002A" w:rsidR="005C4F36" w:rsidRDefault="005C4F36" w:rsidP="005C4F36">
      <w:pPr>
        <w:shd w:val="clear" w:color="auto" w:fill="FFFFFF"/>
        <w:spacing w:line="0" w:lineRule="auto"/>
        <w:rPr>
          <w:color w:val="000000"/>
          <w:sz w:val="21"/>
          <w:szCs w:val="21"/>
        </w:rPr>
      </w:pPr>
    </w:p>
    <w:p w14:paraId="67540853" w14:textId="1DD0336B" w:rsidR="005C4F36" w:rsidRDefault="005C4F36" w:rsidP="005C4F36">
      <w:pPr>
        <w:shd w:val="clear" w:color="auto" w:fill="FFFFFF"/>
        <w:spacing w:line="0" w:lineRule="auto"/>
        <w:rPr>
          <w:color w:val="000000"/>
          <w:sz w:val="21"/>
          <w:szCs w:val="21"/>
        </w:rPr>
      </w:pPr>
    </w:p>
    <w:p w14:paraId="57514C7D" w14:textId="64F02F39" w:rsidR="005C4F36" w:rsidRDefault="005C4F36" w:rsidP="005C4F36">
      <w:pPr>
        <w:shd w:val="clear" w:color="auto" w:fill="FFFFFF"/>
        <w:spacing w:line="0" w:lineRule="auto"/>
        <w:rPr>
          <w:color w:val="000000"/>
          <w:sz w:val="21"/>
          <w:szCs w:val="21"/>
        </w:rPr>
      </w:pPr>
    </w:p>
    <w:p w14:paraId="6D509969" w14:textId="481A4D13" w:rsidR="005C4F36" w:rsidRDefault="005C4F36" w:rsidP="005C4F36">
      <w:pPr>
        <w:shd w:val="clear" w:color="auto" w:fill="FFFFFF"/>
        <w:spacing w:line="0" w:lineRule="auto"/>
        <w:rPr>
          <w:color w:val="000000"/>
          <w:sz w:val="21"/>
          <w:szCs w:val="21"/>
        </w:rPr>
      </w:pPr>
    </w:p>
    <w:p w14:paraId="340BBC87" w14:textId="414C4CBA" w:rsidR="005C4F36" w:rsidRDefault="005C4F36" w:rsidP="005C4F36">
      <w:pPr>
        <w:shd w:val="clear" w:color="auto" w:fill="FFFFFF"/>
        <w:spacing w:line="0" w:lineRule="auto"/>
        <w:rPr>
          <w:color w:val="000000"/>
          <w:sz w:val="21"/>
          <w:szCs w:val="21"/>
        </w:rPr>
      </w:pPr>
    </w:p>
    <w:p w14:paraId="27285290" w14:textId="50F433BB" w:rsidR="005C4F36" w:rsidRDefault="005C4F36" w:rsidP="005C4F36">
      <w:pPr>
        <w:shd w:val="clear" w:color="auto" w:fill="FFFFFF"/>
        <w:spacing w:line="0" w:lineRule="auto"/>
        <w:rPr>
          <w:color w:val="000000"/>
          <w:sz w:val="21"/>
          <w:szCs w:val="21"/>
        </w:rPr>
      </w:pPr>
    </w:p>
    <w:p w14:paraId="43716978" w14:textId="77777777" w:rsidR="005C4F36" w:rsidRPr="005C4F36" w:rsidRDefault="005C4F36" w:rsidP="005C4F36">
      <w:pPr>
        <w:shd w:val="clear" w:color="auto" w:fill="FFFFFF"/>
        <w:spacing w:line="0" w:lineRule="auto"/>
        <w:rPr>
          <w:color w:val="000000"/>
          <w:sz w:val="21"/>
          <w:szCs w:val="21"/>
        </w:rPr>
      </w:pPr>
    </w:p>
    <w:p w14:paraId="064E201E" w14:textId="77777777" w:rsid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rPr>
      </w:pPr>
      <w:r>
        <w:rPr>
          <w:rStyle w:val="t8"/>
          <w:rFonts w:ascii="Cambria" w:hAnsi="Cambria"/>
          <w:color w:val="FF0000"/>
          <w:sz w:val="28"/>
          <w:szCs w:val="28"/>
        </w:rPr>
        <w:lastRenderedPageBreak/>
        <w:t>Constructors of ModelAndView class</w:t>
      </w:r>
    </w:p>
    <w:tbl>
      <w:tblPr>
        <w:tblW w:w="9918" w:type="dxa"/>
        <w:shd w:val="clear" w:color="auto" w:fill="FFFFFF"/>
        <w:tblCellMar>
          <w:left w:w="0" w:type="dxa"/>
          <w:right w:w="0" w:type="dxa"/>
        </w:tblCellMar>
        <w:tblLook w:val="04A0" w:firstRow="1" w:lastRow="0" w:firstColumn="1" w:lastColumn="0" w:noHBand="0" w:noVBand="1"/>
      </w:tblPr>
      <w:tblGrid>
        <w:gridCol w:w="4531"/>
        <w:gridCol w:w="5387"/>
      </w:tblGrid>
      <w:tr w:rsidR="005C4F36" w14:paraId="4EE3BC1D"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E32C4CF" w14:textId="77777777" w:rsidR="005C4F36" w:rsidRDefault="005C4F36">
            <w:pPr>
              <w:pStyle w:val="p5"/>
              <w:spacing w:before="0" w:beforeAutospacing="0" w:after="0" w:afterAutospacing="0" w:line="480" w:lineRule="atLeast"/>
              <w:jc w:val="both"/>
              <w:textAlignment w:val="top"/>
              <w:rPr>
                <w:rFonts w:ascii="Cambria" w:hAnsi="Cambria"/>
              </w:rPr>
            </w:pPr>
            <w:r>
              <w:rPr>
                <w:rStyle w:val="t10"/>
                <w:rFonts w:ascii="Cambria" w:eastAsiaTheme="majorEastAsia" w:hAnsi="Cambria"/>
                <w:b/>
                <w:bCs/>
              </w:rPr>
              <w:t>                Constructor</w:t>
            </w:r>
          </w:p>
        </w:tc>
        <w:tc>
          <w:tcPr>
            <w:tcW w:w="538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CB535F4" w14:textId="77777777" w:rsidR="005C4F36" w:rsidRDefault="005C4F36">
            <w:pPr>
              <w:pStyle w:val="p6"/>
              <w:spacing w:before="0" w:beforeAutospacing="0" w:after="0" w:afterAutospacing="0" w:line="480" w:lineRule="atLeast"/>
              <w:jc w:val="center"/>
              <w:textAlignment w:val="top"/>
              <w:rPr>
                <w:rFonts w:ascii="Cambria" w:hAnsi="Cambria"/>
              </w:rPr>
            </w:pPr>
            <w:r>
              <w:rPr>
                <w:rStyle w:val="t10"/>
                <w:rFonts w:ascii="Cambria" w:eastAsiaTheme="majorEastAsia" w:hAnsi="Cambria"/>
                <w:b/>
                <w:bCs/>
              </w:rPr>
              <w:t>Description</w:t>
            </w:r>
          </w:p>
        </w:tc>
      </w:tr>
      <w:tr w:rsidR="005C4F36" w:rsidRPr="00962058" w14:paraId="236CA3E9"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482B9" w14:textId="77777777" w:rsidR="005C4F36" w:rsidRDefault="005C4F36">
            <w:pPr>
              <w:pStyle w:val="p7"/>
              <w:spacing w:before="0" w:beforeAutospacing="0" w:after="0" w:afterAutospacing="0" w:line="480" w:lineRule="atLeast"/>
              <w:textAlignment w:val="top"/>
              <w:rPr>
                <w:rFonts w:ascii="Cambria" w:hAnsi="Cambria"/>
              </w:rPr>
            </w:pPr>
            <w:proofErr w:type="gramStart"/>
            <w:r>
              <w:rPr>
                <w:rStyle w:val="t11"/>
                <w:rFonts w:ascii="Courier New" w:hAnsi="Courier New" w:cs="Courier New"/>
                <w:sz w:val="20"/>
                <w:szCs w:val="20"/>
              </w:rPr>
              <w:t>ModelAndView(</w:t>
            </w:r>
            <w:proofErr w:type="gram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507B30C"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Default constructor for bean-style usage: populating bean properties instead of passing in constructor arguments.</w:t>
            </w:r>
          </w:p>
        </w:tc>
      </w:tr>
      <w:tr w:rsidR="005C4F36" w:rsidRPr="00962058" w14:paraId="7AAE9C73"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9D8DF3D" w14:textId="77777777" w:rsidR="005C4F36" w:rsidRDefault="005C4F36">
            <w:pPr>
              <w:pStyle w:val="p7"/>
              <w:spacing w:before="0" w:beforeAutospacing="0" w:after="0" w:afterAutospacing="0" w:line="480" w:lineRule="atLeast"/>
              <w:textAlignment w:val="top"/>
              <w:rPr>
                <w:rFonts w:ascii="Cambria" w:hAnsi="Cambria"/>
              </w:rPr>
            </w:pPr>
            <w:proofErr w:type="gramStart"/>
            <w:r>
              <w:rPr>
                <w:rStyle w:val="t11"/>
                <w:rFonts w:ascii="Courier New" w:hAnsi="Courier New" w:cs="Courier New"/>
                <w:sz w:val="20"/>
                <w:szCs w:val="20"/>
              </w:rPr>
              <w:t>ModelAndView(</w:t>
            </w:r>
            <w:proofErr w:type="gramEnd"/>
            <w:r>
              <w:rPr>
                <w:rStyle w:val="t11"/>
                <w:rFonts w:ascii="Courier New" w:hAnsi="Courier New" w:cs="Courier New"/>
                <w:sz w:val="20"/>
                <w:szCs w:val="20"/>
              </w:rPr>
              <w:t>String viewName)</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F8E67A"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962058" w14:paraId="6F9E2EF1"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B4E895"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HttpStatus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4B58E6"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and HTTP status.</w:t>
            </w:r>
          </w:p>
        </w:tc>
      </w:tr>
      <w:tr w:rsidR="005C4F36" w:rsidRPr="00962058" w14:paraId="5BA2DAD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7BC704"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Map&lt; String,?&gt;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8EBAD9"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and a model.</w:t>
            </w:r>
          </w:p>
        </w:tc>
      </w:tr>
      <w:tr w:rsidR="005C4F36" w:rsidRPr="00962058" w14:paraId="1C1EF02C"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34DCB"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Map&lt;String,?&gt; model, HttpStatus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BC2D34"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model, and HTTP status.</w:t>
            </w:r>
          </w:p>
        </w:tc>
      </w:tr>
      <w:tr w:rsidR="005C4F36" w:rsidRPr="00962058" w14:paraId="292E938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9F07803" w14:textId="77777777" w:rsidR="005C4F36" w:rsidRPr="005C4F36" w:rsidRDefault="00000000">
            <w:pPr>
              <w:pStyle w:val="p7"/>
              <w:spacing w:before="0" w:beforeAutospacing="0" w:after="0" w:afterAutospacing="0" w:line="480" w:lineRule="atLeast"/>
              <w:textAlignment w:val="top"/>
              <w:rPr>
                <w:rFonts w:ascii="Cambria" w:hAnsi="Cambria"/>
                <w:lang w:val="en-US"/>
              </w:rPr>
            </w:pPr>
            <w:r>
              <w:fldChar w:fldCharType="begin"/>
            </w:r>
            <w:r w:rsidRPr="00962058">
              <w:rPr>
                <w:lang w:val="en-US"/>
              </w:rPr>
              <w:instrText>HYPERLINK "https://docs.spring.io/spring/docs/current/javadoc-api/org/springframework/web/servlet/ModelAndView.html" \l "ModelAndView-java.lang.String-java.lang.String-java.lang.Object-"</w:instrText>
            </w:r>
            <w:r>
              <w:fldChar w:fldCharType="separate"/>
            </w:r>
            <w:r w:rsidR="005C4F36" w:rsidRPr="005C4F36">
              <w:rPr>
                <w:rStyle w:val="t6"/>
                <w:rFonts w:ascii="Courier New" w:hAnsi="Courier New" w:cs="Courier New"/>
                <w:color w:val="0000FF"/>
                <w:sz w:val="20"/>
                <w:szCs w:val="20"/>
                <w:lang w:val="en-US"/>
              </w:rPr>
              <w:t>ModelAndView</w:t>
            </w:r>
            <w:r>
              <w:rPr>
                <w:rStyle w:val="t6"/>
                <w:rFonts w:ascii="Courier New" w:hAnsi="Courier New" w:cs="Courier New"/>
                <w:color w:val="0000FF"/>
                <w:sz w:val="20"/>
                <w:szCs w:val="20"/>
                <w:lang w:val="en-US"/>
              </w:rPr>
              <w:fldChar w:fldCharType="end"/>
            </w:r>
            <w:r w:rsidR="005C4F36" w:rsidRPr="005C4F36">
              <w:rPr>
                <w:rStyle w:val="t9"/>
                <w:rFonts w:ascii="Courier New" w:hAnsi="Courier New" w:cs="Courier New"/>
                <w:sz w:val="20"/>
                <w:szCs w:val="20"/>
                <w:lang w:val="en-US"/>
              </w:rPr>
              <w:t>(String viewName, String modelName, Object modelObject)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38F57D"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962058" w14:paraId="697CE3A0"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DF6B93" w14:textId="77777777" w:rsidR="005C4F36" w:rsidRPr="005C4F36" w:rsidRDefault="005C4F36">
            <w:pPr>
              <w:pStyle w:val="p13"/>
              <w:spacing w:before="0" w:beforeAutospacing="0" w:after="0" w:afterAutospacing="0" w:line="480" w:lineRule="atLeast"/>
              <w:rPr>
                <w:rFonts w:ascii="Cambria" w:hAnsi="Cambria"/>
                <w:lang w:val="en-US"/>
              </w:rPr>
            </w:pPr>
            <w:proofErr w:type="gramStart"/>
            <w:r w:rsidRPr="005C4F36">
              <w:rPr>
                <w:rStyle w:val="t12"/>
                <w:rFonts w:ascii="Courier New" w:hAnsi="Courier New" w:cs="Courier New"/>
                <w:sz w:val="20"/>
                <w:szCs w:val="20"/>
                <w:lang w:val="en-US"/>
              </w:rPr>
              <w:t>ModelAndView(</w:t>
            </w:r>
            <w:proofErr w:type="gramEnd"/>
            <w:r w:rsidRPr="005C4F36">
              <w:rPr>
                <w:rStyle w:val="t12"/>
                <w:rFonts w:ascii="Courier New" w:hAnsi="Courier New" w:cs="Courier New"/>
                <w:sz w:val="20"/>
                <w:szCs w:val="20"/>
                <w:lang w:val="en-US"/>
              </w:rPr>
              <w:t>View view, String modelName, Object modelObject)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2EE10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962058" w14:paraId="4F14FF36"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354F88" w14:textId="77777777" w:rsidR="005C4F36" w:rsidRDefault="00000000">
            <w:pPr>
              <w:pStyle w:val="p13"/>
              <w:spacing w:before="0" w:beforeAutospacing="0" w:after="0" w:afterAutospacing="0" w:line="480" w:lineRule="atLeast"/>
              <w:rPr>
                <w:rFonts w:ascii="Cambria" w:hAnsi="Cambria"/>
              </w:rPr>
            </w:pPr>
            <w:r>
              <w:fldChar w:fldCharType="begin"/>
            </w:r>
            <w:r>
              <w:instrText>HYPERLINK "https://docs.spring.io/spring/docs/current/javadoc-api/org/springframework/web/servlet/ModelAndView.html" \l "ModelAndView-org.springframework.web.servlet.View-"</w:instrText>
            </w:r>
            <w:r>
              <w:fldChar w:fldCharType="separate"/>
            </w:r>
            <w:r w:rsidR="005C4F36">
              <w:rPr>
                <w:rStyle w:val="t6"/>
                <w:rFonts w:ascii="Courier New" w:hAnsi="Courier New" w:cs="Courier New"/>
                <w:color w:val="0000FF"/>
                <w:sz w:val="20"/>
                <w:szCs w:val="20"/>
              </w:rPr>
              <w:t>ModelAndView</w:t>
            </w:r>
            <w:r>
              <w:rPr>
                <w:rStyle w:val="t6"/>
                <w:rFonts w:ascii="Courier New" w:hAnsi="Courier New" w:cs="Courier New"/>
                <w:color w:val="0000FF"/>
                <w:sz w:val="20"/>
                <w:szCs w:val="20"/>
              </w:rPr>
              <w:fldChar w:fldCharType="end"/>
            </w:r>
            <w:r w:rsidR="005C4F36">
              <w:rPr>
                <w:rStyle w:val="t9"/>
                <w:rFonts w:ascii="Courier New" w:hAnsi="Courier New" w:cs="Courier New"/>
                <w:sz w:val="20"/>
                <w:szCs w:val="20"/>
              </w:rPr>
              <w:t>(</w:t>
            </w:r>
            <w:hyperlink r:id="rId46" w:history="1">
              <w:r w:rsidR="005C4F36">
                <w:rPr>
                  <w:rStyle w:val="t6"/>
                  <w:rFonts w:ascii="Courier New" w:hAnsi="Courier New" w:cs="Courier New"/>
                  <w:color w:val="0000FF"/>
                  <w:sz w:val="20"/>
                  <w:szCs w:val="20"/>
                </w:rPr>
                <w:t>View</w:t>
              </w:r>
            </w:hyperlink>
            <w:r w:rsidR="005C4F36">
              <w:rPr>
                <w:rStyle w:val="t9"/>
                <w:rFonts w:ascii="Courier New" w:hAnsi="Courier New" w:cs="Courier New"/>
                <w:sz w:val="20"/>
                <w:szCs w:val="20"/>
              </w:rPr>
              <w:t> view)</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3390F83"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962058" w14:paraId="4B4C013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8FA6A9" w14:textId="77777777" w:rsidR="005C4F36" w:rsidRPr="005C4F36" w:rsidRDefault="00000000">
            <w:pPr>
              <w:pStyle w:val="p13"/>
              <w:spacing w:before="0" w:beforeAutospacing="0" w:after="0" w:afterAutospacing="0" w:line="480" w:lineRule="atLeast"/>
              <w:rPr>
                <w:rFonts w:ascii="Cambria" w:hAnsi="Cambria"/>
                <w:lang w:val="en-US"/>
              </w:rPr>
            </w:pPr>
            <w:r>
              <w:fldChar w:fldCharType="begin"/>
            </w:r>
            <w:r w:rsidRPr="00962058">
              <w:rPr>
                <w:lang w:val="en-US"/>
              </w:rPr>
              <w:instrText>HYPERLINK "https://docs.spring.io/spring/docs/current/javadoc-api/org/springframework/web/servlet/ModelAndView.html" \l "ModelAndView-org.springframework.web.servlet.View-java.util.Map-"</w:instrText>
            </w:r>
            <w:r>
              <w:fldChar w:fldCharType="separate"/>
            </w:r>
            <w:r w:rsidR="005C4F36" w:rsidRPr="005C4F36">
              <w:rPr>
                <w:rStyle w:val="t6"/>
                <w:rFonts w:ascii="Courier New" w:hAnsi="Courier New" w:cs="Courier New"/>
                <w:color w:val="0000FF"/>
                <w:sz w:val="20"/>
                <w:szCs w:val="20"/>
                <w:lang w:val="en-US"/>
              </w:rPr>
              <w:t>ModelAndView</w:t>
            </w:r>
            <w:r>
              <w:rPr>
                <w:rStyle w:val="t6"/>
                <w:rFonts w:ascii="Courier New" w:hAnsi="Courier New" w:cs="Courier New"/>
                <w:color w:val="0000FF"/>
                <w:sz w:val="20"/>
                <w:szCs w:val="20"/>
                <w:lang w:val="en-US"/>
              </w:rPr>
              <w:fldChar w:fldCharType="end"/>
            </w:r>
            <w:r w:rsidR="005C4F36" w:rsidRPr="005C4F36">
              <w:rPr>
                <w:rStyle w:val="t9"/>
                <w:rFonts w:ascii="Courier New" w:hAnsi="Courier New" w:cs="Courier New"/>
                <w:sz w:val="20"/>
                <w:szCs w:val="20"/>
                <w:lang w:val="en-US"/>
              </w:rPr>
              <w:t>(</w:t>
            </w:r>
            <w:hyperlink r:id="rId47" w:history="1">
              <w:r w:rsidR="005C4F36" w:rsidRPr="005C4F36">
                <w:rPr>
                  <w:rStyle w:val="t6"/>
                  <w:rFonts w:ascii="Courier New" w:hAnsi="Courier New" w:cs="Courier New"/>
                  <w:color w:val="0000FF"/>
                  <w:sz w:val="20"/>
                  <w:szCs w:val="20"/>
                  <w:lang w:val="en-US"/>
                </w:rPr>
                <w:t>View</w:t>
              </w:r>
            </w:hyperlink>
            <w:r w:rsidR="005C4F36" w:rsidRPr="005C4F36">
              <w:rPr>
                <w:rStyle w:val="t9"/>
                <w:rFonts w:ascii="Courier New" w:hAnsi="Courier New" w:cs="Courier New"/>
                <w:sz w:val="20"/>
                <w:szCs w:val="20"/>
                <w:lang w:val="en-US"/>
              </w:rPr>
              <w:t xml:space="preserve"> view, Map&lt; </w:t>
            </w:r>
            <w:proofErr w:type="gramStart"/>
            <w:r w:rsidR="005C4F36" w:rsidRPr="005C4F36">
              <w:rPr>
                <w:rStyle w:val="t9"/>
                <w:rFonts w:ascii="Courier New" w:hAnsi="Courier New" w:cs="Courier New"/>
                <w:sz w:val="20"/>
                <w:szCs w:val="20"/>
                <w:lang w:val="en-US"/>
              </w:rPr>
              <w:t>String,?</w:t>
            </w:r>
            <w:proofErr w:type="gramEnd"/>
            <w:r w:rsidR="005C4F36" w:rsidRPr="005C4F36">
              <w:rPr>
                <w:rStyle w:val="t9"/>
                <w:rFonts w:ascii="Courier New" w:hAnsi="Courier New" w:cs="Courier New"/>
                <w:sz w:val="20"/>
                <w:szCs w:val="20"/>
                <w:lang w:val="en-US"/>
              </w:rPr>
              <w:t>&gt;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F99EB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object and a model.</w:t>
            </w:r>
          </w:p>
        </w:tc>
      </w:tr>
    </w:tbl>
    <w:p w14:paraId="3DD88B07" w14:textId="70E806F1"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r w:rsidRPr="005C4F36">
        <w:rPr>
          <w:rFonts w:ascii="Courier New" w:hAnsi="Courier New" w:cs="Courier New"/>
          <w:color w:val="008080"/>
          <w:sz w:val="20"/>
          <w:szCs w:val="20"/>
          <w:lang w:val="en-US"/>
        </w:rPr>
        <w:t> </w:t>
      </w:r>
    </w:p>
    <w:p w14:paraId="105F5067" w14:textId="339C34D8"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56E89CF" w14:textId="77777777" w:rsidR="005C4F36" w:rsidRP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75A6DC6" w14:textId="77777777" w:rsidR="005C4F36" w:rsidRP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lang w:val="en-US"/>
        </w:rPr>
      </w:pPr>
      <w:r w:rsidRPr="005C4F36">
        <w:rPr>
          <w:rStyle w:val="t8"/>
          <w:rFonts w:ascii="Cambria" w:hAnsi="Cambria"/>
          <w:color w:val="FF0000"/>
          <w:sz w:val="28"/>
          <w:szCs w:val="28"/>
          <w:lang w:val="en-US"/>
        </w:rPr>
        <w:t>Important methods of ModelAndView class</w:t>
      </w:r>
    </w:p>
    <w:tbl>
      <w:tblPr>
        <w:tblW w:w="10060" w:type="dxa"/>
        <w:shd w:val="clear" w:color="auto" w:fill="FFFFFF"/>
        <w:tblCellMar>
          <w:left w:w="0" w:type="dxa"/>
          <w:right w:w="0" w:type="dxa"/>
        </w:tblCellMar>
        <w:tblLook w:val="04A0" w:firstRow="1" w:lastRow="0" w:firstColumn="1" w:lastColumn="0" w:noHBand="0" w:noVBand="1"/>
      </w:tblPr>
      <w:tblGrid>
        <w:gridCol w:w="3577"/>
        <w:gridCol w:w="6483"/>
      </w:tblGrid>
      <w:tr w:rsidR="005C4F36" w14:paraId="234EDD3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233223CA" w14:textId="77777777" w:rsidR="005C4F36" w:rsidRDefault="005C4F36">
            <w:pPr>
              <w:pStyle w:val="p9"/>
              <w:spacing w:before="0" w:beforeAutospacing="0" w:after="0" w:afterAutospacing="0" w:line="480" w:lineRule="atLeast"/>
              <w:jc w:val="center"/>
              <w:textAlignment w:val="top"/>
              <w:rPr>
                <w:rFonts w:ascii="Cambria" w:hAnsi="Cambria"/>
              </w:rPr>
            </w:pPr>
            <w:r>
              <w:rPr>
                <w:rStyle w:val="t15"/>
                <w:rFonts w:ascii="Cambria" w:hAnsi="Cambria"/>
                <w:b/>
                <w:bCs/>
                <w:color w:val="000000"/>
              </w:rPr>
              <w:t>Method</w:t>
            </w:r>
          </w:p>
        </w:tc>
        <w:tc>
          <w:tcPr>
            <w:tcW w:w="6483"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5593D493" w14:textId="77777777" w:rsidR="005C4F36" w:rsidRDefault="005C4F36">
            <w:pPr>
              <w:pStyle w:val="p9"/>
              <w:spacing w:before="0" w:beforeAutospacing="0" w:after="0" w:afterAutospacing="0" w:line="480" w:lineRule="atLeast"/>
              <w:jc w:val="center"/>
              <w:textAlignment w:val="top"/>
              <w:rPr>
                <w:rFonts w:ascii="Cambria" w:hAnsi="Cambria"/>
              </w:rPr>
            </w:pPr>
            <w:r>
              <w:rPr>
                <w:rStyle w:val="t15"/>
                <w:rFonts w:ascii="Cambria" w:hAnsi="Cambria"/>
                <w:b/>
                <w:bCs/>
                <w:color w:val="000000"/>
              </w:rPr>
              <w:t>Description</w:t>
            </w:r>
          </w:p>
        </w:tc>
      </w:tr>
      <w:tr w:rsidR="005C4F36" w:rsidRPr="00962058" w14:paraId="2304A01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89BB09"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hasView(</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D90E40"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Indicate whether or not this ModelAndView has a view, either as a view name or as a direct View instance.</w:t>
            </w:r>
          </w:p>
        </w:tc>
      </w:tr>
      <w:tr w:rsidR="005C4F36" w:rsidRPr="00962058" w14:paraId="3699E4A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37F63E9"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lastRenderedPageBreak/>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isEmpty(</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28A049"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this ModelAndView object is empty,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whether it does not hold any view and does not contain a model.</w:t>
            </w:r>
          </w:p>
        </w:tc>
      </w:tr>
      <w:tr w:rsidR="005C4F36" w:rsidRPr="00962058" w14:paraId="2572DFFD"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8E626EC"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isReference(</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0700B6B"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we use a view reference,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true if the view has been specified via a name to be resolved by the DispatcherServlet via a ViewResolver.</w:t>
            </w:r>
          </w:p>
        </w:tc>
      </w:tr>
      <w:tr w:rsidR="005C4F36" w:rsidRPr="00962058" w14:paraId="16E89F7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07B7C3"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Map </w:t>
            </w:r>
            <w:proofErr w:type="gramStart"/>
            <w:r>
              <w:rPr>
                <w:rStyle w:val="t18"/>
                <w:rFonts w:ascii="Courier New" w:hAnsi="Courier New" w:cs="Courier New"/>
                <w:color w:val="000000"/>
                <w:sz w:val="20"/>
                <w:szCs w:val="20"/>
              </w:rPr>
              <w:t>getModel(</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219F4A"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model map. Never returns null. To be called by application code for modifying the model.</w:t>
            </w:r>
          </w:p>
        </w:tc>
      </w:tr>
      <w:tr w:rsidR="005C4F36" w:rsidRPr="00962058" w14:paraId="681FAF8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3B74CB"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xml:space="preserve"> ModelAndView </w:t>
            </w:r>
            <w:proofErr w:type="gramStart"/>
            <w:r w:rsidRPr="005C4F36">
              <w:rPr>
                <w:rStyle w:val="t18"/>
                <w:rFonts w:ascii="Courier New" w:hAnsi="Courier New" w:cs="Courier New"/>
                <w:color w:val="000000"/>
                <w:sz w:val="20"/>
                <w:szCs w:val="20"/>
                <w:lang w:val="en-US"/>
              </w:rPr>
              <w:t>addAllObjects( Map</w:t>
            </w:r>
            <w:proofErr w:type="gramEnd"/>
            <w:r w:rsidRPr="005C4F36">
              <w:rPr>
                <w:rStyle w:val="t18"/>
                <w:rFonts w:ascii="Courier New" w:hAnsi="Courier New" w:cs="Courier New"/>
                <w:color w:val="000000"/>
                <w:sz w:val="20"/>
                <w:szCs w:val="20"/>
                <w:lang w:val="en-US"/>
              </w:rPr>
              <w:t>&lt; String,?&gt; modelMap)</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FC8FA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all attributes contained in the provided Map to the model.</w:t>
            </w:r>
          </w:p>
        </w:tc>
      </w:tr>
      <w:tr w:rsidR="005C4F36" w:rsidRPr="00962058" w14:paraId="79198BCF"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9E31FA"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xml:space="preserve"> ModelAndView </w:t>
            </w:r>
            <w:proofErr w:type="gramStart"/>
            <w:r w:rsidRPr="005C4F36">
              <w:rPr>
                <w:rStyle w:val="t18"/>
                <w:rFonts w:ascii="Courier New" w:hAnsi="Courier New" w:cs="Courier New"/>
                <w:color w:val="000000"/>
                <w:sz w:val="20"/>
                <w:szCs w:val="20"/>
                <w:lang w:val="en-US"/>
              </w:rPr>
              <w:t>addObject(</w:t>
            </w:r>
            <w:proofErr w:type="gramEnd"/>
            <w:r w:rsidRPr="005C4F36">
              <w:rPr>
                <w:rStyle w:val="t18"/>
                <w:rFonts w:ascii="Courier New" w:hAnsi="Courier New" w:cs="Courier New"/>
                <w:color w:val="000000"/>
                <w:sz w:val="20"/>
                <w:szCs w:val="20"/>
                <w:lang w:val="en-US"/>
              </w:rPr>
              <w:t>String attributeName, Object attributeValue)</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F00C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an attribute to the model.</w:t>
            </w:r>
          </w:p>
        </w:tc>
      </w:tr>
      <w:tr w:rsidR="005C4F36" w:rsidRPr="00962058" w14:paraId="666CE5AC"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41578B6"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ModelMap </w:t>
            </w:r>
            <w:proofErr w:type="gramStart"/>
            <w:r>
              <w:rPr>
                <w:rStyle w:val="t18"/>
                <w:rFonts w:ascii="Courier New" w:hAnsi="Courier New" w:cs="Courier New"/>
                <w:color w:val="000000"/>
                <w:sz w:val="20"/>
                <w:szCs w:val="20"/>
              </w:rPr>
              <w:t>getModelMap(</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C4C95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underlying ModelMap instance (never null).</w:t>
            </w:r>
          </w:p>
        </w:tc>
      </w:tr>
      <w:tr w:rsidR="005C4F36" w:rsidRPr="00962058" w14:paraId="5FD53E53"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B3D3DE"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String </w:t>
            </w:r>
            <w:proofErr w:type="gramStart"/>
            <w:r>
              <w:rPr>
                <w:rStyle w:val="t18"/>
                <w:rFonts w:ascii="Courier New" w:hAnsi="Courier New" w:cs="Courier New"/>
                <w:color w:val="000000"/>
                <w:sz w:val="20"/>
                <w:szCs w:val="20"/>
              </w:rPr>
              <w:t>getViewName(</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FD3EA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view name to be resolved by the DispatcherServlet via a ViewResolver, or null if we are using a View object.</w:t>
            </w:r>
          </w:p>
        </w:tc>
      </w:tr>
      <w:tr w:rsidR="005C4F36" w:rsidRPr="00962058" w14:paraId="7A8C95A9"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C4D11E"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View </w:t>
            </w:r>
            <w:proofErr w:type="gramStart"/>
            <w:r>
              <w:rPr>
                <w:rStyle w:val="t18"/>
                <w:rFonts w:ascii="Courier New" w:hAnsi="Courier New" w:cs="Courier New"/>
                <w:color w:val="000000"/>
                <w:sz w:val="20"/>
                <w:szCs w:val="20"/>
              </w:rPr>
              <w:t>getView(</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73302"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View object, or null if we are using a view name to be resolved by the DispatcherServlet via a ViewResolver.</w:t>
            </w:r>
          </w:p>
        </w:tc>
      </w:tr>
      <w:tr w:rsidR="005C4F36" w:rsidRPr="00962058" w14:paraId="60F3D6B2"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566E99"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gramStart"/>
            <w:r w:rsidRPr="005C4F36">
              <w:rPr>
                <w:rStyle w:val="t18"/>
                <w:rFonts w:ascii="Courier New" w:hAnsi="Courier New" w:cs="Courier New"/>
                <w:color w:val="000000"/>
                <w:sz w:val="20"/>
                <w:szCs w:val="20"/>
                <w:lang w:val="en-US"/>
              </w:rPr>
              <w:t>setView(</w:t>
            </w:r>
            <w:proofErr w:type="gramEnd"/>
            <w:r w:rsidRPr="005C4F36">
              <w:rPr>
                <w:rStyle w:val="t18"/>
                <w:rFonts w:ascii="Courier New" w:hAnsi="Courier New" w:cs="Courier New"/>
                <w:color w:val="000000"/>
                <w:sz w:val="20"/>
                <w:szCs w:val="20"/>
                <w:lang w:val="en-US"/>
              </w:rPr>
              <w:t>View view)</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DDEDA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Set a View object for this ModelAndView. Will override any pre-existing view name or View.</w:t>
            </w:r>
          </w:p>
        </w:tc>
      </w:tr>
      <w:tr w:rsidR="005C4F36" w14:paraId="53FC81B4"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804422"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setViewName String viewName)</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4C27B2F" w14:textId="77777777" w:rsidR="005C4F36" w:rsidRDefault="005C4F36">
            <w:pPr>
              <w:pStyle w:val="p10"/>
              <w:spacing w:before="0" w:beforeAutospacing="0" w:after="0" w:afterAutospacing="0" w:line="480" w:lineRule="atLeast"/>
              <w:jc w:val="both"/>
              <w:textAlignment w:val="top"/>
              <w:rPr>
                <w:rFonts w:ascii="Cambria" w:hAnsi="Cambria"/>
              </w:rPr>
            </w:pPr>
            <w:r w:rsidRPr="005C4F36">
              <w:rPr>
                <w:rStyle w:val="t19"/>
                <w:rFonts w:ascii="Cambria" w:eastAsiaTheme="majorEastAsia" w:hAnsi="Cambria"/>
                <w:color w:val="000000"/>
                <w:lang w:val="en-US"/>
              </w:rPr>
              <w:t xml:space="preserve">Set a view name for this ModelAndView, to be resolved by the DispatcherServlet via a ViewResolver. </w:t>
            </w:r>
            <w:r>
              <w:rPr>
                <w:rStyle w:val="t19"/>
                <w:rFonts w:ascii="Cambria" w:eastAsiaTheme="majorEastAsia" w:hAnsi="Cambria"/>
                <w:color w:val="000000"/>
              </w:rPr>
              <w:t>Will override any pre-existing view name or View.</w:t>
            </w:r>
          </w:p>
        </w:tc>
      </w:tr>
    </w:tbl>
    <w:p w14:paraId="1908C91C" w14:textId="77777777" w:rsidR="005C4F36" w:rsidRDefault="005C4F36" w:rsidP="005C4F36">
      <w:pPr>
        <w:pStyle w:val="p2"/>
        <w:shd w:val="clear" w:color="auto" w:fill="FFFFFF"/>
        <w:spacing w:before="0" w:beforeAutospacing="0" w:after="0" w:afterAutospacing="0" w:line="360" w:lineRule="atLeast"/>
        <w:jc w:val="both"/>
        <w:textAlignment w:val="top"/>
        <w:rPr>
          <w:rFonts w:ascii="Cambria" w:hAnsi="Cambria"/>
          <w:color w:val="000000"/>
        </w:rPr>
      </w:pPr>
      <w:r>
        <w:rPr>
          <w:rFonts w:ascii="Cambria" w:hAnsi="Cambria"/>
          <w:color w:val="000000"/>
        </w:rPr>
        <w:t> </w:t>
      </w:r>
    </w:p>
    <w:p w14:paraId="4B730983" w14:textId="6CA98C6F" w:rsidR="005C4F36" w:rsidRDefault="005C4F36">
      <w:pPr>
        <w:rPr>
          <w:lang w:val="en-US" w:eastAsia="ru-RU"/>
        </w:rPr>
      </w:pPr>
      <w:r>
        <w:rPr>
          <w:lang w:val="en-US" w:eastAsia="ru-RU"/>
        </w:rPr>
        <w:br w:type="page"/>
      </w:r>
    </w:p>
    <w:p w14:paraId="0DD103BA" w14:textId="77777777" w:rsidR="005C4F36" w:rsidRPr="005C4F36" w:rsidRDefault="005C4F36" w:rsidP="005C4F36">
      <w:pPr>
        <w:pStyle w:val="1"/>
        <w:spacing w:before="900" w:after="150"/>
        <w:jc w:val="center"/>
        <w:rPr>
          <w:rFonts w:ascii="inherit" w:hAnsi="inherit"/>
          <w:color w:val="333333"/>
          <w:spacing w:val="-23"/>
          <w:sz w:val="66"/>
          <w:szCs w:val="14"/>
          <w:lang w:val="en-US"/>
        </w:rPr>
      </w:pPr>
      <w:r w:rsidRPr="005C4F36">
        <w:rPr>
          <w:rFonts w:ascii="inherit" w:hAnsi="inherit"/>
          <w:b/>
          <w:bCs/>
          <w:color w:val="333333"/>
          <w:spacing w:val="-23"/>
          <w:sz w:val="66"/>
          <w:szCs w:val="14"/>
          <w:lang w:val="en-US"/>
        </w:rPr>
        <w:lastRenderedPageBreak/>
        <w:t>Using Spring @ResponseStatus to Set HTTP Status Code</w:t>
      </w:r>
    </w:p>
    <w:p w14:paraId="22B24D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1. Introduction</w:t>
      </w:r>
    </w:p>
    <w:p w14:paraId="2D573C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Spring MVC, we have many ways to </w:t>
      </w:r>
      <w:r w:rsidRPr="005C4F36">
        <w:rPr>
          <w:rStyle w:val="a4"/>
          <w:color w:val="000000"/>
          <w:lang w:val="en-US"/>
        </w:rPr>
        <w:t>set the status code of an HTTP response</w:t>
      </w:r>
      <w:r w:rsidRPr="005C4F36">
        <w:rPr>
          <w:color w:val="000000"/>
          <w:lang w:val="en-US"/>
        </w:rPr>
        <w:t>.</w:t>
      </w:r>
    </w:p>
    <w:p w14:paraId="06B4E4C8"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short tutorial, we will see the most straightforward way: using the </w:t>
      </w:r>
      <w:r w:rsidRPr="005C4F36">
        <w:rPr>
          <w:rStyle w:val="a6"/>
          <w:rFonts w:eastAsiaTheme="majorEastAsia"/>
          <w:color w:val="000000"/>
          <w:lang w:val="en-US"/>
        </w:rPr>
        <w:t>@ResponseStatus</w:t>
      </w:r>
      <w:r w:rsidRPr="005C4F36">
        <w:rPr>
          <w:color w:val="000000"/>
          <w:lang w:val="en-US"/>
        </w:rPr>
        <w:t> annotation.</w:t>
      </w:r>
    </w:p>
    <w:p w14:paraId="64B98A52"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2. On Controller Methods</w:t>
      </w:r>
    </w:p>
    <w:p w14:paraId="3CFC5870"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an endpoint returns successfully, Spring provides an HTTP 200 (OK) response.</w:t>
      </w:r>
    </w:p>
    <w:p w14:paraId="37D982B3" w14:textId="722BDCCE" w:rsidR="005C4F36" w:rsidRPr="005C4F36" w:rsidRDefault="005C4F36" w:rsidP="005C4F36">
      <w:pPr>
        <w:pStyle w:val="a3"/>
        <w:spacing w:before="0" w:beforeAutospacing="0" w:after="150" w:afterAutospacing="0"/>
        <w:rPr>
          <w:color w:val="000000"/>
          <w:lang w:val="en-US"/>
        </w:rPr>
      </w:pPr>
      <w:r w:rsidRPr="005C4F36">
        <w:rPr>
          <w:color w:val="000000"/>
          <w:lang w:val="en-US"/>
        </w:rPr>
        <w:t>If we want to specify the </w:t>
      </w:r>
      <w:r w:rsidRPr="005C4F36">
        <w:rPr>
          <w:rStyle w:val="a4"/>
          <w:color w:val="000000"/>
          <w:lang w:val="en-US"/>
        </w:rPr>
        <w:t>response status of a controller method</w:t>
      </w:r>
      <w:r w:rsidRPr="005C4F36">
        <w:rPr>
          <w:color w:val="000000"/>
          <w:lang w:val="en-US"/>
        </w:rPr>
        <w:t>, we can mark that method with </w:t>
      </w:r>
      <w:r w:rsidRPr="005C4F36">
        <w:rPr>
          <w:rStyle w:val="a6"/>
          <w:rFonts w:eastAsiaTheme="majorEastAsia"/>
          <w:color w:val="000000"/>
          <w:lang w:val="en-US"/>
        </w:rPr>
        <w:t>@ResponseStatus. </w:t>
      </w:r>
      <w:r w:rsidRPr="005C4F36">
        <w:rPr>
          <w:color w:val="000000"/>
          <w:lang w:val="en-US"/>
        </w:rPr>
        <w:t>It has two interchangeable arguments for the desired response status: </w:t>
      </w:r>
      <w:r w:rsidRPr="005C4F36">
        <w:rPr>
          <w:rStyle w:val="a6"/>
          <w:rFonts w:eastAsiaTheme="majorEastAsia"/>
          <w:color w:val="000000"/>
          <w:lang w:val="en-US"/>
        </w:rPr>
        <w:t>code,</w:t>
      </w:r>
      <w:r w:rsidRPr="005C4F36">
        <w:rPr>
          <w:color w:val="000000"/>
          <w:lang w:val="en-US"/>
        </w:rPr>
        <w:t> and </w:t>
      </w:r>
      <w:r w:rsidRPr="005C4F36">
        <w:rPr>
          <w:rStyle w:val="a6"/>
          <w:rFonts w:eastAsiaTheme="majorEastAsia"/>
          <w:color w:val="000000"/>
          <w:lang w:val="en-US"/>
        </w:rPr>
        <w:t>value.</w:t>
      </w:r>
    </w:p>
    <w:p w14:paraId="3A80B5E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Note, that when we set </w:t>
      </w:r>
      <w:r w:rsidRPr="005C4F36">
        <w:rPr>
          <w:rStyle w:val="a6"/>
          <w:rFonts w:eastAsiaTheme="majorEastAsia"/>
          <w:color w:val="000000"/>
          <w:lang w:val="en-US"/>
        </w:rPr>
        <w:t>reason</w:t>
      </w:r>
      <w:r w:rsidRPr="005C4F36">
        <w:rPr>
          <w:color w:val="000000"/>
          <w:lang w:val="en-US"/>
        </w:rPr>
        <w:t>, Spring calls </w:t>
      </w:r>
      <w:r w:rsidRPr="005C4F36">
        <w:rPr>
          <w:rStyle w:val="a6"/>
          <w:rFonts w:eastAsiaTheme="majorEastAsia"/>
          <w:color w:val="000000"/>
          <w:lang w:val="en-US"/>
        </w:rPr>
        <w:t>HttpServletResponse.sendError()</w:t>
      </w:r>
      <w:r w:rsidRPr="005C4F36">
        <w:rPr>
          <w:color w:val="000000"/>
          <w:lang w:val="en-US"/>
        </w:rPr>
        <w:t>. Therefore, it will send an </w:t>
      </w:r>
      <w:r w:rsidRPr="005C4F36">
        <w:rPr>
          <w:rStyle w:val="a4"/>
          <w:color w:val="000000"/>
          <w:lang w:val="en-US"/>
        </w:rPr>
        <w:t>HTML error page to the client, which makes it a bad fit for REST endpoints</w:t>
      </w:r>
      <w:r w:rsidRPr="005C4F36">
        <w:rPr>
          <w:color w:val="000000"/>
          <w:lang w:val="en-US"/>
        </w:rPr>
        <w:t>.</w:t>
      </w:r>
    </w:p>
    <w:p w14:paraId="76D0679D"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only uses </w:t>
      </w:r>
      <w:r w:rsidRPr="005C4F36">
        <w:rPr>
          <w:rStyle w:val="a6"/>
          <w:rFonts w:eastAsiaTheme="majorEastAsia"/>
          <w:color w:val="000000"/>
          <w:lang w:val="en-US"/>
        </w:rPr>
        <w:t>@ResponseStatus</w:t>
      </w:r>
      <w:r w:rsidRPr="005C4F36">
        <w:rPr>
          <w:color w:val="000000"/>
          <w:lang w:val="en-US"/>
        </w:rPr>
        <w:t>, when </w:t>
      </w:r>
      <w:r w:rsidRPr="005C4F36">
        <w:rPr>
          <w:rStyle w:val="a4"/>
          <w:color w:val="000000"/>
          <w:lang w:val="en-US"/>
        </w:rPr>
        <w:t>the marked method completes successfully</w:t>
      </w:r>
      <w:r w:rsidRPr="005C4F36">
        <w:rPr>
          <w:color w:val="000000"/>
          <w:lang w:val="en-US"/>
        </w:rPr>
        <w:t> (without throwing an </w:t>
      </w:r>
      <w:r w:rsidRPr="005C4F36">
        <w:rPr>
          <w:rStyle w:val="a6"/>
          <w:rFonts w:eastAsiaTheme="majorEastAsia"/>
          <w:color w:val="000000"/>
          <w:lang w:val="en-US"/>
        </w:rPr>
        <w:t>Exception</w:t>
      </w:r>
      <w:r w:rsidRPr="005C4F36">
        <w:rPr>
          <w:color w:val="000000"/>
          <w:lang w:val="en-US"/>
        </w:rPr>
        <w:t>).</w:t>
      </w:r>
    </w:p>
    <w:p w14:paraId="3423F16A"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3. With Error Handlers</w:t>
      </w:r>
    </w:p>
    <w:p w14:paraId="61F1414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have three ways to use </w:t>
      </w:r>
      <w:r w:rsidRPr="005C4F36">
        <w:rPr>
          <w:rStyle w:val="a6"/>
          <w:rFonts w:eastAsiaTheme="majorEastAsia"/>
          <w:color w:val="000000"/>
          <w:lang w:val="en-US"/>
        </w:rPr>
        <w:t>@ResponseStatus</w:t>
      </w:r>
      <w:r w:rsidRPr="005C4F36">
        <w:rPr>
          <w:color w:val="000000"/>
          <w:lang w:val="en-US"/>
        </w:rPr>
        <w:t> to convert an </w:t>
      </w:r>
      <w:r w:rsidRPr="005C4F36">
        <w:rPr>
          <w:rStyle w:val="a6"/>
          <w:rFonts w:eastAsiaTheme="majorEastAsia"/>
          <w:color w:val="000000"/>
          <w:lang w:val="en-US"/>
        </w:rPr>
        <w:t>Exception</w:t>
      </w:r>
      <w:r w:rsidRPr="005C4F36">
        <w:rPr>
          <w:color w:val="000000"/>
          <w:lang w:val="en-US"/>
        </w:rPr>
        <w:t> to an HTTP response status:</w:t>
      </w:r>
    </w:p>
    <w:p w14:paraId="7F613AF8" w14:textId="77777777" w:rsidR="005C4F36" w:rsidRDefault="005C4F36">
      <w:pPr>
        <w:numPr>
          <w:ilvl w:val="0"/>
          <w:numId w:val="65"/>
        </w:numPr>
        <w:spacing w:before="100" w:beforeAutospacing="1" w:after="100" w:afterAutospacing="1" w:line="240" w:lineRule="auto"/>
        <w:rPr>
          <w:color w:val="000000"/>
        </w:rPr>
      </w:pPr>
      <w:r>
        <w:rPr>
          <w:color w:val="000000"/>
        </w:rPr>
        <w:t>using </w:t>
      </w:r>
      <w:r>
        <w:rPr>
          <w:rStyle w:val="a6"/>
          <w:color w:val="000000"/>
        </w:rPr>
        <w:t>@ExceptionHandler</w:t>
      </w:r>
    </w:p>
    <w:p w14:paraId="50202C8F" w14:textId="77777777" w:rsidR="005C4F36" w:rsidRDefault="005C4F36">
      <w:pPr>
        <w:numPr>
          <w:ilvl w:val="0"/>
          <w:numId w:val="65"/>
        </w:numPr>
        <w:spacing w:before="100" w:beforeAutospacing="1" w:after="100" w:afterAutospacing="1" w:line="240" w:lineRule="auto"/>
        <w:rPr>
          <w:color w:val="000000"/>
        </w:rPr>
      </w:pPr>
      <w:r>
        <w:rPr>
          <w:color w:val="000000"/>
        </w:rPr>
        <w:t>using </w:t>
      </w:r>
      <w:r>
        <w:rPr>
          <w:rStyle w:val="a6"/>
          <w:color w:val="000000"/>
        </w:rPr>
        <w:t>@ControllerAdvice</w:t>
      </w:r>
    </w:p>
    <w:p w14:paraId="7D5A5C83" w14:textId="77777777" w:rsidR="005C4F36" w:rsidRDefault="005C4F36">
      <w:pPr>
        <w:numPr>
          <w:ilvl w:val="0"/>
          <w:numId w:val="65"/>
        </w:numPr>
        <w:spacing w:before="100" w:beforeAutospacing="1" w:after="100" w:afterAutospacing="1" w:line="240" w:lineRule="auto"/>
        <w:rPr>
          <w:color w:val="000000"/>
        </w:rPr>
      </w:pPr>
      <w:r>
        <w:rPr>
          <w:color w:val="000000"/>
        </w:rPr>
        <w:t>marking the </w:t>
      </w:r>
      <w:r>
        <w:rPr>
          <w:rStyle w:val="a6"/>
          <w:color w:val="000000"/>
        </w:rPr>
        <w:t>Exception</w:t>
      </w:r>
      <w:r>
        <w:rPr>
          <w:color w:val="000000"/>
        </w:rPr>
        <w:t> class</w:t>
      </w:r>
    </w:p>
    <w:p w14:paraId="0E9C036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order to use the first two solutions, we have to define an error handler method. You can read more about this topic in </w:t>
      </w:r>
      <w:r w:rsidR="00000000">
        <w:fldChar w:fldCharType="begin"/>
      </w:r>
      <w:r w:rsidR="00000000" w:rsidRPr="00962058">
        <w:rPr>
          <w:lang w:val="en-US"/>
        </w:rPr>
        <w:instrText>HYPERLINK "https://www.baeldung.com/exception-handling-for-rest-with-spring"</w:instrText>
      </w:r>
      <w:r w:rsidR="00000000">
        <w:fldChar w:fldCharType="separate"/>
      </w:r>
      <w:r w:rsidRPr="005C4F36">
        <w:rPr>
          <w:rStyle w:val="a5"/>
          <w:color w:val="267438"/>
          <w:lang w:val="en-US"/>
        </w:rPr>
        <w:t>this article</w:t>
      </w:r>
      <w:r w:rsidR="00000000">
        <w:rPr>
          <w:rStyle w:val="a5"/>
          <w:color w:val="267438"/>
          <w:lang w:val="en-US"/>
        </w:rPr>
        <w:fldChar w:fldCharType="end"/>
      </w:r>
      <w:r w:rsidRPr="005C4F36">
        <w:rPr>
          <w:color w:val="000000"/>
          <w:lang w:val="en-US"/>
        </w:rPr>
        <w:t>.</w:t>
      </w:r>
    </w:p>
    <w:p w14:paraId="123A68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can use </w:t>
      </w:r>
      <w:r w:rsidRPr="005C4F36">
        <w:rPr>
          <w:rStyle w:val="a6"/>
          <w:rFonts w:eastAsiaTheme="majorEastAsia"/>
          <w:color w:val="000000"/>
          <w:lang w:val="en-US"/>
        </w:rPr>
        <w:t>@ResponseStatus</w:t>
      </w:r>
      <w:r w:rsidRPr="005C4F36">
        <w:rPr>
          <w:color w:val="000000"/>
          <w:lang w:val="en-US"/>
        </w:rPr>
        <w:t> with these error handler methods </w:t>
      </w:r>
      <w:r w:rsidRPr="005C4F36">
        <w:rPr>
          <w:rStyle w:val="a4"/>
          <w:color w:val="000000"/>
          <w:lang w:val="en-US"/>
        </w:rPr>
        <w:t>the same way we did with regular MVC methods</w:t>
      </w:r>
      <w:r w:rsidRPr="005C4F36">
        <w:rPr>
          <w:color w:val="000000"/>
          <w:lang w:val="en-US"/>
        </w:rPr>
        <w:t> in the previous section.</w:t>
      </w:r>
    </w:p>
    <w:p w14:paraId="65C3C175" w14:textId="794C5177" w:rsidR="005C4F36" w:rsidRDefault="005C4F36" w:rsidP="005C4F36">
      <w:pPr>
        <w:jc w:val="center"/>
        <w:textAlignment w:val="top"/>
      </w:pPr>
      <w:r>
        <w:rPr>
          <w:noProof/>
          <w:color w:val="267438"/>
        </w:rPr>
        <mc:AlternateContent>
          <mc:Choice Requires="wps">
            <w:drawing>
              <wp:inline distT="0" distB="0" distL="0" distR="0" wp14:anchorId="3C1BB3E4" wp14:editId="41FBF0A9">
                <wp:extent cx="137160" cy="137160"/>
                <wp:effectExtent l="0" t="0" r="0" b="0"/>
                <wp:docPr id="37" name="Прямоугольник 37" descr="freesta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90150" id="Прямоугольник 37"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7E77FB99"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Spring catches this </w:t>
      </w:r>
      <w:r w:rsidRPr="005C4F36">
        <w:rPr>
          <w:rStyle w:val="a6"/>
          <w:rFonts w:eastAsiaTheme="majorEastAsia"/>
          <w:color w:val="000000"/>
          <w:lang w:val="en-US"/>
        </w:rPr>
        <w:t>Exception</w:t>
      </w:r>
      <w:r w:rsidRPr="005C4F36">
        <w:rPr>
          <w:color w:val="000000"/>
          <w:lang w:val="en-US"/>
        </w:rPr>
        <w:t>, it uses the settings we provided in </w:t>
      </w:r>
      <w:r w:rsidRPr="005C4F36">
        <w:rPr>
          <w:rStyle w:val="a6"/>
          <w:rFonts w:eastAsiaTheme="majorEastAsia"/>
          <w:color w:val="000000"/>
          <w:lang w:val="en-US"/>
        </w:rPr>
        <w:t>@ResponseStatus</w:t>
      </w:r>
      <w:r w:rsidRPr="005C4F36">
        <w:rPr>
          <w:color w:val="000000"/>
          <w:lang w:val="en-US"/>
        </w:rPr>
        <w:t>.</w:t>
      </w:r>
    </w:p>
    <w:p w14:paraId="5BFC0FB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lastRenderedPageBreak/>
        <w:t>Note, that when we mark an </w:t>
      </w:r>
      <w:r w:rsidRPr="005C4F36">
        <w:rPr>
          <w:rStyle w:val="a6"/>
          <w:rFonts w:eastAsiaTheme="majorEastAsia"/>
          <w:color w:val="000000"/>
          <w:lang w:val="en-US"/>
        </w:rPr>
        <w:t>Exception</w:t>
      </w:r>
      <w:r w:rsidRPr="005C4F36">
        <w:rPr>
          <w:color w:val="000000"/>
          <w:lang w:val="en-US"/>
        </w:rPr>
        <w:t> class with </w:t>
      </w:r>
      <w:r w:rsidRPr="005C4F36">
        <w:rPr>
          <w:rStyle w:val="a6"/>
          <w:rFonts w:eastAsiaTheme="majorEastAsia"/>
          <w:color w:val="000000"/>
          <w:lang w:val="en-US"/>
        </w:rPr>
        <w:t>@ResponseStatus</w:t>
      </w:r>
      <w:r w:rsidRPr="005C4F36">
        <w:rPr>
          <w:color w:val="000000"/>
          <w:lang w:val="en-US"/>
        </w:rPr>
        <w:t>, Spring always calls </w:t>
      </w:r>
      <w:r w:rsidRPr="005C4F36">
        <w:rPr>
          <w:rStyle w:val="a6"/>
          <w:rFonts w:eastAsiaTheme="majorEastAsia"/>
          <w:color w:val="000000"/>
          <w:lang w:val="en-US"/>
        </w:rPr>
        <w:t>HttpServletResponse.sendError(),</w:t>
      </w:r>
      <w:r w:rsidRPr="005C4F36">
        <w:rPr>
          <w:color w:val="000000"/>
          <w:lang w:val="en-US"/>
        </w:rPr>
        <w:t> whether we set </w:t>
      </w:r>
      <w:r w:rsidRPr="005C4F36">
        <w:rPr>
          <w:rStyle w:val="a6"/>
          <w:rFonts w:eastAsiaTheme="majorEastAsia"/>
          <w:color w:val="000000"/>
          <w:lang w:val="en-US"/>
        </w:rPr>
        <w:t>reason</w:t>
      </w:r>
      <w:r w:rsidRPr="005C4F36">
        <w:rPr>
          <w:color w:val="000000"/>
          <w:lang w:val="en-US"/>
        </w:rPr>
        <w:t> or not.</w:t>
      </w:r>
    </w:p>
    <w:p w14:paraId="6FF4F344"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uses the same configuration for subclasses, unless we mark them with </w:t>
      </w:r>
      <w:r w:rsidRPr="005C4F36">
        <w:rPr>
          <w:rStyle w:val="a6"/>
          <w:rFonts w:eastAsiaTheme="majorEastAsia"/>
          <w:color w:val="000000"/>
          <w:lang w:val="en-US"/>
        </w:rPr>
        <w:t>@ResponseStatus</w:t>
      </w:r>
      <w:r w:rsidRPr="005C4F36">
        <w:rPr>
          <w:color w:val="000000"/>
          <w:lang w:val="en-US"/>
        </w:rPr>
        <w:t>, too.</w:t>
      </w:r>
    </w:p>
    <w:p w14:paraId="232572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4. Conclusion</w:t>
      </w:r>
    </w:p>
    <w:p w14:paraId="6EA9BA22"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article, we saw how we can use </w:t>
      </w:r>
      <w:r w:rsidRPr="005C4F36">
        <w:rPr>
          <w:rStyle w:val="a6"/>
          <w:rFonts w:eastAsiaTheme="majorEastAsia"/>
          <w:color w:val="000000"/>
          <w:lang w:val="en-US"/>
        </w:rPr>
        <w:t>@ResponseStatus</w:t>
      </w:r>
      <w:r w:rsidRPr="005C4F36">
        <w:rPr>
          <w:color w:val="000000"/>
          <w:lang w:val="en-US"/>
        </w:rPr>
        <w:t> to set HTTP response code in different scenarios, including error handling.</w:t>
      </w:r>
    </w:p>
    <w:p w14:paraId="3F7D6E0B" w14:textId="46B6F43B" w:rsidR="00EA16EA" w:rsidRDefault="00EA16EA">
      <w:pPr>
        <w:rPr>
          <w:lang w:val="en-US" w:eastAsia="ru-RU"/>
        </w:rPr>
      </w:pPr>
      <w:r>
        <w:rPr>
          <w:lang w:val="en-US" w:eastAsia="ru-RU"/>
        </w:rPr>
        <w:br w:type="page"/>
      </w:r>
    </w:p>
    <w:p w14:paraId="648A3C08" w14:textId="77777777" w:rsidR="00EA16EA" w:rsidRPr="00EA16EA" w:rsidRDefault="00EA16EA" w:rsidP="00EA16EA">
      <w:pPr>
        <w:pStyle w:val="1"/>
        <w:shd w:val="clear" w:color="auto" w:fill="FFFFFF"/>
        <w:spacing w:before="75" w:line="312" w:lineRule="atLeast"/>
        <w:jc w:val="both"/>
        <w:rPr>
          <w:rFonts w:ascii="Helvetica" w:hAnsi="Helvetica"/>
          <w:color w:val="610B38"/>
          <w:sz w:val="44"/>
          <w:szCs w:val="44"/>
          <w:lang w:val="en-US"/>
        </w:rPr>
      </w:pPr>
      <w:r w:rsidRPr="00EA16EA">
        <w:rPr>
          <w:rFonts w:ascii="Helvetica" w:hAnsi="Helvetica"/>
          <w:b/>
          <w:bCs/>
          <w:color w:val="610B38"/>
          <w:sz w:val="44"/>
          <w:szCs w:val="44"/>
          <w:lang w:val="en-US"/>
        </w:rPr>
        <w:lastRenderedPageBreak/>
        <w:t>Spring Boot JPA</w:t>
      </w:r>
    </w:p>
    <w:p w14:paraId="262DEBEE"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What is JPA?</w:t>
      </w:r>
    </w:p>
    <w:p w14:paraId="4AC0C7F3"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Spring Boot JPA </w:t>
      </w:r>
      <w:r w:rsidRPr="00EA16EA">
        <w:rPr>
          <w:rFonts w:ascii="Segoe UI" w:hAnsi="Segoe UI" w:cs="Segoe UI"/>
          <w:color w:val="333333"/>
          <w:lang w:val="en-US"/>
        </w:rPr>
        <w:t>is a Java specification for managing </w:t>
      </w:r>
      <w:r w:rsidRPr="00EA16EA">
        <w:rPr>
          <w:rStyle w:val="a4"/>
          <w:rFonts w:ascii="Segoe UI" w:eastAsiaTheme="majorEastAsia" w:hAnsi="Segoe UI" w:cs="Segoe UI"/>
          <w:color w:val="333333"/>
          <w:lang w:val="en-US"/>
        </w:rPr>
        <w:t>relational</w:t>
      </w:r>
      <w:r w:rsidRPr="00EA16EA">
        <w:rPr>
          <w:rFonts w:ascii="Segoe UI" w:hAnsi="Segoe UI" w:cs="Segoe UI"/>
          <w:color w:val="333333"/>
          <w:lang w:val="en-US"/>
        </w:rPr>
        <w:t> data in Java applications. It allows us to access and persist data between Java object/ class and relational database. JPA follows </w:t>
      </w:r>
      <w:r w:rsidRPr="00EA16EA">
        <w:rPr>
          <w:rStyle w:val="a4"/>
          <w:rFonts w:ascii="Segoe UI" w:eastAsiaTheme="majorEastAsia" w:hAnsi="Segoe UI" w:cs="Segoe UI"/>
          <w:color w:val="333333"/>
          <w:lang w:val="en-US"/>
        </w:rPr>
        <w:t>Object-Relation Mapping </w:t>
      </w:r>
      <w:r w:rsidRPr="00EA16EA">
        <w:rPr>
          <w:rFonts w:ascii="Segoe UI" w:hAnsi="Segoe UI" w:cs="Segoe UI"/>
          <w:color w:val="333333"/>
          <w:lang w:val="en-US"/>
        </w:rPr>
        <w:t>(ORM). It is a set of interfaces. It also provides a runtime </w:t>
      </w:r>
      <w:r w:rsidRPr="00EA16EA">
        <w:rPr>
          <w:rStyle w:val="a4"/>
          <w:rFonts w:ascii="Segoe UI" w:eastAsiaTheme="majorEastAsia" w:hAnsi="Segoe UI" w:cs="Segoe UI"/>
          <w:color w:val="333333"/>
          <w:lang w:val="en-US"/>
        </w:rPr>
        <w:t>EntityManager</w:t>
      </w:r>
      <w:r w:rsidRPr="00EA16EA">
        <w:rPr>
          <w:rFonts w:ascii="Segoe UI" w:hAnsi="Segoe UI" w:cs="Segoe UI"/>
          <w:color w:val="333333"/>
          <w:lang w:val="en-US"/>
        </w:rPr>
        <w:t> API for processing queries and transactions on the objects against the database. It uses a platform-independent object-oriented query language JPQL (Java Persistent Query Language).</w:t>
      </w:r>
    </w:p>
    <w:p w14:paraId="60C3A1D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context of persistence, it covers three areas:</w:t>
      </w:r>
    </w:p>
    <w:p w14:paraId="4C24E33D"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Java Persistence API</w:t>
      </w:r>
    </w:p>
    <w:p w14:paraId="3E2E7A18"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Object-Relational</w:t>
      </w:r>
      <w:r>
        <w:rPr>
          <w:rFonts w:ascii="Segoe UI" w:hAnsi="Segoe UI" w:cs="Segoe UI"/>
          <w:color w:val="000000"/>
        </w:rPr>
        <w:t> metadata</w:t>
      </w:r>
    </w:p>
    <w:p w14:paraId="180EC9E1" w14:textId="77777777" w:rsidR="00EA16EA" w:rsidRP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API itself, defined in the </w:t>
      </w:r>
      <w:r w:rsidRPr="00EA16EA">
        <w:rPr>
          <w:rStyle w:val="a4"/>
          <w:rFonts w:ascii="Segoe UI" w:hAnsi="Segoe UI" w:cs="Segoe UI"/>
          <w:color w:val="000000"/>
          <w:lang w:val="en-US"/>
        </w:rPr>
        <w:t>persistence</w:t>
      </w:r>
      <w:r w:rsidRPr="00EA16EA">
        <w:rPr>
          <w:rFonts w:ascii="Segoe UI" w:hAnsi="Segoe UI" w:cs="Segoe UI"/>
          <w:color w:val="000000"/>
          <w:lang w:val="en-US"/>
        </w:rPr>
        <w:t> package</w:t>
      </w:r>
    </w:p>
    <w:p w14:paraId="0A638A7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not a framework. It defines a concept that can be implemented by any framework.</w:t>
      </w:r>
    </w:p>
    <w:p w14:paraId="27C2D264"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Why should we use JPA?</w:t>
      </w:r>
    </w:p>
    <w:p w14:paraId="13915A2F" w14:textId="77777777" w:rsidR="00EA16EA" w:rsidRDefault="00EA16EA" w:rsidP="00EA16EA">
      <w:pPr>
        <w:pStyle w:val="a3"/>
        <w:shd w:val="clear" w:color="auto" w:fill="FFFFFF"/>
        <w:jc w:val="both"/>
        <w:rPr>
          <w:rStyle w:val="vjs-control-text"/>
          <w:rFonts w:ascii="Arial" w:eastAsiaTheme="minorHAnsi" w:hAnsi="Arial" w:cs="Arial"/>
          <w:color w:val="FFFFFF"/>
          <w:sz w:val="21"/>
          <w:szCs w:val="21"/>
          <w:bdr w:val="none" w:sz="0" w:space="0" w:color="auto" w:frame="1"/>
          <w:lang w:val="en" w:eastAsia="en-US"/>
        </w:rPr>
      </w:pPr>
      <w:r w:rsidRPr="00EA16EA">
        <w:rPr>
          <w:rFonts w:ascii="Segoe UI" w:hAnsi="Segoe UI" w:cs="Segoe UI"/>
          <w:color w:val="333333"/>
          <w:lang w:val="en-US"/>
        </w:rPr>
        <w:t>JPA is simpler, cleaner, and less labor-intensive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14:paraId="77EF7FE5" w14:textId="64EA8230" w:rsidR="00EA16EA" w:rsidRPr="00EA16EA" w:rsidRDefault="00EA16EA" w:rsidP="00EA16EA">
      <w:pPr>
        <w:pStyle w:val="a3"/>
        <w:shd w:val="clear" w:color="auto" w:fill="FFFFFF"/>
        <w:jc w:val="both"/>
        <w:rPr>
          <w:rFonts w:ascii="Segoe UI" w:hAnsi="Segoe UI" w:cs="Segoe UI"/>
          <w:color w:val="000000"/>
          <w:lang w:val="en-US"/>
        </w:rPr>
      </w:pPr>
      <w:r w:rsidRPr="00EA16EA">
        <w:rPr>
          <w:rFonts w:ascii="Segoe UI" w:hAnsi="Segoe UI" w:cs="Segoe UI"/>
          <w:color w:val="000000"/>
          <w:lang w:val="en-US"/>
        </w:rPr>
        <w:t>JPA avoids writing DDL in a database-specific dialect of SQL. Instead of this, it allows mapping in XML or using Java annotations.</w:t>
      </w:r>
    </w:p>
    <w:p w14:paraId="3A0A74EB"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avoid writing DML in the database-specific dialect of SQL.</w:t>
      </w:r>
    </w:p>
    <w:p w14:paraId="3E34379C"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save and load Java objects and graphs without any DML language at all.</w:t>
      </w:r>
    </w:p>
    <w:p w14:paraId="74462626"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When we need to perform queries JPQL, it allows us to express the queries in terms of Java entities rather than the (native) SQL table and columns.</w:t>
      </w:r>
    </w:p>
    <w:p w14:paraId="42326EC6"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Features</w:t>
      </w:r>
    </w:p>
    <w:p w14:paraId="23D07C3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There are following features of JPA:</w:t>
      </w:r>
    </w:p>
    <w:p w14:paraId="103A4577"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lastRenderedPageBreak/>
        <w:t>It is a powerful repository and custom </w:t>
      </w:r>
      <w:r w:rsidRPr="00EA16EA">
        <w:rPr>
          <w:rStyle w:val="a4"/>
          <w:rFonts w:ascii="Segoe UI" w:hAnsi="Segoe UI" w:cs="Segoe UI"/>
          <w:color w:val="000000"/>
          <w:lang w:val="en-US"/>
        </w:rPr>
        <w:t>object-mapping abstraction.</w:t>
      </w:r>
    </w:p>
    <w:p w14:paraId="2687A6E5"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supports for </w:t>
      </w:r>
      <w:r w:rsidRPr="00EA16EA">
        <w:rPr>
          <w:rStyle w:val="a4"/>
          <w:rFonts w:ascii="Segoe UI" w:hAnsi="Segoe UI" w:cs="Segoe UI"/>
          <w:color w:val="000000"/>
          <w:lang w:val="en-US"/>
        </w:rPr>
        <w:t>cross-store persistence</w:t>
      </w:r>
      <w:r w:rsidRPr="00EA16EA">
        <w:rPr>
          <w:rFonts w:ascii="Segoe UI" w:hAnsi="Segoe UI" w:cs="Segoe UI"/>
          <w:color w:val="000000"/>
          <w:lang w:val="en-US"/>
        </w:rPr>
        <w:t>. It means an entity can be partially stored in MySQL and Neo4j (Graph Database Management System).</w:t>
      </w:r>
    </w:p>
    <w:p w14:paraId="3D1A6FAA"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dynamically generates queries from queries methods name.</w:t>
      </w:r>
    </w:p>
    <w:p w14:paraId="3A3AA9BF"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domain base classes provide basic properties.</w:t>
      </w:r>
    </w:p>
    <w:p w14:paraId="778EC7D2" w14:textId="77777777" w:rsid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transparent auditing.</w:t>
      </w:r>
    </w:p>
    <w:p w14:paraId="3B94AF69"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Possibility to integrate custom repository code.</w:t>
      </w:r>
    </w:p>
    <w:p w14:paraId="521A2D2E"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is easy to integrate with Spring Framework with the custom namespace.</w:t>
      </w:r>
    </w:p>
    <w:p w14:paraId="514415FA"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Architecture</w:t>
      </w:r>
    </w:p>
    <w:p w14:paraId="3C0BF09C"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 source to store business entities as relational entities. It shows how to define a POJO as an entity and how to manage entities with relation.</w:t>
      </w:r>
    </w:p>
    <w:p w14:paraId="311A73E1"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The following figure describes the class-level architecture of JPA that describes the core classes and interfaces of JPA that is defined in the </w:t>
      </w:r>
      <w:r w:rsidRPr="00EA16EA">
        <w:rPr>
          <w:rStyle w:val="a4"/>
          <w:rFonts w:ascii="Segoe UI" w:eastAsiaTheme="majorEastAsia" w:hAnsi="Segoe UI" w:cs="Segoe UI"/>
          <w:color w:val="333333"/>
          <w:lang w:val="en-US"/>
        </w:rPr>
        <w:t>javax persistence</w:t>
      </w:r>
      <w:r w:rsidRPr="00EA16EA">
        <w:rPr>
          <w:rFonts w:ascii="Segoe UI" w:hAnsi="Segoe UI" w:cs="Segoe UI"/>
          <w:color w:val="333333"/>
          <w:lang w:val="en-US"/>
        </w:rPr>
        <w:t xml:space="preserve"> package. </w:t>
      </w:r>
      <w:r>
        <w:rPr>
          <w:rFonts w:ascii="Segoe UI" w:hAnsi="Segoe UI" w:cs="Segoe UI"/>
          <w:color w:val="333333"/>
        </w:rPr>
        <w:t>The JPA architecture contains the following units:</w:t>
      </w:r>
    </w:p>
    <w:p w14:paraId="5EDC4518"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w:t>
      </w:r>
      <w:r w:rsidRPr="00EA16EA">
        <w:rPr>
          <w:rFonts w:ascii="Segoe UI" w:hAnsi="Segoe UI" w:cs="Segoe UI"/>
          <w:color w:val="000000"/>
          <w:lang w:val="en-US"/>
        </w:rPr>
        <w:t> It is a class that contains static methods to obtain an EntityManagerFactory instance.</w:t>
      </w:r>
    </w:p>
    <w:p w14:paraId="43539910"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EntityManagerFactory:</w:t>
      </w:r>
      <w:r w:rsidRPr="00EA16EA">
        <w:rPr>
          <w:rFonts w:ascii="Segoe UI" w:hAnsi="Segoe UI" w:cs="Segoe UI"/>
          <w:color w:val="000000"/>
          <w:lang w:val="en-US"/>
        </w:rPr>
        <w:t> It is a factory class of EntityManager. It creates and manages multiple instances of EntityManager.</w:t>
      </w:r>
    </w:p>
    <w:p w14:paraId="7923D180"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r w:rsidRPr="00EA16EA">
        <w:rPr>
          <w:rStyle w:val="a4"/>
          <w:rFonts w:ascii="Segoe UI" w:hAnsi="Segoe UI" w:cs="Segoe UI"/>
          <w:color w:val="000000"/>
          <w:lang w:val="en-US"/>
        </w:rPr>
        <w:t>EntityManager:</w:t>
      </w:r>
      <w:r w:rsidRPr="00EA16EA">
        <w:rPr>
          <w:rFonts w:ascii="Segoe UI" w:hAnsi="Segoe UI" w:cs="Segoe UI"/>
          <w:color w:val="000000"/>
          <w:lang w:val="en-US"/>
        </w:rPr>
        <w:t xml:space="preserve"> It is an interface. It controls the persistence operations on objects. </w:t>
      </w:r>
      <w:r>
        <w:rPr>
          <w:rFonts w:ascii="Segoe UI" w:hAnsi="Segoe UI" w:cs="Segoe UI"/>
          <w:color w:val="000000"/>
        </w:rPr>
        <w:t>It works for the Query instance.</w:t>
      </w:r>
    </w:p>
    <w:p w14:paraId="6E2921C5"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Entity:</w:t>
      </w:r>
      <w:r w:rsidRPr="00EA16EA">
        <w:rPr>
          <w:rFonts w:ascii="Segoe UI" w:hAnsi="Segoe UI" w:cs="Segoe UI"/>
          <w:color w:val="000000"/>
          <w:lang w:val="en-US"/>
        </w:rPr>
        <w:t> The entities are the persistence objects stores as a record in the database.</w:t>
      </w:r>
    </w:p>
    <w:p w14:paraId="3B016F96"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 Unit:</w:t>
      </w:r>
      <w:r w:rsidRPr="00EA16EA">
        <w:rPr>
          <w:rFonts w:ascii="Segoe UI" w:hAnsi="Segoe UI" w:cs="Segoe UI"/>
          <w:color w:val="000000"/>
          <w:lang w:val="en-US"/>
        </w:rPr>
        <w:t> It defines a set of all entity classes. In an application, EntityManager instances manage it. The set of entity classes represents the data contained within a single data store.</w:t>
      </w:r>
    </w:p>
    <w:p w14:paraId="4122B26C"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r w:rsidRPr="00EA16EA">
        <w:rPr>
          <w:rStyle w:val="a4"/>
          <w:rFonts w:ascii="Segoe UI" w:hAnsi="Segoe UI" w:cs="Segoe UI"/>
          <w:color w:val="000000"/>
          <w:lang w:val="en-US"/>
        </w:rPr>
        <w:t>EntityTransaction:</w:t>
      </w:r>
      <w:r w:rsidRPr="00EA16EA">
        <w:rPr>
          <w:rFonts w:ascii="Segoe UI" w:hAnsi="Segoe UI" w:cs="Segoe UI"/>
          <w:color w:val="000000"/>
          <w:lang w:val="en-US"/>
        </w:rPr>
        <w:t> It has a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relationship with the EntityManager class. </w:t>
      </w:r>
      <w:r>
        <w:rPr>
          <w:rFonts w:ascii="Segoe UI" w:hAnsi="Segoe UI" w:cs="Segoe UI"/>
          <w:color w:val="000000"/>
        </w:rPr>
        <w:t>For each EntityManager, operations are maintained by EntityTransaction class.</w:t>
      </w:r>
    </w:p>
    <w:p w14:paraId="6B23A669"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Query:</w:t>
      </w:r>
      <w:r w:rsidRPr="00EA16EA">
        <w:rPr>
          <w:rFonts w:ascii="Segoe UI" w:hAnsi="Segoe UI" w:cs="Segoe UI"/>
          <w:color w:val="000000"/>
          <w:lang w:val="en-US"/>
        </w:rPr>
        <w:t> It is an interface that is implemented by each JPA vendor to obtain relation objects that meet the criteria.</w:t>
      </w:r>
    </w:p>
    <w:p w14:paraId="51B3E76E" w14:textId="59D73BD7" w:rsidR="00EA16EA" w:rsidRDefault="00EA16EA" w:rsidP="00EA16EA">
      <w:pPr>
        <w:spacing w:after="0" w:line="240" w:lineRule="auto"/>
        <w:rPr>
          <w:rFonts w:ascii="Times New Roman" w:hAnsi="Times New Roman" w:cs="Times New Roman"/>
        </w:rPr>
      </w:pPr>
      <w:r>
        <w:rPr>
          <w:noProof/>
        </w:rPr>
        <w:lastRenderedPageBreak/>
        <w:drawing>
          <wp:inline distT="0" distB="0" distL="0" distR="0" wp14:anchorId="0259F3F6" wp14:editId="528BD780">
            <wp:extent cx="5715000" cy="3810000"/>
            <wp:effectExtent l="0" t="0" r="0" b="0"/>
            <wp:docPr id="40" name="Рисунок 4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Boot jp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C2465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Class Relationships</w:t>
      </w:r>
    </w:p>
    <w:p w14:paraId="2111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classes and interfaces that we have discussed above maintain a relationship. The following figure shows the relationship between classes and interfaces.</w:t>
      </w:r>
    </w:p>
    <w:p w14:paraId="377E62BE" w14:textId="742A6C7E" w:rsidR="00EA16EA" w:rsidRDefault="00EA16EA" w:rsidP="00EA16EA">
      <w:pPr>
        <w:rPr>
          <w:rFonts w:ascii="Times New Roman" w:hAnsi="Times New Roman" w:cs="Times New Roman"/>
        </w:rPr>
      </w:pPr>
      <w:r>
        <w:rPr>
          <w:noProof/>
        </w:rPr>
        <w:drawing>
          <wp:inline distT="0" distB="0" distL="0" distR="0" wp14:anchorId="4FF0D824" wp14:editId="315DBD0D">
            <wp:extent cx="4762500" cy="3810000"/>
            <wp:effectExtent l="0" t="0" r="0" b="0"/>
            <wp:docPr id="39" name="Рисунок 3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ring Boot jp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69ED69D"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lastRenderedPageBreak/>
        <w:t>The relationship between EntityManager and EntiyTransaction is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w:t>
      </w:r>
      <w:r>
        <w:rPr>
          <w:rFonts w:ascii="Segoe UI" w:hAnsi="Segoe UI" w:cs="Segoe UI"/>
          <w:color w:val="000000"/>
        </w:rPr>
        <w:t>There is an EntityTransaction instance for each EntityManager operation.</w:t>
      </w:r>
    </w:p>
    <w:p w14:paraId="169BF25F"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The relationship between EntityManageFactory and EntiyManager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r>
        <w:rPr>
          <w:rFonts w:ascii="Segoe UI" w:hAnsi="Segoe UI" w:cs="Segoe UI"/>
          <w:color w:val="000000"/>
        </w:rPr>
        <w:t>It is a factory class to EntityManager instance.</w:t>
      </w:r>
    </w:p>
    <w:p w14:paraId="77ADD5DD" w14:textId="77777777" w:rsidR="00EA16EA" w:rsidRP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relationship between EntityManager and Query is </w:t>
      </w:r>
      <w:r w:rsidRPr="00EA16EA">
        <w:rPr>
          <w:rStyle w:val="a4"/>
          <w:rFonts w:ascii="Segoe UI" w:hAnsi="Segoe UI" w:cs="Segoe UI"/>
          <w:color w:val="000000"/>
          <w:lang w:val="en-US"/>
        </w:rPr>
        <w:t>one-to-many</w:t>
      </w:r>
      <w:r w:rsidRPr="00EA16EA">
        <w:rPr>
          <w:rFonts w:ascii="Segoe UI" w:hAnsi="Segoe UI" w:cs="Segoe UI"/>
          <w:color w:val="000000"/>
          <w:lang w:val="en-US"/>
        </w:rPr>
        <w:t>. We can execute any number of queries by using an instance of EntityManager class.</w:t>
      </w:r>
    </w:p>
    <w:p w14:paraId="62F277B1"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The relationship between EntityManager and Entity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r>
        <w:rPr>
          <w:rFonts w:ascii="Segoe UI" w:hAnsi="Segoe UI" w:cs="Segoe UI"/>
          <w:color w:val="000000"/>
        </w:rPr>
        <w:t>An EntityManager instance can manage multiple Entities.</w:t>
      </w:r>
    </w:p>
    <w:p w14:paraId="0AE6BD9C"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JPA Implementations</w:t>
      </w:r>
    </w:p>
    <w:p w14:paraId="5104CA42"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an open-source API. There is various enterprises vendor such as Eclipse, RedHat, Oracle, etc. that provides new products by adding the JPA in them. There are some popular JPA implementations frameworks such as </w:t>
      </w:r>
      <w:r w:rsidRPr="00EA16EA">
        <w:rPr>
          <w:rStyle w:val="a4"/>
          <w:rFonts w:ascii="Segoe UI" w:eastAsiaTheme="majorEastAsia" w:hAnsi="Segoe UI" w:cs="Segoe UI"/>
          <w:color w:val="333333"/>
          <w:lang w:val="en-US"/>
        </w:rPr>
        <w:t>Hibernate, EclipseLink, DataNucleus,</w:t>
      </w:r>
      <w:r w:rsidRPr="00EA16EA">
        <w:rPr>
          <w:rFonts w:ascii="Segoe UI" w:hAnsi="Segoe UI" w:cs="Segoe UI"/>
          <w:color w:val="333333"/>
          <w:lang w:val="en-US"/>
        </w:rPr>
        <w:t> etc. It is also known as </w:t>
      </w:r>
      <w:r w:rsidRPr="00EA16EA">
        <w:rPr>
          <w:rStyle w:val="a4"/>
          <w:rFonts w:ascii="Segoe UI" w:eastAsiaTheme="majorEastAsia" w:hAnsi="Segoe UI" w:cs="Segoe UI"/>
          <w:color w:val="333333"/>
          <w:lang w:val="en-US"/>
        </w:rPr>
        <w:t>Object-Relation Mapping</w:t>
      </w:r>
      <w:r w:rsidRPr="00EA16EA">
        <w:rPr>
          <w:rFonts w:ascii="Segoe UI" w:hAnsi="Segoe UI" w:cs="Segoe UI"/>
          <w:color w:val="333333"/>
          <w:lang w:val="en-US"/>
        </w:rPr>
        <w:t> (ORM) tool.</w:t>
      </w:r>
    </w:p>
    <w:p w14:paraId="3FD035D8"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Object-Relation Mapping (ORM)</w:t>
      </w:r>
    </w:p>
    <w:p w14:paraId="31AE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ORM, the mapping of Java objects to database tables, and vice-versa is called </w:t>
      </w:r>
      <w:r w:rsidRPr="00EA16EA">
        <w:rPr>
          <w:rStyle w:val="a4"/>
          <w:rFonts w:ascii="Segoe UI" w:eastAsiaTheme="majorEastAsia" w:hAnsi="Segoe UI" w:cs="Segoe UI"/>
          <w:color w:val="333333"/>
          <w:lang w:val="en-US"/>
        </w:rPr>
        <w:t>Object-Relational Mapping.</w:t>
      </w:r>
      <w:r w:rsidRPr="00EA16EA">
        <w:rPr>
          <w:rFonts w:ascii="Segoe UI" w:hAnsi="Segoe UI" w:cs="Segoe UI"/>
          <w:color w:val="333333"/>
          <w:lang w:val="en-US"/>
        </w:rPr>
        <w:t> The ORM mapping works as a bridge between a </w:t>
      </w:r>
      <w:r w:rsidRPr="00EA16EA">
        <w:rPr>
          <w:rStyle w:val="a4"/>
          <w:rFonts w:ascii="Segoe UI" w:eastAsiaTheme="majorEastAsia" w:hAnsi="Segoe UI" w:cs="Segoe UI"/>
          <w:color w:val="333333"/>
          <w:lang w:val="en-US"/>
        </w:rPr>
        <w:t>relational database</w:t>
      </w:r>
      <w:r w:rsidRPr="00EA16EA">
        <w:rPr>
          <w:rFonts w:ascii="Segoe UI" w:hAnsi="Segoe UI" w:cs="Segoe UI"/>
          <w:color w:val="333333"/>
          <w:lang w:val="en-US"/>
        </w:rPr>
        <w:t> (tables and records) and </w:t>
      </w:r>
      <w:r w:rsidRPr="00EA16EA">
        <w:rPr>
          <w:rStyle w:val="a4"/>
          <w:rFonts w:ascii="Segoe UI" w:eastAsiaTheme="majorEastAsia" w:hAnsi="Segoe UI" w:cs="Segoe UI"/>
          <w:color w:val="333333"/>
          <w:lang w:val="en-US"/>
        </w:rPr>
        <w:t>Java application</w:t>
      </w:r>
      <w:r w:rsidRPr="00EA16EA">
        <w:rPr>
          <w:rFonts w:ascii="Segoe UI" w:hAnsi="Segoe UI" w:cs="Segoe UI"/>
          <w:color w:val="333333"/>
          <w:lang w:val="en-US"/>
        </w:rPr>
        <w:t> (classes and objects).</w:t>
      </w:r>
    </w:p>
    <w:p w14:paraId="0E8770D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following figure, the ORM layer is an adapter layer. It adapts the language of object graphs to the language of SQL and relation tables.</w:t>
      </w:r>
    </w:p>
    <w:p w14:paraId="7D003E4B" w14:textId="03E70361" w:rsidR="00EA16EA" w:rsidRDefault="00EA16EA" w:rsidP="00EA16EA">
      <w:pPr>
        <w:rPr>
          <w:rFonts w:ascii="Times New Roman" w:hAnsi="Times New Roman" w:cs="Times New Roman"/>
        </w:rPr>
      </w:pPr>
      <w:r>
        <w:rPr>
          <w:noProof/>
        </w:rPr>
        <w:lastRenderedPageBreak/>
        <w:drawing>
          <wp:inline distT="0" distB="0" distL="0" distR="0" wp14:anchorId="65A0CAA0" wp14:editId="658A40DB">
            <wp:extent cx="5715000" cy="3810000"/>
            <wp:effectExtent l="0" t="0" r="0" b="0"/>
            <wp:docPr id="38" name="Рисунок 3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ing Boot jp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5BC10" w14:textId="526C8542"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14:paraId="6E6C80EF"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Versions</w:t>
      </w:r>
    </w:p>
    <w:p w14:paraId="539B49D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Earlier versions of EJB defines the persistence layer combined with the business logic layer using </w:t>
      </w:r>
      <w:proofErr w:type="gramStart"/>
      <w:r w:rsidRPr="00EA16EA">
        <w:rPr>
          <w:rStyle w:val="a4"/>
          <w:rFonts w:ascii="Segoe UI" w:eastAsiaTheme="majorEastAsia" w:hAnsi="Segoe UI" w:cs="Segoe UI"/>
          <w:color w:val="333333"/>
          <w:lang w:val="en-US"/>
        </w:rPr>
        <w:t>javax.ejb.EntityBean</w:t>
      </w:r>
      <w:proofErr w:type="gramEnd"/>
      <w:r w:rsidRPr="00EA16EA">
        <w:rPr>
          <w:rFonts w:ascii="Segoe UI" w:hAnsi="Segoe UI" w:cs="Segoe UI"/>
          <w:color w:val="333333"/>
          <w:lang w:val="en-US"/>
        </w:rPr>
        <w:t> Interface. EJB specification includes the definition of JPA.</w:t>
      </w:r>
    </w:p>
    <w:p w14:paraId="076C57B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While introducing EJB 3.0, the persistence layer was separated and specified as JPA 1.0 (Java Persistence API). The specifications of this API were released along with the specifications of JAVA EE5 on May 11, 2006, using JSR 220.</w:t>
      </w:r>
    </w:p>
    <w:p w14:paraId="626D80BC"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In 2019, JPA renamed to </w:t>
      </w:r>
      <w:r w:rsidRPr="00EA16EA">
        <w:rPr>
          <w:rStyle w:val="a4"/>
          <w:rFonts w:ascii="Segoe UI" w:eastAsiaTheme="majorEastAsia" w:hAnsi="Segoe UI" w:cs="Segoe UI"/>
          <w:color w:val="333333"/>
          <w:lang w:val="en-US"/>
        </w:rPr>
        <w:t>Jakarta Persistence</w:t>
      </w:r>
      <w:r w:rsidRPr="00EA16EA">
        <w:rPr>
          <w:rFonts w:ascii="Segoe UI" w:hAnsi="Segoe UI" w:cs="Segoe UI"/>
          <w:color w:val="333333"/>
          <w:lang w:val="en-US"/>
        </w:rPr>
        <w:t>. The latest version of JPA is </w:t>
      </w:r>
      <w:r w:rsidRPr="00EA16EA">
        <w:rPr>
          <w:rStyle w:val="a4"/>
          <w:rFonts w:ascii="Segoe UI" w:eastAsiaTheme="majorEastAsia" w:hAnsi="Segoe UI" w:cs="Segoe UI"/>
          <w:color w:val="333333"/>
          <w:lang w:val="en-US"/>
        </w:rPr>
        <w:t>2.2</w:t>
      </w:r>
      <w:r w:rsidRPr="00EA16EA">
        <w:rPr>
          <w:rFonts w:ascii="Segoe UI" w:hAnsi="Segoe UI" w:cs="Segoe UI"/>
          <w:color w:val="333333"/>
          <w:lang w:val="en-US"/>
        </w:rPr>
        <w:t xml:space="preserve">. </w:t>
      </w:r>
      <w:r>
        <w:rPr>
          <w:rFonts w:ascii="Segoe UI" w:hAnsi="Segoe UI" w:cs="Segoe UI"/>
          <w:color w:val="333333"/>
        </w:rPr>
        <w:t>It supports the following features:</w:t>
      </w:r>
    </w:p>
    <w:p w14:paraId="1DF09F2A"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8, data and time API</w:t>
      </w:r>
    </w:p>
    <w:p w14:paraId="3316D331"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CDI Injection in AttributeConvertes</w:t>
      </w:r>
    </w:p>
    <w:p w14:paraId="0DB0DCD7"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annotations @Repeatable</w:t>
      </w:r>
    </w:p>
    <w:p w14:paraId="5514D602"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Difference between JPA and Hibernate</w:t>
      </w:r>
    </w:p>
    <w:p w14:paraId="1B62E38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lastRenderedPageBreak/>
        <w:t>JPA:</w:t>
      </w:r>
      <w:r w:rsidRPr="00EA16EA">
        <w:rPr>
          <w:rFonts w:ascii="Segoe UI" w:hAnsi="Segoe UI" w:cs="Segoe UI"/>
          <w:color w:val="333333"/>
          <w:lang w:val="en-US"/>
        </w:rPr>
        <w:t> JPA is a Java specification that is used to access, manage, and persist data between Java object and relational database. It is a standard approach for ORM.</w:t>
      </w:r>
    </w:p>
    <w:p w14:paraId="3BBF222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Hibernate:</w:t>
      </w:r>
      <w:r w:rsidRPr="00EA16EA">
        <w:rPr>
          <w:rFonts w:ascii="Segoe UI" w:hAnsi="Segoe UI" w:cs="Segoe UI"/>
          <w:color w:val="333333"/>
          <w:lang w:val="en-US"/>
        </w:rPr>
        <w:t> It is a lightweight, open-source ORM tool that is used to store Java objects in the relational database system. It is a provider of JPA. It follows a common approach provided by JPA.</w:t>
      </w:r>
    </w:p>
    <w:p w14:paraId="2E8E454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following table describes the differences between JPA and Hibernate.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4395"/>
      </w:tblGrid>
      <w:tr w:rsidR="00EA16EA" w14:paraId="0DBA628E" w14:textId="77777777" w:rsidTr="00EA16EA">
        <w:tc>
          <w:tcPr>
            <w:tcW w:w="5662" w:type="dxa"/>
            <w:shd w:val="clear" w:color="auto" w:fill="C7CCBE"/>
            <w:tcMar>
              <w:top w:w="180" w:type="dxa"/>
              <w:left w:w="180" w:type="dxa"/>
              <w:bottom w:w="180" w:type="dxa"/>
              <w:right w:w="180" w:type="dxa"/>
            </w:tcMar>
            <w:hideMark/>
          </w:tcPr>
          <w:p w14:paraId="23039798" w14:textId="77777777" w:rsidR="00EA16EA" w:rsidRDefault="00EA16EA">
            <w:pPr>
              <w:rPr>
                <w:rFonts w:ascii="Times New Roman" w:hAnsi="Times New Roman" w:cs="Times New Roman"/>
                <w:b/>
                <w:bCs/>
                <w:color w:val="000000"/>
                <w:sz w:val="26"/>
                <w:szCs w:val="26"/>
              </w:rPr>
            </w:pPr>
            <w:r>
              <w:rPr>
                <w:b/>
                <w:bCs/>
                <w:color w:val="000000"/>
                <w:sz w:val="26"/>
                <w:szCs w:val="26"/>
              </w:rPr>
              <w:t>JPA</w:t>
            </w:r>
          </w:p>
        </w:tc>
        <w:tc>
          <w:tcPr>
            <w:tcW w:w="4395" w:type="dxa"/>
            <w:shd w:val="clear" w:color="auto" w:fill="C7CCBE"/>
            <w:tcMar>
              <w:top w:w="180" w:type="dxa"/>
              <w:left w:w="180" w:type="dxa"/>
              <w:bottom w:w="180" w:type="dxa"/>
              <w:right w:w="180" w:type="dxa"/>
            </w:tcMar>
            <w:hideMark/>
          </w:tcPr>
          <w:p w14:paraId="5BDB78E9" w14:textId="77777777" w:rsidR="00EA16EA" w:rsidRDefault="00EA16EA">
            <w:pPr>
              <w:rPr>
                <w:b/>
                <w:bCs/>
                <w:color w:val="000000"/>
                <w:sz w:val="26"/>
                <w:szCs w:val="26"/>
              </w:rPr>
            </w:pPr>
            <w:r>
              <w:rPr>
                <w:b/>
                <w:bCs/>
                <w:color w:val="000000"/>
                <w:sz w:val="26"/>
                <w:szCs w:val="26"/>
              </w:rPr>
              <w:t>Hibernate</w:t>
            </w:r>
          </w:p>
        </w:tc>
      </w:tr>
      <w:tr w:rsidR="00EA16EA" w:rsidRPr="00962058" w14:paraId="486B4A72"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63A83E" w14:textId="77777777" w:rsidR="00EA16EA" w:rsidRPr="00EA16EA" w:rsidRDefault="00EA16EA">
            <w:pPr>
              <w:jc w:val="both"/>
              <w:rPr>
                <w:rFonts w:ascii="Segoe UI" w:hAnsi="Segoe UI" w:cs="Segoe UI"/>
                <w:color w:val="333333"/>
                <w:sz w:val="24"/>
                <w:szCs w:val="24"/>
                <w:lang w:val="en-US"/>
              </w:rPr>
            </w:pPr>
            <w:r w:rsidRPr="00EA16EA">
              <w:rPr>
                <w:rFonts w:ascii="Segoe UI" w:hAnsi="Segoe UI" w:cs="Segoe UI"/>
                <w:color w:val="333333"/>
                <w:lang w:val="en-US"/>
              </w:rPr>
              <w:t>JPA is a </w:t>
            </w:r>
            <w:r w:rsidRPr="00EA16EA">
              <w:rPr>
                <w:rStyle w:val="a4"/>
                <w:rFonts w:ascii="Segoe UI" w:hAnsi="Segoe UI" w:cs="Segoe UI"/>
                <w:color w:val="333333"/>
                <w:lang w:val="en-US"/>
              </w:rPr>
              <w:t>Java specification</w:t>
            </w:r>
            <w:r w:rsidRPr="00EA16EA">
              <w:rPr>
                <w:rFonts w:ascii="Segoe UI" w:hAnsi="Segoe UI" w:cs="Segoe UI"/>
                <w:color w:val="333333"/>
                <w:lang w:val="en-US"/>
              </w:rPr>
              <w:t> for mapping relation data in Java application.</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A376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an </w:t>
            </w:r>
            <w:r w:rsidRPr="00EA16EA">
              <w:rPr>
                <w:rStyle w:val="a4"/>
                <w:rFonts w:ascii="Segoe UI" w:hAnsi="Segoe UI" w:cs="Segoe UI"/>
                <w:color w:val="333333"/>
                <w:lang w:val="en-US"/>
              </w:rPr>
              <w:t>ORM framework</w:t>
            </w:r>
            <w:r w:rsidRPr="00EA16EA">
              <w:rPr>
                <w:rFonts w:ascii="Segoe UI" w:hAnsi="Segoe UI" w:cs="Segoe UI"/>
                <w:color w:val="333333"/>
                <w:lang w:val="en-US"/>
              </w:rPr>
              <w:t> that deals with data persistence.</w:t>
            </w:r>
          </w:p>
        </w:tc>
      </w:tr>
      <w:tr w:rsidR="00EA16EA" w14:paraId="3C279CDE"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3D8D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does not provide any implementation classes.</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71CF39" w14:textId="77777777" w:rsidR="00EA16EA" w:rsidRDefault="00EA16EA">
            <w:pPr>
              <w:jc w:val="both"/>
              <w:rPr>
                <w:rFonts w:ascii="Segoe UI" w:hAnsi="Segoe UI" w:cs="Segoe UI"/>
                <w:color w:val="333333"/>
              </w:rPr>
            </w:pPr>
            <w:r>
              <w:rPr>
                <w:rFonts w:ascii="Segoe UI" w:hAnsi="Segoe UI" w:cs="Segoe UI"/>
                <w:color w:val="333333"/>
              </w:rPr>
              <w:t>It provides implementation classes.</w:t>
            </w:r>
          </w:p>
        </w:tc>
      </w:tr>
      <w:tr w:rsidR="00EA16EA" w:rsidRPr="00962058" w14:paraId="53E6CFBB"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9BE5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platform-independent query language called </w:t>
            </w:r>
            <w:r w:rsidRPr="00EA16EA">
              <w:rPr>
                <w:rStyle w:val="a4"/>
                <w:rFonts w:ascii="Segoe UI" w:hAnsi="Segoe UI" w:cs="Segoe UI"/>
                <w:color w:val="333333"/>
                <w:lang w:val="en-US"/>
              </w:rPr>
              <w:t>JPQL</w:t>
            </w:r>
            <w:r w:rsidRPr="00EA16EA">
              <w:rPr>
                <w:rFonts w:ascii="Segoe UI" w:hAnsi="Segoe UI" w:cs="Segoe UI"/>
                <w:color w:val="333333"/>
                <w:lang w:val="en-US"/>
              </w:rPr>
              <w:t> (Java Persistence Query Language).</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8440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its own query language called </w:t>
            </w:r>
            <w:r w:rsidRPr="00EA16EA">
              <w:rPr>
                <w:rStyle w:val="a4"/>
                <w:rFonts w:ascii="Segoe UI" w:hAnsi="Segoe UI" w:cs="Segoe UI"/>
                <w:color w:val="333333"/>
                <w:lang w:val="en-US"/>
              </w:rPr>
              <w:t>HQL</w:t>
            </w:r>
            <w:r w:rsidRPr="00EA16EA">
              <w:rPr>
                <w:rFonts w:ascii="Segoe UI" w:hAnsi="Segoe UI" w:cs="Segoe UI"/>
                <w:color w:val="333333"/>
                <w:lang w:val="en-US"/>
              </w:rPr>
              <w:t> (Hibernate Query Language).</w:t>
            </w:r>
          </w:p>
        </w:tc>
      </w:tr>
      <w:tr w:rsidR="00EA16EA" w:rsidRPr="00962058" w14:paraId="254FDFE3"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C1731"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gramStart"/>
            <w:r w:rsidRPr="00EA16EA">
              <w:rPr>
                <w:rStyle w:val="a4"/>
                <w:rFonts w:ascii="Segoe UI" w:hAnsi="Segoe UI" w:cs="Segoe UI"/>
                <w:color w:val="333333"/>
                <w:lang w:val="en-US"/>
              </w:rPr>
              <w:t>javax.persistence</w:t>
            </w:r>
            <w:proofErr w:type="gramEnd"/>
            <w:r w:rsidRPr="00EA16EA">
              <w:rPr>
                <w:rFonts w:ascii="Segoe UI" w:hAnsi="Segoe UI" w:cs="Segoe UI"/>
                <w:color w:val="333333"/>
                <w:lang w:val="en-US"/>
              </w:rPr>
              <w:t> package.</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D29FF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gramStart"/>
            <w:r w:rsidRPr="00EA16EA">
              <w:rPr>
                <w:rStyle w:val="a4"/>
                <w:rFonts w:ascii="Segoe UI" w:hAnsi="Segoe UI" w:cs="Segoe UI"/>
                <w:color w:val="333333"/>
                <w:lang w:val="en-US"/>
              </w:rPr>
              <w:t>org.hibernate</w:t>
            </w:r>
            <w:proofErr w:type="gramEnd"/>
            <w:r w:rsidRPr="00EA16EA">
              <w:rPr>
                <w:rFonts w:ascii="Segoe UI" w:hAnsi="Segoe UI" w:cs="Segoe UI"/>
                <w:color w:val="333333"/>
                <w:lang w:val="en-US"/>
              </w:rPr>
              <w:t> package.</w:t>
            </w:r>
          </w:p>
        </w:tc>
      </w:tr>
      <w:tr w:rsidR="00EA16EA" w:rsidRPr="00962058" w14:paraId="596829CA"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CC56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implemented in various ORM tools like </w:t>
            </w:r>
            <w:r w:rsidRPr="00EA16EA">
              <w:rPr>
                <w:rStyle w:val="a4"/>
                <w:rFonts w:ascii="Segoe UI" w:hAnsi="Segoe UI" w:cs="Segoe UI"/>
                <w:color w:val="333333"/>
                <w:lang w:val="en-US"/>
              </w:rPr>
              <w:t>Hibernate, EclipseLink,</w:t>
            </w:r>
            <w:r w:rsidRPr="00EA16EA">
              <w:rPr>
                <w:rFonts w:ascii="Segoe UI" w:hAnsi="Segoe UI" w:cs="Segoe UI"/>
                <w:color w:val="333333"/>
                <w:lang w:val="en-US"/>
              </w:rPr>
              <w:t> etc.</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EEF1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the </w:t>
            </w:r>
            <w:r w:rsidRPr="00EA16EA">
              <w:rPr>
                <w:rStyle w:val="a4"/>
                <w:rFonts w:ascii="Segoe UI" w:hAnsi="Segoe UI" w:cs="Segoe UI"/>
                <w:color w:val="333333"/>
                <w:lang w:val="en-US"/>
              </w:rPr>
              <w:t>provider</w:t>
            </w:r>
            <w:r w:rsidRPr="00EA16EA">
              <w:rPr>
                <w:rFonts w:ascii="Segoe UI" w:hAnsi="Segoe UI" w:cs="Segoe UI"/>
                <w:color w:val="333333"/>
                <w:lang w:val="en-US"/>
              </w:rPr>
              <w:t> of JPA.</w:t>
            </w:r>
          </w:p>
        </w:tc>
      </w:tr>
      <w:tr w:rsidR="00EA16EA" w:rsidRPr="00962058" w14:paraId="0A689906"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806B3"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uses </w:t>
            </w:r>
            <w:r w:rsidRPr="00EA16EA">
              <w:rPr>
                <w:rStyle w:val="a4"/>
                <w:rFonts w:ascii="Segoe UI" w:hAnsi="Segoe UI" w:cs="Segoe UI"/>
                <w:color w:val="333333"/>
                <w:lang w:val="en-US"/>
              </w:rPr>
              <w:t>EntityManager</w:t>
            </w:r>
            <w:r w:rsidRPr="00EA16EA">
              <w:rPr>
                <w:rFonts w:ascii="Segoe UI" w:hAnsi="Segoe UI" w:cs="Segoe UI"/>
                <w:color w:val="333333"/>
                <w:lang w:val="en-US"/>
              </w:rPr>
              <w:t> for handling the persistence of data.</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5AC1D"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In Hibernate uses </w:t>
            </w:r>
            <w:r w:rsidRPr="00EA16EA">
              <w:rPr>
                <w:rStyle w:val="a4"/>
                <w:rFonts w:ascii="Segoe UI" w:hAnsi="Segoe UI" w:cs="Segoe UI"/>
                <w:color w:val="333333"/>
                <w:lang w:val="en-US"/>
              </w:rPr>
              <w:t>Session</w:t>
            </w:r>
            <w:r w:rsidRPr="00EA16EA">
              <w:rPr>
                <w:rFonts w:ascii="Segoe UI" w:hAnsi="Segoe UI" w:cs="Segoe UI"/>
                <w:color w:val="333333"/>
                <w:lang w:val="en-US"/>
              </w:rPr>
              <w:t> for handling the persistence of data.</w:t>
            </w:r>
          </w:p>
        </w:tc>
      </w:tr>
    </w:tbl>
    <w:p w14:paraId="69C32F6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Spring Boot Starter Data JPA</w:t>
      </w:r>
    </w:p>
    <w:p w14:paraId="7FFE736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Spring Boot provides starter dependency </w:t>
      </w:r>
      <w:r w:rsidRPr="00EA16EA">
        <w:rPr>
          <w:rStyle w:val="a4"/>
          <w:rFonts w:ascii="Segoe UI" w:eastAsiaTheme="majorEastAsia" w:hAnsi="Segoe UI" w:cs="Segoe UI"/>
          <w:color w:val="333333"/>
          <w:lang w:val="en-US"/>
        </w:rPr>
        <w:t>spring-boot-starter-data-jpa</w:t>
      </w:r>
      <w:r w:rsidRPr="00EA16EA">
        <w:rPr>
          <w:rFonts w:ascii="Segoe UI" w:hAnsi="Segoe UI" w:cs="Segoe UI"/>
          <w:color w:val="333333"/>
          <w:lang w:val="en-US"/>
        </w:rPr>
        <w:t> to connect Spring Boot application with relational database efficiently. The spring-boot-starter-data-jpa internally uses the spring-boot-jpa dependency.</w:t>
      </w:r>
    </w:p>
    <w:p w14:paraId="5F9E59AF"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E386FC" w14:textId="77777777" w:rsidR="00EA16EA" w:rsidRPr="00EA16EA" w:rsidRDefault="00EA16EA" w:rsidP="00EA16EA">
      <w:pPr>
        <w:numPr>
          <w:ilvl w:val="0"/>
          <w:numId w:val="72"/>
        </w:numPr>
        <w:spacing w:after="0" w:line="375" w:lineRule="atLeast"/>
        <w:jc w:val="both"/>
        <w:rPr>
          <w:rFonts w:ascii="Segoe UI" w:hAnsi="Segoe UI" w:cs="Segoe UI"/>
          <w:color w:val="000000"/>
          <w:lang w:val="en-US"/>
        </w:rPr>
      </w:pPr>
      <w:proofErr w:type="gramStart"/>
      <w:r w:rsidRPr="00EA16EA">
        <w:rPr>
          <w:rStyle w:val="tag"/>
          <w:rFonts w:ascii="Segoe UI" w:hAnsi="Segoe UI" w:cs="Segoe UI"/>
          <w:b/>
          <w:bCs/>
          <w:color w:val="006699"/>
          <w:bdr w:val="none" w:sz="0" w:space="0" w:color="auto" w:frame="1"/>
          <w:lang w:val="en-US"/>
        </w:rPr>
        <w:t>&lt;</w:t>
      </w:r>
      <w:r w:rsidRPr="00EA16EA">
        <w:rPr>
          <w:rStyle w:val="tag-name"/>
          <w:rFonts w:ascii="Segoe UI" w:hAnsi="Segoe UI" w:cs="Segoe UI"/>
          <w:b/>
          <w:bCs/>
          <w:color w:val="006699"/>
          <w:bdr w:val="none" w:sz="0" w:space="0" w:color="auto" w:frame="1"/>
          <w:lang w:val="en-US"/>
        </w:rPr>
        <w:t>groupId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org.springframework.boot</w:t>
      </w:r>
      <w:proofErr w:type="gramEnd"/>
      <w:r w:rsidRPr="00EA16EA">
        <w:rPr>
          <w:rStyle w:val="tag"/>
          <w:rFonts w:ascii="Segoe UI" w:hAnsi="Segoe UI" w:cs="Segoe UI"/>
          <w:b/>
          <w:bCs/>
          <w:color w:val="006699"/>
          <w:bdr w:val="none" w:sz="0" w:space="0" w:color="auto" w:frame="1"/>
          <w:lang w:val="en-US"/>
        </w:rPr>
        <w:t>&lt;/</w:t>
      </w:r>
      <w:r w:rsidRPr="00EA16EA">
        <w:rPr>
          <w:rStyle w:val="tag-name"/>
          <w:rFonts w:ascii="Segoe UI" w:hAnsi="Segoe UI" w:cs="Segoe UI"/>
          <w:b/>
          <w:bCs/>
          <w:color w:val="006699"/>
          <w:bdr w:val="none" w:sz="0" w:space="0" w:color="auto" w:frame="1"/>
          <w:lang w:val="en-US"/>
        </w:rPr>
        <w:t>groupId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2BBE476B" w14:textId="77777777" w:rsidR="00EA16EA" w:rsidRP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lang w:val="en-US"/>
        </w:rPr>
      </w:pPr>
      <w:r w:rsidRPr="00EA16EA">
        <w:rPr>
          <w:rStyle w:val="tag"/>
          <w:rFonts w:ascii="Segoe UI" w:hAnsi="Segoe UI" w:cs="Segoe UI"/>
          <w:b/>
          <w:bCs/>
          <w:color w:val="006699"/>
          <w:bdr w:val="none" w:sz="0" w:space="0" w:color="auto" w:frame="1"/>
          <w:lang w:val="en-US"/>
        </w:rPr>
        <w:t>&lt;</w:t>
      </w:r>
      <w:r w:rsidRPr="00EA16EA">
        <w:rPr>
          <w:rStyle w:val="tag-name"/>
          <w:rFonts w:ascii="Segoe UI" w:eastAsiaTheme="majorEastAsia" w:hAnsi="Segoe UI" w:cs="Segoe UI"/>
          <w:b/>
          <w:bCs/>
          <w:color w:val="006699"/>
          <w:bdr w:val="none" w:sz="0" w:space="0" w:color="auto" w:frame="1"/>
          <w:lang w:val="en-US"/>
        </w:rPr>
        <w:t>artifactId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spring-boot-starter-data-jpa</w:t>
      </w:r>
      <w:r w:rsidRPr="00EA16EA">
        <w:rPr>
          <w:rStyle w:val="tag"/>
          <w:rFonts w:ascii="Segoe UI" w:hAnsi="Segoe UI" w:cs="Segoe UI"/>
          <w:b/>
          <w:bCs/>
          <w:color w:val="006699"/>
          <w:bdr w:val="none" w:sz="0" w:space="0" w:color="auto" w:frame="1"/>
          <w:lang w:val="en-US"/>
        </w:rPr>
        <w:t>&lt;/</w:t>
      </w:r>
      <w:r w:rsidRPr="00EA16EA">
        <w:rPr>
          <w:rStyle w:val="tag-name"/>
          <w:rFonts w:ascii="Segoe UI" w:eastAsiaTheme="majorEastAsia" w:hAnsi="Segoe UI" w:cs="Segoe UI"/>
          <w:b/>
          <w:bCs/>
          <w:color w:val="006699"/>
          <w:bdr w:val="none" w:sz="0" w:space="0" w:color="auto" w:frame="1"/>
          <w:lang w:val="en-US"/>
        </w:rPr>
        <w:t>artifactId</w:t>
      </w:r>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3DC68D7E" w14:textId="77777777" w:rsidR="00EA16EA" w:rsidRDefault="00EA16EA" w:rsidP="00EA16EA">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2EE867"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B26850" w14:textId="77777777" w:rsidR="00962058" w:rsidRDefault="00962058">
      <w:pPr>
        <w:rPr>
          <w:lang w:val="en-US" w:eastAsia="ru-RU"/>
        </w:rPr>
      </w:pPr>
    </w:p>
    <w:p w14:paraId="73C44935" w14:textId="6D8A7337" w:rsidR="006D52CC" w:rsidRDefault="00962058">
      <w:pPr>
        <w:rPr>
          <w:lang w:val="en-US" w:eastAsia="ru-RU"/>
        </w:rPr>
      </w:pPr>
      <w:r w:rsidRPr="00962058">
        <w:rPr>
          <w:lang w:val="en-US" w:eastAsia="ru-RU"/>
        </w:rPr>
        <w:lastRenderedPageBreak/>
        <w:drawing>
          <wp:inline distT="0" distB="0" distL="0" distR="0" wp14:anchorId="7372E722" wp14:editId="609F228C">
            <wp:extent cx="5731510" cy="453771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537710"/>
                    </a:xfrm>
                    <a:prstGeom prst="rect">
                      <a:avLst/>
                    </a:prstGeom>
                  </pic:spPr>
                </pic:pic>
              </a:graphicData>
            </a:graphic>
          </wp:inline>
        </w:drawing>
      </w:r>
      <w:r w:rsidR="006D52CC">
        <w:rPr>
          <w:lang w:val="en-US" w:eastAsia="ru-RU"/>
        </w:rPr>
        <w:br w:type="page"/>
      </w:r>
    </w:p>
    <w:p w14:paraId="05C7F81C" w14:textId="77777777" w:rsidR="006D52CC" w:rsidRPr="006D52CC" w:rsidRDefault="006D52CC" w:rsidP="006D52CC">
      <w:pPr>
        <w:pStyle w:val="1"/>
        <w:shd w:val="clear" w:color="auto" w:fill="FFFFFF"/>
        <w:spacing w:before="75" w:line="312" w:lineRule="atLeast"/>
        <w:jc w:val="both"/>
        <w:rPr>
          <w:rFonts w:ascii="Helvetica" w:hAnsi="Helvetica"/>
          <w:color w:val="610B38"/>
          <w:sz w:val="44"/>
          <w:szCs w:val="44"/>
          <w:lang w:val="en-US"/>
        </w:rPr>
      </w:pPr>
      <w:r w:rsidRPr="006D52CC">
        <w:rPr>
          <w:rFonts w:ascii="Helvetica" w:hAnsi="Helvetica"/>
          <w:b/>
          <w:bCs/>
          <w:color w:val="610B38"/>
          <w:sz w:val="44"/>
          <w:szCs w:val="44"/>
          <w:lang w:val="en-US"/>
        </w:rPr>
        <w:lastRenderedPageBreak/>
        <w:t>Spring Boot H2 Database</w:t>
      </w:r>
    </w:p>
    <w:p w14:paraId="1EB2F4A6"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385F6AD" w14:textId="7B4199B7"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in-memory database</w:t>
      </w:r>
    </w:p>
    <w:p w14:paraId="2555470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In-memory database relies on system memory as oppose to disk space for storage of data. Because memory access is faster than disk access. We use the in-memory database when we do not need to persist the data. The in-memory database is an embedded database. The in-memory databases are volatile, by default, and all stored data loss when we restart the application.</w:t>
      </w:r>
    </w:p>
    <w:p w14:paraId="5391CA6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widely used in-memory databases are </w:t>
      </w:r>
      <w:r w:rsidRPr="006D52CC">
        <w:rPr>
          <w:rStyle w:val="a4"/>
          <w:rFonts w:ascii="Segoe UI" w:eastAsiaTheme="majorEastAsia" w:hAnsi="Segoe UI" w:cs="Segoe UI"/>
          <w:color w:val="333333"/>
          <w:lang w:val="en-US"/>
        </w:rPr>
        <w:t>H2, HSQLDB </w:t>
      </w:r>
      <w:r w:rsidRPr="006D52CC">
        <w:rPr>
          <w:rFonts w:ascii="Segoe UI" w:hAnsi="Segoe UI" w:cs="Segoe UI"/>
          <w:color w:val="333333"/>
          <w:lang w:val="en-US"/>
        </w:rPr>
        <w:t>(HyperSQL Database)</w:t>
      </w:r>
      <w:r w:rsidRPr="006D52CC">
        <w:rPr>
          <w:rStyle w:val="a4"/>
          <w:rFonts w:ascii="Segoe UI" w:eastAsiaTheme="majorEastAsia" w:hAnsi="Segoe UI" w:cs="Segoe UI"/>
          <w:color w:val="333333"/>
          <w:lang w:val="en-US"/>
        </w:rPr>
        <w:t>,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Apache Derby. </w:t>
      </w:r>
      <w:r w:rsidRPr="006D52CC">
        <w:rPr>
          <w:rFonts w:ascii="Segoe UI" w:hAnsi="Segoe UI" w:cs="Segoe UI"/>
          <w:color w:val="333333"/>
          <w:lang w:val="en-US"/>
        </w:rPr>
        <w:t>It creates the configuration automatically.</w:t>
      </w:r>
    </w:p>
    <w:p w14:paraId="5156F92C"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1B0DBCFD" w14:textId="52603ED3"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Persistence vs. In-memory Database</w:t>
      </w:r>
    </w:p>
    <w:p w14:paraId="7917EFE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persistent database persists the data in physical memory. The data will be available even if the database server is bounced. Some popular persistence databases are </w:t>
      </w:r>
      <w:hyperlink r:id="rId52" w:history="1">
        <w:r w:rsidRPr="006D52CC">
          <w:rPr>
            <w:rStyle w:val="a5"/>
            <w:rFonts w:ascii="Segoe UI" w:hAnsi="Segoe UI" w:cs="Segoe UI"/>
            <w:b/>
            <w:bCs/>
            <w:color w:val="008000"/>
            <w:lang w:val="en-US"/>
          </w:rPr>
          <w:t>Oracle</w:t>
        </w:r>
      </w:hyperlink>
      <w:r w:rsidRPr="006D52CC">
        <w:rPr>
          <w:rStyle w:val="a4"/>
          <w:rFonts w:ascii="Segoe UI" w:eastAsiaTheme="majorEastAsia" w:hAnsi="Segoe UI" w:cs="Segoe UI"/>
          <w:color w:val="333333"/>
          <w:lang w:val="en-US"/>
        </w:rPr>
        <w:t>, </w:t>
      </w:r>
      <w:hyperlink r:id="rId53" w:history="1">
        <w:r w:rsidRPr="006D52CC">
          <w:rPr>
            <w:rStyle w:val="a5"/>
            <w:rFonts w:ascii="Segoe UI" w:hAnsi="Segoe UI" w:cs="Segoe UI"/>
            <w:b/>
            <w:bCs/>
            <w:color w:val="008000"/>
            <w:lang w:val="en-US"/>
          </w:rPr>
          <w:t>MySQL</w:t>
        </w:r>
      </w:hyperlink>
      <w:r w:rsidRPr="006D52CC">
        <w:rPr>
          <w:rStyle w:val="a4"/>
          <w:rFonts w:ascii="Segoe UI" w:eastAsiaTheme="majorEastAsia" w:hAnsi="Segoe UI" w:cs="Segoe UI"/>
          <w:color w:val="333333"/>
          <w:lang w:val="en-US"/>
        </w:rPr>
        <w:t>, </w:t>
      </w:r>
      <w:hyperlink r:id="rId54" w:history="1">
        <w:r w:rsidRPr="006D52CC">
          <w:rPr>
            <w:rStyle w:val="a5"/>
            <w:rFonts w:ascii="Segoe UI" w:hAnsi="Segoe UI" w:cs="Segoe UI"/>
            <w:b/>
            <w:bCs/>
            <w:color w:val="008000"/>
            <w:lang w:val="en-US"/>
          </w:rPr>
          <w:t>Postgres</w:t>
        </w:r>
      </w:hyperlink>
      <w:r w:rsidRPr="006D52CC">
        <w:rPr>
          <w:rStyle w:val="a4"/>
          <w:rFonts w:ascii="Segoe UI" w:eastAsiaTheme="majorEastAsia" w:hAnsi="Segoe UI" w:cs="Segoe UI"/>
          <w:color w:val="333333"/>
          <w:lang w:val="en-US"/>
        </w:rPr>
        <w:t>,</w:t>
      </w:r>
      <w:r w:rsidRPr="006D52CC">
        <w:rPr>
          <w:rFonts w:ascii="Segoe UI" w:hAnsi="Segoe UI" w:cs="Segoe UI"/>
          <w:color w:val="333333"/>
          <w:lang w:val="en-US"/>
        </w:rPr>
        <w:t> etc.</w:t>
      </w:r>
    </w:p>
    <w:p w14:paraId="265B616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case of the </w:t>
      </w:r>
      <w:r w:rsidRPr="006D52CC">
        <w:rPr>
          <w:rStyle w:val="a4"/>
          <w:rFonts w:ascii="Segoe UI" w:eastAsiaTheme="majorEastAsia" w:hAnsi="Segoe UI" w:cs="Segoe UI"/>
          <w:color w:val="333333"/>
          <w:lang w:val="en-US"/>
        </w:rPr>
        <w:t>in-memory database,</w:t>
      </w:r>
      <w:r w:rsidRPr="006D52CC">
        <w:rPr>
          <w:rFonts w:ascii="Segoe UI" w:hAnsi="Segoe UI" w:cs="Segoe UI"/>
          <w:color w:val="333333"/>
          <w:lang w:val="en-US"/>
        </w:rPr>
        <w:t> data store in the </w:t>
      </w:r>
      <w:r w:rsidRPr="006D52CC">
        <w:rPr>
          <w:rStyle w:val="a4"/>
          <w:rFonts w:ascii="Segoe UI" w:eastAsiaTheme="majorEastAsia" w:hAnsi="Segoe UI" w:cs="Segoe UI"/>
          <w:color w:val="333333"/>
          <w:lang w:val="en-US"/>
        </w:rPr>
        <w:t>system memory</w:t>
      </w:r>
      <w:r w:rsidRPr="006D52CC">
        <w:rPr>
          <w:rFonts w:ascii="Segoe UI" w:hAnsi="Segoe UI" w:cs="Segoe UI"/>
          <w:color w:val="333333"/>
          <w:lang w:val="en-US"/>
        </w:rPr>
        <w:t>. It lost the data when the program is closed. It is helpful for </w:t>
      </w:r>
      <w:r w:rsidRPr="006D52CC">
        <w:rPr>
          <w:rStyle w:val="a4"/>
          <w:rFonts w:ascii="Segoe UI" w:eastAsiaTheme="majorEastAsia" w:hAnsi="Segoe UI" w:cs="Segoe UI"/>
          <w:color w:val="333333"/>
          <w:lang w:val="en-US"/>
        </w:rPr>
        <w:t>POC</w:t>
      </w:r>
      <w:r w:rsidRPr="006D52CC">
        <w:rPr>
          <w:rFonts w:ascii="Segoe UI" w:hAnsi="Segoe UI" w:cs="Segoe UI"/>
          <w:color w:val="333333"/>
          <w:lang w:val="en-US"/>
        </w:rPr>
        <w:t>s (Proof of Concepts), not for a production application. The widely used in-memory database is </w:t>
      </w:r>
      <w:r w:rsidRPr="006D52CC">
        <w:rPr>
          <w:rStyle w:val="a4"/>
          <w:rFonts w:ascii="Segoe UI" w:eastAsiaTheme="majorEastAsia" w:hAnsi="Segoe UI" w:cs="Segoe UI"/>
          <w:color w:val="333333"/>
          <w:lang w:val="en-US"/>
        </w:rPr>
        <w:t>H2.</w:t>
      </w:r>
    </w:p>
    <w:p w14:paraId="2D800591"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0185440D" w14:textId="10A1E2A1"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H2 Database</w:t>
      </w:r>
    </w:p>
    <w:p w14:paraId="7090488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Style w:val="a4"/>
          <w:rFonts w:ascii="Segoe UI" w:eastAsiaTheme="majorEastAsia" w:hAnsi="Segoe UI" w:cs="Segoe UI"/>
          <w:color w:val="333333"/>
          <w:lang w:val="en-US"/>
        </w:rPr>
        <w:t>H2</w:t>
      </w:r>
      <w:r w:rsidRPr="006D52CC">
        <w:rPr>
          <w:rFonts w:ascii="Segoe UI" w:hAnsi="Segoe UI" w:cs="Segoe UI"/>
          <w:color w:val="333333"/>
          <w:lang w:val="en-US"/>
        </w:rPr>
        <w:t> is an </w:t>
      </w:r>
      <w:r w:rsidRPr="006D52CC">
        <w:rPr>
          <w:rStyle w:val="a4"/>
          <w:rFonts w:ascii="Segoe UI" w:eastAsiaTheme="majorEastAsia" w:hAnsi="Segoe UI" w:cs="Segoe UI"/>
          <w:color w:val="333333"/>
          <w:lang w:val="en-US"/>
        </w:rPr>
        <w:t>embedded, open-source,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in-memory</w:t>
      </w:r>
      <w:r w:rsidRPr="006D52CC">
        <w:rPr>
          <w:rFonts w:ascii="Segoe UI" w:hAnsi="Segoe UI" w:cs="Segoe UI"/>
          <w:color w:val="333333"/>
          <w:lang w:val="en-US"/>
        </w:rPr>
        <w:t> database. It is a relational database management system written in </w:t>
      </w:r>
      <w:hyperlink r:id="rId55" w:history="1">
        <w:r w:rsidRPr="006D52CC">
          <w:rPr>
            <w:rStyle w:val="a5"/>
            <w:rFonts w:ascii="Segoe UI" w:hAnsi="Segoe UI" w:cs="Segoe UI"/>
            <w:color w:val="008000"/>
            <w:lang w:val="en-US"/>
          </w:rPr>
          <w:t>Java</w:t>
        </w:r>
      </w:hyperlink>
      <w:r w:rsidRPr="006D52CC">
        <w:rPr>
          <w:rFonts w:ascii="Segoe UI" w:hAnsi="Segoe UI" w:cs="Segoe UI"/>
          <w:color w:val="333333"/>
          <w:lang w:val="en-US"/>
        </w:rPr>
        <w:t>. It is a </w:t>
      </w:r>
      <w:r w:rsidRPr="006D52CC">
        <w:rPr>
          <w:rStyle w:val="a4"/>
          <w:rFonts w:ascii="Segoe UI" w:eastAsiaTheme="majorEastAsia" w:hAnsi="Segoe UI" w:cs="Segoe UI"/>
          <w:color w:val="333333"/>
          <w:lang w:val="en-US"/>
        </w:rPr>
        <w:t>client/server</w:t>
      </w:r>
      <w:r w:rsidRPr="006D52CC">
        <w:rPr>
          <w:rFonts w:ascii="Segoe UI" w:hAnsi="Segoe UI" w:cs="Segoe UI"/>
          <w:color w:val="333333"/>
          <w:lang w:val="en-US"/>
        </w:rPr>
        <w:t> application. It is generally used in </w:t>
      </w:r>
      <w:r w:rsidRPr="006D52CC">
        <w:rPr>
          <w:rStyle w:val="a4"/>
          <w:rFonts w:ascii="Segoe UI" w:eastAsiaTheme="majorEastAsia" w:hAnsi="Segoe UI" w:cs="Segoe UI"/>
          <w:color w:val="333333"/>
          <w:lang w:val="en-US"/>
        </w:rPr>
        <w:t>unit testing</w:t>
      </w:r>
      <w:r w:rsidRPr="006D52CC">
        <w:rPr>
          <w:rFonts w:ascii="Segoe UI" w:hAnsi="Segoe UI" w:cs="Segoe UI"/>
          <w:color w:val="333333"/>
          <w:lang w:val="en-US"/>
        </w:rPr>
        <w:t>. It stores data in memory, not persist the data on disk.</w:t>
      </w:r>
    </w:p>
    <w:p w14:paraId="6A3AC6B8" w14:textId="77777777" w:rsidR="006D52CC" w:rsidRDefault="006D52CC" w:rsidP="006D52CC">
      <w:pPr>
        <w:pStyle w:val="a3"/>
        <w:shd w:val="clear" w:color="auto" w:fill="FFFFFF"/>
        <w:jc w:val="both"/>
        <w:rPr>
          <w:rFonts w:ascii="Segoe UI" w:hAnsi="Segoe UI" w:cs="Segoe UI"/>
          <w:color w:val="333333"/>
        </w:rPr>
      </w:pPr>
      <w:r>
        <w:rPr>
          <w:rStyle w:val="a4"/>
          <w:rFonts w:ascii="Segoe UI" w:eastAsiaTheme="majorEastAsia" w:hAnsi="Segoe UI" w:cs="Segoe UI"/>
          <w:color w:val="333333"/>
        </w:rPr>
        <w:t>Advantages</w:t>
      </w:r>
    </w:p>
    <w:p w14:paraId="6BE67342" w14:textId="77777777" w:rsid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configuration</w:t>
      </w:r>
    </w:p>
    <w:p w14:paraId="02E092D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easy to use.</w:t>
      </w:r>
    </w:p>
    <w:p w14:paraId="7C6D9F8F"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lightweight and fast.</w:t>
      </w:r>
    </w:p>
    <w:p w14:paraId="148F3B46"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simple Configuration to switch between a real database and in-memory database.</w:t>
      </w:r>
    </w:p>
    <w:p w14:paraId="55E19C7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lastRenderedPageBreak/>
        <w:t>It supports standard SQL and JDBC API.</w:t>
      </w:r>
    </w:p>
    <w:p w14:paraId="4B3C1EE7"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a web console to maintain in the database.</w:t>
      </w:r>
    </w:p>
    <w:p w14:paraId="10E30A5F"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5C7A5B0F" w14:textId="236265A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Configure H2 Database</w:t>
      </w:r>
    </w:p>
    <w:p w14:paraId="5D0431C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If we want to use H2 database in an application we need to add the following dependency in pom.xml file:</w:t>
      </w:r>
    </w:p>
    <w:p w14:paraId="04F7802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B5917"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groupId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com.h2database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groupId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959ECC"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h2</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9D0FA"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runtime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2CAA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B46B1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After adding the dependency, we need to configure </w:t>
      </w:r>
      <w:r w:rsidRPr="006D52CC">
        <w:rPr>
          <w:rStyle w:val="a4"/>
          <w:rFonts w:ascii="Segoe UI" w:eastAsiaTheme="majorEastAsia" w:hAnsi="Segoe UI" w:cs="Segoe UI"/>
          <w:color w:val="333333"/>
          <w:lang w:val="en-US"/>
        </w:rPr>
        <w:t>data source URL, driver class name, username,</w:t>
      </w:r>
      <w:r w:rsidRPr="006D52CC">
        <w:rPr>
          <w:rFonts w:ascii="Segoe UI" w:hAnsi="Segoe UI" w:cs="Segoe UI"/>
          <w:color w:val="333333"/>
          <w:lang w:val="en-US"/>
        </w:rPr>
        <w:t> and </w:t>
      </w:r>
      <w:r w:rsidRPr="006D52CC">
        <w:rPr>
          <w:rStyle w:val="a4"/>
          <w:rFonts w:ascii="Segoe UI" w:eastAsiaTheme="majorEastAsia" w:hAnsi="Segoe UI" w:cs="Segoe UI"/>
          <w:color w:val="333333"/>
          <w:lang w:val="en-US"/>
        </w:rPr>
        <w:t>password</w:t>
      </w:r>
      <w:r w:rsidRPr="006D52CC">
        <w:rPr>
          <w:rFonts w:ascii="Segoe UI" w:hAnsi="Segoe UI" w:cs="Segoe UI"/>
          <w:color w:val="333333"/>
          <w:lang w:val="en-US"/>
        </w:rPr>
        <w:t> of H2 database. Spring Boot provide an easy way to configure these properties in </w:t>
      </w:r>
      <w:proofErr w:type="gramStart"/>
      <w:r w:rsidRPr="006D52CC">
        <w:rPr>
          <w:rStyle w:val="a4"/>
          <w:rFonts w:ascii="Segoe UI" w:eastAsiaTheme="majorEastAsia" w:hAnsi="Segoe UI" w:cs="Segoe UI"/>
          <w:color w:val="333333"/>
          <w:lang w:val="en-US"/>
        </w:rPr>
        <w:t>application.properties</w:t>
      </w:r>
      <w:proofErr w:type="gramEnd"/>
      <w:r w:rsidRPr="006D52CC">
        <w:rPr>
          <w:rFonts w:ascii="Segoe UI" w:hAnsi="Segoe UI" w:cs="Segoe UI"/>
          <w:color w:val="333333"/>
          <w:lang w:val="en-US"/>
        </w:rPr>
        <w:t> file.</w:t>
      </w:r>
    </w:p>
    <w:p w14:paraId="7F7D1AB5"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2:mem</w:t>
      </w:r>
      <w:proofErr w:type="gramEnd"/>
      <w:r w:rsidRPr="006D52CC">
        <w:rPr>
          <w:rFonts w:ascii="Segoe UI" w:hAnsi="Segoe UI" w:cs="Segoe UI"/>
          <w:color w:val="000000"/>
          <w:bdr w:val="none" w:sz="0" w:space="0" w:color="auto" w:frame="1"/>
          <w:lang w:val="en-US"/>
        </w:rPr>
        <w:t>:testdb  </w:t>
      </w:r>
    </w:p>
    <w:p w14:paraId="7D768B49" w14:textId="77777777" w:rsidR="006D52CC" w:rsidRPr="006D52CC" w:rsidRDefault="006D52CC" w:rsidP="006D52CC">
      <w:pPr>
        <w:numPr>
          <w:ilvl w:val="0"/>
          <w:numId w:val="75"/>
        </w:numPr>
        <w:spacing w:after="0" w:line="375" w:lineRule="atLeast"/>
        <w:jc w:val="both"/>
        <w:rPr>
          <w:rFonts w:ascii="Segoe UI" w:hAnsi="Segoe UI" w:cs="Segoe UI"/>
          <w:color w:val="000000"/>
          <w:lang w:val="en-US"/>
        </w:rPr>
      </w:pPr>
      <w:proofErr w:type="gramStart"/>
      <w:r w:rsidRPr="006D52CC">
        <w:rPr>
          <w:rFonts w:ascii="Segoe UI" w:hAnsi="Segoe UI" w:cs="Segoe UI"/>
          <w:color w:val="000000"/>
          <w:bdr w:val="none" w:sz="0" w:space="0" w:color="auto" w:frame="1"/>
          <w:lang w:val="en-US"/>
        </w:rPr>
        <w:t>spring.datasource</w:t>
      </w:r>
      <w:proofErr w:type="gramEnd"/>
      <w:r w:rsidRPr="006D52CC">
        <w:rPr>
          <w:rFonts w:ascii="Segoe UI" w:hAnsi="Segoe UI" w:cs="Segoe UI"/>
          <w:color w:val="000000"/>
          <w:bdr w:val="none" w:sz="0" w:space="0" w:color="auto" w:frame="1"/>
          <w:lang w:val="en-US"/>
        </w:rPr>
        <w:t>.driverClassName=org.h2.Driver  </w:t>
      </w:r>
    </w:p>
    <w:p w14:paraId="47CA6156" w14:textId="77777777" w:rsid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.username=sa  </w:t>
      </w:r>
    </w:p>
    <w:p w14:paraId="3A04F6C9" w14:textId="77777777" w:rsidR="006D52CC" w:rsidRDefault="006D52CC" w:rsidP="006D52CC">
      <w:pPr>
        <w:numPr>
          <w:ilvl w:val="0"/>
          <w:numId w:val="7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password</w:t>
      </w:r>
      <w:r>
        <w:rPr>
          <w:rFonts w:ascii="Segoe UI" w:hAnsi="Segoe UI" w:cs="Segoe UI"/>
          <w:color w:val="000000"/>
          <w:bdr w:val="none" w:sz="0" w:space="0" w:color="auto" w:frame="1"/>
        </w:rPr>
        <w:t>=  </w:t>
      </w:r>
    </w:p>
    <w:p w14:paraId="6B7C4EFD"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proofErr w:type="gramStart"/>
      <w:r w:rsidRPr="006D52CC">
        <w:rPr>
          <w:rFonts w:ascii="Segoe UI" w:hAnsi="Segoe UI" w:cs="Segoe UI"/>
          <w:color w:val="000000"/>
          <w:bdr w:val="none" w:sz="0" w:space="0" w:color="auto" w:frame="1"/>
          <w:lang w:val="en-US"/>
        </w:rPr>
        <w:t>spring.jpa.</w:t>
      </w:r>
      <w:r w:rsidRPr="006D52CC">
        <w:rPr>
          <w:rStyle w:val="keyword"/>
          <w:rFonts w:ascii="Segoe UI" w:hAnsi="Segoe UI" w:cs="Segoe UI"/>
          <w:b/>
          <w:bCs/>
          <w:color w:val="006699"/>
          <w:bdr w:val="none" w:sz="0" w:space="0" w:color="auto" w:frame="1"/>
          <w:lang w:val="en-US"/>
        </w:rPr>
        <w:t>database</w:t>
      </w:r>
      <w:proofErr w:type="gramEnd"/>
      <w:r w:rsidRPr="006D52CC">
        <w:rPr>
          <w:rFonts w:ascii="Segoe UI" w:hAnsi="Segoe UI" w:cs="Segoe UI"/>
          <w:color w:val="000000"/>
          <w:bdr w:val="none" w:sz="0" w:space="0" w:color="auto" w:frame="1"/>
          <w:lang w:val="en-US"/>
        </w:rPr>
        <w:t>-platform=org.hibernate.dialect.H2Dialect  </w:t>
      </w:r>
    </w:p>
    <w:p w14:paraId="1AEF352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w:t>
      </w:r>
      <w:r w:rsidRPr="006D52CC">
        <w:rPr>
          <w:rStyle w:val="a4"/>
          <w:rFonts w:ascii="Segoe UI" w:eastAsiaTheme="majorEastAsia" w:hAnsi="Segoe UI" w:cs="Segoe UI"/>
          <w:color w:val="333333"/>
          <w:lang w:val="en-US"/>
        </w:rPr>
        <w:t>spring.datasource.url</w:t>
      </w:r>
      <w:r w:rsidRPr="006D52CC">
        <w:rPr>
          <w:rFonts w:ascii="Segoe UI" w:hAnsi="Segoe UI" w:cs="Segoe UI"/>
          <w:color w:val="333333"/>
          <w:lang w:val="en-US"/>
        </w:rPr>
        <w:t> property, </w:t>
      </w:r>
      <w:r w:rsidRPr="006D52CC">
        <w:rPr>
          <w:rStyle w:val="a4"/>
          <w:rFonts w:ascii="Segoe UI" w:eastAsiaTheme="majorEastAsia" w:hAnsi="Segoe UI" w:cs="Segoe UI"/>
          <w:color w:val="333333"/>
          <w:lang w:val="en-US"/>
        </w:rPr>
        <w:t>mem</w:t>
      </w:r>
      <w:r w:rsidRPr="006D52CC">
        <w:rPr>
          <w:rFonts w:ascii="Segoe UI" w:hAnsi="Segoe UI" w:cs="Segoe UI"/>
          <w:color w:val="333333"/>
          <w:lang w:val="en-US"/>
        </w:rPr>
        <w:t> is the name of an in-memory database and </w:t>
      </w:r>
      <w:r w:rsidRPr="006D52CC">
        <w:rPr>
          <w:rStyle w:val="a4"/>
          <w:rFonts w:ascii="Segoe UI" w:eastAsiaTheme="majorEastAsia" w:hAnsi="Segoe UI" w:cs="Segoe UI"/>
          <w:color w:val="333333"/>
          <w:lang w:val="en-US"/>
        </w:rPr>
        <w:t>testdb</w:t>
      </w:r>
      <w:r w:rsidRPr="006D52CC">
        <w:rPr>
          <w:rFonts w:ascii="Segoe UI" w:hAnsi="Segoe UI" w:cs="Segoe UI"/>
          <w:color w:val="333333"/>
          <w:lang w:val="en-US"/>
        </w:rPr>
        <w:t> is the name of schema that H2 provides, by default. We can also define our own schema and database. The default username is </w:t>
      </w:r>
      <w:r w:rsidRPr="006D52CC">
        <w:rPr>
          <w:rStyle w:val="a4"/>
          <w:rFonts w:ascii="Segoe UI" w:eastAsiaTheme="majorEastAsia" w:hAnsi="Segoe UI" w:cs="Segoe UI"/>
          <w:color w:val="333333"/>
          <w:lang w:val="en-US"/>
        </w:rPr>
        <w:t>sa</w:t>
      </w:r>
      <w:r w:rsidRPr="006D52CC">
        <w:rPr>
          <w:rFonts w:ascii="Segoe UI" w:hAnsi="Segoe UI" w:cs="Segoe UI"/>
          <w:color w:val="333333"/>
          <w:lang w:val="en-US"/>
        </w:rPr>
        <w:t> and the blank password denotes an </w:t>
      </w:r>
      <w:r w:rsidRPr="006D52CC">
        <w:rPr>
          <w:rStyle w:val="a4"/>
          <w:rFonts w:ascii="Segoe UI" w:eastAsiaTheme="majorEastAsia" w:hAnsi="Segoe UI" w:cs="Segoe UI"/>
          <w:color w:val="333333"/>
          <w:lang w:val="en-US"/>
        </w:rPr>
        <w:t>empty</w:t>
      </w:r>
      <w:r w:rsidRPr="006D52CC">
        <w:rPr>
          <w:rFonts w:ascii="Segoe UI" w:hAnsi="Segoe UI" w:cs="Segoe UI"/>
          <w:color w:val="333333"/>
          <w:lang w:val="en-US"/>
        </w:rPr>
        <w:t> password. If we want to change the username and password, we can override these values.</w:t>
      </w:r>
    </w:p>
    <w:p w14:paraId="48CCF795"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5D7BD29" w14:textId="7111894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 the data in H2 Database</w:t>
      </w:r>
    </w:p>
    <w:p w14:paraId="2080C87B"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If we want to persist the data in the H2 database, we should store data in a file. To achieve the same, we need to change the datasource </w:t>
      </w:r>
      <w:hyperlink r:id="rId56" w:history="1">
        <w:r w:rsidRPr="006D52CC">
          <w:rPr>
            <w:rStyle w:val="a5"/>
            <w:rFonts w:ascii="Segoe UI" w:hAnsi="Segoe UI" w:cs="Segoe UI"/>
            <w:color w:val="008000"/>
            <w:lang w:val="en-US"/>
          </w:rPr>
          <w:t>URL</w:t>
        </w:r>
      </w:hyperlink>
      <w:r w:rsidRPr="006D52CC">
        <w:rPr>
          <w:rFonts w:ascii="Segoe UI" w:hAnsi="Segoe UI" w:cs="Segoe UI"/>
          <w:color w:val="333333"/>
          <w:lang w:val="en-US"/>
        </w:rPr>
        <w:t> property.</w:t>
      </w:r>
    </w:p>
    <w:p w14:paraId="0797D075" w14:textId="77777777" w:rsid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#persist the data  </w:t>
      </w:r>
    </w:p>
    <w:p w14:paraId="6624CDB3" w14:textId="77777777" w:rsidR="006D52CC" w:rsidRPr="006D52CC" w:rsidRDefault="006D52CC" w:rsidP="006D52CC">
      <w:pPr>
        <w:numPr>
          <w:ilvl w:val="0"/>
          <w:numId w:val="76"/>
        </w:numPr>
        <w:spacing w:after="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2:file:/data/sampledata</w:t>
      </w:r>
      <w:proofErr w:type="gramEnd"/>
      <w:r w:rsidRPr="006D52CC">
        <w:rPr>
          <w:rFonts w:ascii="Segoe UI" w:hAnsi="Segoe UI" w:cs="Segoe UI"/>
          <w:color w:val="000000"/>
          <w:bdr w:val="none" w:sz="0" w:space="0" w:color="auto" w:frame="1"/>
          <w:lang w:val="en-US"/>
        </w:rPr>
        <w:t>  </w:t>
      </w:r>
    </w:p>
    <w:p w14:paraId="2CF44AE2" w14:textId="77777777" w:rsidR="006D52CC" w:rsidRP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lastRenderedPageBreak/>
        <w:t>spring.datasource.url=jdbc:h</w:t>
      </w:r>
      <w:proofErr w:type="gramStart"/>
      <w:r w:rsidRPr="006D52CC">
        <w:rPr>
          <w:rFonts w:ascii="Segoe UI" w:hAnsi="Segoe UI" w:cs="Segoe UI"/>
          <w:color w:val="000000"/>
          <w:bdr w:val="none" w:sz="0" w:space="0" w:color="auto" w:frame="1"/>
          <w:lang w:val="en-US"/>
        </w:rPr>
        <w:t>2:C:/data/sampledata</w:t>
      </w:r>
      <w:proofErr w:type="gramEnd"/>
      <w:r w:rsidRPr="006D52CC">
        <w:rPr>
          <w:rFonts w:ascii="Segoe UI" w:hAnsi="Segoe UI" w:cs="Segoe UI"/>
          <w:color w:val="000000"/>
          <w:bdr w:val="none" w:sz="0" w:space="0" w:color="auto" w:frame="1"/>
          <w:lang w:val="en-US"/>
        </w:rPr>
        <w:t>  </w:t>
      </w:r>
    </w:p>
    <w:p w14:paraId="32E9876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above property, the </w:t>
      </w:r>
      <w:r w:rsidRPr="006D52CC">
        <w:rPr>
          <w:rStyle w:val="a4"/>
          <w:rFonts w:ascii="Segoe UI" w:eastAsiaTheme="majorEastAsia" w:hAnsi="Segoe UI" w:cs="Segoe UI"/>
          <w:color w:val="333333"/>
          <w:lang w:val="en-US"/>
        </w:rPr>
        <w:t>sampledata</w:t>
      </w:r>
      <w:r w:rsidRPr="006D52CC">
        <w:rPr>
          <w:rFonts w:ascii="Segoe UI" w:hAnsi="Segoe UI" w:cs="Segoe UI"/>
          <w:color w:val="333333"/>
          <w:lang w:val="en-US"/>
        </w:rPr>
        <w:t> is a file name.</w:t>
      </w:r>
    </w:p>
    <w:p w14:paraId="768B25C2"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43FD842B" w14:textId="7A42FA59"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Create Schema and Populate Data</w:t>
      </w:r>
    </w:p>
    <w:p w14:paraId="6FC42D1A"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define schema by creating a </w:t>
      </w:r>
      <w:hyperlink r:id="rId57" w:history="1">
        <w:r w:rsidRPr="006D52CC">
          <w:rPr>
            <w:rStyle w:val="a5"/>
            <w:rFonts w:ascii="Segoe UI" w:hAnsi="Segoe UI" w:cs="Segoe UI"/>
            <w:b/>
            <w:bCs/>
            <w:color w:val="008000"/>
            <w:lang w:val="en-US"/>
          </w:rPr>
          <w:t>SQL</w:t>
        </w:r>
      </w:hyperlink>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(src/main/resource).</w:t>
      </w:r>
    </w:p>
    <w:p w14:paraId="54032339" w14:textId="77777777" w:rsidR="006D52CC" w:rsidRDefault="006D52CC" w:rsidP="006D52CC">
      <w:pPr>
        <w:pStyle w:val="a3"/>
        <w:shd w:val="clear" w:color="auto" w:fill="FFFFFF"/>
        <w:jc w:val="both"/>
        <w:rPr>
          <w:rFonts w:ascii="Segoe UI" w:hAnsi="Segoe UI" w:cs="Segoe UI"/>
          <w:color w:val="333333"/>
        </w:rPr>
      </w:pPr>
      <w:r>
        <w:rPr>
          <w:rStyle w:val="a4"/>
          <w:rFonts w:ascii="Segoe UI" w:eastAsiaTheme="majorEastAsia" w:hAnsi="Segoe UI" w:cs="Segoe UI"/>
          <w:color w:val="333333"/>
        </w:rPr>
        <w:t>schema.sql</w:t>
      </w:r>
    </w:p>
    <w:p w14:paraId="176B2763"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DROP</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TABLE</w:t>
      </w:r>
      <w:r w:rsidRPr="006D52CC">
        <w:rPr>
          <w:rFonts w:ascii="Segoe UI" w:hAnsi="Segoe UI" w:cs="Segoe UI"/>
          <w:color w:val="000000"/>
          <w:bdr w:val="none" w:sz="0" w:space="0" w:color="auto" w:frame="1"/>
          <w:lang w:val="en-US"/>
        </w:rPr>
        <w:t> IF EXISTS CITY;  </w:t>
      </w:r>
    </w:p>
    <w:p w14:paraId="04D2C71A" w14:textId="77777777" w:rsidR="006D52CC" w:rsidRDefault="006D52CC" w:rsidP="006D52CC">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CITY (  </w:t>
      </w:r>
    </w:p>
    <w:p w14:paraId="252CE486"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City_code </w:t>
      </w:r>
      <w:r w:rsidRPr="006D52CC">
        <w:rPr>
          <w:rStyle w:val="keyword"/>
          <w:rFonts w:ascii="Segoe UI" w:hAnsi="Segoe UI" w:cs="Segoe UI"/>
          <w:b/>
          <w:bCs/>
          <w:color w:val="006699"/>
          <w:bdr w:val="none" w:sz="0" w:space="0" w:color="auto" w:frame="1"/>
          <w:lang w:val="en-US"/>
        </w:rPr>
        <w:t>INT</w:t>
      </w:r>
      <w:r w:rsidRPr="006D52CC">
        <w:rPr>
          <w:rFonts w:ascii="Segoe UI" w:hAnsi="Segoe UI" w:cs="Segoe UI"/>
          <w:color w:val="000000"/>
          <w:bdr w:val="none" w:sz="0" w:space="0" w:color="auto" w:frame="1"/>
          <w:lang w:val="en-US"/>
        </w:rPr>
        <w:t> AUTO_</w:t>
      </w:r>
      <w:proofErr w:type="gramStart"/>
      <w:r w:rsidRPr="006D52CC">
        <w:rPr>
          <w:rFonts w:ascii="Segoe UI" w:hAnsi="Segoe UI" w:cs="Segoe UI"/>
          <w:color w:val="000000"/>
          <w:bdr w:val="none" w:sz="0" w:space="0" w:color="auto" w:frame="1"/>
          <w:lang w:val="en-US"/>
        </w:rPr>
        <w:t>INCREMENT  </w:t>
      </w:r>
      <w:r w:rsidRPr="006D52CC">
        <w:rPr>
          <w:rStyle w:val="keyword"/>
          <w:rFonts w:ascii="Segoe UI" w:hAnsi="Segoe UI" w:cs="Segoe UI"/>
          <w:b/>
          <w:bCs/>
          <w:color w:val="006699"/>
          <w:bdr w:val="none" w:sz="0" w:space="0" w:color="auto" w:frame="1"/>
          <w:lang w:val="en-US"/>
        </w:rPr>
        <w:t>PRIMARY</w:t>
      </w:r>
      <w:proofErr w:type="gramEnd"/>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KEY</w:t>
      </w:r>
      <w:r w:rsidRPr="006D52CC">
        <w:rPr>
          <w:rFonts w:ascii="Segoe UI" w:hAnsi="Segoe UI" w:cs="Segoe UI"/>
          <w:color w:val="000000"/>
          <w:bdr w:val="none" w:sz="0" w:space="0" w:color="auto" w:frame="1"/>
          <w:lang w:val="en-US"/>
        </w:rPr>
        <w:t>,  </w:t>
      </w:r>
    </w:p>
    <w:p w14:paraId="4647A55F" w14:textId="77777777" w:rsidR="006D52CC" w:rsidRPr="006D52CC" w:rsidRDefault="006D52CC" w:rsidP="006D52CC">
      <w:pPr>
        <w:numPr>
          <w:ilvl w:val="0"/>
          <w:numId w:val="77"/>
        </w:numPr>
        <w:spacing w:after="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city_name </w:t>
      </w:r>
      <w:proofErr w:type="gramStart"/>
      <w:r w:rsidRPr="006D52CC">
        <w:rPr>
          <w:rStyle w:val="keyword"/>
          <w:rFonts w:ascii="Segoe UI" w:hAnsi="Segoe UI" w:cs="Segoe UI"/>
          <w:b/>
          <w:bCs/>
          <w:color w:val="006699"/>
          <w:bdr w:val="none" w:sz="0" w:space="0" w:color="auto" w:frame="1"/>
          <w:lang w:val="en-US"/>
        </w:rPr>
        <w:t>VARCHAR</w:t>
      </w:r>
      <w:r w:rsidRPr="006D52CC">
        <w:rPr>
          <w:rFonts w:ascii="Segoe UI" w:hAnsi="Segoe UI" w:cs="Segoe UI"/>
          <w:color w:val="000000"/>
          <w:bdr w:val="none" w:sz="0" w:space="0" w:color="auto" w:frame="1"/>
          <w:lang w:val="en-US"/>
        </w:rPr>
        <w:t>(</w:t>
      </w:r>
      <w:proofErr w:type="gramEnd"/>
      <w:r w:rsidRPr="006D52CC">
        <w:rPr>
          <w:rFonts w:ascii="Segoe UI" w:hAnsi="Segoe UI" w:cs="Segoe UI"/>
          <w:color w:val="000000"/>
          <w:bdr w:val="none" w:sz="0" w:space="0" w:color="auto" w:frame="1"/>
          <w:lang w:val="en-US"/>
        </w:rPr>
        <w:t>50) </w:t>
      </w:r>
      <w:r w:rsidRPr="006D52CC">
        <w:rPr>
          <w:rStyle w:val="op"/>
          <w:rFonts w:ascii="Segoe UI" w:hAnsi="Segoe UI" w:cs="Segoe UI"/>
          <w:color w:val="808080"/>
          <w:bdr w:val="none" w:sz="0" w:space="0" w:color="auto" w:frame="1"/>
          <w:lang w:val="en-US"/>
        </w:rPr>
        <w:t>NOT</w:t>
      </w:r>
      <w:r w:rsidRPr="006D52CC">
        <w:rPr>
          <w:rFonts w:ascii="Segoe UI" w:hAnsi="Segoe UI" w:cs="Segoe UI"/>
          <w:color w:val="000000"/>
          <w:bdr w:val="none" w:sz="0" w:space="0" w:color="auto" w:frame="1"/>
          <w:lang w:val="en-US"/>
        </w:rPr>
        <w:t> </w:t>
      </w:r>
      <w:r w:rsidRPr="006D52CC">
        <w:rPr>
          <w:rStyle w:val="op"/>
          <w:rFonts w:ascii="Segoe UI" w:hAnsi="Segoe UI" w:cs="Segoe UI"/>
          <w:color w:val="808080"/>
          <w:bdr w:val="none" w:sz="0" w:space="0" w:color="auto" w:frame="1"/>
          <w:lang w:val="en-US"/>
        </w:rPr>
        <w:t>NULL</w:t>
      </w:r>
      <w:r w:rsidRPr="006D52CC">
        <w:rPr>
          <w:rFonts w:ascii="Segoe UI" w:hAnsi="Segoe UI" w:cs="Segoe UI"/>
          <w:color w:val="000000"/>
          <w:bdr w:val="none" w:sz="0" w:space="0" w:color="auto" w:frame="1"/>
          <w:lang w:val="en-US"/>
        </w:rPr>
        <w:t>,  </w:t>
      </w:r>
    </w:p>
    <w:p w14:paraId="45A00C4C" w14:textId="77777777" w:rsid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city_pincode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8)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280490D5" w14:textId="77777777" w:rsidR="006D52CC" w:rsidRDefault="006D52CC" w:rsidP="006D52CC">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51152"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populate data in the table by creating a </w:t>
      </w:r>
      <w:r w:rsidRPr="006D52CC">
        <w:rPr>
          <w:rStyle w:val="a4"/>
          <w:rFonts w:ascii="Segoe UI" w:eastAsiaTheme="majorEastAsia" w:hAnsi="Segoe UI" w:cs="Segoe UI"/>
          <w:color w:val="333333"/>
          <w:lang w:val="en-US"/>
        </w:rPr>
        <w:t>SQL</w:t>
      </w:r>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(src/main/resource).</w:t>
      </w:r>
    </w:p>
    <w:p w14:paraId="58E65DBD" w14:textId="77777777" w:rsidR="006D52CC" w:rsidRDefault="006D52CC" w:rsidP="006D52CC">
      <w:pPr>
        <w:pStyle w:val="a3"/>
        <w:shd w:val="clear" w:color="auto" w:fill="FFFFFF"/>
        <w:jc w:val="both"/>
        <w:rPr>
          <w:rFonts w:ascii="Segoe UI" w:hAnsi="Segoe UI" w:cs="Segoe UI"/>
          <w:color w:val="333333"/>
        </w:rPr>
      </w:pPr>
      <w:r>
        <w:rPr>
          <w:rStyle w:val="a4"/>
          <w:rFonts w:ascii="Segoe UI" w:eastAsiaTheme="majorEastAsia" w:hAnsi="Segoe UI" w:cs="Segoe UI"/>
          <w:color w:val="333333"/>
        </w:rPr>
        <w:t>data.sql</w:t>
      </w:r>
    </w:p>
    <w:p w14:paraId="18A70B88"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(11, </w:t>
      </w:r>
      <w:r w:rsidRPr="006D52CC">
        <w:rPr>
          <w:rStyle w:val="string"/>
          <w:rFonts w:ascii="Segoe UI" w:hAnsi="Segoe UI" w:cs="Segoe UI"/>
          <w:color w:val="0000FF"/>
          <w:bdr w:val="none" w:sz="0" w:space="0" w:color="auto" w:frame="1"/>
          <w:lang w:val="en-US"/>
        </w:rPr>
        <w:t>'Delhi'</w:t>
      </w:r>
      <w:r w:rsidRPr="006D52CC">
        <w:rPr>
          <w:rFonts w:ascii="Segoe UI" w:hAnsi="Segoe UI" w:cs="Segoe UI"/>
          <w:color w:val="000000"/>
          <w:bdr w:val="none" w:sz="0" w:space="0" w:color="auto" w:frame="1"/>
          <w:lang w:val="en-US"/>
        </w:rPr>
        <w:t>, 110001);    </w:t>
      </w:r>
    </w:p>
    <w:p w14:paraId="5B721B26" w14:textId="77777777" w:rsidR="006D52CC" w:rsidRPr="006D52CC" w:rsidRDefault="006D52CC" w:rsidP="006D52CC">
      <w:pPr>
        <w:numPr>
          <w:ilvl w:val="0"/>
          <w:numId w:val="78"/>
        </w:numPr>
        <w:spacing w:after="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(12, </w:t>
      </w:r>
      <w:r w:rsidRPr="006D52CC">
        <w:rPr>
          <w:rStyle w:val="string"/>
          <w:rFonts w:ascii="Segoe UI" w:hAnsi="Segoe UI" w:cs="Segoe UI"/>
          <w:color w:val="0000FF"/>
          <w:bdr w:val="none" w:sz="0" w:space="0" w:color="auto" w:frame="1"/>
          <w:lang w:val="en-US"/>
        </w:rPr>
        <w:t>'Kanpur'</w:t>
      </w:r>
      <w:r w:rsidRPr="006D52CC">
        <w:rPr>
          <w:rFonts w:ascii="Segoe UI" w:hAnsi="Segoe UI" w:cs="Segoe UI"/>
          <w:color w:val="000000"/>
          <w:bdr w:val="none" w:sz="0" w:space="0" w:color="auto" w:frame="1"/>
          <w:lang w:val="en-US"/>
        </w:rPr>
        <w:t>, 208001);    </w:t>
      </w:r>
    </w:p>
    <w:p w14:paraId="43886A3B"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(13, </w:t>
      </w:r>
      <w:r w:rsidRPr="006D52CC">
        <w:rPr>
          <w:rStyle w:val="string"/>
          <w:rFonts w:ascii="Segoe UI" w:hAnsi="Segoe UI" w:cs="Segoe UI"/>
          <w:color w:val="0000FF"/>
          <w:bdr w:val="none" w:sz="0" w:space="0" w:color="auto" w:frame="1"/>
          <w:lang w:val="en-US"/>
        </w:rPr>
        <w:t>'Lucknow'</w:t>
      </w:r>
      <w:r w:rsidRPr="006D52CC">
        <w:rPr>
          <w:rFonts w:ascii="Segoe UI" w:hAnsi="Segoe UI" w:cs="Segoe UI"/>
          <w:color w:val="000000"/>
          <w:bdr w:val="none" w:sz="0" w:space="0" w:color="auto" w:frame="1"/>
          <w:lang w:val="en-US"/>
        </w:rPr>
        <w:t>, 226001);    </w:t>
      </w:r>
    </w:p>
    <w:p w14:paraId="636022B6"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Spring Boot automatically picks up the </w:t>
      </w:r>
      <w:r w:rsidRPr="006D52CC">
        <w:rPr>
          <w:rStyle w:val="a4"/>
          <w:rFonts w:ascii="Segoe UI" w:eastAsiaTheme="majorEastAsia" w:hAnsi="Segoe UI" w:cs="Segoe UI"/>
          <w:color w:val="333333"/>
          <w:lang w:val="en-US"/>
        </w:rPr>
        <w:t>data.sql</w:t>
      </w:r>
      <w:r w:rsidRPr="006D52CC">
        <w:rPr>
          <w:rFonts w:ascii="Segoe UI" w:hAnsi="Segoe UI" w:cs="Segoe UI"/>
          <w:color w:val="333333"/>
          <w:lang w:val="en-US"/>
        </w:rPr>
        <w:t> file and run it against the H2 database during the application startup.</w:t>
      </w:r>
    </w:p>
    <w:p w14:paraId="2113F74E"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7A2092AE" w14:textId="53348660"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H2 Console</w:t>
      </w:r>
    </w:p>
    <w:p w14:paraId="4EA812F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By default, the console view of the H2 database is disabled. Before accessing the H2 database, we must enable it by using the following property.</w:t>
      </w:r>
    </w:p>
    <w:p w14:paraId="20EDAF28" w14:textId="77777777" w:rsidR="006D52CC" w:rsidRDefault="006D52CC" w:rsidP="006D52CC">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#enabling the H2 console  </w:t>
      </w:r>
    </w:p>
    <w:p w14:paraId="5965684C" w14:textId="77777777" w:rsidR="006D52CC" w:rsidRDefault="006D52CC" w:rsidP="006D52CC">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225F127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lastRenderedPageBreak/>
        <w:t>Once we have enabled the H2 console, now we can access the H2 console in the browser by invoking the URL http://localhost:8080/h2-console. The following figure shows the console view of the H2 database.</w:t>
      </w:r>
    </w:p>
    <w:p w14:paraId="0AC8AFAD" w14:textId="3DD96B3D" w:rsidR="006D52CC" w:rsidRDefault="006D52CC" w:rsidP="006D52CC">
      <w:pPr>
        <w:tabs>
          <w:tab w:val="left" w:pos="2292"/>
        </w:tabs>
        <w:rPr>
          <w:lang w:val="en-US" w:eastAsia="ru-RU"/>
        </w:rPr>
      </w:pPr>
      <w:r>
        <w:rPr>
          <w:noProof/>
        </w:rPr>
        <w:drawing>
          <wp:inline distT="0" distB="0" distL="0" distR="0" wp14:anchorId="0697BA05" wp14:editId="5320F9AA">
            <wp:extent cx="4305300" cy="3390900"/>
            <wp:effectExtent l="0" t="0" r="0" b="0"/>
            <wp:docPr id="41" name="Рисунок 41"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H2 Databa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14:paraId="58F3E517" w14:textId="77777777" w:rsidR="006D52CC" w:rsidRDefault="006D52CC">
      <w:pPr>
        <w:rPr>
          <w:lang w:val="en-US" w:eastAsia="ru-RU"/>
        </w:rPr>
      </w:pPr>
      <w:r>
        <w:rPr>
          <w:lang w:val="en-US" w:eastAsia="ru-RU"/>
        </w:rPr>
        <w:br w:type="page"/>
      </w:r>
    </w:p>
    <w:p w14:paraId="11C1421B" w14:textId="6E5516A1" w:rsidR="006D52CC" w:rsidRPr="00962058" w:rsidRDefault="006D52CC" w:rsidP="006D52CC">
      <w:pPr>
        <w:pStyle w:val="2"/>
        <w:shd w:val="clear" w:color="auto" w:fill="FFFFFF"/>
        <w:jc w:val="center"/>
        <w:rPr>
          <w:rFonts w:ascii="Lato" w:hAnsi="Lato"/>
          <w:color w:val="1E252C"/>
          <w:sz w:val="56"/>
          <w:szCs w:val="56"/>
          <w:lang w:val="en-US"/>
        </w:rPr>
      </w:pPr>
      <w:r w:rsidRPr="00962058">
        <w:rPr>
          <w:rFonts w:ascii="Lato" w:hAnsi="Lato"/>
          <w:color w:val="1E252C"/>
          <w:sz w:val="56"/>
          <w:szCs w:val="56"/>
          <w:lang w:val="en-US"/>
        </w:rPr>
        <w:lastRenderedPageBreak/>
        <w:t>YAML Tutorial Quick Start</w:t>
      </w:r>
    </w:p>
    <w:p w14:paraId="5151FF5F" w14:textId="51BEB41B" w:rsidR="006D52CC" w:rsidRPr="00962058" w:rsidRDefault="006D52CC" w:rsidP="006D52CC">
      <w:pPr>
        <w:pStyle w:val="2"/>
        <w:shd w:val="clear" w:color="auto" w:fill="FFFFFF"/>
        <w:jc w:val="center"/>
        <w:rPr>
          <w:rFonts w:ascii="Lato" w:hAnsi="Lato"/>
          <w:color w:val="1E252C"/>
          <w:sz w:val="56"/>
          <w:szCs w:val="56"/>
          <w:lang w:val="en-US"/>
        </w:rPr>
      </w:pPr>
    </w:p>
    <w:p w14:paraId="1C104C6C" w14:textId="2BC18B4D" w:rsidR="006D52CC" w:rsidRDefault="006D52CC" w:rsidP="006D52CC">
      <w:pPr>
        <w:pStyle w:val="2"/>
        <w:shd w:val="clear" w:color="auto" w:fill="FFFFFF"/>
        <w:rPr>
          <w:rFonts w:ascii="Segoe UI" w:hAnsi="Segoe UI" w:cs="Segoe UI"/>
          <w:color w:val="1E252C"/>
          <w:sz w:val="30"/>
          <w:szCs w:val="30"/>
          <w:shd w:val="clear" w:color="auto" w:fill="FFFFFF"/>
          <w:lang w:val="en-US"/>
        </w:rPr>
      </w:pPr>
      <w:r w:rsidRPr="006D52CC">
        <w:rPr>
          <w:rFonts w:ascii="Segoe UI" w:hAnsi="Segoe UI" w:cs="Segoe UI"/>
          <w:color w:val="1E252C"/>
          <w:sz w:val="30"/>
          <w:szCs w:val="30"/>
          <w:shd w:val="clear" w:color="auto" w:fill="FFFFFF"/>
          <w:lang w:val="en-US"/>
        </w:rPr>
        <w:t>YAML Ain't Markup Language (</w:t>
      </w:r>
      <w:hyperlink r:id="rId59" w:history="1">
        <w:r w:rsidRPr="006D52CC">
          <w:rPr>
            <w:rStyle w:val="a5"/>
            <w:rFonts w:ascii="Segoe UI" w:hAnsi="Segoe UI" w:cs="Segoe UI"/>
            <w:color w:val="289CE1"/>
            <w:sz w:val="30"/>
            <w:szCs w:val="30"/>
            <w:shd w:val="clear" w:color="auto" w:fill="FFFFFF"/>
            <w:lang w:val="en-US"/>
          </w:rPr>
          <w:t>YAML</w:t>
        </w:r>
      </w:hyperlink>
      <w:r w:rsidRPr="006D52CC">
        <w:rPr>
          <w:rFonts w:ascii="Segoe UI" w:hAnsi="Segoe UI" w:cs="Segoe UI"/>
          <w:color w:val="1E252C"/>
          <w:sz w:val="30"/>
          <w:szCs w:val="30"/>
          <w:shd w:val="clear" w:color="auto" w:fill="FFFFFF"/>
          <w:lang w:val="en-US"/>
        </w:rPr>
        <w:t>) is a serialization language that has steadily increased in popularity over the last few years. It's often used as a format for configuration files, but its object serialization abilities make it a viable replacement for languages like JSON. This YAML tutorial will demonstrate the language syntax with a guide and some simple coding examples in </w:t>
      </w:r>
      <w:hyperlink r:id="rId60" w:history="1">
        <w:r w:rsidRPr="006D52CC">
          <w:rPr>
            <w:rStyle w:val="a5"/>
            <w:rFonts w:ascii="Segoe UI" w:hAnsi="Segoe UI" w:cs="Segoe UI"/>
            <w:color w:val="289CE1"/>
            <w:sz w:val="30"/>
            <w:szCs w:val="30"/>
            <w:shd w:val="clear" w:color="auto" w:fill="FFFFFF"/>
            <w:lang w:val="en-US"/>
          </w:rPr>
          <w:t>Python</w:t>
        </w:r>
      </w:hyperlink>
      <w:r w:rsidRPr="006D52CC">
        <w:rPr>
          <w:rFonts w:ascii="Segoe UI" w:hAnsi="Segoe UI" w:cs="Segoe UI"/>
          <w:color w:val="1E252C"/>
          <w:sz w:val="30"/>
          <w:szCs w:val="30"/>
          <w:shd w:val="clear" w:color="auto" w:fill="FFFFFF"/>
          <w:lang w:val="en-US"/>
        </w:rPr>
        <w:t>. YAML has broad language support and maps easily into native data structures. It's also easy to for humans to read, which is why it's a good choice for configuration. The YAML acronym was shorthand for Yet Another Markup Language. But the maintainers renamed it to YAML Ain't Markup Language to place more emphasis on its data-oriented features.</w:t>
      </w:r>
    </w:p>
    <w:p w14:paraId="3B09DBD8" w14:textId="0443C344" w:rsidR="006D52CC" w:rsidRDefault="006D52CC" w:rsidP="006D52CC">
      <w:pPr>
        <w:pStyle w:val="2"/>
        <w:shd w:val="clear" w:color="auto" w:fill="FFFFFF"/>
        <w:rPr>
          <w:rFonts w:ascii="Segoe UI" w:hAnsi="Segoe UI" w:cs="Segoe UI"/>
          <w:color w:val="1E252C"/>
          <w:sz w:val="30"/>
          <w:szCs w:val="30"/>
          <w:shd w:val="clear" w:color="auto" w:fill="FFFFFF"/>
          <w:lang w:val="en-US"/>
        </w:rPr>
      </w:pPr>
    </w:p>
    <w:p w14:paraId="36A6BA5B" w14:textId="77777777" w:rsidR="006D52CC" w:rsidRPr="006D52CC" w:rsidRDefault="006D52CC" w:rsidP="006D52CC">
      <w:pPr>
        <w:pStyle w:val="2"/>
        <w:shd w:val="clear" w:color="auto" w:fill="FFFFFF"/>
        <w:rPr>
          <w:rFonts w:ascii="Lato" w:hAnsi="Lato"/>
          <w:color w:val="1E252C"/>
          <w:sz w:val="28"/>
          <w:szCs w:val="28"/>
          <w:lang w:val="en-US"/>
        </w:rPr>
      </w:pPr>
    </w:p>
    <w:p w14:paraId="127F6F31" w14:textId="77777777" w:rsidR="00C60F56" w:rsidRPr="00C60F56" w:rsidRDefault="00C60F56" w:rsidP="006D52CC">
      <w:pPr>
        <w:tabs>
          <w:tab w:val="left" w:pos="2292"/>
        </w:tabs>
        <w:rPr>
          <w:lang w:val="en-US" w:eastAsia="ru-RU"/>
        </w:rPr>
      </w:pPr>
    </w:p>
    <w:sectPr w:rsidR="00C60F56" w:rsidRPr="00C60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2E4"/>
    <w:multiLevelType w:val="multilevel"/>
    <w:tmpl w:val="59C0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14C7C"/>
    <w:multiLevelType w:val="multilevel"/>
    <w:tmpl w:val="F05A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93270"/>
    <w:multiLevelType w:val="multilevel"/>
    <w:tmpl w:val="3BD0E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00F60"/>
    <w:multiLevelType w:val="multilevel"/>
    <w:tmpl w:val="F7B8F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793099"/>
    <w:multiLevelType w:val="multilevel"/>
    <w:tmpl w:val="5454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55449D2"/>
    <w:multiLevelType w:val="multilevel"/>
    <w:tmpl w:val="8A682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FE5281"/>
    <w:multiLevelType w:val="multilevel"/>
    <w:tmpl w:val="BB88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551621"/>
    <w:multiLevelType w:val="multilevel"/>
    <w:tmpl w:val="2634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0"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2F2451"/>
    <w:multiLevelType w:val="multilevel"/>
    <w:tmpl w:val="F7341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B7FBC"/>
    <w:multiLevelType w:val="multilevel"/>
    <w:tmpl w:val="2A8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E11AD0"/>
    <w:multiLevelType w:val="multilevel"/>
    <w:tmpl w:val="AA1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7B6114"/>
    <w:multiLevelType w:val="multilevel"/>
    <w:tmpl w:val="1D00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387846"/>
    <w:multiLevelType w:val="multilevel"/>
    <w:tmpl w:val="CBDA0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4D333C"/>
    <w:multiLevelType w:val="multilevel"/>
    <w:tmpl w:val="94585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895D2A"/>
    <w:multiLevelType w:val="multilevel"/>
    <w:tmpl w:val="ABFA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A949D3"/>
    <w:multiLevelType w:val="multilevel"/>
    <w:tmpl w:val="D10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0800009">
    <w:abstractNumId w:val="12"/>
  </w:num>
  <w:num w:numId="2" w16cid:durableId="1728215523">
    <w:abstractNumId w:val="66"/>
  </w:num>
  <w:num w:numId="3" w16cid:durableId="650791755">
    <w:abstractNumId w:val="13"/>
  </w:num>
  <w:num w:numId="4" w16cid:durableId="576986002">
    <w:abstractNumId w:val="10"/>
  </w:num>
  <w:num w:numId="5" w16cid:durableId="1867714182">
    <w:abstractNumId w:val="51"/>
  </w:num>
  <w:num w:numId="6" w16cid:durableId="1776319718">
    <w:abstractNumId w:val="37"/>
  </w:num>
  <w:num w:numId="7" w16cid:durableId="1563640967">
    <w:abstractNumId w:val="65"/>
  </w:num>
  <w:num w:numId="8" w16cid:durableId="1150246615">
    <w:abstractNumId w:val="44"/>
  </w:num>
  <w:num w:numId="9" w16cid:durableId="740711534">
    <w:abstractNumId w:val="68"/>
  </w:num>
  <w:num w:numId="10" w16cid:durableId="1610814367">
    <w:abstractNumId w:val="29"/>
  </w:num>
  <w:num w:numId="11" w16cid:durableId="1819035176">
    <w:abstractNumId w:val="41"/>
  </w:num>
  <w:num w:numId="12" w16cid:durableId="861405816">
    <w:abstractNumId w:val="72"/>
  </w:num>
  <w:num w:numId="13" w16cid:durableId="1844011787">
    <w:abstractNumId w:val="52"/>
  </w:num>
  <w:num w:numId="14" w16cid:durableId="1832132774">
    <w:abstractNumId w:val="20"/>
  </w:num>
  <w:num w:numId="15" w16cid:durableId="959922435">
    <w:abstractNumId w:val="73"/>
  </w:num>
  <w:num w:numId="16" w16cid:durableId="1270504138">
    <w:abstractNumId w:val="30"/>
  </w:num>
  <w:num w:numId="17" w16cid:durableId="1118719803">
    <w:abstractNumId w:val="35"/>
  </w:num>
  <w:num w:numId="18" w16cid:durableId="1089959343">
    <w:abstractNumId w:val="22"/>
  </w:num>
  <w:num w:numId="19" w16cid:durableId="1538465859">
    <w:abstractNumId w:val="75"/>
  </w:num>
  <w:num w:numId="20" w16cid:durableId="684209733">
    <w:abstractNumId w:val="57"/>
  </w:num>
  <w:num w:numId="21" w16cid:durableId="579145513">
    <w:abstractNumId w:val="43"/>
  </w:num>
  <w:num w:numId="22" w16cid:durableId="1944681771">
    <w:abstractNumId w:val="21"/>
  </w:num>
  <w:num w:numId="23" w16cid:durableId="582489287">
    <w:abstractNumId w:val="74"/>
  </w:num>
  <w:num w:numId="24" w16cid:durableId="2113240697">
    <w:abstractNumId w:val="59"/>
  </w:num>
  <w:num w:numId="25" w16cid:durableId="1183013508">
    <w:abstractNumId w:val="33"/>
  </w:num>
  <w:num w:numId="26" w16cid:durableId="1017851563">
    <w:abstractNumId w:val="25"/>
  </w:num>
  <w:num w:numId="27" w16cid:durableId="204564017">
    <w:abstractNumId w:val="40"/>
  </w:num>
  <w:num w:numId="28" w16cid:durableId="1442261682">
    <w:abstractNumId w:val="28"/>
  </w:num>
  <w:num w:numId="29" w16cid:durableId="1003630257">
    <w:abstractNumId w:val="23"/>
  </w:num>
  <w:num w:numId="30" w16cid:durableId="1790052773">
    <w:abstractNumId w:val="62"/>
  </w:num>
  <w:num w:numId="31" w16cid:durableId="241530733">
    <w:abstractNumId w:val="6"/>
  </w:num>
  <w:num w:numId="32" w16cid:durableId="1462113649">
    <w:abstractNumId w:val="19"/>
  </w:num>
  <w:num w:numId="33" w16cid:durableId="135077273">
    <w:abstractNumId w:val="26"/>
  </w:num>
  <w:num w:numId="34" w16cid:durableId="489835333">
    <w:abstractNumId w:val="3"/>
  </w:num>
  <w:num w:numId="35" w16cid:durableId="1431927189">
    <w:abstractNumId w:val="31"/>
  </w:num>
  <w:num w:numId="36" w16cid:durableId="252513558">
    <w:abstractNumId w:val="4"/>
  </w:num>
  <w:num w:numId="37" w16cid:durableId="1107625138">
    <w:abstractNumId w:val="34"/>
  </w:num>
  <w:num w:numId="38" w16cid:durableId="158276520">
    <w:abstractNumId w:val="2"/>
  </w:num>
  <w:num w:numId="39" w16cid:durableId="728771383">
    <w:abstractNumId w:val="42"/>
  </w:num>
  <w:num w:numId="40" w16cid:durableId="674066948">
    <w:abstractNumId w:val="24"/>
  </w:num>
  <w:num w:numId="41" w16cid:durableId="1379165630">
    <w:abstractNumId w:val="36"/>
  </w:num>
  <w:num w:numId="42" w16cid:durableId="150368440">
    <w:abstractNumId w:val="67"/>
  </w:num>
  <w:num w:numId="43" w16cid:durableId="349256959">
    <w:abstractNumId w:val="47"/>
  </w:num>
  <w:num w:numId="44" w16cid:durableId="1111314300">
    <w:abstractNumId w:val="1"/>
  </w:num>
  <w:num w:numId="45" w16cid:durableId="543174748">
    <w:abstractNumId w:val="8"/>
  </w:num>
  <w:num w:numId="46" w16cid:durableId="2041389566">
    <w:abstractNumId w:val="17"/>
  </w:num>
  <w:num w:numId="47" w16cid:durableId="552277615">
    <w:abstractNumId w:val="77"/>
  </w:num>
  <w:num w:numId="48" w16cid:durableId="465784593">
    <w:abstractNumId w:val="39"/>
  </w:num>
  <w:num w:numId="49" w16cid:durableId="1141776606">
    <w:abstractNumId w:val="32"/>
  </w:num>
  <w:num w:numId="50" w16cid:durableId="272251785">
    <w:abstractNumId w:val="38"/>
  </w:num>
  <w:num w:numId="51" w16cid:durableId="810438446">
    <w:abstractNumId w:val="49"/>
  </w:num>
  <w:num w:numId="52" w16cid:durableId="618801955">
    <w:abstractNumId w:val="54"/>
  </w:num>
  <w:num w:numId="53" w16cid:durableId="1883667965">
    <w:abstractNumId w:val="15"/>
  </w:num>
  <w:num w:numId="54" w16cid:durableId="1230310974">
    <w:abstractNumId w:val="48"/>
  </w:num>
  <w:num w:numId="55" w16cid:durableId="749354468">
    <w:abstractNumId w:val="0"/>
  </w:num>
  <w:num w:numId="56" w16cid:durableId="289941847">
    <w:abstractNumId w:val="50"/>
  </w:num>
  <w:num w:numId="57" w16cid:durableId="552162452">
    <w:abstractNumId w:val="56"/>
  </w:num>
  <w:num w:numId="58" w16cid:durableId="280187258">
    <w:abstractNumId w:val="58"/>
  </w:num>
  <w:num w:numId="59" w16cid:durableId="876157766">
    <w:abstractNumId w:val="16"/>
  </w:num>
  <w:num w:numId="60" w16cid:durableId="1534730645">
    <w:abstractNumId w:val="11"/>
  </w:num>
  <w:num w:numId="61" w16cid:durableId="481972677">
    <w:abstractNumId w:val="64"/>
  </w:num>
  <w:num w:numId="62" w16cid:durableId="1397818302">
    <w:abstractNumId w:val="61"/>
  </w:num>
  <w:num w:numId="63" w16cid:durableId="931552319">
    <w:abstractNumId w:val="70"/>
  </w:num>
  <w:num w:numId="64" w16cid:durableId="840316041">
    <w:abstractNumId w:val="5"/>
  </w:num>
  <w:num w:numId="65" w16cid:durableId="1282419035">
    <w:abstractNumId w:val="45"/>
  </w:num>
  <w:num w:numId="66" w16cid:durableId="1366248374">
    <w:abstractNumId w:val="71"/>
  </w:num>
  <w:num w:numId="67" w16cid:durableId="1239904616">
    <w:abstractNumId w:val="9"/>
  </w:num>
  <w:num w:numId="68" w16cid:durableId="2092433894">
    <w:abstractNumId w:val="69"/>
  </w:num>
  <w:num w:numId="69" w16cid:durableId="2001305586">
    <w:abstractNumId w:val="7"/>
  </w:num>
  <w:num w:numId="70" w16cid:durableId="1142845879">
    <w:abstractNumId w:val="14"/>
  </w:num>
  <w:num w:numId="71" w16cid:durableId="1324704357">
    <w:abstractNumId w:val="53"/>
  </w:num>
  <w:num w:numId="72" w16cid:durableId="387146503">
    <w:abstractNumId w:val="76"/>
  </w:num>
  <w:num w:numId="73" w16cid:durableId="1611662463">
    <w:abstractNumId w:val="27"/>
  </w:num>
  <w:num w:numId="74" w16cid:durableId="754545936">
    <w:abstractNumId w:val="46"/>
  </w:num>
  <w:num w:numId="75" w16cid:durableId="676153112">
    <w:abstractNumId w:val="60"/>
  </w:num>
  <w:num w:numId="76" w16cid:durableId="797645452">
    <w:abstractNumId w:val="18"/>
  </w:num>
  <w:num w:numId="77" w16cid:durableId="699357539">
    <w:abstractNumId w:val="78"/>
  </w:num>
  <w:num w:numId="78" w16cid:durableId="1884636896">
    <w:abstractNumId w:val="63"/>
  </w:num>
  <w:num w:numId="79" w16cid:durableId="892958910">
    <w:abstractNumId w:val="5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B1732"/>
    <w:rsid w:val="000C6142"/>
    <w:rsid w:val="001633F8"/>
    <w:rsid w:val="001637EE"/>
    <w:rsid w:val="001A4F39"/>
    <w:rsid w:val="001E475F"/>
    <w:rsid w:val="0020041C"/>
    <w:rsid w:val="0020289E"/>
    <w:rsid w:val="0024369F"/>
    <w:rsid w:val="00244222"/>
    <w:rsid w:val="00264FD1"/>
    <w:rsid w:val="00266284"/>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C4F36"/>
    <w:rsid w:val="005D5DBB"/>
    <w:rsid w:val="005E0597"/>
    <w:rsid w:val="005F307A"/>
    <w:rsid w:val="006070D4"/>
    <w:rsid w:val="00676C57"/>
    <w:rsid w:val="00682B22"/>
    <w:rsid w:val="006911E5"/>
    <w:rsid w:val="006A61DA"/>
    <w:rsid w:val="006D195F"/>
    <w:rsid w:val="006D24F5"/>
    <w:rsid w:val="006D52CC"/>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75A4"/>
    <w:rsid w:val="0094228D"/>
    <w:rsid w:val="00951CB7"/>
    <w:rsid w:val="00952D30"/>
    <w:rsid w:val="00962058"/>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60F56"/>
    <w:rsid w:val="00C8095F"/>
    <w:rsid w:val="00CC563E"/>
    <w:rsid w:val="00CD39CB"/>
    <w:rsid w:val="00D369DA"/>
    <w:rsid w:val="00D565D6"/>
    <w:rsid w:val="00D82902"/>
    <w:rsid w:val="00DB38E5"/>
    <w:rsid w:val="00E1305A"/>
    <w:rsid w:val="00E1754C"/>
    <w:rsid w:val="00E46DB8"/>
    <w:rsid w:val="00E92239"/>
    <w:rsid w:val="00EA16EA"/>
    <w:rsid w:val="00EE72CA"/>
    <w:rsid w:val="00EF0FFD"/>
    <w:rsid w:val="00EF326B"/>
    <w:rsid w:val="00F43D06"/>
    <w:rsid w:val="00F915ED"/>
    <w:rsid w:val="00FB0D71"/>
    <w:rsid w:val="00FC3DA6"/>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 w:type="paragraph" w:customStyle="1" w:styleId="p4">
    <w:name w:val="p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
    <w:name w:val="t1"/>
    <w:basedOn w:val="a0"/>
    <w:rsid w:val="005C4F36"/>
  </w:style>
  <w:style w:type="character" w:customStyle="1" w:styleId="t5">
    <w:name w:val="t5"/>
    <w:basedOn w:val="a0"/>
    <w:rsid w:val="005C4F36"/>
  </w:style>
  <w:style w:type="paragraph" w:customStyle="1" w:styleId="p11">
    <w:name w:val="p11"/>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borderstart">
    <w:name w:val="p12_borderstart"/>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8">
    <w:name w:val="t8"/>
    <w:basedOn w:val="a0"/>
    <w:rsid w:val="005C4F36"/>
  </w:style>
  <w:style w:type="paragraph" w:customStyle="1" w:styleId="p5">
    <w:name w:val="p5"/>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0">
    <w:name w:val="t10"/>
    <w:basedOn w:val="a0"/>
    <w:rsid w:val="005C4F36"/>
  </w:style>
  <w:style w:type="paragraph" w:customStyle="1" w:styleId="p6">
    <w:name w:val="p6"/>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7">
    <w:name w:val="p7"/>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1">
    <w:name w:val="t11"/>
    <w:basedOn w:val="a0"/>
    <w:rsid w:val="005C4F36"/>
  </w:style>
  <w:style w:type="paragraph" w:customStyle="1" w:styleId="p8">
    <w:name w:val="p8"/>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4">
    <w:name w:val="t14"/>
    <w:basedOn w:val="a0"/>
    <w:rsid w:val="005C4F36"/>
  </w:style>
  <w:style w:type="character" w:customStyle="1" w:styleId="t6">
    <w:name w:val="t6"/>
    <w:basedOn w:val="a0"/>
    <w:rsid w:val="005C4F36"/>
  </w:style>
  <w:style w:type="character" w:customStyle="1" w:styleId="t9">
    <w:name w:val="t9"/>
    <w:basedOn w:val="a0"/>
    <w:rsid w:val="005C4F36"/>
  </w:style>
  <w:style w:type="paragraph" w:customStyle="1" w:styleId="p13">
    <w:name w:val="p1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2">
    <w:name w:val="t12"/>
    <w:basedOn w:val="a0"/>
    <w:rsid w:val="005C4F36"/>
  </w:style>
  <w:style w:type="paragraph" w:customStyle="1" w:styleId="p3">
    <w:name w:val="p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5">
    <w:name w:val="t15"/>
    <w:basedOn w:val="a0"/>
    <w:rsid w:val="005C4F36"/>
  </w:style>
  <w:style w:type="paragraph" w:customStyle="1" w:styleId="p14">
    <w:name w:val="p1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20">
    <w:name w:val="t20"/>
    <w:basedOn w:val="a0"/>
    <w:rsid w:val="005C4F36"/>
  </w:style>
  <w:style w:type="character" w:customStyle="1" w:styleId="t18">
    <w:name w:val="t18"/>
    <w:basedOn w:val="a0"/>
    <w:rsid w:val="005C4F36"/>
  </w:style>
  <w:style w:type="paragraph" w:customStyle="1" w:styleId="p10">
    <w:name w:val="p10"/>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9">
    <w:name w:val="t19"/>
    <w:basedOn w:val="a0"/>
    <w:rsid w:val="005C4F36"/>
  </w:style>
  <w:style w:type="paragraph" w:customStyle="1" w:styleId="p2">
    <w:name w:val="p2"/>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EA16EA"/>
  </w:style>
  <w:style w:type="character" w:customStyle="1" w:styleId="tag-name">
    <w:name w:val="tag-name"/>
    <w:basedOn w:val="a0"/>
    <w:rsid w:val="00EA16EA"/>
  </w:style>
  <w:style w:type="character" w:customStyle="1" w:styleId="op">
    <w:name w:val="op"/>
    <w:basedOn w:val="a0"/>
    <w:rsid w:val="006D5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224">
      <w:bodyDiv w:val="1"/>
      <w:marLeft w:val="0"/>
      <w:marRight w:val="0"/>
      <w:marTop w:val="0"/>
      <w:marBottom w:val="0"/>
      <w:divBdr>
        <w:top w:val="none" w:sz="0" w:space="0" w:color="auto"/>
        <w:left w:val="none" w:sz="0" w:space="0" w:color="auto"/>
        <w:bottom w:val="none" w:sz="0" w:space="0" w:color="auto"/>
        <w:right w:val="none" w:sz="0" w:space="0" w:color="auto"/>
      </w:divBdr>
      <w:divsChild>
        <w:div w:id="1745683225">
          <w:marLeft w:val="0"/>
          <w:marRight w:val="0"/>
          <w:marTop w:val="0"/>
          <w:marBottom w:val="0"/>
          <w:divBdr>
            <w:top w:val="none" w:sz="0" w:space="0" w:color="auto"/>
            <w:left w:val="none" w:sz="0" w:space="0" w:color="auto"/>
            <w:bottom w:val="none" w:sz="0" w:space="0" w:color="auto"/>
            <w:right w:val="none" w:sz="0" w:space="0" w:color="auto"/>
          </w:divBdr>
          <w:divsChild>
            <w:div w:id="694036989">
              <w:marLeft w:val="0"/>
              <w:marRight w:val="0"/>
              <w:marTop w:val="0"/>
              <w:marBottom w:val="0"/>
              <w:divBdr>
                <w:top w:val="none" w:sz="0" w:space="0" w:color="auto"/>
                <w:left w:val="none" w:sz="0" w:space="0" w:color="auto"/>
                <w:bottom w:val="none" w:sz="0" w:space="0" w:color="auto"/>
                <w:right w:val="none" w:sz="0" w:space="0" w:color="auto"/>
              </w:divBdr>
              <w:divsChild>
                <w:div w:id="13252925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355885778">
          <w:marLeft w:val="0"/>
          <w:marRight w:val="0"/>
          <w:marTop w:val="0"/>
          <w:marBottom w:val="0"/>
          <w:divBdr>
            <w:top w:val="none" w:sz="0" w:space="0" w:color="auto"/>
            <w:left w:val="none" w:sz="0" w:space="0" w:color="auto"/>
            <w:bottom w:val="none" w:sz="0" w:space="0" w:color="auto"/>
            <w:right w:val="none" w:sz="0" w:space="0" w:color="auto"/>
          </w:divBdr>
          <w:divsChild>
            <w:div w:id="1644312902">
              <w:marLeft w:val="0"/>
              <w:marRight w:val="0"/>
              <w:marTop w:val="0"/>
              <w:marBottom w:val="0"/>
              <w:divBdr>
                <w:top w:val="none" w:sz="0" w:space="0" w:color="auto"/>
                <w:left w:val="none" w:sz="0" w:space="0" w:color="auto"/>
                <w:bottom w:val="none" w:sz="0" w:space="0" w:color="auto"/>
                <w:right w:val="none" w:sz="0" w:space="0" w:color="auto"/>
              </w:divBdr>
              <w:divsChild>
                <w:div w:id="1108504089">
                  <w:marLeft w:val="0"/>
                  <w:marRight w:val="0"/>
                  <w:marTop w:val="0"/>
                  <w:marBottom w:val="0"/>
                  <w:divBdr>
                    <w:top w:val="none" w:sz="0" w:space="0" w:color="auto"/>
                    <w:left w:val="none" w:sz="0" w:space="0" w:color="auto"/>
                    <w:bottom w:val="none" w:sz="0" w:space="0" w:color="auto"/>
                    <w:right w:val="none" w:sz="0" w:space="0" w:color="auto"/>
                  </w:divBdr>
                  <w:divsChild>
                    <w:div w:id="1309440641">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2292535">
          <w:marLeft w:val="0"/>
          <w:marRight w:val="0"/>
          <w:marTop w:val="0"/>
          <w:marBottom w:val="0"/>
          <w:divBdr>
            <w:top w:val="none" w:sz="0" w:space="0" w:color="auto"/>
            <w:left w:val="none" w:sz="0" w:space="0" w:color="auto"/>
            <w:bottom w:val="none" w:sz="0" w:space="0" w:color="auto"/>
            <w:right w:val="none" w:sz="0" w:space="0" w:color="auto"/>
          </w:divBdr>
        </w:div>
        <w:div w:id="689602147">
          <w:marLeft w:val="0"/>
          <w:marRight w:val="0"/>
          <w:marTop w:val="0"/>
          <w:marBottom w:val="0"/>
          <w:divBdr>
            <w:top w:val="none" w:sz="0" w:space="0" w:color="auto"/>
            <w:left w:val="none" w:sz="0" w:space="0" w:color="auto"/>
            <w:bottom w:val="none" w:sz="0" w:space="0" w:color="auto"/>
            <w:right w:val="none" w:sz="0" w:space="0" w:color="auto"/>
          </w:divBdr>
          <w:divsChild>
            <w:div w:id="86925144">
              <w:marLeft w:val="0"/>
              <w:marRight w:val="0"/>
              <w:marTop w:val="0"/>
              <w:marBottom w:val="0"/>
              <w:divBdr>
                <w:top w:val="none" w:sz="0" w:space="0" w:color="auto"/>
                <w:left w:val="none" w:sz="0" w:space="0" w:color="auto"/>
                <w:bottom w:val="none" w:sz="0" w:space="0" w:color="auto"/>
                <w:right w:val="none" w:sz="0" w:space="0" w:color="auto"/>
              </w:divBdr>
              <w:divsChild>
                <w:div w:id="1942756143">
                  <w:marLeft w:val="0"/>
                  <w:marRight w:val="0"/>
                  <w:marTop w:val="0"/>
                  <w:marBottom w:val="210"/>
                  <w:divBdr>
                    <w:top w:val="none" w:sz="0" w:space="0" w:color="auto"/>
                    <w:left w:val="none" w:sz="0" w:space="0" w:color="auto"/>
                    <w:bottom w:val="none" w:sz="0" w:space="0" w:color="auto"/>
                    <w:right w:val="none" w:sz="0" w:space="0" w:color="auto"/>
                  </w:divBdr>
                </w:div>
                <w:div w:id="1820881961">
                  <w:marLeft w:val="0"/>
                  <w:marRight w:val="0"/>
                  <w:marTop w:val="0"/>
                  <w:marBottom w:val="210"/>
                  <w:divBdr>
                    <w:top w:val="none" w:sz="0" w:space="0" w:color="auto"/>
                    <w:left w:val="none" w:sz="0" w:space="0" w:color="auto"/>
                    <w:bottom w:val="none" w:sz="0" w:space="0" w:color="auto"/>
                    <w:right w:val="none" w:sz="0" w:space="0" w:color="auto"/>
                  </w:divBdr>
                </w:div>
              </w:divsChild>
            </w:div>
            <w:div w:id="9918427">
              <w:marLeft w:val="0"/>
              <w:marRight w:val="0"/>
              <w:marTop w:val="0"/>
              <w:marBottom w:val="0"/>
              <w:divBdr>
                <w:top w:val="none" w:sz="0" w:space="0" w:color="auto"/>
                <w:left w:val="none" w:sz="0" w:space="0" w:color="auto"/>
                <w:bottom w:val="none" w:sz="0" w:space="0" w:color="auto"/>
                <w:right w:val="none" w:sz="0" w:space="0" w:color="auto"/>
              </w:divBdr>
              <w:divsChild>
                <w:div w:id="1752236887">
                  <w:marLeft w:val="0"/>
                  <w:marRight w:val="0"/>
                  <w:marTop w:val="0"/>
                  <w:marBottom w:val="210"/>
                  <w:divBdr>
                    <w:top w:val="none" w:sz="0" w:space="0" w:color="auto"/>
                    <w:left w:val="none" w:sz="0" w:space="0" w:color="auto"/>
                    <w:bottom w:val="none" w:sz="0" w:space="0" w:color="auto"/>
                    <w:right w:val="none" w:sz="0" w:space="0" w:color="auto"/>
                  </w:divBdr>
                </w:div>
                <w:div w:id="608440187">
                  <w:marLeft w:val="0"/>
                  <w:marRight w:val="0"/>
                  <w:marTop w:val="0"/>
                  <w:marBottom w:val="210"/>
                  <w:divBdr>
                    <w:top w:val="none" w:sz="0" w:space="0" w:color="auto"/>
                    <w:left w:val="none" w:sz="0" w:space="0" w:color="auto"/>
                    <w:bottom w:val="none" w:sz="0" w:space="0" w:color="auto"/>
                    <w:right w:val="none" w:sz="0" w:space="0" w:color="auto"/>
                  </w:divBdr>
                </w:div>
              </w:divsChild>
            </w:div>
            <w:div w:id="399790484">
              <w:marLeft w:val="0"/>
              <w:marRight w:val="0"/>
              <w:marTop w:val="0"/>
              <w:marBottom w:val="0"/>
              <w:divBdr>
                <w:top w:val="none" w:sz="0" w:space="0" w:color="auto"/>
                <w:left w:val="none" w:sz="0" w:space="0" w:color="auto"/>
                <w:bottom w:val="none" w:sz="0" w:space="0" w:color="auto"/>
                <w:right w:val="none" w:sz="0" w:space="0" w:color="auto"/>
              </w:divBdr>
              <w:divsChild>
                <w:div w:id="78139195">
                  <w:marLeft w:val="0"/>
                  <w:marRight w:val="0"/>
                  <w:marTop w:val="0"/>
                  <w:marBottom w:val="210"/>
                  <w:divBdr>
                    <w:top w:val="none" w:sz="0" w:space="0" w:color="auto"/>
                    <w:left w:val="none" w:sz="0" w:space="0" w:color="auto"/>
                    <w:bottom w:val="none" w:sz="0" w:space="0" w:color="auto"/>
                    <w:right w:val="none" w:sz="0" w:space="0" w:color="auto"/>
                  </w:divBdr>
                </w:div>
                <w:div w:id="965814195">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740708689">
          <w:marLeft w:val="0"/>
          <w:marRight w:val="0"/>
          <w:marTop w:val="120"/>
          <w:marBottom w:val="120"/>
          <w:divBdr>
            <w:top w:val="none" w:sz="0" w:space="0" w:color="auto"/>
            <w:left w:val="none" w:sz="0" w:space="0" w:color="auto"/>
            <w:bottom w:val="none" w:sz="0" w:space="0" w:color="auto"/>
            <w:right w:val="none" w:sz="0" w:space="0" w:color="auto"/>
          </w:divBdr>
          <w:divsChild>
            <w:div w:id="889613396">
              <w:marLeft w:val="0"/>
              <w:marRight w:val="0"/>
              <w:marTop w:val="0"/>
              <w:marBottom w:val="0"/>
              <w:divBdr>
                <w:top w:val="none" w:sz="0" w:space="0" w:color="auto"/>
                <w:left w:val="none" w:sz="0" w:space="0" w:color="auto"/>
                <w:bottom w:val="none" w:sz="0" w:space="0" w:color="auto"/>
                <w:right w:val="none" w:sz="0" w:space="0" w:color="auto"/>
              </w:divBdr>
              <w:divsChild>
                <w:div w:id="94056306">
                  <w:marLeft w:val="0"/>
                  <w:marRight w:val="0"/>
                  <w:marTop w:val="0"/>
                  <w:marBottom w:val="0"/>
                  <w:divBdr>
                    <w:top w:val="none" w:sz="0" w:space="0" w:color="auto"/>
                    <w:left w:val="none" w:sz="0" w:space="0" w:color="auto"/>
                    <w:bottom w:val="none" w:sz="0" w:space="0" w:color="auto"/>
                    <w:right w:val="none" w:sz="0" w:space="0" w:color="auto"/>
                  </w:divBdr>
                  <w:divsChild>
                    <w:div w:id="992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5614">
          <w:marLeft w:val="0"/>
          <w:marRight w:val="0"/>
          <w:marTop w:val="120"/>
          <w:marBottom w:val="120"/>
          <w:divBdr>
            <w:top w:val="none" w:sz="0" w:space="0" w:color="auto"/>
            <w:left w:val="none" w:sz="0" w:space="0" w:color="auto"/>
            <w:bottom w:val="none" w:sz="0" w:space="0" w:color="auto"/>
            <w:right w:val="none" w:sz="0" w:space="0" w:color="auto"/>
          </w:divBdr>
          <w:divsChild>
            <w:div w:id="1957444388">
              <w:marLeft w:val="0"/>
              <w:marRight w:val="0"/>
              <w:marTop w:val="0"/>
              <w:marBottom w:val="0"/>
              <w:divBdr>
                <w:top w:val="none" w:sz="0" w:space="0" w:color="auto"/>
                <w:left w:val="none" w:sz="0" w:space="0" w:color="auto"/>
                <w:bottom w:val="none" w:sz="0" w:space="0" w:color="auto"/>
                <w:right w:val="none" w:sz="0" w:space="0" w:color="auto"/>
              </w:divBdr>
              <w:divsChild>
                <w:div w:id="800421062">
                  <w:marLeft w:val="0"/>
                  <w:marRight w:val="0"/>
                  <w:marTop w:val="0"/>
                  <w:marBottom w:val="0"/>
                  <w:divBdr>
                    <w:top w:val="none" w:sz="0" w:space="0" w:color="auto"/>
                    <w:left w:val="none" w:sz="0" w:space="0" w:color="auto"/>
                    <w:bottom w:val="none" w:sz="0" w:space="0" w:color="auto"/>
                    <w:right w:val="none" w:sz="0" w:space="0" w:color="auto"/>
                  </w:divBdr>
                  <w:divsChild>
                    <w:div w:id="1611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2354">
      <w:bodyDiv w:val="1"/>
      <w:marLeft w:val="0"/>
      <w:marRight w:val="0"/>
      <w:marTop w:val="0"/>
      <w:marBottom w:val="0"/>
      <w:divBdr>
        <w:top w:val="none" w:sz="0" w:space="0" w:color="auto"/>
        <w:left w:val="none" w:sz="0" w:space="0" w:color="auto"/>
        <w:bottom w:val="none" w:sz="0" w:space="0" w:color="auto"/>
        <w:right w:val="none" w:sz="0" w:space="0" w:color="auto"/>
      </w:divBdr>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47657772">
      <w:bodyDiv w:val="1"/>
      <w:marLeft w:val="0"/>
      <w:marRight w:val="0"/>
      <w:marTop w:val="0"/>
      <w:marBottom w:val="0"/>
      <w:divBdr>
        <w:top w:val="none" w:sz="0" w:space="0" w:color="auto"/>
        <w:left w:val="none" w:sz="0" w:space="0" w:color="auto"/>
        <w:bottom w:val="none" w:sz="0" w:space="0" w:color="auto"/>
        <w:right w:val="none" w:sz="0" w:space="0" w:color="auto"/>
      </w:divBdr>
      <w:divsChild>
        <w:div w:id="107313265">
          <w:marLeft w:val="0"/>
          <w:marRight w:val="0"/>
          <w:marTop w:val="0"/>
          <w:marBottom w:val="0"/>
          <w:divBdr>
            <w:top w:val="none" w:sz="0" w:space="0" w:color="auto"/>
            <w:left w:val="none" w:sz="0" w:space="0" w:color="auto"/>
            <w:bottom w:val="none" w:sz="0" w:space="0" w:color="auto"/>
            <w:right w:val="none" w:sz="0" w:space="0" w:color="auto"/>
          </w:divBdr>
        </w:div>
      </w:divsChild>
    </w:div>
    <w:div w:id="95109068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93">
          <w:marLeft w:val="0"/>
          <w:marRight w:val="0"/>
          <w:marTop w:val="0"/>
          <w:marBottom w:val="0"/>
          <w:divBdr>
            <w:top w:val="none" w:sz="0" w:space="0" w:color="auto"/>
            <w:left w:val="none" w:sz="0" w:space="0" w:color="auto"/>
            <w:bottom w:val="none" w:sz="0" w:space="0" w:color="auto"/>
            <w:right w:val="none" w:sz="0" w:space="0" w:color="auto"/>
          </w:divBdr>
          <w:divsChild>
            <w:div w:id="2089571379">
              <w:marLeft w:val="0"/>
              <w:marRight w:val="0"/>
              <w:marTop w:val="0"/>
              <w:marBottom w:val="0"/>
              <w:divBdr>
                <w:top w:val="none" w:sz="0" w:space="0" w:color="auto"/>
                <w:left w:val="none" w:sz="0" w:space="0" w:color="auto"/>
                <w:bottom w:val="none" w:sz="0" w:space="0" w:color="auto"/>
                <w:right w:val="none" w:sz="0" w:space="0" w:color="auto"/>
              </w:divBdr>
              <w:divsChild>
                <w:div w:id="1769307831">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436440476">
          <w:marLeft w:val="0"/>
          <w:marRight w:val="0"/>
          <w:marTop w:val="0"/>
          <w:marBottom w:val="0"/>
          <w:divBdr>
            <w:top w:val="none" w:sz="0" w:space="0" w:color="auto"/>
            <w:left w:val="none" w:sz="0" w:space="0" w:color="auto"/>
            <w:bottom w:val="none" w:sz="0" w:space="0" w:color="auto"/>
            <w:right w:val="none" w:sz="0" w:space="0" w:color="auto"/>
          </w:divBdr>
          <w:divsChild>
            <w:div w:id="792943174">
              <w:marLeft w:val="0"/>
              <w:marRight w:val="0"/>
              <w:marTop w:val="0"/>
              <w:marBottom w:val="0"/>
              <w:divBdr>
                <w:top w:val="none" w:sz="0" w:space="0" w:color="auto"/>
                <w:left w:val="none" w:sz="0" w:space="0" w:color="auto"/>
                <w:bottom w:val="none" w:sz="0" w:space="0" w:color="auto"/>
                <w:right w:val="none" w:sz="0" w:space="0" w:color="auto"/>
              </w:divBdr>
              <w:divsChild>
                <w:div w:id="757798341">
                  <w:marLeft w:val="0"/>
                  <w:marRight w:val="0"/>
                  <w:marTop w:val="0"/>
                  <w:marBottom w:val="0"/>
                  <w:divBdr>
                    <w:top w:val="none" w:sz="0" w:space="0" w:color="auto"/>
                    <w:left w:val="none" w:sz="0" w:space="0" w:color="auto"/>
                    <w:bottom w:val="none" w:sz="0" w:space="0" w:color="auto"/>
                    <w:right w:val="none" w:sz="0" w:space="0" w:color="auto"/>
                  </w:divBdr>
                  <w:divsChild>
                    <w:div w:id="115849539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525018493">
          <w:marLeft w:val="0"/>
          <w:marRight w:val="0"/>
          <w:marTop w:val="0"/>
          <w:marBottom w:val="0"/>
          <w:divBdr>
            <w:top w:val="none" w:sz="0" w:space="0" w:color="auto"/>
            <w:left w:val="none" w:sz="0" w:space="0" w:color="auto"/>
            <w:bottom w:val="none" w:sz="0" w:space="0" w:color="auto"/>
            <w:right w:val="none" w:sz="0" w:space="0" w:color="auto"/>
          </w:divBdr>
        </w:div>
        <w:div w:id="654453929">
          <w:marLeft w:val="0"/>
          <w:marRight w:val="0"/>
          <w:marTop w:val="0"/>
          <w:marBottom w:val="0"/>
          <w:divBdr>
            <w:top w:val="none" w:sz="0" w:space="0" w:color="auto"/>
            <w:left w:val="none" w:sz="0" w:space="0" w:color="auto"/>
            <w:bottom w:val="none" w:sz="0" w:space="0" w:color="auto"/>
            <w:right w:val="none" w:sz="0" w:space="0" w:color="auto"/>
          </w:divBdr>
          <w:divsChild>
            <w:div w:id="666596493">
              <w:marLeft w:val="0"/>
              <w:marRight w:val="0"/>
              <w:marTop w:val="0"/>
              <w:marBottom w:val="0"/>
              <w:divBdr>
                <w:top w:val="none" w:sz="0" w:space="0" w:color="auto"/>
                <w:left w:val="none" w:sz="0" w:space="0" w:color="auto"/>
                <w:bottom w:val="none" w:sz="0" w:space="0" w:color="auto"/>
                <w:right w:val="none" w:sz="0" w:space="0" w:color="auto"/>
              </w:divBdr>
              <w:divsChild>
                <w:div w:id="922570094">
                  <w:marLeft w:val="0"/>
                  <w:marRight w:val="0"/>
                  <w:marTop w:val="0"/>
                  <w:marBottom w:val="210"/>
                  <w:divBdr>
                    <w:top w:val="none" w:sz="0" w:space="0" w:color="auto"/>
                    <w:left w:val="none" w:sz="0" w:space="0" w:color="auto"/>
                    <w:bottom w:val="none" w:sz="0" w:space="0" w:color="auto"/>
                    <w:right w:val="none" w:sz="0" w:space="0" w:color="auto"/>
                  </w:divBdr>
                </w:div>
                <w:div w:id="413016134">
                  <w:marLeft w:val="0"/>
                  <w:marRight w:val="0"/>
                  <w:marTop w:val="0"/>
                  <w:marBottom w:val="210"/>
                  <w:divBdr>
                    <w:top w:val="none" w:sz="0" w:space="0" w:color="auto"/>
                    <w:left w:val="none" w:sz="0" w:space="0" w:color="auto"/>
                    <w:bottom w:val="none" w:sz="0" w:space="0" w:color="auto"/>
                    <w:right w:val="none" w:sz="0" w:space="0" w:color="auto"/>
                  </w:divBdr>
                </w:div>
              </w:divsChild>
            </w:div>
            <w:div w:id="1217008842">
              <w:marLeft w:val="0"/>
              <w:marRight w:val="0"/>
              <w:marTop w:val="0"/>
              <w:marBottom w:val="0"/>
              <w:divBdr>
                <w:top w:val="none" w:sz="0" w:space="0" w:color="auto"/>
                <w:left w:val="none" w:sz="0" w:space="0" w:color="auto"/>
                <w:bottom w:val="none" w:sz="0" w:space="0" w:color="auto"/>
                <w:right w:val="none" w:sz="0" w:space="0" w:color="auto"/>
              </w:divBdr>
              <w:divsChild>
                <w:div w:id="1844010619">
                  <w:marLeft w:val="0"/>
                  <w:marRight w:val="0"/>
                  <w:marTop w:val="0"/>
                  <w:marBottom w:val="210"/>
                  <w:divBdr>
                    <w:top w:val="none" w:sz="0" w:space="0" w:color="auto"/>
                    <w:left w:val="none" w:sz="0" w:space="0" w:color="auto"/>
                    <w:bottom w:val="none" w:sz="0" w:space="0" w:color="auto"/>
                    <w:right w:val="none" w:sz="0" w:space="0" w:color="auto"/>
                  </w:divBdr>
                </w:div>
                <w:div w:id="115074886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669670698">
          <w:marLeft w:val="0"/>
          <w:marRight w:val="0"/>
          <w:marTop w:val="120"/>
          <w:marBottom w:val="120"/>
          <w:divBdr>
            <w:top w:val="none" w:sz="0" w:space="0" w:color="auto"/>
            <w:left w:val="none" w:sz="0" w:space="0" w:color="auto"/>
            <w:bottom w:val="none" w:sz="0" w:space="0" w:color="auto"/>
            <w:right w:val="none" w:sz="0" w:space="0" w:color="auto"/>
          </w:divBdr>
          <w:divsChild>
            <w:div w:id="1033724964">
              <w:marLeft w:val="0"/>
              <w:marRight w:val="0"/>
              <w:marTop w:val="0"/>
              <w:marBottom w:val="0"/>
              <w:divBdr>
                <w:top w:val="none" w:sz="0" w:space="0" w:color="auto"/>
                <w:left w:val="none" w:sz="0" w:space="0" w:color="auto"/>
                <w:bottom w:val="none" w:sz="0" w:space="0" w:color="auto"/>
                <w:right w:val="none" w:sz="0" w:space="0" w:color="auto"/>
              </w:divBdr>
              <w:divsChild>
                <w:div w:id="1854103490">
                  <w:marLeft w:val="0"/>
                  <w:marRight w:val="0"/>
                  <w:marTop w:val="0"/>
                  <w:marBottom w:val="0"/>
                  <w:divBdr>
                    <w:top w:val="none" w:sz="0" w:space="0" w:color="auto"/>
                    <w:left w:val="none" w:sz="0" w:space="0" w:color="auto"/>
                    <w:bottom w:val="none" w:sz="0" w:space="0" w:color="auto"/>
                    <w:right w:val="none" w:sz="0" w:space="0" w:color="auto"/>
                  </w:divBdr>
                  <w:divsChild>
                    <w:div w:id="16361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24">
          <w:marLeft w:val="0"/>
          <w:marRight w:val="0"/>
          <w:marTop w:val="120"/>
          <w:marBottom w:val="120"/>
          <w:divBdr>
            <w:top w:val="none" w:sz="0" w:space="0" w:color="auto"/>
            <w:left w:val="none" w:sz="0" w:space="0" w:color="auto"/>
            <w:bottom w:val="none" w:sz="0" w:space="0" w:color="auto"/>
            <w:right w:val="none" w:sz="0" w:space="0" w:color="auto"/>
          </w:divBdr>
          <w:divsChild>
            <w:div w:id="433135762">
              <w:marLeft w:val="0"/>
              <w:marRight w:val="0"/>
              <w:marTop w:val="0"/>
              <w:marBottom w:val="0"/>
              <w:divBdr>
                <w:top w:val="none" w:sz="0" w:space="0" w:color="auto"/>
                <w:left w:val="none" w:sz="0" w:space="0" w:color="auto"/>
                <w:bottom w:val="none" w:sz="0" w:space="0" w:color="auto"/>
                <w:right w:val="none" w:sz="0" w:space="0" w:color="auto"/>
              </w:divBdr>
              <w:divsChild>
                <w:div w:id="1010990640">
                  <w:marLeft w:val="0"/>
                  <w:marRight w:val="0"/>
                  <w:marTop w:val="0"/>
                  <w:marBottom w:val="0"/>
                  <w:divBdr>
                    <w:top w:val="none" w:sz="0" w:space="0" w:color="auto"/>
                    <w:left w:val="none" w:sz="0" w:space="0" w:color="auto"/>
                    <w:bottom w:val="none" w:sz="0" w:space="0" w:color="auto"/>
                    <w:right w:val="none" w:sz="0" w:space="0" w:color="auto"/>
                  </w:divBdr>
                  <w:divsChild>
                    <w:div w:id="4163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35496227">
      <w:bodyDiv w:val="1"/>
      <w:marLeft w:val="0"/>
      <w:marRight w:val="0"/>
      <w:marTop w:val="0"/>
      <w:marBottom w:val="0"/>
      <w:divBdr>
        <w:top w:val="none" w:sz="0" w:space="0" w:color="auto"/>
        <w:left w:val="none" w:sz="0" w:space="0" w:color="auto"/>
        <w:bottom w:val="none" w:sz="0" w:space="0" w:color="auto"/>
        <w:right w:val="none" w:sz="0" w:space="0" w:color="auto"/>
      </w:divBdr>
      <w:divsChild>
        <w:div w:id="100341131">
          <w:marLeft w:val="0"/>
          <w:marRight w:val="0"/>
          <w:marTop w:val="150"/>
          <w:marBottom w:val="150"/>
          <w:divBdr>
            <w:top w:val="none" w:sz="0" w:space="0" w:color="auto"/>
            <w:left w:val="none" w:sz="0" w:space="0" w:color="auto"/>
            <w:bottom w:val="none" w:sz="0" w:space="0" w:color="auto"/>
            <w:right w:val="none" w:sz="0" w:space="0" w:color="auto"/>
          </w:divBdr>
          <w:divsChild>
            <w:div w:id="981808232">
              <w:marLeft w:val="0"/>
              <w:marRight w:val="0"/>
              <w:marTop w:val="100"/>
              <w:marBottom w:val="100"/>
              <w:divBdr>
                <w:top w:val="none" w:sz="0" w:space="0" w:color="auto"/>
                <w:left w:val="none" w:sz="0" w:space="0" w:color="auto"/>
                <w:bottom w:val="none" w:sz="0" w:space="0" w:color="auto"/>
                <w:right w:val="none" w:sz="0" w:space="0" w:color="auto"/>
              </w:divBdr>
              <w:divsChild>
                <w:div w:id="2010055038">
                  <w:marLeft w:val="0"/>
                  <w:marRight w:val="0"/>
                  <w:marTop w:val="0"/>
                  <w:marBottom w:val="0"/>
                  <w:divBdr>
                    <w:top w:val="none" w:sz="0" w:space="0" w:color="auto"/>
                    <w:left w:val="none" w:sz="0" w:space="0" w:color="auto"/>
                    <w:bottom w:val="none" w:sz="0" w:space="0" w:color="auto"/>
                    <w:right w:val="none" w:sz="0" w:space="0" w:color="auto"/>
                  </w:divBdr>
                  <w:divsChild>
                    <w:div w:id="2069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0429">
          <w:marLeft w:val="0"/>
          <w:marRight w:val="0"/>
          <w:marTop w:val="150"/>
          <w:marBottom w:val="300"/>
          <w:divBdr>
            <w:top w:val="none" w:sz="0" w:space="0" w:color="auto"/>
            <w:left w:val="none" w:sz="0" w:space="0" w:color="auto"/>
            <w:bottom w:val="none" w:sz="0" w:space="0" w:color="auto"/>
            <w:right w:val="none" w:sz="0" w:space="0" w:color="auto"/>
          </w:divBdr>
          <w:divsChild>
            <w:div w:id="1485707769">
              <w:marLeft w:val="0"/>
              <w:marRight w:val="0"/>
              <w:marTop w:val="0"/>
              <w:marBottom w:val="0"/>
              <w:divBdr>
                <w:top w:val="none" w:sz="0" w:space="0" w:color="auto"/>
                <w:left w:val="none" w:sz="0" w:space="0" w:color="auto"/>
                <w:bottom w:val="none" w:sz="0" w:space="0" w:color="auto"/>
                <w:right w:val="none" w:sz="0" w:space="0" w:color="auto"/>
              </w:divBdr>
              <w:divsChild>
                <w:div w:id="2051803069">
                  <w:marLeft w:val="0"/>
                  <w:marRight w:val="0"/>
                  <w:marTop w:val="0"/>
                  <w:marBottom w:val="0"/>
                  <w:divBdr>
                    <w:top w:val="none" w:sz="0" w:space="0" w:color="auto"/>
                    <w:left w:val="none" w:sz="0" w:space="0" w:color="auto"/>
                    <w:bottom w:val="none" w:sz="0" w:space="0" w:color="auto"/>
                    <w:right w:val="none" w:sz="0" w:space="0" w:color="auto"/>
                  </w:divBdr>
                  <w:divsChild>
                    <w:div w:id="1818302235">
                      <w:marLeft w:val="0"/>
                      <w:marRight w:val="0"/>
                      <w:marTop w:val="0"/>
                      <w:marBottom w:val="0"/>
                      <w:divBdr>
                        <w:top w:val="none" w:sz="0" w:space="0" w:color="auto"/>
                        <w:left w:val="none" w:sz="0" w:space="0" w:color="auto"/>
                        <w:bottom w:val="none" w:sz="0" w:space="0" w:color="auto"/>
                        <w:right w:val="none" w:sz="0" w:space="0" w:color="auto"/>
                      </w:divBdr>
                      <w:divsChild>
                        <w:div w:id="2048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026">
          <w:marLeft w:val="0"/>
          <w:marRight w:val="0"/>
          <w:marTop w:val="0"/>
          <w:marBottom w:val="120"/>
          <w:divBdr>
            <w:top w:val="single" w:sz="6" w:space="0" w:color="auto"/>
            <w:left w:val="single" w:sz="24" w:space="0" w:color="auto"/>
            <w:bottom w:val="single" w:sz="6" w:space="0" w:color="auto"/>
            <w:right w:val="single" w:sz="6" w:space="0" w:color="auto"/>
          </w:divBdr>
          <w:divsChild>
            <w:div w:id="598371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684018325">
      <w:bodyDiv w:val="1"/>
      <w:marLeft w:val="0"/>
      <w:marRight w:val="0"/>
      <w:marTop w:val="0"/>
      <w:marBottom w:val="0"/>
      <w:divBdr>
        <w:top w:val="none" w:sz="0" w:space="0" w:color="auto"/>
        <w:left w:val="none" w:sz="0" w:space="0" w:color="auto"/>
        <w:bottom w:val="none" w:sz="0" w:space="0" w:color="auto"/>
        <w:right w:val="none" w:sz="0" w:space="0" w:color="auto"/>
      </w:divBdr>
      <w:divsChild>
        <w:div w:id="1900509677">
          <w:marLeft w:val="0"/>
          <w:marRight w:val="0"/>
          <w:marTop w:val="150"/>
          <w:marBottom w:val="150"/>
          <w:divBdr>
            <w:top w:val="none" w:sz="0" w:space="0" w:color="auto"/>
            <w:left w:val="none" w:sz="0" w:space="0" w:color="auto"/>
            <w:bottom w:val="none" w:sz="0" w:space="0" w:color="auto"/>
            <w:right w:val="none" w:sz="0" w:space="0" w:color="auto"/>
          </w:divBdr>
          <w:divsChild>
            <w:div w:id="457339007">
              <w:marLeft w:val="0"/>
              <w:marRight w:val="0"/>
              <w:marTop w:val="100"/>
              <w:marBottom w:val="100"/>
              <w:divBdr>
                <w:top w:val="none" w:sz="0" w:space="0" w:color="auto"/>
                <w:left w:val="none" w:sz="0" w:space="0" w:color="auto"/>
                <w:bottom w:val="none" w:sz="0" w:space="0" w:color="auto"/>
                <w:right w:val="none" w:sz="0" w:space="0" w:color="auto"/>
              </w:divBdr>
              <w:divsChild>
                <w:div w:id="215509230">
                  <w:marLeft w:val="0"/>
                  <w:marRight w:val="0"/>
                  <w:marTop w:val="0"/>
                  <w:marBottom w:val="0"/>
                  <w:divBdr>
                    <w:top w:val="none" w:sz="0" w:space="0" w:color="auto"/>
                    <w:left w:val="none" w:sz="0" w:space="0" w:color="auto"/>
                    <w:bottom w:val="none" w:sz="0" w:space="0" w:color="auto"/>
                    <w:right w:val="none" w:sz="0" w:space="0" w:color="auto"/>
                  </w:divBdr>
                  <w:divsChild>
                    <w:div w:id="8409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5273">
          <w:marLeft w:val="0"/>
          <w:marRight w:val="0"/>
          <w:marTop w:val="0"/>
          <w:marBottom w:val="120"/>
          <w:divBdr>
            <w:top w:val="single" w:sz="6" w:space="0" w:color="auto"/>
            <w:left w:val="single" w:sz="24" w:space="0" w:color="auto"/>
            <w:bottom w:val="single" w:sz="6" w:space="0" w:color="auto"/>
            <w:right w:val="single" w:sz="6" w:space="0" w:color="auto"/>
          </w:divBdr>
          <w:divsChild>
            <w:div w:id="174656264">
              <w:marLeft w:val="0"/>
              <w:marRight w:val="0"/>
              <w:marTop w:val="120"/>
              <w:marBottom w:val="120"/>
              <w:divBdr>
                <w:top w:val="none" w:sz="0" w:space="0" w:color="auto"/>
                <w:left w:val="none" w:sz="0" w:space="0" w:color="auto"/>
                <w:bottom w:val="none" w:sz="0" w:space="0" w:color="auto"/>
                <w:right w:val="none" w:sz="0" w:space="0" w:color="auto"/>
              </w:divBdr>
            </w:div>
          </w:divsChild>
        </w:div>
        <w:div w:id="1374043678">
          <w:marLeft w:val="0"/>
          <w:marRight w:val="0"/>
          <w:marTop w:val="0"/>
          <w:marBottom w:val="120"/>
          <w:divBdr>
            <w:top w:val="single" w:sz="6" w:space="0" w:color="auto"/>
            <w:left w:val="single" w:sz="24" w:space="0" w:color="auto"/>
            <w:bottom w:val="single" w:sz="6" w:space="0" w:color="auto"/>
            <w:right w:val="single" w:sz="6" w:space="0" w:color="auto"/>
          </w:divBdr>
          <w:divsChild>
            <w:div w:id="381951794">
              <w:marLeft w:val="0"/>
              <w:marRight w:val="0"/>
              <w:marTop w:val="120"/>
              <w:marBottom w:val="120"/>
              <w:divBdr>
                <w:top w:val="none" w:sz="0" w:space="0" w:color="auto"/>
                <w:left w:val="none" w:sz="0" w:space="0" w:color="auto"/>
                <w:bottom w:val="none" w:sz="0" w:space="0" w:color="auto"/>
                <w:right w:val="none" w:sz="0" w:space="0" w:color="auto"/>
              </w:divBdr>
            </w:div>
          </w:divsChild>
        </w:div>
        <w:div w:id="315110817">
          <w:marLeft w:val="0"/>
          <w:marRight w:val="0"/>
          <w:marTop w:val="0"/>
          <w:marBottom w:val="120"/>
          <w:divBdr>
            <w:top w:val="single" w:sz="6" w:space="0" w:color="auto"/>
            <w:left w:val="single" w:sz="24" w:space="0" w:color="auto"/>
            <w:bottom w:val="single" w:sz="6" w:space="0" w:color="auto"/>
            <w:right w:val="single" w:sz="6" w:space="0" w:color="auto"/>
          </w:divBdr>
          <w:divsChild>
            <w:div w:id="1598752482">
              <w:marLeft w:val="0"/>
              <w:marRight w:val="0"/>
              <w:marTop w:val="120"/>
              <w:marBottom w:val="120"/>
              <w:divBdr>
                <w:top w:val="none" w:sz="0" w:space="0" w:color="auto"/>
                <w:left w:val="none" w:sz="0" w:space="0" w:color="auto"/>
                <w:bottom w:val="none" w:sz="0" w:space="0" w:color="auto"/>
                <w:right w:val="none" w:sz="0" w:space="0" w:color="auto"/>
              </w:divBdr>
            </w:div>
          </w:divsChild>
        </w:div>
        <w:div w:id="1541474070">
          <w:marLeft w:val="0"/>
          <w:marRight w:val="0"/>
          <w:marTop w:val="0"/>
          <w:marBottom w:val="120"/>
          <w:divBdr>
            <w:top w:val="single" w:sz="6" w:space="0" w:color="auto"/>
            <w:left w:val="single" w:sz="24" w:space="0" w:color="auto"/>
            <w:bottom w:val="single" w:sz="6" w:space="0" w:color="auto"/>
            <w:right w:val="single" w:sz="6" w:space="0" w:color="auto"/>
          </w:divBdr>
          <w:divsChild>
            <w:div w:id="350573860">
              <w:marLeft w:val="0"/>
              <w:marRight w:val="0"/>
              <w:marTop w:val="120"/>
              <w:marBottom w:val="120"/>
              <w:divBdr>
                <w:top w:val="none" w:sz="0" w:space="0" w:color="auto"/>
                <w:left w:val="none" w:sz="0" w:space="0" w:color="auto"/>
                <w:bottom w:val="none" w:sz="0" w:space="0" w:color="auto"/>
                <w:right w:val="none" w:sz="0" w:space="0" w:color="auto"/>
              </w:divBdr>
            </w:div>
          </w:divsChild>
        </w:div>
        <w:div w:id="1405758563">
          <w:marLeft w:val="0"/>
          <w:marRight w:val="0"/>
          <w:marTop w:val="0"/>
          <w:marBottom w:val="120"/>
          <w:divBdr>
            <w:top w:val="single" w:sz="6" w:space="0" w:color="auto"/>
            <w:left w:val="single" w:sz="24" w:space="0" w:color="auto"/>
            <w:bottom w:val="single" w:sz="6" w:space="0" w:color="auto"/>
            <w:right w:val="single" w:sz="6" w:space="0" w:color="auto"/>
          </w:divBdr>
          <w:divsChild>
            <w:div w:id="1596940006">
              <w:marLeft w:val="0"/>
              <w:marRight w:val="0"/>
              <w:marTop w:val="120"/>
              <w:marBottom w:val="120"/>
              <w:divBdr>
                <w:top w:val="none" w:sz="0" w:space="0" w:color="auto"/>
                <w:left w:val="none" w:sz="0" w:space="0" w:color="auto"/>
                <w:bottom w:val="none" w:sz="0" w:space="0" w:color="auto"/>
                <w:right w:val="none" w:sz="0" w:space="0" w:color="auto"/>
              </w:divBdr>
            </w:div>
          </w:divsChild>
        </w:div>
        <w:div w:id="108552475">
          <w:marLeft w:val="0"/>
          <w:marRight w:val="0"/>
          <w:marTop w:val="0"/>
          <w:marBottom w:val="120"/>
          <w:divBdr>
            <w:top w:val="single" w:sz="6" w:space="0" w:color="auto"/>
            <w:left w:val="single" w:sz="24" w:space="0" w:color="auto"/>
            <w:bottom w:val="single" w:sz="6" w:space="0" w:color="auto"/>
            <w:right w:val="single" w:sz="6" w:space="0" w:color="auto"/>
          </w:divBdr>
          <w:divsChild>
            <w:div w:id="14013692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35362003">
      <w:bodyDiv w:val="1"/>
      <w:marLeft w:val="0"/>
      <w:marRight w:val="0"/>
      <w:marTop w:val="0"/>
      <w:marBottom w:val="0"/>
      <w:divBdr>
        <w:top w:val="none" w:sz="0" w:space="0" w:color="auto"/>
        <w:left w:val="none" w:sz="0" w:space="0" w:color="auto"/>
        <w:bottom w:val="none" w:sz="0" w:space="0" w:color="auto"/>
        <w:right w:val="none" w:sz="0" w:space="0" w:color="auto"/>
      </w:divBdr>
      <w:divsChild>
        <w:div w:id="1353142007">
          <w:marLeft w:val="0"/>
          <w:marRight w:val="0"/>
          <w:marTop w:val="0"/>
          <w:marBottom w:val="0"/>
          <w:divBdr>
            <w:top w:val="none" w:sz="0" w:space="0" w:color="auto"/>
            <w:left w:val="none" w:sz="0" w:space="0" w:color="auto"/>
            <w:bottom w:val="none" w:sz="0" w:space="0" w:color="auto"/>
            <w:right w:val="none" w:sz="0" w:space="0" w:color="auto"/>
          </w:divBdr>
          <w:divsChild>
            <w:div w:id="100535072">
              <w:marLeft w:val="0"/>
              <w:marRight w:val="0"/>
              <w:marTop w:val="0"/>
              <w:marBottom w:val="0"/>
              <w:divBdr>
                <w:top w:val="none" w:sz="0" w:space="0" w:color="auto"/>
                <w:left w:val="none" w:sz="0" w:space="0" w:color="auto"/>
                <w:bottom w:val="none" w:sz="0" w:space="0" w:color="auto"/>
                <w:right w:val="none" w:sz="0" w:space="0" w:color="auto"/>
              </w:divBdr>
              <w:divsChild>
                <w:div w:id="141662646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507599902">
          <w:marLeft w:val="0"/>
          <w:marRight w:val="0"/>
          <w:marTop w:val="0"/>
          <w:marBottom w:val="0"/>
          <w:divBdr>
            <w:top w:val="none" w:sz="0" w:space="0" w:color="auto"/>
            <w:left w:val="none" w:sz="0" w:space="0" w:color="auto"/>
            <w:bottom w:val="none" w:sz="0" w:space="0" w:color="auto"/>
            <w:right w:val="none" w:sz="0" w:space="0" w:color="auto"/>
          </w:divBdr>
          <w:divsChild>
            <w:div w:id="1452241947">
              <w:marLeft w:val="0"/>
              <w:marRight w:val="0"/>
              <w:marTop w:val="0"/>
              <w:marBottom w:val="0"/>
              <w:divBdr>
                <w:top w:val="none" w:sz="0" w:space="0" w:color="auto"/>
                <w:left w:val="none" w:sz="0" w:space="0" w:color="auto"/>
                <w:bottom w:val="none" w:sz="0" w:space="0" w:color="auto"/>
                <w:right w:val="none" w:sz="0" w:space="0" w:color="auto"/>
              </w:divBdr>
              <w:divsChild>
                <w:div w:id="153843462">
                  <w:marLeft w:val="0"/>
                  <w:marRight w:val="0"/>
                  <w:marTop w:val="0"/>
                  <w:marBottom w:val="0"/>
                  <w:divBdr>
                    <w:top w:val="none" w:sz="0" w:space="0" w:color="auto"/>
                    <w:left w:val="none" w:sz="0" w:space="0" w:color="auto"/>
                    <w:bottom w:val="none" w:sz="0" w:space="0" w:color="auto"/>
                    <w:right w:val="none" w:sz="0" w:space="0" w:color="auto"/>
                  </w:divBdr>
                  <w:divsChild>
                    <w:div w:id="2106458859">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610969008">
          <w:marLeft w:val="0"/>
          <w:marRight w:val="0"/>
          <w:marTop w:val="120"/>
          <w:marBottom w:val="120"/>
          <w:divBdr>
            <w:top w:val="none" w:sz="0" w:space="0" w:color="auto"/>
            <w:left w:val="none" w:sz="0" w:space="0" w:color="auto"/>
            <w:bottom w:val="none" w:sz="0" w:space="0" w:color="auto"/>
            <w:right w:val="none" w:sz="0" w:space="0" w:color="auto"/>
          </w:divBdr>
          <w:divsChild>
            <w:div w:id="228997777">
              <w:marLeft w:val="0"/>
              <w:marRight w:val="0"/>
              <w:marTop w:val="0"/>
              <w:marBottom w:val="0"/>
              <w:divBdr>
                <w:top w:val="none" w:sz="0" w:space="0" w:color="auto"/>
                <w:left w:val="none" w:sz="0" w:space="0" w:color="auto"/>
                <w:bottom w:val="none" w:sz="0" w:space="0" w:color="auto"/>
                <w:right w:val="none" w:sz="0" w:space="0" w:color="auto"/>
              </w:divBdr>
              <w:divsChild>
                <w:div w:id="265893075">
                  <w:marLeft w:val="0"/>
                  <w:marRight w:val="0"/>
                  <w:marTop w:val="0"/>
                  <w:marBottom w:val="0"/>
                  <w:divBdr>
                    <w:top w:val="none" w:sz="0" w:space="0" w:color="auto"/>
                    <w:left w:val="none" w:sz="0" w:space="0" w:color="auto"/>
                    <w:bottom w:val="none" w:sz="0" w:space="0" w:color="auto"/>
                    <w:right w:val="none" w:sz="0" w:space="0" w:color="auto"/>
                  </w:divBdr>
                  <w:divsChild>
                    <w:div w:id="1338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514">
          <w:marLeft w:val="0"/>
          <w:marRight w:val="0"/>
          <w:marTop w:val="120"/>
          <w:marBottom w:val="120"/>
          <w:divBdr>
            <w:top w:val="none" w:sz="0" w:space="0" w:color="auto"/>
            <w:left w:val="none" w:sz="0" w:space="0" w:color="auto"/>
            <w:bottom w:val="none" w:sz="0" w:space="0" w:color="auto"/>
            <w:right w:val="none" w:sz="0" w:space="0" w:color="auto"/>
          </w:divBdr>
          <w:divsChild>
            <w:div w:id="634870264">
              <w:marLeft w:val="0"/>
              <w:marRight w:val="0"/>
              <w:marTop w:val="0"/>
              <w:marBottom w:val="0"/>
              <w:divBdr>
                <w:top w:val="none" w:sz="0" w:space="0" w:color="auto"/>
                <w:left w:val="none" w:sz="0" w:space="0" w:color="auto"/>
                <w:bottom w:val="none" w:sz="0" w:space="0" w:color="auto"/>
                <w:right w:val="none" w:sz="0" w:space="0" w:color="auto"/>
              </w:divBdr>
              <w:divsChild>
                <w:div w:id="1000936113">
                  <w:marLeft w:val="0"/>
                  <w:marRight w:val="0"/>
                  <w:marTop w:val="0"/>
                  <w:marBottom w:val="0"/>
                  <w:divBdr>
                    <w:top w:val="none" w:sz="0" w:space="0" w:color="auto"/>
                    <w:left w:val="none" w:sz="0" w:space="0" w:color="auto"/>
                    <w:bottom w:val="none" w:sz="0" w:space="0" w:color="auto"/>
                    <w:right w:val="none" w:sz="0" w:space="0" w:color="auto"/>
                  </w:divBdr>
                  <w:divsChild>
                    <w:div w:id="141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freestar.com/?utm_campaign=branding&amp;utm_medium=banner&amp;utm_source=baeldung.com&amp;utm_content=baeldung_leaderboard_mid_1" TargetMode="External"/><Relationship Id="rId21" Type="http://schemas.openxmlformats.org/officeDocument/2006/relationships/hyperlink" Target="https://www.geeksforgeeks.org/garbage-collection-java/" TargetMode="External"/><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s://docs.spring.io/spring/docs/current/javadoc-api/org/springframework/web/servlet/View.html" TargetMode="External"/><Relationship Id="rId50" Type="http://schemas.openxmlformats.org/officeDocument/2006/relationships/image" Target="media/image35.png"/><Relationship Id="rId55" Type="http://schemas.openxmlformats.org/officeDocument/2006/relationships/hyperlink" Target="https://www.javatpoint.com/java-tutoria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javatpoint.com/java-hashmap" TargetMode="External"/><Relationship Id="rId37" Type="http://schemas.openxmlformats.org/officeDocument/2006/relationships/image" Target="media/image28.png"/><Relationship Id="rId40" Type="http://schemas.openxmlformats.org/officeDocument/2006/relationships/hyperlink" Target="https://freestar.com/?utm_campaign=branding&amp;utm_medium=banner&amp;utm_source=baeldung.com&amp;utm_content=baeldung_leaderboard_mid_2" TargetMode="External"/><Relationship Id="rId45" Type="http://schemas.openxmlformats.org/officeDocument/2006/relationships/image" Target="media/image32.png"/><Relationship Id="rId53" Type="http://schemas.openxmlformats.org/officeDocument/2006/relationships/hyperlink" Target="https://www.javatpoint.com/mysql-tutorial" TargetMode="External"/><Relationship Id="rId58" Type="http://schemas.openxmlformats.org/officeDocument/2006/relationships/image" Target="media/image37.png"/><Relationship Id="rId5" Type="http://schemas.openxmlformats.org/officeDocument/2006/relationships/hyperlink" Target="https://www.w3schools.com/cpp/default.asp" TargetMode="Externa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hyperlink" Target="https://freestar.com/?utm_campaign=branding&amp;utm_medium=banner&amp;utm_source=baeldung.com&amp;utm_content=baeldung_leaderboard_mid_3" TargetMode="External"/><Relationship Id="rId48" Type="http://schemas.openxmlformats.org/officeDocument/2006/relationships/image" Target="media/image33.png"/><Relationship Id="rId56" Type="http://schemas.openxmlformats.org/officeDocument/2006/relationships/hyperlink" Target="https://www.javatpoint.com/url-full-form"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docs.spring.io/spring/docs/current/javadoc-api/org/springframework/web/servlet/View.html" TargetMode="External"/><Relationship Id="rId59" Type="http://schemas.openxmlformats.org/officeDocument/2006/relationships/hyperlink" Target="http://yaml.org/" TargetMode="External"/><Relationship Id="rId20" Type="http://schemas.openxmlformats.org/officeDocument/2006/relationships/hyperlink" Target="https://www.geeksforgeeks.org/object-class-in-java/" TargetMode="External"/><Relationship Id="rId41" Type="http://schemas.openxmlformats.org/officeDocument/2006/relationships/image" Target="media/image30.png"/><Relationship Id="rId54" Type="http://schemas.openxmlformats.org/officeDocument/2006/relationships/hyperlink" Target="https://www.javatpoint.com/postgresql-tutoria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hyperlink" Target="https://www.javatpoint.com/sql-tutorial"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freestar.com/?utm_campaign=branding&amp;utm_medium=banner&amp;utm_source=baeldung.com&amp;utm_content=baeldung_incontent_1" TargetMode="External"/><Relationship Id="rId52" Type="http://schemas.openxmlformats.org/officeDocument/2006/relationships/hyperlink" Target="https://www.javatpoint.com/oracle-tutorial" TargetMode="External"/><Relationship Id="rId60" Type="http://schemas.openxmlformats.org/officeDocument/2006/relationships/hyperlink" Target="https://rollout.io/blog/python-feature-flag-guide/"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1093</TotalTime>
  <Pages>140</Pages>
  <Words>21215</Words>
  <Characters>120931</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67</cp:revision>
  <dcterms:created xsi:type="dcterms:W3CDTF">2022-06-25T17:37:00Z</dcterms:created>
  <dcterms:modified xsi:type="dcterms:W3CDTF">2022-12-13T16:14:00Z</dcterms:modified>
</cp:coreProperties>
</file>