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07" w:rsidRDefault="009D4235" w:rsidP="009D4235">
      <w:pPr>
        <w:pStyle w:val="Title"/>
        <w:rPr>
          <w:lang w:val="en-GB"/>
        </w:rPr>
      </w:pPr>
      <w:r>
        <w:rPr>
          <w:lang w:val="en-GB"/>
        </w:rPr>
        <w:t>Azure Search</w:t>
      </w:r>
    </w:p>
    <w:p w:rsidR="009D4235" w:rsidRDefault="009D4235" w:rsidP="009D4235">
      <w:pPr>
        <w:rPr>
          <w:lang w:val="en-GB"/>
        </w:rPr>
      </w:pPr>
    </w:p>
    <w:p w:rsidR="009D4235" w:rsidRDefault="009D4235" w:rsidP="009D42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</w:t>
      </w:r>
      <w:r w:rsidR="00955F39">
        <w:rPr>
          <w:lang w:val="en-GB"/>
        </w:rPr>
        <w:t xml:space="preserve">new </w:t>
      </w:r>
      <w:r>
        <w:rPr>
          <w:lang w:val="en-GB"/>
        </w:rPr>
        <w:t>search index</w:t>
      </w:r>
      <w:bookmarkStart w:id="0" w:name="_GoBack"/>
      <w:bookmarkEnd w:id="0"/>
    </w:p>
    <w:p w:rsidR="009D4235" w:rsidRDefault="00955F39" w:rsidP="009D42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Fetch new tweets from the queue</w:t>
      </w:r>
    </w:p>
    <w:p w:rsidR="009D4235" w:rsidRDefault="00955F39" w:rsidP="009D42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Upload new tweets to the index</w:t>
      </w:r>
    </w:p>
    <w:p w:rsidR="00955F39" w:rsidRDefault="00955F39" w:rsidP="009D42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Search the index</w:t>
      </w:r>
    </w:p>
    <w:p w:rsidR="0048636B" w:rsidRDefault="0048636B" w:rsidP="0048636B">
      <w:pPr>
        <w:pStyle w:val="Heading1"/>
        <w:rPr>
          <w:lang w:val="en-GB"/>
        </w:rPr>
      </w:pPr>
      <w:r>
        <w:rPr>
          <w:lang w:val="en-GB"/>
        </w:rPr>
        <w:t>Part 1: Create new search index</w:t>
      </w:r>
    </w:p>
    <w:p w:rsidR="009D4235" w:rsidRDefault="009D4235" w:rsidP="009D42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new project -&gt; Cloud -&gt; Azure Cloud Serivce -&gt; Worker Role</w:t>
      </w:r>
    </w:p>
    <w:p w:rsidR="009D4235" w:rsidRDefault="009D4235" w:rsidP="009D42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NuGet package “Microsoft.Azure.Search” -&gt; 0.13.0-preview</w:t>
      </w:r>
    </w:p>
    <w:p w:rsidR="009D4235" w:rsidRDefault="009D4235" w:rsidP="009D4235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0D5057D" wp14:editId="0870D30A">
            <wp:extent cx="4152900" cy="26439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406" cy="26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5" w:rsidRDefault="000B4037" w:rsidP="009D42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configuration for Search API in the cloud service (“</w:t>
      </w:r>
      <w:r w:rsidRPr="000B4037">
        <w:rPr>
          <w:rFonts w:ascii="Consolas" w:eastAsia="Times New Roman" w:hAnsi="Consolas" w:cs="Consolas"/>
          <w:color w:val="A31515"/>
          <w:sz w:val="20"/>
          <w:szCs w:val="20"/>
        </w:rPr>
        <w:t>SearchServiceName</w:t>
      </w:r>
      <w:r>
        <w:rPr>
          <w:lang w:val="en-GB"/>
        </w:rPr>
        <w:t>”) and (“</w:t>
      </w:r>
      <w:r w:rsidRPr="000B4037">
        <w:rPr>
          <w:rFonts w:ascii="Consolas" w:eastAsia="Times New Roman" w:hAnsi="Consolas" w:cs="Consolas"/>
          <w:color w:val="A31515"/>
          <w:sz w:val="20"/>
          <w:szCs w:val="20"/>
        </w:rPr>
        <w:t>SearchApiKey</w:t>
      </w:r>
      <w:r>
        <w:rPr>
          <w:lang w:val="en-GB"/>
        </w:rPr>
        <w:t>”)</w:t>
      </w:r>
    </w:p>
    <w:p w:rsidR="00AE2173" w:rsidRDefault="00AE2173" w:rsidP="00AE2173">
      <w:pPr>
        <w:pStyle w:val="ListParagraph"/>
        <w:rPr>
          <w:lang w:val="en-GB"/>
        </w:rPr>
      </w:pPr>
    </w:p>
    <w:p w:rsidR="000B4037" w:rsidRDefault="000B4037" w:rsidP="009D42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Fetch the cloud configuration settings OnStart()</w:t>
      </w:r>
    </w:p>
    <w:p w:rsidR="000B4037" w:rsidRPr="000B4037" w:rsidRDefault="000B4037" w:rsidP="000B4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B4037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 searchServiceName = </w:t>
      </w:r>
      <w:r w:rsidRPr="000B4037">
        <w:rPr>
          <w:rFonts w:ascii="Consolas" w:eastAsia="Times New Roman" w:hAnsi="Consolas" w:cs="Consolas"/>
          <w:color w:val="00008B"/>
          <w:sz w:val="20"/>
          <w:szCs w:val="20"/>
        </w:rPr>
        <w:t>CloudConfigurationManager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B4037">
        <w:rPr>
          <w:rFonts w:ascii="Consolas" w:eastAsia="Times New Roman" w:hAnsi="Consolas" w:cs="Consolas"/>
          <w:color w:val="008B8B"/>
          <w:sz w:val="20"/>
          <w:szCs w:val="20"/>
        </w:rPr>
        <w:t>GetSetting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B4037">
        <w:rPr>
          <w:rFonts w:ascii="Consolas" w:eastAsia="Times New Roman" w:hAnsi="Consolas" w:cs="Consolas"/>
          <w:color w:val="A31515"/>
          <w:sz w:val="20"/>
          <w:szCs w:val="20"/>
        </w:rPr>
        <w:t>"SearchServiceName"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B4037" w:rsidRDefault="000B4037" w:rsidP="000B4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B4037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 apiKey = </w:t>
      </w:r>
      <w:r w:rsidRPr="000B4037">
        <w:rPr>
          <w:rFonts w:ascii="Consolas" w:eastAsia="Times New Roman" w:hAnsi="Consolas" w:cs="Consolas"/>
          <w:color w:val="00008B"/>
          <w:sz w:val="20"/>
          <w:szCs w:val="20"/>
        </w:rPr>
        <w:t>CloudConfigurationManager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B4037">
        <w:rPr>
          <w:rFonts w:ascii="Consolas" w:eastAsia="Times New Roman" w:hAnsi="Consolas" w:cs="Consolas"/>
          <w:color w:val="008B8B"/>
          <w:sz w:val="20"/>
          <w:szCs w:val="20"/>
        </w:rPr>
        <w:t>GetSetting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B4037">
        <w:rPr>
          <w:rFonts w:ascii="Consolas" w:eastAsia="Times New Roman" w:hAnsi="Consolas" w:cs="Consolas"/>
          <w:color w:val="A31515"/>
          <w:sz w:val="20"/>
          <w:szCs w:val="20"/>
        </w:rPr>
        <w:t>"SearchApiKey"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2173" w:rsidRPr="000B4037" w:rsidRDefault="00AE2173" w:rsidP="000B4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B4037" w:rsidRDefault="000B4037" w:rsidP="000B4037">
      <w:pPr>
        <w:pStyle w:val="ListParagraph"/>
        <w:numPr>
          <w:ilvl w:val="0"/>
          <w:numId w:val="3"/>
        </w:numPr>
      </w:pPr>
      <w:r>
        <w:t>Create the search client</w:t>
      </w:r>
    </w:p>
    <w:p w:rsid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searchServiceClient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SearchServiceClient</w:t>
      </w:r>
      <w:r>
        <w:rPr>
          <w:rFonts w:ascii="Consolas" w:hAnsi="Consolas" w:cs="Consolas"/>
          <w:color w:val="000000"/>
        </w:rPr>
        <w:t>(searchServiceName,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SearchCredentials</w:t>
      </w:r>
      <w:r>
        <w:rPr>
          <w:rFonts w:ascii="Consolas" w:hAnsi="Consolas" w:cs="Consolas"/>
          <w:color w:val="000000"/>
        </w:rPr>
        <w:t>(apiKey));</w:t>
      </w:r>
    </w:p>
    <w:p w:rsidR="00AE2173" w:rsidRDefault="00AE2173" w:rsidP="000B403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AE2173" w:rsidRDefault="00AE2173">
      <w:r>
        <w:br w:type="page"/>
      </w:r>
    </w:p>
    <w:p w:rsidR="000B4037" w:rsidRDefault="000B4037" w:rsidP="000B4037">
      <w:pPr>
        <w:pStyle w:val="ListParagraph"/>
        <w:numPr>
          <w:ilvl w:val="0"/>
          <w:numId w:val="3"/>
        </w:numPr>
      </w:pPr>
      <w:r>
        <w:t>Define an index for tweet data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FF"/>
          <w:sz w:val="18"/>
        </w:rPr>
        <w:t>var</w:t>
      </w:r>
      <w:r w:rsidRPr="000B4037">
        <w:rPr>
          <w:rFonts w:ascii="Consolas" w:hAnsi="Consolas" w:cs="Consolas"/>
          <w:color w:val="000000"/>
          <w:sz w:val="18"/>
        </w:rPr>
        <w:t> index =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Index</w:t>
      </w:r>
      <w:r w:rsidRPr="000B4037">
        <w:rPr>
          <w:rFonts w:ascii="Consolas" w:hAnsi="Consolas" w:cs="Consolas"/>
          <w:color w:val="000000"/>
          <w:sz w:val="18"/>
        </w:rPr>
        <w:t>()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{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</w:t>
      </w:r>
      <w:r w:rsidRPr="000B4037">
        <w:rPr>
          <w:rFonts w:ascii="Consolas" w:hAnsi="Consolas" w:cs="Consolas"/>
          <w:color w:val="800080"/>
          <w:sz w:val="18"/>
        </w:rPr>
        <w:t>Name</w:t>
      </w:r>
      <w:r w:rsidRPr="000B4037">
        <w:rPr>
          <w:rFonts w:ascii="Consolas" w:hAnsi="Consolas" w:cs="Consolas"/>
          <w:color w:val="000000"/>
          <w:sz w:val="18"/>
        </w:rPr>
        <w:t> = </w:t>
      </w:r>
      <w:r w:rsidRPr="000B4037">
        <w:rPr>
          <w:rFonts w:ascii="Consolas" w:hAnsi="Consolas" w:cs="Consolas"/>
          <w:color w:val="A31515"/>
          <w:sz w:val="18"/>
        </w:rPr>
        <w:t>"tuttweets"</w:t>
      </w:r>
      <w:r w:rsidRPr="000B4037">
        <w:rPr>
          <w:rFonts w:ascii="Consolas" w:hAnsi="Consolas" w:cs="Consolas"/>
          <w:color w:val="000000"/>
          <w:sz w:val="18"/>
        </w:rPr>
        <w:t>,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</w:t>
      </w:r>
      <w:r w:rsidRPr="000B4037">
        <w:rPr>
          <w:rFonts w:ascii="Consolas" w:hAnsi="Consolas" w:cs="Consolas"/>
          <w:color w:val="800080"/>
          <w:sz w:val="18"/>
        </w:rPr>
        <w:t>Fields</w:t>
      </w:r>
      <w:r w:rsidRPr="000B4037">
        <w:rPr>
          <w:rFonts w:ascii="Consolas" w:hAnsi="Consolas" w:cs="Consolas"/>
          <w:color w:val="000000"/>
          <w:sz w:val="18"/>
        </w:rPr>
        <w:t> =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[]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{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   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Field</w:t>
      </w:r>
      <w:r w:rsidRPr="000B4037">
        <w:rPr>
          <w:rFonts w:ascii="Consolas" w:hAnsi="Consolas" w:cs="Consolas"/>
          <w:color w:val="000000"/>
          <w:sz w:val="18"/>
        </w:rPr>
        <w:t>(</w:t>
      </w:r>
      <w:r w:rsidRPr="000B4037">
        <w:rPr>
          <w:rFonts w:ascii="Consolas" w:hAnsi="Consolas" w:cs="Consolas"/>
          <w:color w:val="A31515"/>
          <w:sz w:val="18"/>
        </w:rPr>
        <w:t>"tweetId"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00008B"/>
          <w:sz w:val="18"/>
        </w:rPr>
        <w:t>DataType</w:t>
      </w:r>
      <w:r w:rsidRPr="000B4037">
        <w:rPr>
          <w:rFonts w:ascii="Consolas" w:hAnsi="Consolas" w:cs="Consolas"/>
          <w:color w:val="000000"/>
          <w:sz w:val="18"/>
        </w:rPr>
        <w:t>.</w:t>
      </w:r>
      <w:r w:rsidRPr="000B4037">
        <w:rPr>
          <w:rFonts w:ascii="Consolas" w:hAnsi="Consolas" w:cs="Consolas"/>
          <w:color w:val="800080"/>
          <w:sz w:val="18"/>
        </w:rPr>
        <w:t>String</w:t>
      </w:r>
      <w:r w:rsidRPr="000B4037">
        <w:rPr>
          <w:rFonts w:ascii="Consolas" w:hAnsi="Consolas" w:cs="Consolas"/>
          <w:color w:val="000000"/>
          <w:sz w:val="18"/>
        </w:rPr>
        <w:t>) {</w:t>
      </w:r>
      <w:r w:rsidRPr="000B4037">
        <w:rPr>
          <w:rFonts w:ascii="Consolas" w:hAnsi="Consolas" w:cs="Consolas"/>
          <w:color w:val="800080"/>
          <w:sz w:val="18"/>
        </w:rPr>
        <w:t>IsKey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},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   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Field</w:t>
      </w:r>
      <w:r w:rsidRPr="000B4037">
        <w:rPr>
          <w:rFonts w:ascii="Consolas" w:hAnsi="Consolas" w:cs="Consolas"/>
          <w:color w:val="000000"/>
          <w:sz w:val="18"/>
        </w:rPr>
        <w:t>(</w:t>
      </w:r>
      <w:r w:rsidRPr="000B4037">
        <w:rPr>
          <w:rFonts w:ascii="Consolas" w:hAnsi="Consolas" w:cs="Consolas"/>
          <w:color w:val="A31515"/>
          <w:sz w:val="18"/>
        </w:rPr>
        <w:t>"username"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00008B"/>
          <w:sz w:val="18"/>
        </w:rPr>
        <w:t>DataType</w:t>
      </w:r>
      <w:r w:rsidRPr="000B4037">
        <w:rPr>
          <w:rFonts w:ascii="Consolas" w:hAnsi="Consolas" w:cs="Consolas"/>
          <w:color w:val="000000"/>
          <w:sz w:val="18"/>
        </w:rPr>
        <w:t>.</w:t>
      </w:r>
      <w:r w:rsidRPr="000B4037">
        <w:rPr>
          <w:rFonts w:ascii="Consolas" w:hAnsi="Consolas" w:cs="Consolas"/>
          <w:color w:val="800080"/>
          <w:sz w:val="18"/>
        </w:rPr>
        <w:t>String</w:t>
      </w:r>
      <w:r w:rsidRPr="000B4037">
        <w:rPr>
          <w:rFonts w:ascii="Consolas" w:hAnsi="Consolas" w:cs="Consolas"/>
          <w:color w:val="000000"/>
          <w:sz w:val="18"/>
        </w:rPr>
        <w:t>) {</w:t>
      </w:r>
      <w:r w:rsidRPr="000B4037">
        <w:rPr>
          <w:rFonts w:ascii="Consolas" w:hAnsi="Consolas" w:cs="Consolas"/>
          <w:color w:val="800080"/>
          <w:sz w:val="18"/>
        </w:rPr>
        <w:t>IsSearchable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800080"/>
          <w:sz w:val="18"/>
        </w:rPr>
        <w:t>IsFilterable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},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   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Field</w:t>
      </w:r>
      <w:r w:rsidRPr="000B4037">
        <w:rPr>
          <w:rFonts w:ascii="Consolas" w:hAnsi="Consolas" w:cs="Consolas"/>
          <w:color w:val="000000"/>
          <w:sz w:val="18"/>
        </w:rPr>
        <w:t>(</w:t>
      </w:r>
      <w:r w:rsidRPr="000B4037">
        <w:rPr>
          <w:rFonts w:ascii="Consolas" w:hAnsi="Consolas" w:cs="Consolas"/>
          <w:color w:val="A31515"/>
          <w:sz w:val="18"/>
        </w:rPr>
        <w:t>"tweetMessage"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00008B"/>
          <w:sz w:val="18"/>
        </w:rPr>
        <w:t>DataType</w:t>
      </w:r>
      <w:r w:rsidRPr="000B4037">
        <w:rPr>
          <w:rFonts w:ascii="Consolas" w:hAnsi="Consolas" w:cs="Consolas"/>
          <w:color w:val="000000"/>
          <w:sz w:val="18"/>
        </w:rPr>
        <w:t>.</w:t>
      </w:r>
      <w:r w:rsidRPr="000B4037">
        <w:rPr>
          <w:rFonts w:ascii="Consolas" w:hAnsi="Consolas" w:cs="Consolas"/>
          <w:color w:val="800080"/>
          <w:sz w:val="18"/>
        </w:rPr>
        <w:t>String</w:t>
      </w:r>
      <w:r w:rsidRPr="000B4037">
        <w:rPr>
          <w:rFonts w:ascii="Consolas" w:hAnsi="Consolas" w:cs="Consolas"/>
          <w:color w:val="000000"/>
          <w:sz w:val="18"/>
        </w:rPr>
        <w:t>) {</w:t>
      </w:r>
      <w:r w:rsidRPr="000B4037">
        <w:rPr>
          <w:rFonts w:ascii="Consolas" w:hAnsi="Consolas" w:cs="Consolas"/>
          <w:color w:val="800080"/>
          <w:sz w:val="18"/>
        </w:rPr>
        <w:t>IsSearchable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800080"/>
          <w:sz w:val="18"/>
        </w:rPr>
        <w:t>IsFilterable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},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   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Field</w:t>
      </w:r>
      <w:r w:rsidRPr="000B4037">
        <w:rPr>
          <w:rFonts w:ascii="Consolas" w:hAnsi="Consolas" w:cs="Consolas"/>
          <w:color w:val="000000"/>
          <w:sz w:val="18"/>
        </w:rPr>
        <w:t>(</w:t>
      </w:r>
      <w:r w:rsidRPr="000B4037">
        <w:rPr>
          <w:rFonts w:ascii="Consolas" w:hAnsi="Consolas" w:cs="Consolas"/>
          <w:color w:val="A31515"/>
          <w:sz w:val="18"/>
        </w:rPr>
        <w:t>"createdAt"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00008B"/>
          <w:sz w:val="18"/>
        </w:rPr>
        <w:t>DataType</w:t>
      </w:r>
      <w:r w:rsidRPr="000B4037">
        <w:rPr>
          <w:rFonts w:ascii="Consolas" w:hAnsi="Consolas" w:cs="Consolas"/>
          <w:color w:val="000000"/>
          <w:sz w:val="18"/>
        </w:rPr>
        <w:t>.</w:t>
      </w:r>
      <w:r w:rsidRPr="000B4037">
        <w:rPr>
          <w:rFonts w:ascii="Consolas" w:hAnsi="Consolas" w:cs="Consolas"/>
          <w:color w:val="800080"/>
          <w:sz w:val="18"/>
        </w:rPr>
        <w:t>DateTimeOffset</w:t>
      </w:r>
      <w:r w:rsidRPr="000B4037">
        <w:rPr>
          <w:rFonts w:ascii="Consolas" w:hAnsi="Consolas" w:cs="Consolas"/>
          <w:color w:val="000000"/>
          <w:sz w:val="18"/>
        </w:rPr>
        <w:t>) {</w:t>
      </w:r>
      <w:r w:rsidRPr="000B4037">
        <w:rPr>
          <w:rFonts w:ascii="Consolas" w:hAnsi="Consolas" w:cs="Consolas"/>
          <w:color w:val="800080"/>
          <w:sz w:val="18"/>
        </w:rPr>
        <w:t>IsSortable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800080"/>
          <w:sz w:val="18"/>
        </w:rPr>
        <w:t>IsFilterable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>
        <w:rPr>
          <w:rFonts w:ascii="Consolas" w:hAnsi="Consolas" w:cs="Consolas"/>
          <w:color w:val="000000"/>
          <w:sz w:val="18"/>
        </w:rPr>
        <w:t>}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lastRenderedPageBreak/>
        <w:t>    }</w:t>
      </w:r>
    </w:p>
    <w:p w:rsid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};</w:t>
      </w:r>
    </w:p>
    <w:p w:rsidR="00AE2173" w:rsidRPr="000B4037" w:rsidRDefault="00AE2173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</w:p>
    <w:p w:rsidR="000B4037" w:rsidRDefault="0048636B" w:rsidP="000B4037">
      <w:pPr>
        <w:pStyle w:val="ListParagraph"/>
        <w:numPr>
          <w:ilvl w:val="0"/>
          <w:numId w:val="3"/>
        </w:numPr>
      </w:pPr>
      <w:r>
        <w:t>Upload the index to Azure Search:</w:t>
      </w:r>
    </w:p>
    <w:p w:rsidR="0048636B" w:rsidRDefault="0048636B" w:rsidP="0048636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searchServiceClient.</w:t>
      </w:r>
      <w:r>
        <w:rPr>
          <w:rFonts w:ascii="Consolas" w:hAnsi="Consolas" w:cs="Consolas"/>
          <w:color w:val="800080"/>
        </w:rPr>
        <w:t>Indexes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CreateOrUpdate</w:t>
      </w:r>
      <w:r>
        <w:rPr>
          <w:rFonts w:ascii="Consolas" w:hAnsi="Consolas" w:cs="Consolas"/>
          <w:color w:val="000000"/>
        </w:rPr>
        <w:t>(index);</w:t>
      </w:r>
    </w:p>
    <w:p w:rsidR="0048636B" w:rsidRDefault="0048636B" w:rsidP="000B4037">
      <w:pPr>
        <w:ind w:left="360"/>
        <w:rPr>
          <w:lang w:val="en-GB"/>
        </w:rPr>
      </w:pPr>
    </w:p>
    <w:p w:rsidR="0048636B" w:rsidRDefault="0048636B" w:rsidP="004863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the cloud service</w:t>
      </w:r>
    </w:p>
    <w:p w:rsidR="0048636B" w:rsidRDefault="0048636B" w:rsidP="004863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Inspect the search index Azure Portal:</w:t>
      </w:r>
    </w:p>
    <w:p w:rsidR="0048636B" w:rsidRDefault="0048636B" w:rsidP="0048636B">
      <w:pPr>
        <w:rPr>
          <w:lang w:val="en-GB"/>
        </w:rPr>
      </w:pPr>
      <w:r>
        <w:rPr>
          <w:noProof/>
        </w:rPr>
        <w:drawing>
          <wp:inline distT="0" distB="0" distL="0" distR="0" wp14:anchorId="15E9F268" wp14:editId="34F754BD">
            <wp:extent cx="3257550" cy="5110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005" cy="519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6B" w:rsidRDefault="0048636B" w:rsidP="0048636B">
      <w:pPr>
        <w:ind w:left="360"/>
        <w:rPr>
          <w:lang w:val="en-GB"/>
        </w:rPr>
      </w:pPr>
      <w:r>
        <w:rPr>
          <w:lang w:val="en-GB"/>
        </w:rPr>
        <w:t>Completed code:</w:t>
      </w:r>
    </w:p>
    <w:p w:rsidR="0048636B" w:rsidRDefault="0048636B" w:rsidP="00AE2173">
      <w:pPr>
        <w:rPr>
          <w:lang w:val="en-GB"/>
        </w:rPr>
      </w:pPr>
      <w:r>
        <w:rPr>
          <w:noProof/>
        </w:rPr>
        <w:drawing>
          <wp:inline distT="0" distB="0" distL="0" distR="0" wp14:anchorId="67B0FC9F" wp14:editId="0BD85374">
            <wp:extent cx="6413549" cy="3486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923" cy="35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6B" w:rsidRDefault="0048636B" w:rsidP="0048636B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Part 2: </w:t>
      </w:r>
      <w:r w:rsidR="00730679">
        <w:rPr>
          <w:lang w:val="en-GB"/>
        </w:rPr>
        <w:t>Fetch new tweets from the queue</w:t>
      </w:r>
    </w:p>
    <w:p w:rsidR="00730679" w:rsidRDefault="00730679" w:rsidP="0048636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a CloudQueue field:</w:t>
      </w:r>
    </w:p>
    <w:p w:rsidR="00730679" w:rsidRDefault="00730679" w:rsidP="0073067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CloudQueue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0080"/>
        </w:rPr>
        <w:t>_searchIndexQueue</w:t>
      </w:r>
      <w:r>
        <w:rPr>
          <w:rFonts w:ascii="Consolas" w:hAnsi="Consolas" w:cs="Consolas"/>
          <w:color w:val="000000"/>
        </w:rPr>
        <w:t>;</w:t>
      </w:r>
    </w:p>
    <w:p w:rsidR="00730679" w:rsidRDefault="00730679" w:rsidP="0073067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48636B" w:rsidRDefault="000A1519" w:rsidP="0048636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Connect to the storage account with the queue from tweet event publisher</w:t>
      </w:r>
      <w:r w:rsidR="00730679">
        <w:rPr>
          <w:lang w:val="en-GB"/>
        </w:rPr>
        <w:t xml:space="preserve"> OnStart()</w:t>
      </w:r>
    </w:p>
    <w:p w:rsidR="000A1519" w:rsidRDefault="000A1519" w:rsidP="000A15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storageAccount = </w:t>
      </w:r>
      <w:r>
        <w:rPr>
          <w:rFonts w:ascii="Consolas" w:hAnsi="Consolas" w:cs="Consolas"/>
          <w:color w:val="00008B"/>
        </w:rPr>
        <w:t>CloudStorageAccount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Parse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8B"/>
        </w:rPr>
        <w:t>CloudConfigurationManager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GetSetting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"StorageConnectionString"</w:t>
      </w:r>
      <w:r>
        <w:rPr>
          <w:rFonts w:ascii="Consolas" w:hAnsi="Consolas" w:cs="Consolas"/>
          <w:color w:val="000000"/>
        </w:rPr>
        <w:t>));</w:t>
      </w:r>
    </w:p>
    <w:p w:rsidR="000A1519" w:rsidRDefault="000A1519" w:rsidP="000A15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queueClient = storageAccount.</w:t>
      </w:r>
      <w:r>
        <w:rPr>
          <w:rFonts w:ascii="Consolas" w:hAnsi="Consolas" w:cs="Consolas"/>
          <w:color w:val="008B8B"/>
        </w:rPr>
        <w:t>CreateCloudQueueClient</w:t>
      </w:r>
      <w:r>
        <w:rPr>
          <w:rFonts w:ascii="Consolas" w:hAnsi="Consolas" w:cs="Consolas"/>
          <w:color w:val="000000"/>
        </w:rPr>
        <w:t>();</w:t>
      </w:r>
    </w:p>
    <w:p w:rsidR="000A1519" w:rsidRDefault="00730679" w:rsidP="000A15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80"/>
        </w:rPr>
        <w:t>_searchIndexQueue</w:t>
      </w:r>
      <w:r>
        <w:rPr>
          <w:rFonts w:ascii="Consolas" w:hAnsi="Consolas" w:cs="Consolas"/>
          <w:color w:val="800080"/>
        </w:rPr>
        <w:t xml:space="preserve"> </w:t>
      </w:r>
      <w:r w:rsidR="000A1519">
        <w:rPr>
          <w:rFonts w:ascii="Consolas" w:hAnsi="Consolas" w:cs="Consolas"/>
          <w:color w:val="000000"/>
        </w:rPr>
        <w:t>= queueClient.</w:t>
      </w:r>
      <w:r w:rsidR="000A1519">
        <w:rPr>
          <w:rFonts w:ascii="Consolas" w:hAnsi="Consolas" w:cs="Consolas"/>
          <w:color w:val="008B8B"/>
        </w:rPr>
        <w:t>GetQueueReference</w:t>
      </w:r>
      <w:r w:rsidR="000A1519">
        <w:rPr>
          <w:rFonts w:ascii="Consolas" w:hAnsi="Consolas" w:cs="Consolas"/>
          <w:color w:val="000000"/>
        </w:rPr>
        <w:t>(</w:t>
      </w:r>
      <w:r w:rsidR="000A1519">
        <w:rPr>
          <w:rFonts w:ascii="Consolas" w:hAnsi="Consolas" w:cs="Consolas"/>
          <w:color w:val="A31515"/>
        </w:rPr>
        <w:t>"searchindexqueue"</w:t>
      </w:r>
      <w:r w:rsidR="000A1519">
        <w:rPr>
          <w:rFonts w:ascii="Consolas" w:hAnsi="Consolas" w:cs="Consolas"/>
          <w:color w:val="000000"/>
        </w:rPr>
        <w:t>);</w:t>
      </w:r>
    </w:p>
    <w:p w:rsidR="000A1519" w:rsidRDefault="00730679" w:rsidP="000A15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80"/>
        </w:rPr>
        <w:t>_searchIndexQueue</w:t>
      </w:r>
      <w:r w:rsidR="000A1519">
        <w:rPr>
          <w:rFonts w:ascii="Consolas" w:hAnsi="Consolas" w:cs="Consolas"/>
          <w:color w:val="000000"/>
        </w:rPr>
        <w:t>.</w:t>
      </w:r>
      <w:r w:rsidR="000A1519">
        <w:rPr>
          <w:rFonts w:ascii="Consolas" w:hAnsi="Consolas" w:cs="Consolas"/>
          <w:color w:val="008B8B"/>
        </w:rPr>
        <w:t>CreateIfNotExists</w:t>
      </w:r>
      <w:r w:rsidR="000A1519">
        <w:rPr>
          <w:rFonts w:ascii="Consolas" w:hAnsi="Consolas" w:cs="Consolas"/>
          <w:color w:val="000000"/>
        </w:rPr>
        <w:t>();</w:t>
      </w:r>
    </w:p>
    <w:p w:rsidR="000A1519" w:rsidRDefault="000A1519" w:rsidP="000A1519">
      <w:pPr>
        <w:ind w:left="360"/>
        <w:rPr>
          <w:lang w:val="en-GB"/>
        </w:rPr>
      </w:pPr>
    </w:p>
    <w:p w:rsidR="000A1519" w:rsidRDefault="00730679" w:rsidP="000A151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RunAsync(), fetch tweets from the queue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tweets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Tweet</w:t>
      </w:r>
      <w:r>
        <w:rPr>
          <w:rFonts w:ascii="Consolas" w:hAnsi="Consolas" w:cs="Consolas"/>
          <w:color w:val="000000"/>
        </w:rPr>
        <w:t>&gt;();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foreach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msg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0080"/>
        </w:rPr>
        <w:t>_searchIndexQueue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GetMessages</w:t>
      </w:r>
      <w:r>
        <w:rPr>
          <w:rFonts w:ascii="Consolas" w:hAnsi="Consolas" w:cs="Consolas"/>
          <w:color w:val="000000"/>
        </w:rPr>
        <w:t>(10).</w:t>
      </w:r>
      <w:r>
        <w:rPr>
          <w:rFonts w:ascii="Consolas" w:hAnsi="Consolas" w:cs="Consolas"/>
          <w:color w:val="008B8B"/>
        </w:rPr>
        <w:t>Where</w:t>
      </w:r>
      <w:r>
        <w:rPr>
          <w:rFonts w:ascii="Consolas" w:hAnsi="Consolas" w:cs="Consolas"/>
          <w:color w:val="000000"/>
        </w:rPr>
        <w:t>(msg =&gt; msg != 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  <w:color w:val="000000"/>
        </w:rPr>
        <w:t>))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messageString = msg.</w:t>
      </w:r>
      <w:r>
        <w:rPr>
          <w:rFonts w:ascii="Consolas" w:hAnsi="Consolas" w:cs="Consolas"/>
          <w:color w:val="800080"/>
        </w:rPr>
        <w:t>AsString</w:t>
      </w:r>
      <w:r>
        <w:rPr>
          <w:rFonts w:ascii="Consolas" w:hAnsi="Consolas" w:cs="Consolas"/>
          <w:color w:val="000000"/>
        </w:rPr>
        <w:t>;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tweets.</w:t>
      </w:r>
      <w:r>
        <w:rPr>
          <w:rFonts w:ascii="Consolas" w:hAnsi="Consolas" w:cs="Consolas"/>
          <w:color w:val="008B8B"/>
        </w:rPr>
        <w:t>Add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8B"/>
        </w:rPr>
        <w:t>JsonConvert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DeserializeObject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Tweet</w:t>
      </w:r>
      <w:r>
        <w:rPr>
          <w:rFonts w:ascii="Consolas" w:hAnsi="Consolas" w:cs="Consolas"/>
          <w:color w:val="000000"/>
        </w:rPr>
        <w:t>&gt;(messageString));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_searchIndexQueue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DeleteMessage</w:t>
      </w:r>
      <w:r>
        <w:rPr>
          <w:rFonts w:ascii="Consolas" w:hAnsi="Consolas" w:cs="Consolas"/>
          <w:color w:val="000000"/>
        </w:rPr>
        <w:t>(msg);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E2173" w:rsidRDefault="00AE2173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730679" w:rsidRDefault="00730679" w:rsidP="000A151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Make sure TweetEventPublisher and TweetEventHandler are setup to run</w:t>
      </w:r>
    </w:p>
    <w:p w:rsidR="00730679" w:rsidRDefault="00730679" w:rsidP="000A151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Run your worker role and see if you found any tweets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8B"/>
        </w:rPr>
        <w:t>Trace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TraceInformation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"WorkerRole1 fetched </w:t>
      </w:r>
      <w:r>
        <w:rPr>
          <w:rFonts w:ascii="Consolas" w:hAnsi="Consolas" w:cs="Consolas"/>
          <w:color w:val="3CB371"/>
        </w:rPr>
        <w:t>{0}</w:t>
      </w:r>
      <w:r>
        <w:rPr>
          <w:rFonts w:ascii="Consolas" w:hAnsi="Consolas" w:cs="Consolas"/>
          <w:color w:val="A31515"/>
        </w:rPr>
        <w:t> tweets"</w:t>
      </w:r>
      <w:r>
        <w:rPr>
          <w:rFonts w:ascii="Consolas" w:hAnsi="Consolas" w:cs="Consolas"/>
          <w:color w:val="000000"/>
        </w:rPr>
        <w:t>, tweets.</w:t>
      </w:r>
      <w:r>
        <w:rPr>
          <w:rFonts w:ascii="Consolas" w:hAnsi="Consolas" w:cs="Consolas"/>
          <w:color w:val="800080"/>
        </w:rPr>
        <w:t>Count</w:t>
      </w:r>
      <w:r>
        <w:rPr>
          <w:rFonts w:ascii="Consolas" w:hAnsi="Consolas" w:cs="Consolas"/>
          <w:color w:val="000000"/>
        </w:rPr>
        <w:t>);</w:t>
      </w:r>
    </w:p>
    <w:p w:rsidR="00730679" w:rsidRDefault="00730679" w:rsidP="00730679">
      <w:pPr>
        <w:pStyle w:val="Heading1"/>
        <w:rPr>
          <w:lang w:val="en-GB"/>
        </w:rPr>
      </w:pPr>
      <w:r>
        <w:rPr>
          <w:lang w:val="en-GB"/>
        </w:rPr>
        <w:t>Part 3: Upload new tweets to the index</w:t>
      </w:r>
    </w:p>
    <w:p w:rsidR="00730679" w:rsidRDefault="00730679" w:rsidP="0073067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Get a SearchIndexClient for the named Index you created above</w:t>
      </w:r>
    </w:p>
    <w:p w:rsidR="00730679" w:rsidRDefault="005703BC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730679">
        <w:rPr>
          <w:rFonts w:ascii="Consolas" w:hAnsi="Consolas" w:cs="Consolas"/>
          <w:color w:val="0000FF"/>
        </w:rPr>
        <w:t>var</w:t>
      </w:r>
      <w:r w:rsidR="00730679">
        <w:rPr>
          <w:rFonts w:ascii="Consolas" w:hAnsi="Consolas" w:cs="Consolas"/>
          <w:color w:val="000000"/>
        </w:rPr>
        <w:t> </w:t>
      </w:r>
      <w:r w:rsidR="003A46F9">
        <w:rPr>
          <w:rFonts w:ascii="Consolas" w:hAnsi="Consolas" w:cs="Consolas"/>
          <w:color w:val="000000"/>
        </w:rPr>
        <w:t>client</w:t>
      </w:r>
      <w:r w:rsidR="00730679">
        <w:rPr>
          <w:rFonts w:ascii="Consolas" w:hAnsi="Consolas" w:cs="Consolas"/>
          <w:color w:val="000000"/>
        </w:rPr>
        <w:t> = </w:t>
      </w:r>
      <w:r w:rsidR="00730679">
        <w:rPr>
          <w:rFonts w:ascii="Consolas" w:hAnsi="Consolas" w:cs="Consolas"/>
          <w:color w:val="800080"/>
        </w:rPr>
        <w:t>_searchServiceClient</w:t>
      </w:r>
      <w:r w:rsidR="00730679">
        <w:rPr>
          <w:rFonts w:ascii="Consolas" w:hAnsi="Consolas" w:cs="Consolas"/>
          <w:color w:val="000000"/>
        </w:rPr>
        <w:t>.</w:t>
      </w:r>
      <w:r w:rsidR="00730679">
        <w:rPr>
          <w:rFonts w:ascii="Consolas" w:hAnsi="Consolas" w:cs="Consolas"/>
          <w:color w:val="800080"/>
        </w:rPr>
        <w:t>Indexes</w:t>
      </w:r>
      <w:r w:rsidR="00730679">
        <w:rPr>
          <w:rFonts w:ascii="Consolas" w:hAnsi="Consolas" w:cs="Consolas"/>
          <w:color w:val="000000"/>
        </w:rPr>
        <w:t>.</w:t>
      </w:r>
      <w:r w:rsidR="00730679">
        <w:rPr>
          <w:rFonts w:ascii="Consolas" w:hAnsi="Consolas" w:cs="Consolas"/>
          <w:color w:val="008B8B"/>
        </w:rPr>
        <w:t>GetClient</w:t>
      </w:r>
      <w:r w:rsidR="00730679">
        <w:rPr>
          <w:rFonts w:ascii="Consolas" w:hAnsi="Consolas" w:cs="Consolas"/>
          <w:color w:val="000000"/>
        </w:rPr>
        <w:t>(</w:t>
      </w:r>
      <w:r w:rsidR="00730679">
        <w:rPr>
          <w:rFonts w:ascii="Consolas" w:hAnsi="Consolas" w:cs="Consolas"/>
          <w:color w:val="A31515"/>
        </w:rPr>
        <w:t>"</w:t>
      </w:r>
      <w:r w:rsidR="00730679">
        <w:rPr>
          <w:rFonts w:ascii="Consolas" w:hAnsi="Consolas" w:cs="Consolas"/>
          <w:color w:val="A31515"/>
        </w:rPr>
        <w:t>tuttweets</w:t>
      </w:r>
      <w:r w:rsidR="00730679">
        <w:rPr>
          <w:rFonts w:ascii="Consolas" w:hAnsi="Consolas" w:cs="Consolas"/>
          <w:color w:val="A31515"/>
        </w:rPr>
        <w:t>"</w:t>
      </w:r>
      <w:r w:rsidR="00730679">
        <w:rPr>
          <w:rFonts w:ascii="Consolas" w:hAnsi="Consolas" w:cs="Consolas"/>
          <w:color w:val="000000"/>
        </w:rPr>
        <w:t>);</w:t>
      </w:r>
    </w:p>
    <w:p w:rsidR="00730679" w:rsidRPr="00730679" w:rsidRDefault="00730679" w:rsidP="00730679">
      <w:pPr>
        <w:rPr>
          <w:lang w:val="en-GB"/>
        </w:rPr>
      </w:pPr>
    </w:p>
    <w:p w:rsidR="00730679" w:rsidRDefault="00730679" w:rsidP="0073067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Create a flat object of tweet data you can </w:t>
      </w:r>
      <w:r w:rsidR="005703BC">
        <w:rPr>
          <w:lang w:val="en-GB"/>
        </w:rPr>
        <w:t>upload to the index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r w:rsidR="003A46F9">
        <w:rPr>
          <w:rFonts w:ascii="Consolas" w:hAnsi="Consolas" w:cs="Consolas"/>
          <w:color w:val="000000"/>
        </w:rPr>
        <w:t>flat</w:t>
      </w:r>
      <w:r>
        <w:rPr>
          <w:rFonts w:ascii="Consolas" w:hAnsi="Consolas" w:cs="Consolas"/>
          <w:color w:val="000000"/>
        </w:rPr>
        <w:t>Tweets = tweets.</w:t>
      </w:r>
      <w:r>
        <w:rPr>
          <w:rFonts w:ascii="Consolas" w:hAnsi="Consolas" w:cs="Consolas"/>
          <w:color w:val="008B8B"/>
        </w:rPr>
        <w:t>Select</w:t>
      </w:r>
      <w:r>
        <w:rPr>
          <w:rFonts w:ascii="Consolas" w:hAnsi="Consolas" w:cs="Consolas"/>
          <w:color w:val="000000"/>
        </w:rPr>
        <w:t>(tweet =&gt;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FlattendTweet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TweetId</w:t>
      </w:r>
      <w:r>
        <w:rPr>
          <w:rFonts w:ascii="Consolas" w:hAnsi="Consolas" w:cs="Consolas"/>
          <w:color w:val="000000"/>
        </w:rPr>
        <w:t> = tweet.</w:t>
      </w:r>
      <w:r>
        <w:rPr>
          <w:rFonts w:ascii="Consolas" w:hAnsi="Consolas" w:cs="Consolas"/>
          <w:color w:val="800080"/>
        </w:rPr>
        <w:t>IdString</w:t>
      </w:r>
      <w:r>
        <w:rPr>
          <w:rFonts w:ascii="Consolas" w:hAnsi="Consolas" w:cs="Consolas"/>
          <w:color w:val="000000"/>
        </w:rPr>
        <w:t>,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Username</w:t>
      </w:r>
      <w:r>
        <w:rPr>
          <w:rFonts w:ascii="Consolas" w:hAnsi="Consolas" w:cs="Consolas"/>
          <w:color w:val="000000"/>
        </w:rPr>
        <w:t> = tweet.</w:t>
      </w:r>
      <w:r>
        <w:rPr>
          <w:rFonts w:ascii="Consolas" w:hAnsi="Consolas" w:cs="Consolas"/>
          <w:color w:val="800080"/>
        </w:rPr>
        <w:t>User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800080"/>
        </w:rPr>
        <w:t>ScreenName</w:t>
      </w:r>
      <w:r>
        <w:rPr>
          <w:rFonts w:ascii="Consolas" w:hAnsi="Consolas" w:cs="Consolas"/>
          <w:color w:val="000000"/>
        </w:rPr>
        <w:t>,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CreatedAt</w:t>
      </w:r>
      <w:r>
        <w:rPr>
          <w:rFonts w:ascii="Consolas" w:hAnsi="Consolas" w:cs="Consolas"/>
          <w:color w:val="000000"/>
        </w:rPr>
        <w:t> = tweet.</w:t>
      </w:r>
      <w:r>
        <w:rPr>
          <w:rFonts w:ascii="Consolas" w:hAnsi="Consolas" w:cs="Consolas"/>
          <w:color w:val="800080"/>
        </w:rPr>
        <w:t>CreatedAtUtc</w:t>
      </w:r>
      <w:r>
        <w:rPr>
          <w:rFonts w:ascii="Consolas" w:hAnsi="Consolas" w:cs="Consolas"/>
          <w:color w:val="000000"/>
        </w:rPr>
        <w:t>,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TweetMessage</w:t>
      </w:r>
      <w:r>
        <w:rPr>
          <w:rFonts w:ascii="Consolas" w:hAnsi="Consolas" w:cs="Consolas"/>
          <w:color w:val="000000"/>
        </w:rPr>
        <w:t> = tweet.</w:t>
      </w:r>
      <w:r>
        <w:rPr>
          <w:rFonts w:ascii="Consolas" w:hAnsi="Consolas" w:cs="Consolas"/>
          <w:color w:val="800080"/>
        </w:rPr>
        <w:t>Text</w:t>
      </w:r>
      <w:r>
        <w:rPr>
          <w:rFonts w:ascii="Consolas" w:hAnsi="Consolas" w:cs="Consolas"/>
          <w:color w:val="000000"/>
        </w:rPr>
        <w:t>,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}).</w:t>
      </w:r>
      <w:r>
        <w:rPr>
          <w:rFonts w:ascii="Consolas" w:hAnsi="Consolas" w:cs="Consolas"/>
          <w:color w:val="008B8B"/>
        </w:rPr>
        <w:t>ToList</w:t>
      </w:r>
      <w:r>
        <w:rPr>
          <w:rFonts w:ascii="Consolas" w:hAnsi="Consolas" w:cs="Consolas"/>
          <w:color w:val="000000"/>
        </w:rPr>
        <w:t>();</w:t>
      </w:r>
    </w:p>
    <w:p w:rsidR="005703BC" w:rsidRDefault="005703BC" w:rsidP="005703BC">
      <w:pPr>
        <w:ind w:left="360"/>
        <w:rPr>
          <w:lang w:val="en-GB"/>
        </w:rPr>
      </w:pPr>
    </w:p>
    <w:p w:rsidR="005703BC" w:rsidRDefault="005703BC" w:rsidP="005703B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Define a list of </w:t>
      </w:r>
      <w:r w:rsidR="003A46F9">
        <w:rPr>
          <w:lang w:val="en-GB"/>
        </w:rPr>
        <w:t>Index A</w:t>
      </w:r>
      <w:r>
        <w:rPr>
          <w:lang w:val="en-GB"/>
        </w:rPr>
        <w:t xml:space="preserve">ctions </w:t>
      </w:r>
      <w:r w:rsidR="003A46F9">
        <w:rPr>
          <w:lang w:val="en-GB"/>
        </w:rPr>
        <w:t>for the flat t</w:t>
      </w:r>
      <w:r>
        <w:rPr>
          <w:lang w:val="en-GB"/>
        </w:rPr>
        <w:t>weets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actions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IndexAction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FlattendTweet</w:t>
      </w:r>
      <w:r>
        <w:rPr>
          <w:rFonts w:ascii="Consolas" w:hAnsi="Consolas" w:cs="Consolas"/>
          <w:color w:val="000000"/>
        </w:rPr>
        <w:t>&gt;&gt;();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foreach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flatTweeets)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action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IndexAction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FlattendTweet</w:t>
      </w:r>
      <w:r>
        <w:rPr>
          <w:rFonts w:ascii="Consolas" w:hAnsi="Consolas" w:cs="Consolas"/>
          <w:color w:val="000000"/>
        </w:rPr>
        <w:t>&gt;(</w:t>
      </w:r>
      <w:r>
        <w:rPr>
          <w:rFonts w:ascii="Consolas" w:hAnsi="Consolas" w:cs="Consolas"/>
          <w:color w:val="00008B"/>
        </w:rPr>
        <w:t>IndexActionType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800080"/>
        </w:rPr>
        <w:t>Upload</w:t>
      </w:r>
      <w:r>
        <w:rPr>
          <w:rFonts w:ascii="Consolas" w:hAnsi="Consolas" w:cs="Consolas"/>
          <w:color w:val="000000"/>
        </w:rPr>
        <w:t>, t);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actions.</w:t>
      </w:r>
      <w:r>
        <w:rPr>
          <w:rFonts w:ascii="Consolas" w:hAnsi="Consolas" w:cs="Consolas"/>
          <w:color w:val="008B8B"/>
        </w:rPr>
        <w:t>Add</w:t>
      </w:r>
      <w:r>
        <w:rPr>
          <w:rFonts w:ascii="Consolas" w:hAnsi="Consolas" w:cs="Consolas"/>
          <w:color w:val="000000"/>
        </w:rPr>
        <w:t>(action);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AE2173" w:rsidRDefault="00AE2173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3A46F9" w:rsidRPr="003A46F9" w:rsidRDefault="003A46F9" w:rsidP="003A46F9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="Consolas"/>
          <w:color w:val="000000"/>
          <w:sz w:val="22"/>
          <w:szCs w:val="22"/>
        </w:rPr>
      </w:pPr>
      <w:r w:rsidRPr="003A46F9">
        <w:rPr>
          <w:rFonts w:asciiTheme="minorHAnsi" w:hAnsiTheme="minorHAnsi" w:cs="Consolas"/>
          <w:color w:val="000000"/>
          <w:sz w:val="22"/>
          <w:szCs w:val="22"/>
        </w:rPr>
        <w:t>Add the actions to a batch, and Index them</w:t>
      </w:r>
    </w:p>
    <w:p w:rsidR="003A46F9" w:rsidRDefault="003A46F9" w:rsidP="003A46F9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batch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IndexBatch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FlattendTweet</w:t>
      </w:r>
      <w:r>
        <w:rPr>
          <w:rFonts w:ascii="Consolas" w:hAnsi="Consolas" w:cs="Consolas"/>
          <w:color w:val="000000"/>
        </w:rPr>
        <w:t>&gt;(actions);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client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800080"/>
        </w:rPr>
        <w:t>Documents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Index</w:t>
      </w:r>
      <w:r>
        <w:rPr>
          <w:rFonts w:ascii="Consolas" w:hAnsi="Consolas" w:cs="Consolas"/>
          <w:color w:val="000000"/>
        </w:rPr>
        <w:t>(batch);</w:t>
      </w:r>
    </w:p>
    <w:p w:rsidR="00AE2173" w:rsidRDefault="00AE2173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3A46F9" w:rsidRPr="003A46F9" w:rsidRDefault="003A46F9" w:rsidP="003A46F9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="Consolas"/>
          <w:color w:val="000000"/>
          <w:sz w:val="22"/>
          <w:szCs w:val="22"/>
        </w:rPr>
      </w:pPr>
      <w:r w:rsidRPr="003A46F9">
        <w:rPr>
          <w:rFonts w:asciiTheme="minorHAnsi" w:hAnsiTheme="minorHAnsi" w:cs="Consolas"/>
          <w:color w:val="000000"/>
          <w:sz w:val="22"/>
          <w:szCs w:val="22"/>
        </w:rPr>
        <w:t>We can simplifiy it, since the default IndexActionType is Upload</w:t>
      </w:r>
    </w:p>
    <w:p w:rsidR="003A46F9" w:rsidRDefault="003A46F9" w:rsidP="003A46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A46F9" w:rsidRDefault="003A46F9" w:rsidP="003A46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</w:t>
      </w:r>
      <w:r>
        <w:rPr>
          <w:rFonts w:ascii="Consolas" w:hAnsi="Consolas" w:cs="Consolas"/>
          <w:color w:val="000000"/>
        </w:rPr>
        <w:t>lient.</w:t>
      </w:r>
      <w:r>
        <w:rPr>
          <w:rFonts w:ascii="Consolas" w:hAnsi="Consolas" w:cs="Consolas"/>
          <w:color w:val="800080"/>
        </w:rPr>
        <w:t>Documents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Index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8B"/>
        </w:rPr>
        <w:t>IndexBatch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Create</w:t>
      </w:r>
      <w:r>
        <w:rPr>
          <w:rFonts w:ascii="Consolas" w:hAnsi="Consolas" w:cs="Consolas"/>
          <w:color w:val="000000"/>
        </w:rPr>
        <w:t>(flatTweeets.</w:t>
      </w:r>
      <w:r>
        <w:rPr>
          <w:rFonts w:ascii="Consolas" w:hAnsi="Consolas" w:cs="Consolas"/>
          <w:color w:val="008B8B"/>
        </w:rPr>
        <w:t>Select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8B"/>
        </w:rPr>
        <w:t>IndexAction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Create</w:t>
      </w:r>
      <w:r>
        <w:rPr>
          <w:rFonts w:ascii="Consolas" w:hAnsi="Consolas" w:cs="Consolas"/>
          <w:color w:val="000000"/>
        </w:rPr>
        <w:t>)));</w:t>
      </w:r>
    </w:p>
    <w:p w:rsidR="003A46F9" w:rsidRDefault="003A46F9" w:rsidP="003A46F9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:rsidR="005703BC" w:rsidRDefault="00E51EEB" w:rsidP="00E51EEB">
      <w:pPr>
        <w:pStyle w:val="Heading1"/>
        <w:rPr>
          <w:lang w:val="en-GB"/>
        </w:rPr>
      </w:pPr>
      <w:r>
        <w:rPr>
          <w:lang w:val="en-GB"/>
        </w:rPr>
        <w:t>Part 4: Add a search view</w:t>
      </w:r>
    </w:p>
    <w:p w:rsidR="00E51EEB" w:rsidRDefault="00E51EEB" w:rsidP="00E51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new project -&gt; Web -&gt; ASP.NET Web Application -&gt; ASP.NET 5 Preview Templates -&gt; Web Application</w:t>
      </w:r>
    </w:p>
    <w:p w:rsidR="00E51EEB" w:rsidRDefault="00E51EEB" w:rsidP="00E51EE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Microsoft.Azure.Search and Entities.Package as dependencies in project.json</w:t>
      </w:r>
    </w:p>
    <w:p w:rsidR="00E51EEB" w:rsidRDefault="00E51EEB" w:rsidP="00E51EE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E75B6"/>
        </w:rPr>
        <w:t>"frameworks"</w:t>
      </w:r>
      <w:r>
        <w:rPr>
          <w:rFonts w:ascii="Consolas" w:hAnsi="Consolas" w:cs="Consolas"/>
          <w:color w:val="000000"/>
        </w:rPr>
        <w:t>: {</w:t>
      </w:r>
    </w:p>
    <w:p w:rsidR="00E51EEB" w:rsidRDefault="00E51EEB" w:rsidP="00E51EE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</w:t>
      </w:r>
      <w:r>
        <w:rPr>
          <w:rFonts w:ascii="Consolas" w:hAnsi="Consolas" w:cs="Consolas"/>
          <w:color w:val="2E75B6"/>
        </w:rPr>
        <w:t>"dnx451"</w:t>
      </w:r>
      <w:r>
        <w:rPr>
          <w:rFonts w:ascii="Consolas" w:hAnsi="Consolas" w:cs="Consolas"/>
          <w:color w:val="000000"/>
        </w:rPr>
        <w:t>: {</w:t>
      </w:r>
    </w:p>
    <w:p w:rsidR="00E51EEB" w:rsidRDefault="00E51EEB" w:rsidP="00E51EE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E75B6"/>
        </w:rPr>
        <w:t>"dependencies"</w:t>
      </w:r>
      <w:r>
        <w:rPr>
          <w:rFonts w:ascii="Consolas" w:hAnsi="Consolas" w:cs="Consolas"/>
          <w:color w:val="000000"/>
        </w:rPr>
        <w:t>: {</w:t>
      </w:r>
    </w:p>
    <w:p w:rsidR="00E51EEB" w:rsidRDefault="00E51EEB" w:rsidP="00E51EE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r>
        <w:rPr>
          <w:rFonts w:ascii="Consolas" w:hAnsi="Consolas" w:cs="Consolas"/>
          <w:color w:val="2E75B6"/>
        </w:rPr>
        <w:t>"Microsoft.Azure.Search"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"0.13.0-preview"</w:t>
      </w:r>
      <w:r>
        <w:rPr>
          <w:rFonts w:ascii="Consolas" w:hAnsi="Consolas" w:cs="Consolas"/>
          <w:color w:val="000000"/>
        </w:rPr>
        <w:t>,</w:t>
      </w:r>
    </w:p>
    <w:p w:rsidR="00E51EEB" w:rsidRDefault="00E51EEB" w:rsidP="00E51EE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r>
        <w:rPr>
          <w:rFonts w:ascii="Consolas" w:hAnsi="Consolas" w:cs="Consolas"/>
          <w:color w:val="2E75B6"/>
        </w:rPr>
        <w:t>"Entities.Package"</w:t>
      </w:r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""</w:t>
      </w:r>
    </w:p>
    <w:p w:rsidR="00E51EEB" w:rsidRDefault="00E51EEB" w:rsidP="00E51EE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:rsidR="00E51EEB" w:rsidRDefault="00E51EEB" w:rsidP="00E51EE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}</w:t>
      </w:r>
    </w:p>
    <w:p w:rsidR="00E51EEB" w:rsidRDefault="00E51EEB" w:rsidP="00E51EE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},</w:t>
      </w:r>
    </w:p>
    <w:p w:rsidR="00E51EEB" w:rsidRDefault="00E51EEB" w:rsidP="00E51EEB">
      <w:pPr>
        <w:ind w:left="360"/>
        <w:rPr>
          <w:lang w:val="en-GB"/>
        </w:rPr>
      </w:pPr>
    </w:p>
    <w:p w:rsidR="00F279A6" w:rsidRDefault="00F279A6" w:rsidP="00F279A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Set up configuration and client for search index in HomeController.cs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readonly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0080"/>
        </w:rPr>
        <w:t>SearchServiceName</w:t>
      </w:r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A31515"/>
        </w:rPr>
        <w:t>"tjsearch"</w:t>
      </w:r>
      <w:r>
        <w:rPr>
          <w:rFonts w:ascii="Consolas" w:hAnsi="Consolas" w:cs="Consolas"/>
          <w:color w:val="000000"/>
        </w:rPr>
        <w:t>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readonly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0080"/>
        </w:rPr>
        <w:t>ApiKey</w:t>
      </w:r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A31515"/>
        </w:rPr>
        <w:t>"C10F3A0A73E30B5AB9483413EF846E97"</w:t>
      </w:r>
      <w:r>
        <w:rPr>
          <w:rFonts w:ascii="Consolas" w:hAnsi="Consolas" w:cs="Consolas"/>
          <w:color w:val="000000"/>
        </w:rPr>
        <w:t>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8B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readonly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SearchServiceClient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0080"/>
        </w:rPr>
        <w:t>ServiceClient</w:t>
      </w:r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SearchServiceClient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800080"/>
        </w:rPr>
        <w:t>SearchServiceName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SearchCredentials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800080"/>
        </w:rPr>
        <w:t>ApiKey</w:t>
      </w:r>
      <w:r>
        <w:rPr>
          <w:rFonts w:ascii="Consolas" w:hAnsi="Consolas" w:cs="Consolas"/>
          <w:color w:val="000000"/>
        </w:rPr>
        <w:t>));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8B8B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readonly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SearchIndexClient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0080"/>
        </w:rPr>
        <w:t>_indexClient</w:t>
      </w:r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800080"/>
        </w:rPr>
        <w:t>ServiceClient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800080"/>
        </w:rPr>
        <w:t>Indexes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GetClient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"tuttweets"</w:t>
      </w:r>
      <w:r>
        <w:rPr>
          <w:rFonts w:ascii="Consolas" w:hAnsi="Consolas" w:cs="Consolas"/>
          <w:color w:val="000000"/>
        </w:rPr>
        <w:t>);</w:t>
      </w:r>
    </w:p>
    <w:p w:rsidR="00F279A6" w:rsidRDefault="00F279A6" w:rsidP="00F279A6">
      <w:pPr>
        <w:rPr>
          <w:lang w:val="en-GB"/>
        </w:rPr>
      </w:pPr>
    </w:p>
    <w:p w:rsidR="00F279A6" w:rsidRDefault="00F279A6" w:rsidP="00F279A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Add a search query using the SearchIndexClient in the Index action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searchParameters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SearchParameters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OrderBy</w:t>
      </w:r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&gt; { </w:t>
      </w:r>
      <w:r>
        <w:rPr>
          <w:rFonts w:ascii="Consolas" w:hAnsi="Consolas" w:cs="Consolas"/>
          <w:color w:val="A31515"/>
        </w:rPr>
        <w:t>"CreatedAt"</w:t>
      </w:r>
      <w:r>
        <w:rPr>
          <w:rFonts w:ascii="Consolas" w:hAnsi="Consolas" w:cs="Consolas"/>
          <w:color w:val="000000"/>
        </w:rPr>
        <w:t> },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IncludeTotalResultCount</w:t>
      </w:r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true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response = </w:t>
      </w:r>
      <w:r>
        <w:rPr>
          <w:rFonts w:ascii="Consolas" w:hAnsi="Consolas" w:cs="Consolas"/>
          <w:color w:val="800080"/>
        </w:rPr>
        <w:t>_indexClient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800080"/>
        </w:rPr>
        <w:t>Documents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Search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FlattendTweet</w:t>
      </w:r>
      <w:r>
        <w:rPr>
          <w:rFonts w:ascii="Consolas" w:hAnsi="Consolas" w:cs="Consolas"/>
          <w:color w:val="000000"/>
        </w:rPr>
        <w:t>&gt;(</w:t>
      </w:r>
      <w:r>
        <w:rPr>
          <w:rFonts w:ascii="Consolas" w:hAnsi="Consolas" w:cs="Consolas"/>
          <w:color w:val="000000"/>
        </w:rPr>
        <w:t>“*”</w:t>
      </w:r>
      <w:r>
        <w:rPr>
          <w:rFonts w:ascii="Consolas" w:hAnsi="Consolas" w:cs="Consolas"/>
          <w:color w:val="000000"/>
        </w:rPr>
        <w:t>, searchParameters);</w:t>
      </w:r>
    </w:p>
    <w:p w:rsidR="00AE2173" w:rsidRDefault="00AE2173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279A6" w:rsidRDefault="00F279A6" w:rsidP="00F279A6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Return the response to the View</w:t>
      </w:r>
    </w:p>
    <w:p w:rsidR="00F279A6" w:rsidRDefault="00F279A6" w:rsidP="00F279A6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8B8B"/>
        </w:rPr>
        <w:t>View</w:t>
      </w:r>
      <w:r>
        <w:rPr>
          <w:rFonts w:ascii="Consolas" w:hAnsi="Consolas" w:cs="Consolas"/>
          <w:color w:val="000000"/>
        </w:rPr>
        <w:t>(response);</w:t>
      </w:r>
    </w:p>
    <w:p w:rsidR="00AE2173" w:rsidRDefault="00AE2173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279A6" w:rsidRDefault="00F279A6" w:rsidP="00F279A6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F279A6" w:rsidRPr="00F279A6" w:rsidRDefault="00F279A6" w:rsidP="00F279A6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Add the DocumentSearchResponse as a model in view Index.cshtml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  <w:shd w:val="clear" w:color="auto" w:fill="FFFF00"/>
        </w:rPr>
      </w:pP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FFFF00"/>
        </w:rPr>
        <w:t>@</w:t>
      </w: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> System.Globalization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FFFF00"/>
        </w:rPr>
        <w:t>@</w:t>
      </w: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> Microsoft.Azure.Search.Models</w:t>
      </w:r>
    </w:p>
    <w:p w:rsidR="00F279A6" w:rsidRP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FFFF00"/>
        </w:rPr>
        <w:t>@model </w:t>
      </w:r>
      <w:r>
        <w:rPr>
          <w:rFonts w:ascii="Consolas" w:hAnsi="Consolas" w:cs="Consolas"/>
          <w:color w:val="2B91AF"/>
        </w:rPr>
        <w:t>DocumentSearchResponse</w:t>
      </w:r>
      <w:r>
        <w:rPr>
          <w:rFonts w:ascii="Consolas" w:hAnsi="Consolas" w:cs="Consolas"/>
          <w:color w:val="000000"/>
        </w:rPr>
        <w:t>&lt;Entities.Twitter.SearchIndex.</w:t>
      </w:r>
      <w:r>
        <w:rPr>
          <w:rFonts w:ascii="Consolas" w:hAnsi="Consolas" w:cs="Consolas"/>
          <w:color w:val="2B91AF"/>
        </w:rPr>
        <w:t>FlattendTweet</w:t>
      </w:r>
      <w:r>
        <w:rPr>
          <w:rFonts w:ascii="Consolas" w:hAnsi="Consolas" w:cs="Consolas"/>
          <w:color w:val="000000"/>
        </w:rPr>
        <w:t>&gt;</w:t>
      </w:r>
    </w:p>
    <w:p w:rsidR="00F279A6" w:rsidRDefault="00F279A6" w:rsidP="00F279A6">
      <w:pPr>
        <w:ind w:left="360"/>
        <w:rPr>
          <w:lang w:val="en-GB"/>
        </w:rPr>
      </w:pPr>
    </w:p>
    <w:p w:rsidR="00AE2173" w:rsidRPr="00AE2173" w:rsidRDefault="00F279A6" w:rsidP="006F0B1E">
      <w:pPr>
        <w:pStyle w:val="ListParagraph"/>
        <w:numPr>
          <w:ilvl w:val="0"/>
          <w:numId w:val="7"/>
        </w:numPr>
        <w:rPr>
          <w:lang w:val="en-GB"/>
        </w:rPr>
      </w:pPr>
      <w:r w:rsidRPr="00AE2173">
        <w:rPr>
          <w:lang w:val="en-GB"/>
        </w:rPr>
        <w:t>Display the search results in the view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FF"/>
        </w:rPr>
        <w:t>="row"&gt;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FF"/>
        </w:rPr>
        <w:t>="col-md-12"&gt;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h1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Tweets returned: </w:t>
      </w:r>
      <w:r>
        <w:rPr>
          <w:rFonts w:ascii="Consolas" w:hAnsi="Consolas" w:cs="Consolas"/>
          <w:color w:val="000000"/>
          <w:shd w:val="clear" w:color="auto" w:fill="FFFF00"/>
        </w:rPr>
        <w:t>@</w:t>
      </w:r>
      <w:r>
        <w:rPr>
          <w:rFonts w:ascii="Consolas" w:hAnsi="Consolas" w:cs="Consolas"/>
          <w:color w:val="800080"/>
        </w:rPr>
        <w:t>Model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800080"/>
        </w:rPr>
        <w:t>Results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800080"/>
        </w:rPr>
        <w:t>Count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h1</w:t>
      </w:r>
      <w:r>
        <w:rPr>
          <w:rFonts w:ascii="Consolas" w:hAnsi="Consolas" w:cs="Consolas"/>
          <w:color w:val="0000FF"/>
        </w:rPr>
        <w:t>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00"/>
          <w:shd w:val="clear" w:color="auto" w:fill="FFFF00"/>
        </w:rPr>
        <w:t>@</w:t>
      </w:r>
      <w:r>
        <w:rPr>
          <w:rFonts w:ascii="Consolas" w:hAnsi="Consolas" w:cs="Consolas"/>
          <w:color w:val="0000FF"/>
        </w:rPr>
        <w:t>foreach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tweet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0080"/>
        </w:rPr>
        <w:t>@Model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800080"/>
        </w:rPr>
        <w:t>Results</w:t>
      </w:r>
      <w:r>
        <w:rPr>
          <w:rFonts w:ascii="Consolas" w:hAnsi="Consolas" w:cs="Consolas"/>
          <w:color w:val="000000"/>
        </w:rPr>
        <w:t>)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{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p</w:t>
      </w:r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  <w:shd w:val="clear" w:color="auto" w:fill="FFFF00"/>
        </w:rPr>
        <w:t>@</w:t>
      </w:r>
      <w:r>
        <w:rPr>
          <w:rFonts w:ascii="Consolas" w:hAnsi="Consolas" w:cs="Consolas"/>
          <w:color w:val="000000"/>
        </w:rPr>
        <w:t>tweet.</w:t>
      </w:r>
      <w:r>
        <w:rPr>
          <w:rFonts w:ascii="Consolas" w:hAnsi="Consolas" w:cs="Consolas"/>
          <w:color w:val="800080"/>
        </w:rPr>
        <w:t>Document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p</w:t>
      </w:r>
      <w:r>
        <w:rPr>
          <w:rFonts w:ascii="Consolas" w:hAnsi="Consolas" w:cs="Consolas"/>
          <w:color w:val="0000FF"/>
        </w:rPr>
        <w:t>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FF"/>
        </w:rPr>
        <w:t>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FF"/>
        </w:rPr>
        <w:t>&gt;</w:t>
      </w:r>
    </w:p>
    <w:p w:rsidR="00F279A6" w:rsidRDefault="00F279A6" w:rsidP="00F279A6">
      <w:pPr>
        <w:ind w:left="360"/>
        <w:rPr>
          <w:lang w:val="en-GB"/>
        </w:rPr>
      </w:pPr>
    </w:p>
    <w:p w:rsidR="00AE2173" w:rsidRDefault="00AE2173">
      <w:pPr>
        <w:rPr>
          <w:lang w:val="en-GB"/>
        </w:rPr>
      </w:pPr>
      <w:r>
        <w:rPr>
          <w:lang w:val="en-GB"/>
        </w:rPr>
        <w:br w:type="page"/>
      </w:r>
    </w:p>
    <w:p w:rsidR="00F279A6" w:rsidRDefault="00F279A6" w:rsidP="00F279A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a search form in the View</w:t>
      </w:r>
    </w:p>
    <w:p w:rsidR="00AE2173" w:rsidRDefault="00AE2173" w:rsidP="00AE2173">
      <w:pPr>
        <w:pStyle w:val="ListParagraph"/>
        <w:rPr>
          <w:lang w:val="en-GB"/>
        </w:rPr>
      </w:pP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FF"/>
        </w:rPr>
        <w:t>="row"&gt;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FF"/>
        </w:rPr>
        <w:t>="col-md-12"&gt;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form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action</w:t>
      </w:r>
      <w:r>
        <w:rPr>
          <w:rFonts w:ascii="Consolas" w:hAnsi="Consolas" w:cs="Consolas"/>
          <w:color w:val="0000FF"/>
        </w:rPr>
        <w:t>="Home\Index"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method</w:t>
      </w:r>
      <w:r>
        <w:rPr>
          <w:rFonts w:ascii="Consolas" w:hAnsi="Consolas" w:cs="Consolas"/>
          <w:color w:val="0000FF"/>
        </w:rPr>
        <w:t>="get"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FF"/>
        </w:rPr>
        <w:t>="search-form"&gt;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FF"/>
        </w:rPr>
        <w:t>="input-group col-md-5"&gt;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input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FF"/>
        </w:rPr>
        <w:t>="search"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FF"/>
        </w:rPr>
        <w:t>="query"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FF"/>
        </w:rPr>
        <w:t>="query"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FF"/>
        </w:rPr>
        <w:t>="</w:t>
      </w:r>
      <w:r>
        <w:rPr>
          <w:rFonts w:ascii="Consolas" w:hAnsi="Consolas" w:cs="Consolas"/>
          <w:color w:val="000000"/>
          <w:shd w:val="clear" w:color="auto" w:fill="FFFF00"/>
        </w:rPr>
        <w:t>@</w:t>
      </w:r>
      <w:r>
        <w:rPr>
          <w:rFonts w:ascii="Consolas" w:hAnsi="Consolas" w:cs="Consolas"/>
          <w:color w:val="800080"/>
        </w:rPr>
        <w:t>ViewBag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8B"/>
        </w:rPr>
        <w:t>searchString</w:t>
      </w:r>
      <w:r>
        <w:rPr>
          <w:rFonts w:ascii="Consolas" w:hAnsi="Consolas" w:cs="Consolas"/>
          <w:color w:val="0000FF"/>
        </w:rPr>
        <w:t>"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autocomplete</w:t>
      </w:r>
      <w:r>
        <w:rPr>
          <w:rFonts w:ascii="Consolas" w:hAnsi="Consolas" w:cs="Consolas"/>
          <w:color w:val="0000FF"/>
        </w:rPr>
        <w:t>="off"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FF"/>
        </w:rPr>
        <w:t>="form-control input-lg"&gt;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span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FF"/>
        </w:rPr>
        <w:t>="input-group-btn"&gt;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        </w:t>
      </w: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button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FF"/>
        </w:rPr>
        <w:t>="btn btn-primary btn-lg"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FF"/>
        </w:rPr>
        <w:t>="submit"&gt;</w:t>
      </w:r>
      <w:r>
        <w:rPr>
          <w:rFonts w:ascii="Consolas" w:hAnsi="Consolas" w:cs="Consolas"/>
          <w:color w:val="000000"/>
        </w:rPr>
        <w:t>Search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button</w:t>
      </w:r>
      <w:r>
        <w:rPr>
          <w:rFonts w:ascii="Consolas" w:hAnsi="Consolas" w:cs="Consolas"/>
          <w:color w:val="0000FF"/>
        </w:rPr>
        <w:t>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    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span</w:t>
      </w:r>
      <w:r>
        <w:rPr>
          <w:rFonts w:ascii="Consolas" w:hAnsi="Consolas" w:cs="Consolas"/>
          <w:color w:val="0000FF"/>
        </w:rPr>
        <w:t>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FF"/>
        </w:rPr>
        <w:t>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form</w:t>
      </w:r>
      <w:r>
        <w:rPr>
          <w:rFonts w:ascii="Consolas" w:hAnsi="Consolas" w:cs="Consolas"/>
          <w:color w:val="0000FF"/>
        </w:rPr>
        <w:t>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FF"/>
        </w:rPr>
        <w:t>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&lt;/</w:t>
      </w:r>
      <w:r>
        <w:rPr>
          <w:rFonts w:ascii="Consolas" w:hAnsi="Consolas" w:cs="Consolas"/>
          <w:color w:val="800000"/>
        </w:rPr>
        <w:t>div</w:t>
      </w:r>
      <w:r>
        <w:rPr>
          <w:rFonts w:ascii="Consolas" w:hAnsi="Consolas" w:cs="Consolas"/>
          <w:color w:val="0000FF"/>
        </w:rPr>
        <w:t>&gt;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AE2173" w:rsidRDefault="00AE2173" w:rsidP="00F279A6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F279A6" w:rsidRPr="00F279A6" w:rsidRDefault="00F279A6" w:rsidP="00F279A6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Add the query as a parameter to the Index action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IActionResult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8B8B"/>
        </w:rPr>
        <w:t>Index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query = </w:t>
      </w:r>
      <w:r>
        <w:rPr>
          <w:rFonts w:ascii="Consolas" w:hAnsi="Consolas" w:cs="Consolas"/>
          <w:color w:val="A31515"/>
        </w:rPr>
        <w:t>"*"</w:t>
      </w:r>
      <w:r>
        <w:rPr>
          <w:rFonts w:ascii="Consolas" w:hAnsi="Consolas" w:cs="Consolas"/>
          <w:color w:val="000000"/>
        </w:rPr>
        <w:t>)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AE2173" w:rsidRDefault="00AE2173">
      <w:pPr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</w:rPr>
        <w:br w:type="page"/>
      </w:r>
    </w:p>
    <w:p w:rsidR="00AE2173" w:rsidRDefault="00AE2173" w:rsidP="00AE2173">
      <w:pPr>
        <w:pStyle w:val="Heading2"/>
      </w:pPr>
      <w:r>
        <w:t>Result</w:t>
      </w: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Controller code:</w:t>
      </w:r>
    </w:p>
    <w:p w:rsidR="00AE2173" w:rsidRDefault="00AE2173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3A7BA7BA" wp14:editId="2BC78771">
            <wp:extent cx="5943600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A6" w:rsidRPr="00F279A6" w:rsidRDefault="00F279A6" w:rsidP="00F279A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279A6" w:rsidRDefault="00F279A6" w:rsidP="00F279A6">
      <w:pPr>
        <w:rPr>
          <w:lang w:val="en-GB"/>
        </w:rPr>
      </w:pPr>
      <w:r>
        <w:rPr>
          <w:lang w:val="en-GB"/>
        </w:rPr>
        <w:t>View code:</w:t>
      </w:r>
    </w:p>
    <w:p w:rsidR="00F279A6" w:rsidRPr="00F279A6" w:rsidRDefault="00F279A6" w:rsidP="00F279A6">
      <w:pPr>
        <w:rPr>
          <w:lang w:val="en-GB"/>
        </w:rPr>
      </w:pPr>
      <w:r>
        <w:rPr>
          <w:noProof/>
        </w:rPr>
        <w:drawing>
          <wp:inline distT="0" distB="0" distL="0" distR="0" wp14:anchorId="46D4BFCA" wp14:editId="3C25C979">
            <wp:extent cx="5857875" cy="52389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541" cy="52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9A6" w:rsidRPr="00F2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F26"/>
    <w:multiLevelType w:val="hybridMultilevel"/>
    <w:tmpl w:val="0A6E9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C74"/>
    <w:multiLevelType w:val="hybridMultilevel"/>
    <w:tmpl w:val="5786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07F2"/>
    <w:multiLevelType w:val="hybridMultilevel"/>
    <w:tmpl w:val="16C2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2BBA"/>
    <w:multiLevelType w:val="hybridMultilevel"/>
    <w:tmpl w:val="BE10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800F2"/>
    <w:multiLevelType w:val="hybridMultilevel"/>
    <w:tmpl w:val="096C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71754"/>
    <w:multiLevelType w:val="hybridMultilevel"/>
    <w:tmpl w:val="10BC4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D6F82"/>
    <w:multiLevelType w:val="hybridMultilevel"/>
    <w:tmpl w:val="E898B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5"/>
    <w:rsid w:val="000A1519"/>
    <w:rsid w:val="000B4037"/>
    <w:rsid w:val="003A46F9"/>
    <w:rsid w:val="0048636B"/>
    <w:rsid w:val="005703BC"/>
    <w:rsid w:val="00730679"/>
    <w:rsid w:val="00953207"/>
    <w:rsid w:val="00955F39"/>
    <w:rsid w:val="009D4235"/>
    <w:rsid w:val="00AE2173"/>
    <w:rsid w:val="00E51EEB"/>
    <w:rsid w:val="00F2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4E82"/>
  <w15:chartTrackingRefBased/>
  <w15:docId w15:val="{B8D1FC43-B1A9-43A6-9675-E79211F8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4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03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6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1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Tjalve Aarflot</dc:creator>
  <cp:keywords/>
  <dc:description/>
  <cp:lastModifiedBy>Tjalve Aarflot</cp:lastModifiedBy>
  <cp:revision>3</cp:revision>
  <dcterms:created xsi:type="dcterms:W3CDTF">2015-11-09T16:22:00Z</dcterms:created>
  <dcterms:modified xsi:type="dcterms:W3CDTF">2015-11-09T22:38:00Z</dcterms:modified>
</cp:coreProperties>
</file>