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Министерство науки и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Пензенский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«Вычислительная техника»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-756285</wp:posOffset>
                </wp:positionH>
                <wp:positionV relativeFrom="paragraph">
                  <wp:posOffset>44450</wp:posOffset>
                </wp:positionV>
                <wp:extent cx="7429500" cy="19583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1958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по лабораторной работе №8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по курсу «Программирование»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на тему «ФУНКЦИИ»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2"/>
                                <w:szCs w:val="32"/>
                              </w:rPr>
                              <w:t>Вариант 11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585pt;height:154.2pt;mso-wrap-distance-left:9pt;mso-wrap-distance-right:9pt;mso-wrap-distance-top:0pt;mso-wrap-distance-bottom:0pt;margin-top:3.5pt;mso-position-vertical-relative:text;margin-left:-59.5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по лабораторной работе №8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по курсу «Программирование»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на тему «ФУНКЦИИ»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2"/>
                          <w:szCs w:val="32"/>
                        </w:rPr>
                        <w:t>Вариант 11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студенты группы 23ВВВ4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Гришаев. Д.А.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Фельдман  Г.О..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Приняли: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Юрова О.В.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Патунин Д.В.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tabs>
          <w:tab w:val="clear" w:pos="708"/>
          <w:tab w:val="left" w:pos="0" w:leader="none"/>
          <w:tab w:val="left" w:pos="56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ab/>
        <w:t>Название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Функции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 xml:space="preserve">Цель работы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правил составления и написания функций и интерфейса функционального модуля.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Лабораторное задание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8 выполняется на основе заданий к лабораторной работе 6.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 Выбрать задание, соответствующее номеру варианта.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 Составить программу, которая выполняет следующие действия: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 ввод исходных массивов;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 вывод исходных массивов;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 обработку массивов в соответствии с заданием;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г) вывод результатов с соответствующими комментариями.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Пункты а), б), в), г) оформить в виде функций. Глобальные данные в программе не использовать.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 Выполнить программу и оценить правильность ее работы.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Описание метода решения задачи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Заключаем в функции заполнение массива, его вывод, а также номер строки с максимальным значением.  С помощью оператора ветвления используем определенный вариант решения задания </w:t>
      </w:r>
    </w:p>
    <w:p>
      <w:pPr>
        <w:pStyle w:val="Heading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Листинг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#define _CRT_SECURE_NO_WARNINGS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&lt;stdlib.h&gt;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&lt;math.h&gt;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&lt;locale.h&gt;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afill(int* p, int j)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for (int i = 0; i &lt; j;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*(p + i) = rand() % 1000 - 500;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return(0);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aprint(int *p, int j)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for (int* p1 = p + j; p &lt; p1; p++ 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printf("%i, ", *p);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return(0);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aprintsq(int* p, int j)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int i1 = (int) sqrt((double)j);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for (int i = 0; i &lt; j;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printf("%i, ", *(p + i));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if ((i+1) % i1 == 0) printf("\n");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return(0);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alab(int* p, int j, int k)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int sum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for (int i = 0; i &lt; j ; 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if ((*(p + i) &gt; 0) &amp;&amp; (*(p + i ) % k == 0))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sum += *(p + i);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return(sum);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blab(int* p, int j)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int mi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int mr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for (int i = 0; i &lt; j;i++)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if (*(p + i) &gt; mi)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mi = *(p + i);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mr = i / (int)sqrt((double)j) + 1;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return(mr);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setlocale(LC_ALL, "Rus");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system</w:t>
      </w:r>
      <w:r>
        <w:rPr>
          <w:rFonts w:cs="Times New Roman" w:ascii="Times New Roman" w:hAnsi="Times New Roman"/>
          <w:sz w:val="24"/>
          <w:szCs w:val="24"/>
        </w:rPr>
        <w:t>("</w:t>
      </w:r>
      <w:r>
        <w:rPr>
          <w:rFonts w:cs="Times New Roman" w:ascii="Times New Roman" w:hAnsi="Times New Roman"/>
          <w:sz w:val="24"/>
          <w:szCs w:val="24"/>
          <w:lang w:val="en-US"/>
        </w:rPr>
        <w:t>chcp</w:t>
      </w:r>
      <w:r>
        <w:rPr>
          <w:rFonts w:cs="Times New Roman" w:ascii="Times New Roman" w:hAnsi="Times New Roman"/>
          <w:sz w:val="24"/>
          <w:szCs w:val="24"/>
        </w:rPr>
        <w:t xml:space="preserve"> 1251");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printf</w:t>
      </w:r>
      <w:r>
        <w:rPr>
          <w:rFonts w:cs="Times New Roman" w:ascii="Times New Roman" w:hAnsi="Times New Roman"/>
          <w:sz w:val="24"/>
          <w:szCs w:val="24"/>
        </w:rPr>
        <w:t>("Выберите тип задачи: А или Б: 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char type = getchar();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switch(type) 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case 'А':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case 'а':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case '1':{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int m[20];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afill(m, 20);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printf("Массив:\n");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aprint(m, 20);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printf("\nОтвет:");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 %i ", alab(m, 20, 3));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break;}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case 'Б':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case 'б':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case '2':{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int m[64];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afill(m, 64);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printf("Массив:\n");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aprintsq(m, 64);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printf("Ответ:");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 %i ", blab(m, 64));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break;}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default: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printf("Неверный тип задачи!");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break;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Пояснительный текст к программе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afill</w:t>
      </w:r>
      <w:r>
        <w:rPr>
          <w:rFonts w:cs="Times New Roman" w:ascii="Times New Roman" w:hAnsi="Times New Roman"/>
          <w:sz w:val="24"/>
          <w:szCs w:val="24"/>
        </w:rPr>
        <w:t xml:space="preserve"> – функция заполнения массива псевдорандомными числами, </w:t>
      </w:r>
      <w:r>
        <w:rPr>
          <w:rFonts w:cs="Times New Roman" w:ascii="Times New Roman" w:hAnsi="Times New Roman"/>
          <w:sz w:val="24"/>
          <w:szCs w:val="24"/>
          <w:lang w:val="en-US"/>
        </w:rPr>
        <w:t>aprint</w:t>
      </w:r>
      <w:r>
        <w:rPr>
          <w:rFonts w:cs="Times New Roman" w:ascii="Times New Roman" w:hAnsi="Times New Roman"/>
          <w:sz w:val="24"/>
          <w:szCs w:val="24"/>
        </w:rPr>
        <w:t xml:space="preserve"> – вывод массива в строчку, </w:t>
      </w:r>
      <w:r>
        <w:rPr>
          <w:rFonts w:cs="Times New Roman" w:ascii="Times New Roman" w:hAnsi="Times New Roman"/>
          <w:sz w:val="24"/>
          <w:szCs w:val="24"/>
          <w:lang w:val="en-US"/>
        </w:rPr>
        <w:t>aprintsq</w:t>
      </w:r>
      <w:r>
        <w:rPr>
          <w:rFonts w:cs="Times New Roman" w:ascii="Times New Roman" w:hAnsi="Times New Roman"/>
          <w:sz w:val="24"/>
          <w:szCs w:val="24"/>
        </w:rPr>
        <w:t xml:space="preserve"> – вывод массива в виде квадрата, </w:t>
      </w:r>
      <w:r>
        <w:rPr>
          <w:rFonts w:cs="Times New Roman" w:ascii="Times New Roman" w:hAnsi="Times New Roman"/>
          <w:sz w:val="24"/>
          <w:szCs w:val="24"/>
          <w:lang w:val="en-US"/>
        </w:rPr>
        <w:t>alab</w:t>
      </w:r>
      <w:r>
        <w:rPr>
          <w:rFonts w:cs="Times New Roman" w:ascii="Times New Roman" w:hAnsi="Times New Roman"/>
          <w:sz w:val="24"/>
          <w:szCs w:val="24"/>
        </w:rPr>
        <w:t xml:space="preserve"> – обработка массива в соответствии с заданием а, </w:t>
      </w:r>
      <w:r>
        <w:rPr>
          <w:rFonts w:cs="Times New Roman" w:ascii="Times New Roman" w:hAnsi="Times New Roman"/>
          <w:sz w:val="24"/>
          <w:szCs w:val="24"/>
          <w:lang w:val="en-US"/>
        </w:rPr>
        <w:t>blab</w:t>
      </w:r>
      <w:r>
        <w:rPr>
          <w:rFonts w:cs="Times New Roman" w:ascii="Times New Roman" w:hAnsi="Times New Roman"/>
          <w:sz w:val="24"/>
          <w:szCs w:val="24"/>
        </w:rPr>
        <w:t xml:space="preserve"> – поиск строки массива с максимальным значением элемента. Применение оператора ветвления </w:t>
      </w:r>
      <w:r>
        <w:rPr>
          <w:rFonts w:cs="Times New Roman" w:ascii="Times New Roman" w:hAnsi="Times New Roman"/>
          <w:sz w:val="24"/>
          <w:szCs w:val="24"/>
          <w:lang w:val="en-US"/>
        </w:rPr>
        <w:t>switch</w:t>
      </w:r>
      <w:r>
        <w:rPr>
          <w:rFonts w:cs="Times New Roman" w:ascii="Times New Roman" w:hAnsi="Times New Roman"/>
          <w:sz w:val="24"/>
          <w:szCs w:val="24"/>
        </w:rPr>
        <w:t xml:space="preserve"> для выбора конкретной задачи и её выполнения.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Схема программы</w:t>
      </w:r>
    </w:p>
    <w:p>
      <w:pPr>
        <w:pStyle w:val="Normal"/>
        <w:rPr>
          <w:rFonts w:ascii="Times New Roman" w:hAnsi="Times New Roman" w:cs="Times New Roman"/>
          <w:lang w:val="en-US"/>
        </w:rPr>
      </w:pPr>
      <w:bookmarkStart w:id="0" w:name="_MON_1756669795"/>
      <w:bookmarkEnd w:id="0"/>
      <w:r>
        <w:rPr>
          <w:rFonts w:cs="Times New Roman" w:ascii="Times New Roman" w:hAnsi="Times New Roman"/>
          <w:lang w:val="en-US"/>
        </w:rPr>
        <w:drawing>
          <wp:inline distT="0" distB="0" distL="0" distR="0">
            <wp:extent cx="2785745" cy="693420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679" t="0" r="-16" b="4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ab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-92075</wp:posOffset>
            </wp:positionH>
            <wp:positionV relativeFrom="paragraph">
              <wp:posOffset>487045</wp:posOffset>
            </wp:positionV>
            <wp:extent cx="4588510" cy="62090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74295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217805</wp:posOffset>
            </wp:positionH>
            <wp:positionV relativeFrom="paragraph">
              <wp:posOffset>-92710</wp:posOffset>
            </wp:positionV>
            <wp:extent cx="4429125" cy="71437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343535</wp:posOffset>
            </wp:positionH>
            <wp:positionV relativeFrom="paragraph">
              <wp:posOffset>42545</wp:posOffset>
            </wp:positionV>
            <wp:extent cx="2505075" cy="59531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1856740</wp:posOffset>
            </wp:positionH>
            <wp:positionV relativeFrom="paragraph">
              <wp:posOffset>259715</wp:posOffset>
            </wp:positionV>
            <wp:extent cx="2381250" cy="59531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 программы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05450" cy="2535555"/>
            <wp:effectExtent l="0" t="0" r="0" b="0"/>
            <wp:docPr id="8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610" t="10754" r="47854" b="51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Рисунок 1 — Результаты работы программы</w:t>
      </w:r>
    </w:p>
    <w:p>
      <w:pPr>
        <w:pStyle w:val="Heading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Протокол трассировки программы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2 показан протокол трассировки до ввода выбора варианта.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drawing>
          <wp:inline distT="0" distB="0" distL="0" distR="0">
            <wp:extent cx="5838825" cy="2350770"/>
            <wp:effectExtent l="0" t="0" r="0" b="0"/>
            <wp:docPr id="9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2135" r="51409" b="3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b/>
          <w:sz w:val="20"/>
          <w:szCs w:val="20"/>
        </w:rPr>
        <w:t>Рисунок 2 — Протокол трассировки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899150" cy="3152775"/>
            <wp:effectExtent l="0" t="0" r="0" b="0"/>
            <wp:docPr id="10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48143" r="51091"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0"/>
          <w:szCs w:val="20"/>
        </w:rPr>
        <w:t>Рисунок 3 — Протокол трассировки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Indent"/>
        <w:rPr/>
      </w:pPr>
      <w:r>
        <w:rPr/>
        <w:t>Результат работы программы, показанный на рисунке 1, совпал с результатами трассировки.</w:t>
      </w:r>
    </w:p>
    <w:p>
      <w:pPr>
        <w:pStyle w:val="Heading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Выводы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была разработана программа, выполняющая вывод массива данных и обработку в соответствии с заданием. Результаты работы программы совпали с результатами трассировки, следовательно, программа работает без ошибок.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Получили опыт в создании проектов в среде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>, научились писать и работать с функциями на языке Си.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1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560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820a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3"/>
    <w:qFormat/>
    <w:rsid w:val="008820a6"/>
    <w:pPr>
      <w:spacing w:lineRule="auto" w:line="240" w:before="360" w:after="240"/>
      <w:ind w:left="709" w:right="709" w:hanging="0"/>
      <w:outlineLvl w:val="2"/>
    </w:pPr>
    <w:rPr>
      <w:rFonts w:ascii="Arial" w:hAnsi="Arial" w:eastAsia="Times New Roman" w:cs="Arial"/>
      <w:bCs w:val="false"/>
      <w:color w:val="auto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5599d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qFormat/>
    <w:rsid w:val="008820a6"/>
    <w:rPr>
      <w:rFonts w:ascii="Arial" w:hAnsi="Arial" w:eastAsia="Times New Roman" w:cs="Arial"/>
      <w:b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8820a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820a6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nnotationtext"/>
    <w:uiPriority w:val="99"/>
    <w:semiHidden/>
    <w:qFormat/>
    <w:rsid w:val="008820a6"/>
    <w:rPr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sid w:val="008820a6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820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820a6"/>
    <w:rPr>
      <w:color w:val="808080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05599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yle14" w:customStyle="1">
    <w:name w:val="Основной текст с отступом Знак"/>
    <w:basedOn w:val="DefaultParagraphFont"/>
    <w:qFormat/>
    <w:rsid w:val="0005599d"/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Style11"/>
    <w:uiPriority w:val="99"/>
    <w:semiHidden/>
    <w:unhideWhenUsed/>
    <w:qFormat/>
    <w:rsid w:val="008820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8820a6"/>
    <w:pPr/>
    <w:rPr>
      <w:b/>
      <w:bCs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820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20a6"/>
    <w:pPr>
      <w:spacing w:before="0" w:after="200"/>
      <w:ind w:left="720" w:hanging="0"/>
      <w:contextualSpacing/>
    </w:pPr>
    <w:rPr/>
  </w:style>
  <w:style w:type="paragraph" w:styleId="Style15" w:customStyle="1">
    <w:name w:val="Список: Маркированный Параграф"/>
    <w:basedOn w:val="Normal"/>
    <w:qFormat/>
    <w:rsid w:val="00411e83"/>
    <w:pPr>
      <w:numPr>
        <w:ilvl w:val="0"/>
        <w:numId w:val="1"/>
      </w:numPr>
      <w:spacing w:lineRule="auto" w:line="240" w:before="0" w:after="60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TextBodyIndent">
    <w:name w:val="Body Text Indent"/>
    <w:basedOn w:val="Normal"/>
    <w:link w:val="Style14"/>
    <w:rsid w:val="0005599d"/>
    <w:pPr>
      <w:spacing w:lineRule="auto" w:line="240" w:before="0" w:after="60"/>
      <w:ind w:firstLine="709"/>
      <w:jc w:val="both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LibreOffice/7.5.8.2$Linux_X86_64 LibreOffice_project/50$Build-2</Application>
  <AppVersion>15.0000</AppVersion>
  <Pages>12</Pages>
  <Words>551</Words>
  <Characters>2995</Characters>
  <CharactersWithSpaces>3558</CharactersWithSpaces>
  <Paragraphs>125</Paragraphs>
  <Company>VT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2023-09-20T12:53:00Z</dcterms:created>
  <dc:creator>Студент</dc:creator>
  <dc:description/>
  <dc:language>ru-RU</dc:language>
  <cp:lastModifiedBy/>
  <dcterms:modified xsi:type="dcterms:W3CDTF">2023-12-15T15:38:36Z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