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  <w:lang w:val="ru-RU"/>
        </w:rPr>
        <w:t xml:space="preserve">Техническое задание проекта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Состояние по умолчанию </w:t>
      </w:r>
    </w:p>
    <w:p>
      <w:pPr>
        <w:pStyle w:val="По умолчанию"/>
        <w:numPr>
          <w:ilvl w:val="1"/>
          <w:numId w:val="2"/>
        </w:numPr>
        <w:bidi w:val="0"/>
        <w:spacing w:before="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Список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городов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блок слева от карты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пустой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блоке этого списка расположен текст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Выберите город в поле поиска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либо по текущей геопозиции»</w:t>
      </w:r>
    </w:p>
    <w:p>
      <w:pPr>
        <w:pStyle w:val="По умолчанию"/>
        <w:numPr>
          <w:ilvl w:val="1"/>
          <w:numId w:val="2"/>
        </w:numPr>
        <w:bidi w:val="0"/>
        <w:spacing w:before="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Карта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по умолчанию центрирована на г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Москва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маркеры отсутствуют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after="266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numPr>
          <w:ilvl w:val="0"/>
          <w:numId w:val="3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</w:rPr>
        <w:t xml:space="preserve">Сортировка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и поиск</w:t>
      </w:r>
    </w:p>
    <w:p>
      <w:pPr>
        <w:pStyle w:val="По умолчанию"/>
        <w:numPr>
          <w:ilvl w:val="1"/>
          <w:numId w:val="4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сортировки городов предусмотрена одна кнопка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слева от поля поиска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нажатии города сортируются по блокам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A - Z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затем 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повторном нажатии возвращается предыдущий порядок следования городов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numPr>
          <w:ilvl w:val="1"/>
          <w:numId w:val="5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Поиск мгновенный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срабатывает после каждого введённого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удалённого символа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отображая под полем поиска варианты подходящих городов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Распознает ввод как на русском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 и английском языках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numPr>
          <w:ilvl w:val="1"/>
          <w:numId w:val="5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нажатии на найденный город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он добавляется в список городов в нераскрытом виде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 карте появляется синий маркер данного города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карта центрируется так же на нем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after="266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numPr>
          <w:ilvl w:val="0"/>
          <w:numId w:val="6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Карточки городов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Перемещение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удаление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взаимодействие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Города можно перемещать внутри списка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через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drag and drop.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Нужно схватить нужный город за иконку с двумя вертикальными чертами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находится справа на карточке города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 перетащить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вверх или вниз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удаления города из списка необходимо схватить карточку города и вынести его на область карты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Список городов и маркеры на карты при этом должны обновиться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 умолчанию на карточке города показано текущее время в данном городе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иконка погоды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дождь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ветер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снег или солнце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температура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направление и скорость ветра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нажатии на карточку города она раскрывается вниз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показывая дополнительные данные в виде погоды на ближайшие три дня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По умолчанию"/>
        <w:numPr>
          <w:ilvl w:val="0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Связь карты и списков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Для всех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выбранных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городов на карте появляются маркеры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синего цвета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нажатии на город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он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выделяется в списке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маркер этого города на карте центруется во вьюпорт и тоже выделяется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оранжевым цветом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наведении на город в избранном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маркер города на карте подсвечивается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если находится во вьюпорте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Есть и обратная связь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При наведении на маркер города на карте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маркер подсвечивается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город выделяется в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списке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пока курсор находится над маркером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numPr>
          <w:ilvl w:val="1"/>
          <w:numId w:val="2"/>
        </w:numPr>
        <w:bidi w:val="0"/>
        <w:spacing w:before="0" w:after="266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Движок карты может быть любой на усмотрение разработч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Например Яндекс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Карты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 xml:space="preserve">, Google Maps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Leaflet.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По умолчанию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Взаимодействие с сервером</w:t>
      </w:r>
    </w:p>
    <w:p>
      <w:pPr>
        <w:pStyle w:val="По умолчанию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Приложение должно отображать реальные данные о погоде в указанном городе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качестве сервера погода предлагается использовать открытый сервер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"https://openweathermap.org/"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https://openweathermap.org/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либо альтернативные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 усмотрение разработчика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720" w:right="720" w:bottom="720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