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Report 1 - Arduino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Nancy Hoang (ndh9tsj) and Nicolas Meneses (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nm3bkj)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Light is on for 100ms and off for 900ms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observed that the light is flickering faster as a result. This is due to the fact that the light is on for less time.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Light is on for 50 ms and off for 50 ms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observed that the light is blinking super fast and it is pretty difficult to distinguish between it being on and off.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Light is on for 10 ms and off for 10ms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observed that the light appears to just be on the entire time and there is no flickering.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Assignment: 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redPin = 11;                // output pin number to Red pin of the LED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greenPin = 10;              // output pin number to Green pin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bluePin = 9;                // output pin number to Blue pin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setup()                    // this runs once, when the sketch starts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pinMode(redPin, OUTPUT);      // sets the pin as output pin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pinMode(greenPin, OUTPUT);    // sets the pin as output pin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pinMode(bluePin, OUTPUT);     // sets the pin as output pin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loop()                     // this runs over and over again forever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int value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for (int i = 0; i &lt; 255; i++)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analogWrite(bluePin, i); // Outputs analog value i on redPin using PWM.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// value range: 0 ~ 255 (0: off, 255: fully on)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delay(10); // waits 10 ms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for (int i = 0; i &lt; 255; 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analogWrite(bluePin, 255-i); // Outputs analog value i on redPin using PWM.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// value range: 0 ~ 255 (0: off, 255: fully on)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analogWrite(redPin, i);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delay(10); // waits 10 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for (int i = 0; i &lt; 255; 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analogWrite(redPin, 255-i); // Outputs analog value i on redPin using PWM.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// value range: 0 ~ 255 (0: off, 255: fully 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analogWrite(greenPin, i);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delay(10); // waits 10 ms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for (int i = 0; i &lt; 255; i++)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analogWrite(greenPin, 255-i); // Outputs analog value i on redPin using PWM.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// value range: 0 ~ 255 (0: off, 255: fully on)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delay(10); // waits 10 ms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digitalWrite(greenPin, LOW);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Setup Picture: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45948" cy="55102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45948" cy="551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Video Result:</w:t>
      </w:r>
      <w:r w:rsidDel="00000000" w:rsidR="00000000" w:rsidRPr="00000000">
        <w:rPr>
          <w:sz w:val="24"/>
          <w:szCs w:val="24"/>
          <w:rtl w:val="0"/>
        </w:rPr>
        <w:t xml:space="preserve"> in zip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