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6667" w:rsidRDefault="00B16667" w:rsidP="00B16667">
      <w:pPr>
        <w:pStyle w:val="Default"/>
      </w:pPr>
    </w:p>
    <w:p w:rsidR="00B16667" w:rsidRDefault="00B16667" w:rsidP="00B16667">
      <w:pPr>
        <w:pStyle w:val="Default"/>
        <w:rPr>
          <w:color w:val="auto"/>
        </w:rPr>
      </w:pPr>
    </w:p>
    <w:p w:rsidR="00B16667" w:rsidRDefault="00B16667" w:rsidP="00B16667">
      <w:pPr>
        <w:pStyle w:val="Default"/>
        <w:rPr>
          <w:color w:val="auto"/>
          <w:sz w:val="23"/>
          <w:szCs w:val="23"/>
        </w:rPr>
      </w:pPr>
      <w:r>
        <w:rPr>
          <w:color w:val="auto"/>
        </w:rPr>
        <w:t xml:space="preserve"> </w:t>
      </w:r>
      <w:r>
        <w:rPr>
          <w:rFonts w:ascii="Arial" w:hAnsi="Arial" w:cs="Arial"/>
          <w:b/>
          <w:bCs/>
          <w:color w:val="auto"/>
          <w:sz w:val="23"/>
          <w:szCs w:val="23"/>
        </w:rPr>
        <w:t xml:space="preserve">Software Attestation </w:t>
      </w:r>
    </w:p>
    <w:p w:rsidR="00B16667" w:rsidRDefault="00B16667" w:rsidP="00B16667">
      <w:pPr>
        <w:pStyle w:val="Default"/>
        <w:rPr>
          <w:rFonts w:ascii="Arial" w:hAnsi="Arial" w:cs="Arial"/>
          <w:color w:val="auto"/>
          <w:sz w:val="23"/>
          <w:szCs w:val="23"/>
        </w:rPr>
      </w:pPr>
      <w:r>
        <w:rPr>
          <w:rFonts w:ascii="Arial" w:hAnsi="Arial" w:cs="Arial"/>
          <w:color w:val="auto"/>
          <w:sz w:val="23"/>
          <w:szCs w:val="23"/>
        </w:rPr>
        <w:t xml:space="preserve">Please provide the following information, with evidence where applicable: </w:t>
      </w:r>
    </w:p>
    <w:p w:rsidR="00B16667" w:rsidRDefault="00B16667" w:rsidP="00B16667">
      <w:pPr>
        <w:pStyle w:val="Default"/>
        <w:rPr>
          <w:rFonts w:ascii="Arial" w:hAnsi="Arial" w:cs="Arial"/>
          <w:color w:val="auto"/>
          <w:sz w:val="23"/>
          <w:szCs w:val="23"/>
        </w:rPr>
      </w:pPr>
      <w:r>
        <w:rPr>
          <w:rFonts w:ascii="Arial" w:hAnsi="Arial" w:cs="Arial"/>
          <w:b/>
          <w:bCs/>
          <w:color w:val="auto"/>
          <w:sz w:val="23"/>
          <w:szCs w:val="23"/>
        </w:rPr>
        <w:t xml:space="preserve">Software </w:t>
      </w:r>
    </w:p>
    <w:p w:rsidR="00B16667" w:rsidRDefault="00B16667" w:rsidP="00B16667">
      <w:pPr>
        <w:pStyle w:val="Default"/>
        <w:spacing w:after="20"/>
        <w:rPr>
          <w:rFonts w:ascii="Arial" w:hAnsi="Arial" w:cs="Arial"/>
          <w:color w:val="auto"/>
          <w:sz w:val="23"/>
          <w:szCs w:val="23"/>
        </w:rPr>
      </w:pPr>
      <w:r>
        <w:rPr>
          <w:rFonts w:ascii="Arial" w:hAnsi="Arial" w:cs="Arial"/>
          <w:color w:val="auto"/>
          <w:sz w:val="23"/>
          <w:szCs w:val="23"/>
        </w:rPr>
        <w:t xml:space="preserve">1. What type of software is being modified/installed (i.e. embedded software or software running on an operating system)? </w:t>
      </w:r>
      <w:r w:rsidRPr="00EF49E9">
        <w:rPr>
          <w:rFonts w:ascii="Arial" w:hAnsi="Arial" w:cs="Arial"/>
          <w:b/>
          <w:color w:val="auto"/>
          <w:sz w:val="23"/>
          <w:szCs w:val="23"/>
        </w:rPr>
        <w:t>Software on operating system</w:t>
      </w:r>
    </w:p>
    <w:p w:rsidR="00B16667" w:rsidRDefault="00B16667" w:rsidP="00B16667">
      <w:pPr>
        <w:pStyle w:val="Default"/>
        <w:spacing w:after="20"/>
        <w:rPr>
          <w:rFonts w:ascii="Arial" w:hAnsi="Arial" w:cs="Arial"/>
          <w:color w:val="auto"/>
          <w:sz w:val="23"/>
          <w:szCs w:val="23"/>
        </w:rPr>
      </w:pPr>
      <w:r>
        <w:rPr>
          <w:rFonts w:ascii="Arial" w:hAnsi="Arial" w:cs="Arial"/>
          <w:color w:val="auto"/>
          <w:sz w:val="23"/>
          <w:szCs w:val="23"/>
        </w:rPr>
        <w:t xml:space="preserve">2. Provide a description of the software. </w:t>
      </w:r>
      <w:r w:rsidR="002249E5" w:rsidRPr="002249E5">
        <w:rPr>
          <w:rFonts w:ascii="Arial" w:hAnsi="Arial" w:cs="Arial"/>
          <w:b/>
          <w:bCs/>
          <w:color w:val="FF0000"/>
          <w:sz w:val="23"/>
          <w:szCs w:val="23"/>
        </w:rPr>
        <w:t>Description of the change as to why we are submitting this version to Weights &amp; Measures.</w:t>
      </w:r>
    </w:p>
    <w:p w:rsidR="00B16667" w:rsidRDefault="00B16667" w:rsidP="00B16667">
      <w:pPr>
        <w:pStyle w:val="Default"/>
        <w:spacing w:after="20"/>
        <w:rPr>
          <w:rFonts w:ascii="Arial" w:hAnsi="Arial" w:cs="Arial"/>
          <w:color w:val="auto"/>
          <w:sz w:val="23"/>
          <w:szCs w:val="23"/>
        </w:rPr>
      </w:pPr>
      <w:r w:rsidRPr="00F13FED">
        <w:rPr>
          <w:rFonts w:ascii="Arial" w:hAnsi="Arial" w:cs="Arial"/>
          <w:color w:val="auto"/>
          <w:sz w:val="23"/>
          <w:szCs w:val="23"/>
        </w:rPr>
        <w:t>3. What is the version number?</w:t>
      </w:r>
      <w:r>
        <w:rPr>
          <w:rFonts w:ascii="Arial" w:hAnsi="Arial" w:cs="Arial"/>
          <w:color w:val="auto"/>
          <w:sz w:val="23"/>
          <w:szCs w:val="23"/>
        </w:rPr>
        <w:t xml:space="preserve"> </w:t>
      </w:r>
      <w:r w:rsidR="00F13FED" w:rsidRPr="00F13FED">
        <w:rPr>
          <w:rFonts w:ascii="Arial" w:hAnsi="Arial" w:cs="Arial"/>
          <w:b/>
          <w:color w:val="auto"/>
          <w:sz w:val="23"/>
          <w:szCs w:val="23"/>
        </w:rPr>
        <w:t>1.</w:t>
      </w:r>
      <w:r w:rsidR="003D6D7E">
        <w:rPr>
          <w:rFonts w:ascii="Arial" w:hAnsi="Arial" w:cs="Arial"/>
          <w:b/>
          <w:color w:val="auto"/>
          <w:sz w:val="23"/>
          <w:szCs w:val="23"/>
        </w:rPr>
        <w:t>001</w:t>
      </w:r>
      <w:r w:rsidR="00F13FED" w:rsidRPr="00F13FED">
        <w:rPr>
          <w:rFonts w:ascii="Arial" w:hAnsi="Arial" w:cs="Arial"/>
          <w:b/>
          <w:color w:val="auto"/>
          <w:sz w:val="23"/>
          <w:szCs w:val="23"/>
        </w:rPr>
        <w:t>.</w:t>
      </w:r>
      <w:r w:rsidR="003D6D7E">
        <w:rPr>
          <w:rFonts w:ascii="Arial" w:hAnsi="Arial" w:cs="Arial"/>
          <w:b/>
          <w:color w:val="auto"/>
          <w:sz w:val="23"/>
          <w:szCs w:val="23"/>
        </w:rPr>
        <w:t>2</w:t>
      </w:r>
      <w:r w:rsidR="00F13FED" w:rsidRPr="00F13FED">
        <w:rPr>
          <w:rFonts w:ascii="Arial" w:hAnsi="Arial" w:cs="Arial"/>
          <w:b/>
          <w:color w:val="auto"/>
          <w:sz w:val="23"/>
          <w:szCs w:val="23"/>
        </w:rPr>
        <w:t>00</w:t>
      </w:r>
      <w:r w:rsidR="002249E5">
        <w:rPr>
          <w:rFonts w:ascii="Arial" w:hAnsi="Arial" w:cs="Arial"/>
          <w:b/>
          <w:color w:val="auto"/>
          <w:sz w:val="23"/>
          <w:szCs w:val="23"/>
        </w:rPr>
        <w:t xml:space="preserve">   </w:t>
      </w:r>
      <w:r w:rsidR="002249E5" w:rsidRPr="002249E5">
        <w:rPr>
          <w:rFonts w:ascii="Arial" w:hAnsi="Arial" w:cs="Arial"/>
          <w:b/>
          <w:color w:val="FF0000"/>
          <w:sz w:val="23"/>
          <w:szCs w:val="23"/>
        </w:rPr>
        <w:t>Update based on submission.</w:t>
      </w:r>
    </w:p>
    <w:p w:rsidR="005C1F5D" w:rsidRDefault="00B16667" w:rsidP="00B16667">
      <w:pPr>
        <w:pStyle w:val="Default"/>
        <w:spacing w:after="20"/>
        <w:rPr>
          <w:rFonts w:ascii="Arial" w:hAnsi="Arial" w:cs="Arial"/>
          <w:color w:val="auto"/>
          <w:sz w:val="23"/>
          <w:szCs w:val="23"/>
        </w:rPr>
      </w:pPr>
      <w:r>
        <w:rPr>
          <w:rFonts w:ascii="Arial" w:hAnsi="Arial" w:cs="Arial"/>
          <w:color w:val="auto"/>
          <w:sz w:val="23"/>
          <w:szCs w:val="23"/>
        </w:rPr>
        <w:t xml:space="preserve">4. Where is the version identification located? </w:t>
      </w:r>
    </w:p>
    <w:p w:rsidR="00B16667" w:rsidRDefault="00B16667" w:rsidP="00B16667">
      <w:pPr>
        <w:pStyle w:val="Default"/>
        <w:spacing w:after="20"/>
        <w:rPr>
          <w:rFonts w:ascii="Arial" w:hAnsi="Arial" w:cs="Arial"/>
          <w:color w:val="auto"/>
          <w:sz w:val="23"/>
          <w:szCs w:val="23"/>
        </w:rPr>
      </w:pPr>
      <w:r w:rsidRPr="00EF49E9">
        <w:rPr>
          <w:rFonts w:ascii="Arial" w:hAnsi="Arial" w:cs="Arial"/>
          <w:b/>
          <w:color w:val="auto"/>
          <w:sz w:val="23"/>
          <w:szCs w:val="23"/>
        </w:rPr>
        <w:t>Menu</w:t>
      </w:r>
      <w:r w:rsidR="00042397">
        <w:rPr>
          <w:rFonts w:ascii="Arial" w:hAnsi="Arial" w:cs="Arial"/>
          <w:b/>
          <w:color w:val="auto"/>
          <w:sz w:val="23"/>
          <w:szCs w:val="23"/>
        </w:rPr>
        <w:t xml:space="preserve"> </w:t>
      </w:r>
      <w:r w:rsidRPr="00EF49E9">
        <w:rPr>
          <w:rFonts w:ascii="Arial" w:hAnsi="Arial" w:cs="Arial"/>
          <w:b/>
          <w:color w:val="auto"/>
          <w:sz w:val="23"/>
          <w:szCs w:val="23"/>
        </w:rPr>
        <w:t xml:space="preserve">/ </w:t>
      </w:r>
      <w:r w:rsidR="00F13FED">
        <w:rPr>
          <w:rFonts w:ascii="Arial" w:hAnsi="Arial" w:cs="Arial"/>
          <w:b/>
          <w:color w:val="auto"/>
          <w:sz w:val="23"/>
          <w:szCs w:val="23"/>
        </w:rPr>
        <w:t>Weights and Measures/ Metrology Version</w:t>
      </w:r>
    </w:p>
    <w:p w:rsidR="00B16667" w:rsidRDefault="00B16667" w:rsidP="00B16667">
      <w:pPr>
        <w:pStyle w:val="Default"/>
        <w:spacing w:after="20"/>
        <w:rPr>
          <w:rFonts w:ascii="Arial" w:hAnsi="Arial" w:cs="Arial"/>
          <w:color w:val="auto"/>
          <w:sz w:val="23"/>
          <w:szCs w:val="23"/>
        </w:rPr>
      </w:pPr>
      <w:r w:rsidRPr="008E493B">
        <w:rPr>
          <w:rFonts w:ascii="Arial" w:hAnsi="Arial" w:cs="Arial"/>
          <w:color w:val="auto"/>
          <w:sz w:val="23"/>
          <w:szCs w:val="23"/>
        </w:rPr>
        <w:t>5. Describe the measuring, price calculation and rounding algorithms.</w:t>
      </w:r>
      <w:r>
        <w:rPr>
          <w:rFonts w:ascii="Arial" w:hAnsi="Arial" w:cs="Arial"/>
          <w:color w:val="auto"/>
          <w:sz w:val="23"/>
          <w:szCs w:val="23"/>
        </w:rPr>
        <w:t xml:space="preserve"> </w:t>
      </w:r>
    </w:p>
    <w:p w:rsidR="008E493B" w:rsidRPr="005C1F5D" w:rsidRDefault="001C2E92" w:rsidP="00B16667">
      <w:pPr>
        <w:pStyle w:val="Default"/>
        <w:spacing w:after="20"/>
        <w:rPr>
          <w:rFonts w:ascii="Arial" w:hAnsi="Arial" w:cs="Arial"/>
          <w:b/>
          <w:color w:val="auto"/>
          <w:sz w:val="23"/>
          <w:szCs w:val="23"/>
        </w:rPr>
      </w:pPr>
      <w:r w:rsidRPr="005C1F5D">
        <w:rPr>
          <w:rFonts w:ascii="Arial" w:hAnsi="Arial" w:cs="Arial"/>
          <w:b/>
          <w:color w:val="auto"/>
          <w:sz w:val="23"/>
          <w:szCs w:val="23"/>
        </w:rPr>
        <w:t xml:space="preserve">We weigh to 3 decimal places on dual-range weighers, and to 2 decimal places on single-range weighers.  Total price = unit price * </w:t>
      </w:r>
      <w:r w:rsidR="00FE0E5B">
        <w:rPr>
          <w:rFonts w:ascii="Arial" w:hAnsi="Arial" w:cs="Arial"/>
          <w:b/>
          <w:color w:val="auto"/>
          <w:sz w:val="23"/>
          <w:szCs w:val="23"/>
        </w:rPr>
        <w:t xml:space="preserve">net </w:t>
      </w:r>
      <w:r w:rsidRPr="005C1F5D">
        <w:rPr>
          <w:rFonts w:ascii="Arial" w:hAnsi="Arial" w:cs="Arial"/>
          <w:b/>
          <w:color w:val="auto"/>
          <w:sz w:val="23"/>
          <w:szCs w:val="23"/>
        </w:rPr>
        <w:t>weight</w:t>
      </w:r>
      <w:r w:rsidR="00042397">
        <w:rPr>
          <w:rFonts w:ascii="Arial" w:hAnsi="Arial" w:cs="Arial"/>
          <w:b/>
          <w:color w:val="auto"/>
          <w:sz w:val="23"/>
          <w:szCs w:val="23"/>
        </w:rPr>
        <w:t>, and then rounded to the appropriate number of decimal places</w:t>
      </w:r>
      <w:r w:rsidRPr="005C1F5D">
        <w:rPr>
          <w:rFonts w:ascii="Arial" w:hAnsi="Arial" w:cs="Arial"/>
          <w:b/>
          <w:color w:val="auto"/>
          <w:sz w:val="23"/>
          <w:szCs w:val="23"/>
        </w:rPr>
        <w:t>.</w:t>
      </w:r>
      <w:r w:rsidR="008E493B">
        <w:rPr>
          <w:rFonts w:ascii="Arial" w:hAnsi="Arial" w:cs="Arial"/>
          <w:b/>
          <w:color w:val="auto"/>
          <w:sz w:val="23"/>
          <w:szCs w:val="23"/>
        </w:rPr>
        <w:t xml:space="preserve">  Rounding method is Conventional Rounding, </w:t>
      </w:r>
      <w:r w:rsidR="008E493B" w:rsidRPr="008E493B">
        <w:rPr>
          <w:rFonts w:ascii="Arial" w:hAnsi="Arial" w:cs="Arial"/>
          <w:b/>
          <w:color w:val="auto"/>
          <w:sz w:val="23"/>
          <w:szCs w:val="23"/>
        </w:rPr>
        <w:t xml:space="preserve">such that </w:t>
      </w:r>
      <w:r w:rsidR="008E493B">
        <w:rPr>
          <w:rFonts w:ascii="Arial" w:hAnsi="Arial" w:cs="Arial"/>
          <w:b/>
          <w:color w:val="auto"/>
          <w:sz w:val="23"/>
          <w:szCs w:val="23"/>
        </w:rPr>
        <w:t>“</w:t>
      </w:r>
      <w:r w:rsidR="008E493B" w:rsidRPr="008E493B">
        <w:rPr>
          <w:rFonts w:ascii="Arial" w:hAnsi="Arial" w:cs="Arial"/>
          <w:b/>
          <w:color w:val="auto"/>
          <w:sz w:val="23"/>
          <w:szCs w:val="23"/>
        </w:rPr>
        <w:t>&gt;= 0.5, ADD 1</w:t>
      </w:r>
      <w:r w:rsidR="008E493B">
        <w:rPr>
          <w:rFonts w:ascii="Arial" w:hAnsi="Arial" w:cs="Arial"/>
          <w:b/>
          <w:color w:val="auto"/>
          <w:sz w:val="23"/>
          <w:szCs w:val="23"/>
        </w:rPr>
        <w:t>, examples:</w:t>
      </w:r>
      <w:r w:rsidR="008E493B" w:rsidRPr="008E493B">
        <w:rPr>
          <w:rFonts w:ascii="Arial" w:hAnsi="Arial" w:cs="Arial"/>
          <w:b/>
          <w:color w:val="auto"/>
          <w:sz w:val="23"/>
          <w:szCs w:val="23"/>
        </w:rPr>
        <w:t xml:space="preserve">  </w:t>
      </w:r>
      <w:r w:rsidR="008E493B">
        <w:rPr>
          <w:rFonts w:ascii="Arial" w:hAnsi="Arial" w:cs="Arial"/>
          <w:b/>
          <w:color w:val="auto"/>
          <w:sz w:val="23"/>
          <w:szCs w:val="23"/>
        </w:rPr>
        <w:t>10.8653 = 10.87; 5.294 = 5.29</w:t>
      </w:r>
    </w:p>
    <w:p w:rsidR="00B16667" w:rsidRDefault="00B16667" w:rsidP="00B16667">
      <w:pPr>
        <w:pStyle w:val="Default"/>
        <w:spacing w:after="20"/>
        <w:rPr>
          <w:rFonts w:ascii="Arial" w:hAnsi="Arial" w:cs="Arial"/>
          <w:color w:val="auto"/>
          <w:sz w:val="23"/>
          <w:szCs w:val="23"/>
        </w:rPr>
      </w:pPr>
      <w:r w:rsidRPr="00042397">
        <w:rPr>
          <w:rFonts w:ascii="Arial" w:hAnsi="Arial" w:cs="Arial"/>
          <w:color w:val="auto"/>
          <w:sz w:val="23"/>
          <w:szCs w:val="23"/>
        </w:rPr>
        <w:t>6. Provide a description of the hardware overview and requirements.</w:t>
      </w:r>
      <w:r>
        <w:rPr>
          <w:rFonts w:ascii="Arial" w:hAnsi="Arial" w:cs="Arial"/>
          <w:color w:val="auto"/>
          <w:sz w:val="23"/>
          <w:szCs w:val="23"/>
        </w:rPr>
        <w:t xml:space="preserve"> </w:t>
      </w:r>
      <w:r w:rsidR="002249E5" w:rsidRPr="002249E5">
        <w:rPr>
          <w:rFonts w:ascii="Arial" w:hAnsi="Arial" w:cs="Arial"/>
          <w:b/>
          <w:bCs/>
          <w:color w:val="FF0000"/>
          <w:sz w:val="23"/>
          <w:szCs w:val="23"/>
        </w:rPr>
        <w:t>Aaron or Electrical can provide a description of this.</w:t>
      </w:r>
    </w:p>
    <w:p w:rsidR="00B16667" w:rsidRDefault="00B16667" w:rsidP="00B16667">
      <w:pPr>
        <w:pStyle w:val="Default"/>
        <w:spacing w:after="20"/>
        <w:rPr>
          <w:rFonts w:ascii="Arial" w:hAnsi="Arial" w:cs="Arial"/>
          <w:color w:val="auto"/>
          <w:sz w:val="23"/>
          <w:szCs w:val="23"/>
        </w:rPr>
      </w:pPr>
      <w:r>
        <w:rPr>
          <w:rFonts w:ascii="Arial" w:hAnsi="Arial" w:cs="Arial"/>
          <w:color w:val="auto"/>
          <w:sz w:val="23"/>
          <w:szCs w:val="23"/>
        </w:rPr>
        <w:t xml:space="preserve">7. Describe system memory (i.e. type, removable or not, where legally relevant software is located). </w:t>
      </w:r>
      <w:r w:rsidR="00EF49E9" w:rsidRPr="00E47B1F">
        <w:rPr>
          <w:rFonts w:ascii="Arial" w:hAnsi="Arial" w:cs="Arial"/>
          <w:b/>
          <w:color w:val="auto"/>
          <w:sz w:val="23"/>
          <w:szCs w:val="23"/>
        </w:rPr>
        <w:t>We have both removable and nonremovable memory. Legally relevant software is stored on non</w:t>
      </w:r>
      <w:r w:rsidR="002249E5">
        <w:rPr>
          <w:rFonts w:ascii="Arial" w:hAnsi="Arial" w:cs="Arial"/>
          <w:b/>
          <w:color w:val="auto"/>
          <w:sz w:val="23"/>
          <w:szCs w:val="23"/>
        </w:rPr>
        <w:t>-</w:t>
      </w:r>
      <w:r w:rsidR="00EF49E9" w:rsidRPr="00E47B1F">
        <w:rPr>
          <w:rFonts w:ascii="Arial" w:hAnsi="Arial" w:cs="Arial"/>
          <w:b/>
          <w:color w:val="auto"/>
          <w:sz w:val="23"/>
          <w:szCs w:val="23"/>
        </w:rPr>
        <w:t>removable memory</w:t>
      </w:r>
      <w:r w:rsidR="002249E5">
        <w:rPr>
          <w:rFonts w:ascii="Arial" w:hAnsi="Arial" w:cs="Arial"/>
          <w:b/>
          <w:color w:val="auto"/>
          <w:sz w:val="23"/>
          <w:szCs w:val="23"/>
        </w:rPr>
        <w:t>.</w:t>
      </w:r>
    </w:p>
    <w:p w:rsidR="00B16667" w:rsidRDefault="00B16667" w:rsidP="00B16667">
      <w:pPr>
        <w:pStyle w:val="Default"/>
        <w:spacing w:after="20"/>
        <w:rPr>
          <w:rFonts w:ascii="Arial" w:hAnsi="Arial" w:cs="Arial"/>
          <w:color w:val="auto"/>
          <w:sz w:val="23"/>
          <w:szCs w:val="23"/>
        </w:rPr>
      </w:pPr>
      <w:r>
        <w:rPr>
          <w:rFonts w:ascii="Arial" w:hAnsi="Arial" w:cs="Arial"/>
          <w:color w:val="auto"/>
          <w:sz w:val="23"/>
          <w:szCs w:val="23"/>
        </w:rPr>
        <w:t xml:space="preserve">8. Is it possible to access the operating system? </w:t>
      </w:r>
      <w:r w:rsidR="002249E5">
        <w:rPr>
          <w:rFonts w:ascii="Arial" w:hAnsi="Arial" w:cs="Arial"/>
          <w:color w:val="auto"/>
          <w:sz w:val="23"/>
          <w:szCs w:val="23"/>
        </w:rPr>
        <w:t xml:space="preserve"> </w:t>
      </w:r>
      <w:r w:rsidR="002249E5" w:rsidRPr="002249E5">
        <w:rPr>
          <w:rFonts w:ascii="Arial" w:hAnsi="Arial" w:cs="Arial"/>
          <w:b/>
          <w:bCs/>
          <w:color w:val="auto"/>
          <w:sz w:val="23"/>
          <w:szCs w:val="23"/>
        </w:rPr>
        <w:t>No</w:t>
      </w:r>
      <w:r w:rsidR="002249E5">
        <w:rPr>
          <w:rFonts w:ascii="Arial" w:hAnsi="Arial" w:cs="Arial"/>
          <w:b/>
          <w:bCs/>
          <w:color w:val="auto"/>
          <w:sz w:val="23"/>
          <w:szCs w:val="23"/>
        </w:rPr>
        <w:t>.</w:t>
      </w:r>
      <w:r w:rsidR="002249E5">
        <w:rPr>
          <w:rFonts w:ascii="Arial" w:hAnsi="Arial" w:cs="Arial"/>
          <w:color w:val="auto"/>
          <w:sz w:val="23"/>
          <w:szCs w:val="23"/>
        </w:rPr>
        <w:t xml:space="preserve">  </w:t>
      </w:r>
      <w:r>
        <w:rPr>
          <w:rFonts w:ascii="Arial" w:hAnsi="Arial" w:cs="Arial"/>
          <w:color w:val="auto"/>
          <w:sz w:val="23"/>
          <w:szCs w:val="23"/>
        </w:rPr>
        <w:t>If so, how?</w:t>
      </w:r>
      <w:r w:rsidR="002249E5">
        <w:rPr>
          <w:rFonts w:ascii="Arial" w:hAnsi="Arial" w:cs="Arial"/>
          <w:color w:val="auto"/>
          <w:sz w:val="23"/>
          <w:szCs w:val="23"/>
        </w:rPr>
        <w:t xml:space="preserve">  </w:t>
      </w:r>
      <w:r w:rsidR="00EF49E9" w:rsidRPr="005C1F5D">
        <w:rPr>
          <w:rFonts w:ascii="Arial" w:hAnsi="Arial" w:cs="Arial"/>
          <w:b/>
          <w:color w:val="auto"/>
          <w:sz w:val="23"/>
          <w:szCs w:val="23"/>
        </w:rPr>
        <w:t>N</w:t>
      </w:r>
      <w:r w:rsidR="002249E5">
        <w:rPr>
          <w:rFonts w:ascii="Arial" w:hAnsi="Arial" w:cs="Arial"/>
          <w:b/>
          <w:color w:val="auto"/>
          <w:sz w:val="23"/>
          <w:szCs w:val="23"/>
        </w:rPr>
        <w:t>/A</w:t>
      </w:r>
    </w:p>
    <w:p w:rsidR="00B16667" w:rsidRDefault="00B16667" w:rsidP="00B16667">
      <w:pPr>
        <w:pStyle w:val="Default"/>
        <w:spacing w:after="20"/>
        <w:rPr>
          <w:rFonts w:ascii="Arial" w:hAnsi="Arial" w:cs="Arial"/>
          <w:color w:val="auto"/>
          <w:sz w:val="23"/>
          <w:szCs w:val="23"/>
          <w:highlight w:val="yellow"/>
        </w:rPr>
      </w:pPr>
      <w:r w:rsidRPr="00042397">
        <w:rPr>
          <w:rFonts w:ascii="Arial" w:hAnsi="Arial" w:cs="Arial"/>
          <w:color w:val="auto"/>
          <w:sz w:val="23"/>
          <w:szCs w:val="23"/>
        </w:rPr>
        <w:t xml:space="preserve">9. Provide a complete set of commands with descriptions, and sign form to confirm the completeness (see template provided). </w:t>
      </w:r>
    </w:p>
    <w:p w:rsidR="006F50CA" w:rsidRPr="006F50CA" w:rsidRDefault="006F50CA" w:rsidP="00B16667">
      <w:pPr>
        <w:pStyle w:val="Default"/>
        <w:spacing w:after="20"/>
        <w:rPr>
          <w:rFonts w:ascii="Arial" w:hAnsi="Arial" w:cs="Arial"/>
          <w:b/>
          <w:color w:val="auto"/>
          <w:sz w:val="23"/>
          <w:szCs w:val="23"/>
        </w:rPr>
      </w:pPr>
      <w:r w:rsidRPr="006F50CA">
        <w:rPr>
          <w:rFonts w:ascii="Arial" w:hAnsi="Arial" w:cs="Arial"/>
          <w:b/>
          <w:color w:val="auto"/>
          <w:sz w:val="23"/>
          <w:szCs w:val="23"/>
        </w:rPr>
        <w:t xml:space="preserve">There are no commands </w:t>
      </w:r>
      <w:r w:rsidR="005C1F5D">
        <w:rPr>
          <w:rFonts w:ascii="Arial" w:hAnsi="Arial" w:cs="Arial"/>
          <w:b/>
          <w:color w:val="auto"/>
          <w:sz w:val="23"/>
          <w:szCs w:val="23"/>
        </w:rPr>
        <w:t xml:space="preserve">for the user </w:t>
      </w:r>
      <w:r w:rsidRPr="006F50CA">
        <w:rPr>
          <w:rFonts w:ascii="Arial" w:hAnsi="Arial" w:cs="Arial"/>
          <w:b/>
          <w:color w:val="auto"/>
          <w:sz w:val="23"/>
          <w:szCs w:val="23"/>
        </w:rPr>
        <w:t xml:space="preserve">to </w:t>
      </w:r>
      <w:r w:rsidR="005C1F5D">
        <w:rPr>
          <w:rFonts w:ascii="Arial" w:hAnsi="Arial" w:cs="Arial"/>
          <w:b/>
          <w:color w:val="auto"/>
          <w:sz w:val="23"/>
          <w:szCs w:val="23"/>
        </w:rPr>
        <w:t xml:space="preserve">access or </w:t>
      </w:r>
      <w:r w:rsidRPr="006F50CA">
        <w:rPr>
          <w:rFonts w:ascii="Arial" w:hAnsi="Arial" w:cs="Arial"/>
          <w:b/>
          <w:color w:val="auto"/>
          <w:sz w:val="23"/>
          <w:szCs w:val="23"/>
        </w:rPr>
        <w:t>alter the</w:t>
      </w:r>
      <w:r w:rsidR="005C1F5D">
        <w:rPr>
          <w:rFonts w:ascii="Arial" w:hAnsi="Arial" w:cs="Arial"/>
          <w:b/>
          <w:color w:val="auto"/>
          <w:sz w:val="23"/>
          <w:szCs w:val="23"/>
        </w:rPr>
        <w:t xml:space="preserve"> weighing, pricing, or printing functionality.</w:t>
      </w:r>
    </w:p>
    <w:p w:rsidR="00B16667" w:rsidRPr="00042397" w:rsidRDefault="00B16667" w:rsidP="00B16667">
      <w:pPr>
        <w:pStyle w:val="Default"/>
        <w:spacing w:after="20"/>
        <w:rPr>
          <w:rFonts w:ascii="Arial" w:hAnsi="Arial" w:cs="Arial"/>
          <w:color w:val="auto"/>
          <w:sz w:val="23"/>
          <w:szCs w:val="23"/>
        </w:rPr>
      </w:pPr>
      <w:r w:rsidRPr="00042397">
        <w:rPr>
          <w:rFonts w:ascii="Arial" w:hAnsi="Arial" w:cs="Arial"/>
          <w:color w:val="auto"/>
          <w:sz w:val="23"/>
          <w:szCs w:val="23"/>
        </w:rPr>
        <w:t xml:space="preserve">10. Describe the software’s protection against accidental, intentional and un-intentional changes. </w:t>
      </w:r>
    </w:p>
    <w:p w:rsidR="006F50CA" w:rsidRPr="006F50CA" w:rsidRDefault="006F50CA" w:rsidP="00B16667">
      <w:pPr>
        <w:pStyle w:val="Default"/>
        <w:spacing w:after="20"/>
        <w:rPr>
          <w:rFonts w:ascii="Arial" w:hAnsi="Arial" w:cs="Arial"/>
          <w:b/>
          <w:color w:val="auto"/>
          <w:sz w:val="23"/>
          <w:szCs w:val="23"/>
        </w:rPr>
      </w:pPr>
      <w:r w:rsidRPr="006F50CA">
        <w:rPr>
          <w:rFonts w:ascii="Arial" w:hAnsi="Arial" w:cs="Arial"/>
          <w:b/>
          <w:color w:val="auto"/>
          <w:sz w:val="23"/>
          <w:szCs w:val="23"/>
        </w:rPr>
        <w:t>We lock-out the OS to prevent accidental, intentional, and unintentional changes.</w:t>
      </w:r>
      <w:r w:rsidR="002249E5">
        <w:rPr>
          <w:rFonts w:ascii="Arial" w:hAnsi="Arial" w:cs="Arial"/>
          <w:b/>
          <w:color w:val="auto"/>
          <w:sz w:val="23"/>
          <w:szCs w:val="23"/>
        </w:rPr>
        <w:t xml:space="preserve">  </w:t>
      </w:r>
      <w:r w:rsidR="002249E5" w:rsidRPr="002249E5">
        <w:rPr>
          <w:rFonts w:ascii="Arial" w:hAnsi="Arial" w:cs="Arial"/>
          <w:b/>
          <w:color w:val="FF0000"/>
          <w:sz w:val="23"/>
          <w:szCs w:val="23"/>
        </w:rPr>
        <w:t xml:space="preserve">Does this </w:t>
      </w:r>
      <w:r w:rsidR="002249E5">
        <w:rPr>
          <w:rFonts w:ascii="Arial" w:hAnsi="Arial" w:cs="Arial"/>
          <w:b/>
          <w:color w:val="FF0000"/>
          <w:sz w:val="23"/>
          <w:szCs w:val="23"/>
        </w:rPr>
        <w:t>refer/infer</w:t>
      </w:r>
      <w:r w:rsidR="002249E5" w:rsidRPr="002249E5">
        <w:rPr>
          <w:rFonts w:ascii="Arial" w:hAnsi="Arial" w:cs="Arial"/>
          <w:b/>
          <w:color w:val="FF0000"/>
          <w:sz w:val="23"/>
          <w:szCs w:val="23"/>
        </w:rPr>
        <w:t xml:space="preserve"> changes due to </w:t>
      </w:r>
      <w:r w:rsidR="002249E5">
        <w:rPr>
          <w:rFonts w:ascii="Arial" w:hAnsi="Arial" w:cs="Arial"/>
          <w:b/>
          <w:color w:val="FF0000"/>
          <w:sz w:val="23"/>
          <w:szCs w:val="23"/>
        </w:rPr>
        <w:t xml:space="preserve">an </w:t>
      </w:r>
      <w:r w:rsidR="002249E5" w:rsidRPr="002249E5">
        <w:rPr>
          <w:rFonts w:ascii="Arial" w:hAnsi="Arial" w:cs="Arial"/>
          <w:b/>
          <w:color w:val="FF0000"/>
          <w:sz w:val="23"/>
          <w:szCs w:val="23"/>
        </w:rPr>
        <w:t>upgrade</w:t>
      </w:r>
      <w:r w:rsidR="002249E5">
        <w:rPr>
          <w:rFonts w:ascii="Arial" w:hAnsi="Arial" w:cs="Arial"/>
          <w:b/>
          <w:color w:val="FF0000"/>
          <w:sz w:val="23"/>
          <w:szCs w:val="23"/>
        </w:rPr>
        <w:t>, whether in the application or weigher firmware</w:t>
      </w:r>
      <w:r w:rsidR="002249E5" w:rsidRPr="002249E5">
        <w:rPr>
          <w:rFonts w:ascii="Arial" w:hAnsi="Arial" w:cs="Arial"/>
          <w:b/>
          <w:color w:val="FF0000"/>
          <w:sz w:val="23"/>
          <w:szCs w:val="23"/>
        </w:rPr>
        <w:t>?</w:t>
      </w:r>
    </w:p>
    <w:p w:rsidR="00B16667" w:rsidRPr="00042397" w:rsidRDefault="00B16667" w:rsidP="00B16667">
      <w:pPr>
        <w:pStyle w:val="Default"/>
        <w:spacing w:after="20"/>
        <w:rPr>
          <w:rFonts w:ascii="Arial" w:hAnsi="Arial" w:cs="Arial"/>
          <w:color w:val="auto"/>
          <w:sz w:val="23"/>
          <w:szCs w:val="23"/>
        </w:rPr>
      </w:pPr>
      <w:r w:rsidRPr="00042397">
        <w:rPr>
          <w:rFonts w:ascii="Arial" w:hAnsi="Arial" w:cs="Arial"/>
          <w:color w:val="auto"/>
          <w:sz w:val="23"/>
          <w:szCs w:val="23"/>
        </w:rPr>
        <w:t xml:space="preserve">11. Describe the influence of other software on the device (if there is other accessible software on the device). </w:t>
      </w:r>
    </w:p>
    <w:p w:rsidR="006F50CA" w:rsidRDefault="006F50CA" w:rsidP="00B16667">
      <w:pPr>
        <w:pStyle w:val="Default"/>
        <w:spacing w:after="20"/>
        <w:rPr>
          <w:rFonts w:ascii="Arial" w:hAnsi="Arial" w:cs="Arial"/>
          <w:b/>
          <w:color w:val="auto"/>
          <w:sz w:val="23"/>
          <w:szCs w:val="23"/>
        </w:rPr>
      </w:pPr>
      <w:r w:rsidRPr="006F50CA">
        <w:rPr>
          <w:rFonts w:ascii="Arial" w:hAnsi="Arial" w:cs="Arial"/>
          <w:b/>
          <w:color w:val="auto"/>
          <w:sz w:val="23"/>
          <w:szCs w:val="23"/>
        </w:rPr>
        <w:t xml:space="preserve">We have a </w:t>
      </w:r>
      <w:r>
        <w:rPr>
          <w:rFonts w:ascii="Arial" w:hAnsi="Arial" w:cs="Arial"/>
          <w:b/>
          <w:color w:val="auto"/>
          <w:sz w:val="23"/>
          <w:szCs w:val="23"/>
        </w:rPr>
        <w:t>PDF viewer to view P</w:t>
      </w:r>
      <w:r w:rsidR="00CE16A8">
        <w:rPr>
          <w:rFonts w:ascii="Arial" w:hAnsi="Arial" w:cs="Arial"/>
          <w:b/>
          <w:color w:val="auto"/>
          <w:sz w:val="23"/>
          <w:szCs w:val="23"/>
        </w:rPr>
        <w:t>DF files.</w:t>
      </w:r>
    </w:p>
    <w:p w:rsidR="00CE16A8" w:rsidRPr="006F50CA" w:rsidRDefault="00CE16A8" w:rsidP="00B16667">
      <w:pPr>
        <w:pStyle w:val="Default"/>
        <w:spacing w:after="20"/>
        <w:rPr>
          <w:rFonts w:ascii="Arial" w:hAnsi="Arial" w:cs="Arial"/>
          <w:b/>
          <w:color w:val="auto"/>
          <w:sz w:val="23"/>
          <w:szCs w:val="23"/>
        </w:rPr>
      </w:pPr>
      <w:r>
        <w:rPr>
          <w:rFonts w:ascii="Arial" w:hAnsi="Arial" w:cs="Arial"/>
          <w:b/>
          <w:color w:val="auto"/>
          <w:sz w:val="23"/>
          <w:szCs w:val="23"/>
        </w:rPr>
        <w:t xml:space="preserve">We have a web browser to </w:t>
      </w:r>
      <w:r w:rsidR="00042397">
        <w:rPr>
          <w:rFonts w:ascii="Arial" w:hAnsi="Arial" w:cs="Arial"/>
          <w:b/>
          <w:color w:val="auto"/>
          <w:sz w:val="23"/>
          <w:szCs w:val="23"/>
        </w:rPr>
        <w:t xml:space="preserve">display information to the user from </w:t>
      </w:r>
      <w:r>
        <w:rPr>
          <w:rFonts w:ascii="Arial" w:hAnsi="Arial" w:cs="Arial"/>
          <w:b/>
          <w:color w:val="auto"/>
          <w:sz w:val="23"/>
          <w:szCs w:val="23"/>
        </w:rPr>
        <w:t>the internet or the customer’s intranet.</w:t>
      </w:r>
    </w:p>
    <w:p w:rsidR="00B16667" w:rsidRDefault="00B16667" w:rsidP="00B16667">
      <w:pPr>
        <w:pStyle w:val="Default"/>
        <w:rPr>
          <w:rFonts w:ascii="Arial" w:hAnsi="Arial" w:cs="Arial"/>
          <w:color w:val="auto"/>
          <w:sz w:val="23"/>
          <w:szCs w:val="23"/>
        </w:rPr>
      </w:pPr>
      <w:r w:rsidRPr="00042397">
        <w:rPr>
          <w:rFonts w:ascii="Arial" w:hAnsi="Arial" w:cs="Arial"/>
          <w:color w:val="auto"/>
          <w:sz w:val="23"/>
          <w:szCs w:val="23"/>
        </w:rPr>
        <w:t>12. Describe software authenticity (i.e. checksum).</w:t>
      </w:r>
      <w:r>
        <w:rPr>
          <w:rFonts w:ascii="Arial" w:hAnsi="Arial" w:cs="Arial"/>
          <w:color w:val="auto"/>
          <w:sz w:val="23"/>
          <w:szCs w:val="23"/>
        </w:rPr>
        <w:t xml:space="preserve"> </w:t>
      </w:r>
    </w:p>
    <w:p w:rsidR="00B16667" w:rsidRDefault="006F50CA" w:rsidP="00B16667">
      <w:pPr>
        <w:pStyle w:val="Default"/>
        <w:rPr>
          <w:rFonts w:ascii="Arial" w:hAnsi="Arial" w:cs="Arial"/>
          <w:b/>
          <w:color w:val="auto"/>
          <w:sz w:val="23"/>
          <w:szCs w:val="23"/>
        </w:rPr>
      </w:pPr>
      <w:r w:rsidRPr="00CE16A8">
        <w:rPr>
          <w:rFonts w:ascii="Arial" w:hAnsi="Arial" w:cs="Arial"/>
          <w:b/>
          <w:color w:val="auto"/>
          <w:sz w:val="23"/>
          <w:szCs w:val="23"/>
        </w:rPr>
        <w:t xml:space="preserve">Software authenticity is </w:t>
      </w:r>
      <w:r w:rsidR="00042397">
        <w:rPr>
          <w:rFonts w:ascii="Arial" w:hAnsi="Arial" w:cs="Arial"/>
          <w:b/>
          <w:color w:val="auto"/>
          <w:sz w:val="23"/>
          <w:szCs w:val="23"/>
        </w:rPr>
        <w:t>accomplished</w:t>
      </w:r>
      <w:r w:rsidR="00CE16A8" w:rsidRPr="00CE16A8">
        <w:rPr>
          <w:rFonts w:ascii="Arial" w:hAnsi="Arial" w:cs="Arial"/>
          <w:b/>
          <w:color w:val="auto"/>
          <w:sz w:val="23"/>
          <w:szCs w:val="23"/>
        </w:rPr>
        <w:t xml:space="preserve"> via a version number maintained by the </w:t>
      </w:r>
      <w:r w:rsidR="002249E5">
        <w:rPr>
          <w:rFonts w:ascii="Arial" w:hAnsi="Arial" w:cs="Arial"/>
          <w:b/>
          <w:color w:val="auto"/>
          <w:sz w:val="23"/>
          <w:szCs w:val="23"/>
        </w:rPr>
        <w:t xml:space="preserve">weigher firmware, and a separate version for metrologically significant code within the </w:t>
      </w:r>
      <w:r w:rsidR="00CE16A8" w:rsidRPr="00CE16A8">
        <w:rPr>
          <w:rFonts w:ascii="Arial" w:hAnsi="Arial" w:cs="Arial"/>
          <w:b/>
          <w:color w:val="auto"/>
          <w:sz w:val="23"/>
          <w:szCs w:val="23"/>
        </w:rPr>
        <w:t>applicatio</w:t>
      </w:r>
      <w:r w:rsidR="00CE16A8">
        <w:rPr>
          <w:rFonts w:ascii="Arial" w:hAnsi="Arial" w:cs="Arial"/>
          <w:b/>
          <w:color w:val="auto"/>
          <w:sz w:val="23"/>
          <w:szCs w:val="23"/>
        </w:rPr>
        <w:t>n.</w:t>
      </w:r>
    </w:p>
    <w:p w:rsidR="00CE16A8" w:rsidRDefault="00CE16A8" w:rsidP="00B16667">
      <w:pPr>
        <w:pStyle w:val="Default"/>
        <w:rPr>
          <w:rFonts w:ascii="Arial" w:hAnsi="Arial" w:cs="Arial"/>
          <w:b/>
          <w:color w:val="auto"/>
          <w:sz w:val="23"/>
          <w:szCs w:val="23"/>
        </w:rPr>
      </w:pPr>
    </w:p>
    <w:p w:rsidR="005C1F5D" w:rsidRPr="00CE16A8" w:rsidRDefault="005C1F5D" w:rsidP="00B16667">
      <w:pPr>
        <w:pStyle w:val="Default"/>
        <w:rPr>
          <w:rFonts w:ascii="Arial" w:hAnsi="Arial" w:cs="Arial"/>
          <w:b/>
          <w:color w:val="auto"/>
          <w:sz w:val="23"/>
          <w:szCs w:val="23"/>
        </w:rPr>
      </w:pPr>
    </w:p>
    <w:p w:rsidR="00B16667" w:rsidRDefault="00B16667" w:rsidP="00B16667">
      <w:pPr>
        <w:pStyle w:val="Default"/>
        <w:rPr>
          <w:rFonts w:ascii="Arial" w:hAnsi="Arial" w:cs="Arial"/>
          <w:color w:val="auto"/>
          <w:sz w:val="23"/>
          <w:szCs w:val="23"/>
        </w:rPr>
      </w:pPr>
      <w:r>
        <w:rPr>
          <w:rFonts w:ascii="Arial" w:hAnsi="Arial" w:cs="Arial"/>
          <w:b/>
          <w:bCs/>
          <w:color w:val="auto"/>
          <w:sz w:val="23"/>
          <w:szCs w:val="23"/>
        </w:rPr>
        <w:t xml:space="preserve">Operating System </w:t>
      </w:r>
    </w:p>
    <w:p w:rsidR="00B16667" w:rsidRDefault="00B16667" w:rsidP="00B16667">
      <w:pPr>
        <w:pStyle w:val="Default"/>
        <w:rPr>
          <w:rFonts w:ascii="Arial" w:hAnsi="Arial" w:cs="Arial"/>
          <w:color w:val="auto"/>
          <w:sz w:val="23"/>
          <w:szCs w:val="23"/>
        </w:rPr>
      </w:pPr>
      <w:r>
        <w:rPr>
          <w:rFonts w:ascii="Arial" w:hAnsi="Arial" w:cs="Arial"/>
          <w:color w:val="auto"/>
          <w:sz w:val="23"/>
          <w:szCs w:val="23"/>
        </w:rPr>
        <w:t xml:space="preserve">1. Is it possible for the end user to access the operating system? </w:t>
      </w:r>
      <w:r w:rsidR="002249E5">
        <w:rPr>
          <w:rFonts w:ascii="Arial" w:hAnsi="Arial" w:cs="Arial"/>
          <w:color w:val="auto"/>
          <w:sz w:val="23"/>
          <w:szCs w:val="23"/>
        </w:rPr>
        <w:t xml:space="preserve"> </w:t>
      </w:r>
      <w:r w:rsidRPr="00EF49E9">
        <w:rPr>
          <w:rFonts w:ascii="Arial" w:hAnsi="Arial" w:cs="Arial"/>
          <w:b/>
          <w:color w:val="auto"/>
          <w:sz w:val="23"/>
          <w:szCs w:val="23"/>
        </w:rPr>
        <w:t>No</w:t>
      </w:r>
    </w:p>
    <w:p w:rsidR="00B16667" w:rsidRDefault="00B16667" w:rsidP="00B16667">
      <w:pPr>
        <w:pStyle w:val="Default"/>
        <w:spacing w:after="20"/>
        <w:rPr>
          <w:rFonts w:ascii="Arial" w:hAnsi="Arial" w:cs="Arial"/>
          <w:color w:val="auto"/>
          <w:sz w:val="23"/>
          <w:szCs w:val="23"/>
        </w:rPr>
      </w:pPr>
      <w:r>
        <w:rPr>
          <w:rFonts w:ascii="Arial" w:hAnsi="Arial" w:cs="Arial"/>
          <w:color w:val="auto"/>
          <w:sz w:val="23"/>
          <w:szCs w:val="23"/>
        </w:rPr>
        <w:t xml:space="preserve">a. If yes how is the program protected against influences from the O/S? </w:t>
      </w:r>
      <w:r w:rsidR="002249E5">
        <w:rPr>
          <w:rFonts w:ascii="Arial" w:hAnsi="Arial" w:cs="Arial"/>
          <w:color w:val="auto"/>
          <w:sz w:val="23"/>
          <w:szCs w:val="23"/>
        </w:rPr>
        <w:t xml:space="preserve"> </w:t>
      </w:r>
      <w:r w:rsidR="002249E5" w:rsidRPr="002249E5">
        <w:rPr>
          <w:rFonts w:ascii="Arial" w:hAnsi="Arial" w:cs="Arial"/>
          <w:b/>
          <w:bCs/>
          <w:color w:val="auto"/>
          <w:sz w:val="23"/>
          <w:szCs w:val="23"/>
        </w:rPr>
        <w:t>N/A</w:t>
      </w:r>
    </w:p>
    <w:p w:rsidR="00B16667" w:rsidRDefault="00B16667" w:rsidP="00B16667">
      <w:pPr>
        <w:pStyle w:val="Default"/>
        <w:rPr>
          <w:rFonts w:ascii="Arial" w:hAnsi="Arial" w:cs="Arial"/>
          <w:color w:val="auto"/>
          <w:sz w:val="23"/>
          <w:szCs w:val="23"/>
        </w:rPr>
      </w:pPr>
      <w:r>
        <w:rPr>
          <w:rFonts w:ascii="Arial" w:hAnsi="Arial" w:cs="Arial"/>
          <w:color w:val="auto"/>
          <w:sz w:val="23"/>
          <w:szCs w:val="23"/>
        </w:rPr>
        <w:t xml:space="preserve">b. If no how is access prevented? </w:t>
      </w:r>
      <w:r w:rsidR="00042397" w:rsidRPr="00042397">
        <w:rPr>
          <w:rFonts w:ascii="Arial" w:hAnsi="Arial" w:cs="Arial"/>
          <w:b/>
          <w:color w:val="auto"/>
          <w:sz w:val="23"/>
          <w:szCs w:val="23"/>
        </w:rPr>
        <w:t>Software prevents user from accessing the OS</w:t>
      </w:r>
      <w:r w:rsidR="00CD5E28">
        <w:rPr>
          <w:rFonts w:ascii="Arial" w:hAnsi="Arial" w:cs="Arial"/>
          <w:b/>
          <w:color w:val="auto"/>
          <w:sz w:val="23"/>
          <w:szCs w:val="23"/>
        </w:rPr>
        <w:t>.</w:t>
      </w:r>
    </w:p>
    <w:p w:rsidR="00B16667" w:rsidRDefault="00B16667" w:rsidP="00B16667">
      <w:pPr>
        <w:pStyle w:val="Default"/>
        <w:spacing w:after="20"/>
        <w:rPr>
          <w:rFonts w:ascii="Arial" w:hAnsi="Arial" w:cs="Arial"/>
          <w:color w:val="auto"/>
          <w:sz w:val="23"/>
          <w:szCs w:val="23"/>
        </w:rPr>
      </w:pPr>
      <w:r>
        <w:rPr>
          <w:rFonts w:ascii="Arial" w:hAnsi="Arial" w:cs="Arial"/>
          <w:color w:val="auto"/>
          <w:sz w:val="23"/>
          <w:szCs w:val="23"/>
        </w:rPr>
        <w:lastRenderedPageBreak/>
        <w:t>2. Is the boot menu accessible? Can a keyboard or other user interface be connected to circumvent the start-up menu once the end user accesses the O/S?</w:t>
      </w:r>
      <w:r w:rsidR="00CD5E28">
        <w:rPr>
          <w:rFonts w:ascii="Arial" w:hAnsi="Arial" w:cs="Arial"/>
          <w:color w:val="auto"/>
          <w:sz w:val="23"/>
          <w:szCs w:val="23"/>
        </w:rPr>
        <w:t xml:space="preserve"> </w:t>
      </w:r>
      <w:r>
        <w:rPr>
          <w:rFonts w:ascii="Arial" w:hAnsi="Arial" w:cs="Arial"/>
          <w:color w:val="auto"/>
          <w:sz w:val="23"/>
          <w:szCs w:val="23"/>
        </w:rPr>
        <w:t xml:space="preserve"> N</w:t>
      </w:r>
      <w:r w:rsidR="00CD5E28">
        <w:rPr>
          <w:rFonts w:ascii="Arial" w:hAnsi="Arial" w:cs="Arial"/>
          <w:b/>
          <w:color w:val="auto"/>
          <w:sz w:val="23"/>
          <w:szCs w:val="23"/>
        </w:rPr>
        <w:t>o</w:t>
      </w:r>
      <w:r w:rsidR="005C1F5D">
        <w:rPr>
          <w:rFonts w:ascii="Arial" w:hAnsi="Arial" w:cs="Arial"/>
          <w:b/>
          <w:color w:val="auto"/>
          <w:sz w:val="23"/>
          <w:szCs w:val="23"/>
        </w:rPr>
        <w:t xml:space="preserve">, </w:t>
      </w:r>
      <w:r w:rsidR="00CD5E28">
        <w:rPr>
          <w:rFonts w:ascii="Arial" w:hAnsi="Arial" w:cs="Arial"/>
          <w:b/>
          <w:color w:val="auto"/>
          <w:sz w:val="23"/>
          <w:szCs w:val="23"/>
        </w:rPr>
        <w:t>the boot menu is not accessible, and</w:t>
      </w:r>
      <w:r w:rsidR="005C1F5D">
        <w:rPr>
          <w:rFonts w:ascii="Arial" w:hAnsi="Arial" w:cs="Arial"/>
          <w:b/>
          <w:color w:val="auto"/>
          <w:sz w:val="23"/>
          <w:szCs w:val="23"/>
        </w:rPr>
        <w:t xml:space="preserve"> the user cannot access the OS.</w:t>
      </w:r>
    </w:p>
    <w:p w:rsidR="00B16667" w:rsidRDefault="00B16667" w:rsidP="00B16667">
      <w:pPr>
        <w:pStyle w:val="Default"/>
        <w:spacing w:after="20"/>
        <w:rPr>
          <w:rFonts w:ascii="Arial" w:hAnsi="Arial" w:cs="Arial"/>
          <w:color w:val="auto"/>
          <w:sz w:val="23"/>
          <w:szCs w:val="23"/>
        </w:rPr>
      </w:pPr>
      <w:r>
        <w:rPr>
          <w:rFonts w:ascii="Arial" w:hAnsi="Arial" w:cs="Arial"/>
          <w:color w:val="auto"/>
          <w:sz w:val="23"/>
          <w:szCs w:val="23"/>
        </w:rPr>
        <w:t>3. If applicable, what is the influence of other software installed on the device (if there are other accessible software on the device)?</w:t>
      </w:r>
      <w:r w:rsidR="00CD5E28">
        <w:rPr>
          <w:rFonts w:ascii="Arial" w:hAnsi="Arial" w:cs="Arial"/>
          <w:color w:val="auto"/>
          <w:sz w:val="23"/>
          <w:szCs w:val="23"/>
        </w:rPr>
        <w:t xml:space="preserve"> </w:t>
      </w:r>
      <w:r>
        <w:rPr>
          <w:rFonts w:ascii="Arial" w:hAnsi="Arial" w:cs="Arial"/>
          <w:color w:val="auto"/>
          <w:sz w:val="23"/>
          <w:szCs w:val="23"/>
        </w:rPr>
        <w:t xml:space="preserve"> </w:t>
      </w:r>
      <w:r w:rsidRPr="00B16667">
        <w:rPr>
          <w:rFonts w:ascii="Arial" w:hAnsi="Arial" w:cs="Arial"/>
          <w:b/>
          <w:color w:val="auto"/>
          <w:sz w:val="23"/>
          <w:szCs w:val="23"/>
        </w:rPr>
        <w:t>None</w:t>
      </w:r>
    </w:p>
    <w:p w:rsidR="00B16667" w:rsidRDefault="00B16667" w:rsidP="00B16667">
      <w:pPr>
        <w:pStyle w:val="Default"/>
        <w:rPr>
          <w:rFonts w:ascii="Arial" w:hAnsi="Arial" w:cs="Arial"/>
          <w:color w:val="auto"/>
          <w:sz w:val="23"/>
          <w:szCs w:val="23"/>
        </w:rPr>
      </w:pPr>
      <w:r>
        <w:rPr>
          <w:rFonts w:ascii="Arial" w:hAnsi="Arial" w:cs="Arial"/>
          <w:color w:val="auto"/>
          <w:sz w:val="23"/>
          <w:szCs w:val="23"/>
        </w:rPr>
        <w:t>4. Does the O/S perform any specific measurement task?</w:t>
      </w:r>
      <w:r w:rsidR="00CD5E28">
        <w:rPr>
          <w:rFonts w:ascii="Arial" w:hAnsi="Arial" w:cs="Arial"/>
          <w:color w:val="auto"/>
          <w:sz w:val="23"/>
          <w:szCs w:val="23"/>
        </w:rPr>
        <w:t xml:space="preserve"> </w:t>
      </w:r>
      <w:r>
        <w:rPr>
          <w:rFonts w:ascii="Arial" w:hAnsi="Arial" w:cs="Arial"/>
          <w:color w:val="auto"/>
          <w:sz w:val="23"/>
          <w:szCs w:val="23"/>
        </w:rPr>
        <w:t xml:space="preserve"> </w:t>
      </w:r>
      <w:r w:rsidRPr="00B16667">
        <w:rPr>
          <w:rFonts w:ascii="Arial" w:hAnsi="Arial" w:cs="Arial"/>
          <w:b/>
          <w:color w:val="auto"/>
          <w:sz w:val="23"/>
          <w:szCs w:val="23"/>
        </w:rPr>
        <w:t>N</w:t>
      </w:r>
      <w:r w:rsidR="00CD5E28">
        <w:rPr>
          <w:rFonts w:ascii="Arial" w:hAnsi="Arial" w:cs="Arial"/>
          <w:b/>
          <w:color w:val="auto"/>
          <w:sz w:val="23"/>
          <w:szCs w:val="23"/>
        </w:rPr>
        <w:t>o</w:t>
      </w:r>
    </w:p>
    <w:p w:rsidR="00B16667" w:rsidRDefault="00B16667" w:rsidP="00B16667">
      <w:pPr>
        <w:pStyle w:val="Default"/>
        <w:rPr>
          <w:rFonts w:ascii="Arial" w:hAnsi="Arial" w:cs="Arial"/>
          <w:color w:val="auto"/>
          <w:sz w:val="23"/>
          <w:szCs w:val="23"/>
        </w:rPr>
      </w:pPr>
    </w:p>
    <w:p w:rsidR="00B16667" w:rsidRDefault="00B16667" w:rsidP="00B16667">
      <w:pPr>
        <w:pStyle w:val="Default"/>
        <w:rPr>
          <w:rFonts w:ascii="Arial" w:hAnsi="Arial" w:cs="Arial"/>
          <w:color w:val="auto"/>
          <w:sz w:val="23"/>
          <w:szCs w:val="23"/>
        </w:rPr>
      </w:pPr>
      <w:r>
        <w:rPr>
          <w:rFonts w:ascii="Arial" w:hAnsi="Arial" w:cs="Arial"/>
          <w:b/>
          <w:bCs/>
          <w:color w:val="auto"/>
          <w:sz w:val="23"/>
          <w:szCs w:val="23"/>
        </w:rPr>
        <w:t xml:space="preserve">Changing Operating Systems </w:t>
      </w:r>
    </w:p>
    <w:p w:rsidR="00B16667" w:rsidRDefault="00B16667" w:rsidP="00B16667">
      <w:pPr>
        <w:pStyle w:val="Default"/>
        <w:spacing w:after="20"/>
        <w:rPr>
          <w:rFonts w:ascii="Arial" w:hAnsi="Arial" w:cs="Arial"/>
          <w:color w:val="auto"/>
          <w:sz w:val="23"/>
          <w:szCs w:val="23"/>
        </w:rPr>
      </w:pPr>
      <w:r>
        <w:rPr>
          <w:rFonts w:ascii="Arial" w:hAnsi="Arial" w:cs="Arial"/>
          <w:color w:val="auto"/>
          <w:sz w:val="23"/>
          <w:szCs w:val="23"/>
        </w:rPr>
        <w:t xml:space="preserve">1. As a result of the new O/S has any of the hardware been changed? </w:t>
      </w:r>
      <w:r w:rsidRPr="00B16667">
        <w:rPr>
          <w:rFonts w:ascii="Arial" w:hAnsi="Arial" w:cs="Arial"/>
          <w:b/>
          <w:color w:val="auto"/>
          <w:sz w:val="23"/>
          <w:szCs w:val="23"/>
        </w:rPr>
        <w:t>Added Can to 5i1. Linux OS running on approved Quad processor</w:t>
      </w:r>
    </w:p>
    <w:p w:rsidR="00B16667" w:rsidRDefault="00B16667" w:rsidP="00B16667">
      <w:pPr>
        <w:pStyle w:val="Default"/>
        <w:spacing w:after="20"/>
        <w:rPr>
          <w:rFonts w:ascii="Arial" w:hAnsi="Arial" w:cs="Arial"/>
          <w:color w:val="auto"/>
          <w:sz w:val="23"/>
          <w:szCs w:val="23"/>
        </w:rPr>
      </w:pPr>
      <w:r>
        <w:rPr>
          <w:rFonts w:ascii="Arial" w:hAnsi="Arial" w:cs="Arial"/>
          <w:color w:val="auto"/>
          <w:sz w:val="23"/>
          <w:szCs w:val="23"/>
        </w:rPr>
        <w:t xml:space="preserve">2. Please indicate the purpose of the old O/S versus new O/S being used. </w:t>
      </w:r>
      <w:r w:rsidRPr="00042397">
        <w:rPr>
          <w:rFonts w:ascii="Arial" w:hAnsi="Arial" w:cs="Arial"/>
          <w:b/>
          <w:color w:val="auto"/>
          <w:sz w:val="23"/>
          <w:szCs w:val="23"/>
        </w:rPr>
        <w:t>Same Linux OS</w:t>
      </w:r>
    </w:p>
    <w:p w:rsidR="00B16667" w:rsidRDefault="00B16667" w:rsidP="00B16667">
      <w:pPr>
        <w:pStyle w:val="Default"/>
        <w:spacing w:after="20"/>
        <w:rPr>
          <w:rFonts w:ascii="Arial" w:hAnsi="Arial" w:cs="Arial"/>
          <w:color w:val="auto"/>
          <w:sz w:val="23"/>
          <w:szCs w:val="23"/>
        </w:rPr>
      </w:pPr>
      <w:r>
        <w:rPr>
          <w:rFonts w:ascii="Arial" w:hAnsi="Arial" w:cs="Arial"/>
          <w:color w:val="auto"/>
          <w:sz w:val="23"/>
          <w:szCs w:val="23"/>
        </w:rPr>
        <w:t xml:space="preserve">3. Is there any compatibility issues that require changes or modifications to the legally relevant software? </w:t>
      </w:r>
      <w:r w:rsidRPr="00B16667">
        <w:rPr>
          <w:rFonts w:ascii="Arial" w:hAnsi="Arial" w:cs="Arial"/>
          <w:b/>
          <w:color w:val="auto"/>
          <w:sz w:val="23"/>
          <w:szCs w:val="23"/>
        </w:rPr>
        <w:t>No compatibility issues</w:t>
      </w:r>
    </w:p>
    <w:p w:rsidR="00B16667" w:rsidRDefault="00B16667" w:rsidP="00B16667">
      <w:pPr>
        <w:pStyle w:val="Default"/>
        <w:rPr>
          <w:rFonts w:ascii="Arial" w:hAnsi="Arial" w:cs="Arial"/>
          <w:color w:val="auto"/>
          <w:sz w:val="23"/>
          <w:szCs w:val="23"/>
        </w:rPr>
      </w:pPr>
      <w:r>
        <w:rPr>
          <w:rFonts w:ascii="Arial" w:hAnsi="Arial" w:cs="Arial"/>
          <w:color w:val="auto"/>
          <w:sz w:val="23"/>
          <w:szCs w:val="23"/>
        </w:rPr>
        <w:t xml:space="preserve">4. Has any changes been required to the legally relevant software as a result of changing the operating system? </w:t>
      </w:r>
      <w:r w:rsidR="00CD5E28">
        <w:rPr>
          <w:rFonts w:ascii="Arial" w:hAnsi="Arial" w:cs="Arial"/>
          <w:color w:val="auto"/>
          <w:sz w:val="23"/>
          <w:szCs w:val="23"/>
        </w:rPr>
        <w:t xml:space="preserve"> </w:t>
      </w:r>
      <w:r w:rsidRPr="00B16667">
        <w:rPr>
          <w:rFonts w:ascii="Arial" w:hAnsi="Arial" w:cs="Arial"/>
          <w:b/>
          <w:color w:val="auto"/>
          <w:sz w:val="23"/>
          <w:szCs w:val="23"/>
        </w:rPr>
        <w:t>N</w:t>
      </w:r>
      <w:r w:rsidR="00CD5E28">
        <w:rPr>
          <w:rFonts w:ascii="Arial" w:hAnsi="Arial" w:cs="Arial"/>
          <w:b/>
          <w:color w:val="auto"/>
          <w:sz w:val="23"/>
          <w:szCs w:val="23"/>
        </w:rPr>
        <w:t>o</w:t>
      </w:r>
      <w:r w:rsidR="00CD5E28" w:rsidRPr="00CD5E28">
        <w:rPr>
          <w:rFonts w:ascii="Arial" w:hAnsi="Arial" w:cs="Arial"/>
          <w:b/>
          <w:color w:val="FF0000"/>
          <w:sz w:val="23"/>
          <w:szCs w:val="23"/>
        </w:rPr>
        <w:t>, but any legally relevant software change</w:t>
      </w:r>
      <w:r w:rsidR="004D556E">
        <w:rPr>
          <w:rFonts w:ascii="Arial" w:hAnsi="Arial" w:cs="Arial"/>
          <w:b/>
          <w:color w:val="FF0000"/>
          <w:sz w:val="23"/>
          <w:szCs w:val="23"/>
        </w:rPr>
        <w:t>, if it occurs,</w:t>
      </w:r>
      <w:bookmarkStart w:id="0" w:name="_GoBack"/>
      <w:bookmarkEnd w:id="0"/>
      <w:r w:rsidR="00CD5E28" w:rsidRPr="00CD5E28">
        <w:rPr>
          <w:rFonts w:ascii="Arial" w:hAnsi="Arial" w:cs="Arial"/>
          <w:b/>
          <w:color w:val="FF0000"/>
          <w:sz w:val="23"/>
          <w:szCs w:val="23"/>
        </w:rPr>
        <w:t xml:space="preserve"> results in a change to either the firmware version number and/or the application’s metrologically significant version number.</w:t>
      </w:r>
    </w:p>
    <w:p w:rsidR="00B16667" w:rsidRDefault="00B16667" w:rsidP="00B16667">
      <w:pPr>
        <w:pStyle w:val="Default"/>
        <w:rPr>
          <w:rFonts w:ascii="Arial" w:hAnsi="Arial" w:cs="Arial"/>
          <w:color w:val="auto"/>
          <w:sz w:val="23"/>
          <w:szCs w:val="23"/>
        </w:rPr>
      </w:pPr>
    </w:p>
    <w:p w:rsidR="00B16667" w:rsidRDefault="00B16667" w:rsidP="00B16667">
      <w:pPr>
        <w:pStyle w:val="Default"/>
        <w:rPr>
          <w:color w:val="auto"/>
        </w:rPr>
      </w:pPr>
    </w:p>
    <w:p w:rsidR="00B16667" w:rsidRDefault="00B16667" w:rsidP="00B16667">
      <w:pPr>
        <w:pStyle w:val="Default"/>
        <w:pageBreakBefore/>
        <w:rPr>
          <w:rFonts w:ascii="Arial" w:hAnsi="Arial" w:cs="Arial"/>
          <w:color w:val="auto"/>
          <w:sz w:val="23"/>
          <w:szCs w:val="23"/>
        </w:rPr>
      </w:pPr>
      <w:r>
        <w:rPr>
          <w:rFonts w:ascii="Arial" w:hAnsi="Arial" w:cs="Arial"/>
          <w:b/>
          <w:bCs/>
          <w:color w:val="auto"/>
          <w:sz w:val="23"/>
          <w:szCs w:val="23"/>
        </w:rPr>
        <w:lastRenderedPageBreak/>
        <w:t xml:space="preserve">Communications </w:t>
      </w:r>
    </w:p>
    <w:p w:rsidR="00B16667" w:rsidRDefault="00B16667" w:rsidP="00B16667">
      <w:pPr>
        <w:pStyle w:val="Default"/>
        <w:spacing w:after="20"/>
        <w:rPr>
          <w:rFonts w:ascii="Arial" w:hAnsi="Arial" w:cs="Arial"/>
          <w:color w:val="auto"/>
          <w:sz w:val="23"/>
          <w:szCs w:val="23"/>
        </w:rPr>
      </w:pPr>
      <w:r>
        <w:rPr>
          <w:rFonts w:ascii="Arial" w:hAnsi="Arial" w:cs="Arial"/>
          <w:color w:val="auto"/>
          <w:sz w:val="23"/>
          <w:szCs w:val="23"/>
        </w:rPr>
        <w:t xml:space="preserve">1. List the types of communication protocols available and whether they are unidirectional or bidirectional. </w:t>
      </w:r>
      <w:r w:rsidR="00EF49E9" w:rsidRPr="00EF49E9">
        <w:rPr>
          <w:rFonts w:ascii="Arial" w:hAnsi="Arial" w:cs="Arial"/>
          <w:b/>
          <w:color w:val="auto"/>
          <w:sz w:val="23"/>
          <w:szCs w:val="23"/>
        </w:rPr>
        <w:t>Wir</w:t>
      </w:r>
      <w:r w:rsidR="00CE16A8">
        <w:rPr>
          <w:rFonts w:ascii="Arial" w:hAnsi="Arial" w:cs="Arial"/>
          <w:b/>
          <w:color w:val="auto"/>
          <w:sz w:val="23"/>
          <w:szCs w:val="23"/>
        </w:rPr>
        <w:t>eless, Wired Ethernet, USB, CAN</w:t>
      </w:r>
      <w:r w:rsidR="00EF49E9" w:rsidRPr="00EF49E9">
        <w:rPr>
          <w:rFonts w:ascii="Arial" w:hAnsi="Arial" w:cs="Arial"/>
          <w:b/>
          <w:color w:val="auto"/>
          <w:sz w:val="23"/>
          <w:szCs w:val="23"/>
        </w:rPr>
        <w:t xml:space="preserve">     bidirectional</w:t>
      </w:r>
    </w:p>
    <w:p w:rsidR="00B16667" w:rsidRPr="00EF49E9" w:rsidRDefault="00B16667" w:rsidP="00B16667">
      <w:pPr>
        <w:pStyle w:val="Default"/>
        <w:rPr>
          <w:rFonts w:ascii="Arial" w:hAnsi="Arial" w:cs="Arial"/>
          <w:b/>
          <w:color w:val="auto"/>
          <w:sz w:val="23"/>
          <w:szCs w:val="23"/>
        </w:rPr>
      </w:pPr>
      <w:r>
        <w:rPr>
          <w:rFonts w:ascii="Arial" w:hAnsi="Arial" w:cs="Arial"/>
          <w:color w:val="auto"/>
          <w:sz w:val="23"/>
          <w:szCs w:val="23"/>
        </w:rPr>
        <w:t xml:space="preserve">2. Can the device be remotely configured or can the software/firmware be updated using any of the communications protocols? </w:t>
      </w:r>
      <w:r w:rsidRPr="00EF49E9">
        <w:rPr>
          <w:rFonts w:ascii="Arial" w:hAnsi="Arial" w:cs="Arial"/>
          <w:b/>
          <w:color w:val="auto"/>
          <w:sz w:val="23"/>
          <w:szCs w:val="23"/>
        </w:rPr>
        <w:t xml:space="preserve">Yes, </w:t>
      </w:r>
      <w:r w:rsidR="00CD5E28">
        <w:rPr>
          <w:rFonts w:ascii="Arial" w:hAnsi="Arial" w:cs="Arial"/>
          <w:b/>
          <w:color w:val="auto"/>
          <w:sz w:val="23"/>
          <w:szCs w:val="23"/>
        </w:rPr>
        <w:t>metrologically significant weighing parameters changed remotely are recorded in the CAT 3 audit log</w:t>
      </w:r>
      <w:r w:rsidR="004D556E">
        <w:rPr>
          <w:rFonts w:ascii="Arial" w:hAnsi="Arial" w:cs="Arial"/>
          <w:b/>
          <w:color w:val="auto"/>
          <w:sz w:val="23"/>
          <w:szCs w:val="23"/>
        </w:rPr>
        <w:t>.</w:t>
      </w:r>
    </w:p>
    <w:p w:rsidR="00B16667" w:rsidRPr="00EF49E9" w:rsidRDefault="00B16667" w:rsidP="00B16667">
      <w:pPr>
        <w:pStyle w:val="Default"/>
        <w:rPr>
          <w:rFonts w:ascii="Arial" w:hAnsi="Arial" w:cs="Arial"/>
          <w:b/>
          <w:color w:val="auto"/>
          <w:sz w:val="23"/>
          <w:szCs w:val="23"/>
        </w:rPr>
      </w:pPr>
    </w:p>
    <w:p w:rsidR="00B16667" w:rsidRDefault="00B16667" w:rsidP="00B16667">
      <w:pPr>
        <w:pStyle w:val="Default"/>
        <w:rPr>
          <w:rFonts w:ascii="Arial" w:hAnsi="Arial" w:cs="Arial"/>
          <w:color w:val="auto"/>
          <w:sz w:val="23"/>
          <w:szCs w:val="23"/>
        </w:rPr>
      </w:pPr>
      <w:r>
        <w:rPr>
          <w:rFonts w:ascii="Arial" w:hAnsi="Arial" w:cs="Arial"/>
          <w:b/>
          <w:bCs/>
          <w:color w:val="auto"/>
          <w:sz w:val="23"/>
          <w:szCs w:val="23"/>
        </w:rPr>
        <w:t xml:space="preserve">Sealing </w:t>
      </w:r>
    </w:p>
    <w:p w:rsidR="00B16667" w:rsidRDefault="00B16667" w:rsidP="00B16667">
      <w:pPr>
        <w:pStyle w:val="Default"/>
        <w:spacing w:after="20"/>
        <w:rPr>
          <w:rFonts w:ascii="Arial" w:hAnsi="Arial" w:cs="Arial"/>
          <w:color w:val="auto"/>
          <w:sz w:val="23"/>
          <w:szCs w:val="23"/>
        </w:rPr>
      </w:pPr>
      <w:r>
        <w:rPr>
          <w:rFonts w:ascii="Arial" w:hAnsi="Arial" w:cs="Arial"/>
          <w:color w:val="auto"/>
          <w:sz w:val="23"/>
          <w:szCs w:val="23"/>
        </w:rPr>
        <w:t xml:space="preserve">1. What is the category of the device? </w:t>
      </w:r>
      <w:r w:rsidRPr="00B16667">
        <w:rPr>
          <w:rFonts w:ascii="Arial" w:hAnsi="Arial" w:cs="Arial"/>
          <w:b/>
          <w:color w:val="auto"/>
          <w:sz w:val="23"/>
          <w:szCs w:val="23"/>
        </w:rPr>
        <w:t xml:space="preserve">Category </w:t>
      </w:r>
      <w:r w:rsidR="004D556E">
        <w:rPr>
          <w:rFonts w:ascii="Arial" w:hAnsi="Arial" w:cs="Arial"/>
          <w:b/>
          <w:color w:val="auto"/>
          <w:sz w:val="23"/>
          <w:szCs w:val="23"/>
        </w:rPr>
        <w:t>3</w:t>
      </w:r>
    </w:p>
    <w:p w:rsidR="00B16667" w:rsidRDefault="00B16667" w:rsidP="00B16667">
      <w:pPr>
        <w:pStyle w:val="Default"/>
        <w:rPr>
          <w:rFonts w:ascii="Arial" w:hAnsi="Arial" w:cs="Arial"/>
          <w:color w:val="auto"/>
          <w:sz w:val="23"/>
          <w:szCs w:val="23"/>
        </w:rPr>
      </w:pPr>
      <w:r>
        <w:rPr>
          <w:rFonts w:ascii="Arial" w:hAnsi="Arial" w:cs="Arial"/>
          <w:color w:val="auto"/>
          <w:sz w:val="23"/>
          <w:szCs w:val="23"/>
        </w:rPr>
        <w:t xml:space="preserve">2. Provide a description of sealing (plus how to access the audit trail, if applicable). </w:t>
      </w:r>
      <w:r w:rsidR="004D556E" w:rsidRPr="004D556E">
        <w:rPr>
          <w:rFonts w:ascii="Arial" w:hAnsi="Arial" w:cs="Arial"/>
          <w:b/>
          <w:bCs/>
          <w:color w:val="FF0000"/>
          <w:sz w:val="23"/>
          <w:szCs w:val="23"/>
        </w:rPr>
        <w:t>Description of sealing the service switch.</w:t>
      </w:r>
    </w:p>
    <w:p w:rsidR="00B16667" w:rsidRDefault="00B16667" w:rsidP="00B16667">
      <w:pPr>
        <w:pStyle w:val="Default"/>
        <w:rPr>
          <w:rFonts w:ascii="Arial" w:hAnsi="Arial" w:cs="Arial"/>
          <w:color w:val="auto"/>
          <w:sz w:val="23"/>
          <w:szCs w:val="23"/>
        </w:rPr>
      </w:pPr>
    </w:p>
    <w:p w:rsidR="00B16667" w:rsidRDefault="00B16667" w:rsidP="00B16667">
      <w:pPr>
        <w:pStyle w:val="Default"/>
        <w:rPr>
          <w:rFonts w:ascii="Arial" w:hAnsi="Arial" w:cs="Arial"/>
          <w:color w:val="auto"/>
          <w:sz w:val="23"/>
          <w:szCs w:val="23"/>
        </w:rPr>
      </w:pPr>
      <w:r>
        <w:rPr>
          <w:rFonts w:ascii="Arial" w:hAnsi="Arial" w:cs="Arial"/>
          <w:b/>
          <w:bCs/>
          <w:color w:val="auto"/>
          <w:sz w:val="23"/>
          <w:szCs w:val="23"/>
        </w:rPr>
        <w:t xml:space="preserve">Attestation </w:t>
      </w:r>
    </w:p>
    <w:p w:rsidR="00B16667" w:rsidRDefault="00B16667" w:rsidP="00B16667">
      <w:pPr>
        <w:pStyle w:val="Default"/>
        <w:rPr>
          <w:rFonts w:ascii="Arial" w:hAnsi="Arial" w:cs="Arial"/>
          <w:color w:val="auto"/>
          <w:sz w:val="23"/>
          <w:szCs w:val="23"/>
        </w:rPr>
      </w:pPr>
      <w:r>
        <w:rPr>
          <w:rFonts w:ascii="Arial" w:hAnsi="Arial" w:cs="Arial"/>
          <w:color w:val="auto"/>
          <w:sz w:val="23"/>
          <w:szCs w:val="23"/>
        </w:rPr>
        <w:t xml:space="preserve">I, the Attestor named below, hereby certify to Measurement Canada’s Approved and Calibration Services Laboratory (ACSL) that the information provided to the above questions is true to the best of my knowledge and belief. </w:t>
      </w:r>
    </w:p>
    <w:p w:rsidR="00B16667" w:rsidRDefault="00B16667" w:rsidP="00B16667">
      <w:pPr>
        <w:pStyle w:val="Default"/>
        <w:rPr>
          <w:rFonts w:ascii="Arial" w:hAnsi="Arial" w:cs="Arial"/>
          <w:color w:val="auto"/>
          <w:sz w:val="23"/>
          <w:szCs w:val="23"/>
        </w:rPr>
      </w:pPr>
      <w:r>
        <w:rPr>
          <w:rFonts w:ascii="Arial" w:hAnsi="Arial" w:cs="Arial"/>
          <w:color w:val="auto"/>
          <w:sz w:val="23"/>
          <w:szCs w:val="23"/>
        </w:rPr>
        <w:t xml:space="preserve">Signature of Attestor: _____________________________________ </w:t>
      </w:r>
    </w:p>
    <w:p w:rsidR="00B16667" w:rsidRDefault="00B16667" w:rsidP="00B16667">
      <w:pPr>
        <w:pStyle w:val="Default"/>
        <w:rPr>
          <w:rFonts w:ascii="Arial" w:hAnsi="Arial" w:cs="Arial"/>
          <w:color w:val="auto"/>
          <w:sz w:val="23"/>
          <w:szCs w:val="23"/>
        </w:rPr>
      </w:pPr>
      <w:r>
        <w:rPr>
          <w:rFonts w:ascii="Arial" w:hAnsi="Arial" w:cs="Arial"/>
          <w:color w:val="auto"/>
          <w:sz w:val="23"/>
          <w:szCs w:val="23"/>
        </w:rPr>
        <w:t>Printed Name of Attestor: __</w:t>
      </w:r>
      <w:r w:rsidR="00EF49E9">
        <w:rPr>
          <w:rFonts w:ascii="Arial" w:hAnsi="Arial" w:cs="Arial"/>
          <w:color w:val="auto"/>
          <w:sz w:val="23"/>
          <w:szCs w:val="23"/>
        </w:rPr>
        <w:t>Kraig Wooddell</w:t>
      </w:r>
      <w:r>
        <w:rPr>
          <w:rFonts w:ascii="Arial" w:hAnsi="Arial" w:cs="Arial"/>
          <w:color w:val="auto"/>
          <w:sz w:val="23"/>
          <w:szCs w:val="23"/>
        </w:rPr>
        <w:t xml:space="preserve">___________________________________ </w:t>
      </w:r>
    </w:p>
    <w:p w:rsidR="00B16667" w:rsidRDefault="00B16667" w:rsidP="00B16667">
      <w:pPr>
        <w:pStyle w:val="Default"/>
        <w:rPr>
          <w:rFonts w:ascii="Arial" w:hAnsi="Arial" w:cs="Arial"/>
          <w:color w:val="auto"/>
          <w:sz w:val="23"/>
          <w:szCs w:val="23"/>
        </w:rPr>
      </w:pPr>
      <w:r>
        <w:rPr>
          <w:rFonts w:ascii="Arial" w:hAnsi="Arial" w:cs="Arial"/>
          <w:color w:val="auto"/>
          <w:sz w:val="23"/>
          <w:szCs w:val="23"/>
        </w:rPr>
        <w:t>Title or P</w:t>
      </w:r>
      <w:r w:rsidR="00EF49E9">
        <w:rPr>
          <w:rFonts w:ascii="Arial" w:hAnsi="Arial" w:cs="Arial"/>
          <w:color w:val="auto"/>
          <w:sz w:val="23"/>
          <w:szCs w:val="23"/>
        </w:rPr>
        <w:t>rofession of Attestor: _</w:t>
      </w:r>
      <w:r>
        <w:rPr>
          <w:rFonts w:ascii="Arial" w:hAnsi="Arial" w:cs="Arial"/>
          <w:color w:val="auto"/>
          <w:sz w:val="23"/>
          <w:szCs w:val="23"/>
        </w:rPr>
        <w:t>__</w:t>
      </w:r>
      <w:r w:rsidR="00EF49E9">
        <w:rPr>
          <w:rFonts w:ascii="Arial" w:hAnsi="Arial" w:cs="Arial"/>
          <w:color w:val="auto"/>
          <w:sz w:val="23"/>
          <w:szCs w:val="23"/>
        </w:rPr>
        <w:t>Engineering Technician</w:t>
      </w:r>
      <w:r>
        <w:rPr>
          <w:rFonts w:ascii="Arial" w:hAnsi="Arial" w:cs="Arial"/>
          <w:color w:val="auto"/>
          <w:sz w:val="23"/>
          <w:szCs w:val="23"/>
        </w:rPr>
        <w:t xml:space="preserve">__________________________ </w:t>
      </w:r>
    </w:p>
    <w:p w:rsidR="00B16667" w:rsidRDefault="00B16667" w:rsidP="00B16667">
      <w:pPr>
        <w:pStyle w:val="Default"/>
        <w:rPr>
          <w:rFonts w:ascii="Arial" w:hAnsi="Arial" w:cs="Arial"/>
          <w:color w:val="auto"/>
          <w:sz w:val="23"/>
          <w:szCs w:val="23"/>
        </w:rPr>
      </w:pPr>
      <w:r>
        <w:rPr>
          <w:rFonts w:ascii="Arial" w:hAnsi="Arial" w:cs="Arial"/>
          <w:color w:val="auto"/>
          <w:sz w:val="23"/>
          <w:szCs w:val="23"/>
        </w:rPr>
        <w:t>Project Number: ____</w:t>
      </w:r>
      <w:r w:rsidR="00EF49E9">
        <w:rPr>
          <w:rFonts w:ascii="Arial" w:hAnsi="Arial" w:cs="Arial"/>
          <w:color w:val="auto"/>
          <w:sz w:val="23"/>
          <w:szCs w:val="23"/>
        </w:rPr>
        <w:t>16-0149</w:t>
      </w:r>
      <w:r>
        <w:rPr>
          <w:rFonts w:ascii="Arial" w:hAnsi="Arial" w:cs="Arial"/>
          <w:color w:val="auto"/>
          <w:sz w:val="23"/>
          <w:szCs w:val="23"/>
        </w:rPr>
        <w:t xml:space="preserve">_________________________________ </w:t>
      </w:r>
    </w:p>
    <w:p w:rsidR="004D0245" w:rsidRDefault="00B16667" w:rsidP="00B16667">
      <w:r>
        <w:rPr>
          <w:rFonts w:ascii="Arial" w:hAnsi="Arial" w:cs="Arial"/>
          <w:sz w:val="23"/>
          <w:szCs w:val="23"/>
        </w:rPr>
        <w:t>Date of Attestation: _____</w:t>
      </w:r>
      <w:r w:rsidR="00EF49E9" w:rsidRPr="004D556E">
        <w:rPr>
          <w:rFonts w:ascii="Arial" w:hAnsi="Arial" w:cs="Arial"/>
          <w:color w:val="FF0000"/>
          <w:sz w:val="23"/>
          <w:szCs w:val="23"/>
        </w:rPr>
        <w:t>3/14/17</w:t>
      </w:r>
      <w:r>
        <w:rPr>
          <w:rFonts w:ascii="Arial" w:hAnsi="Arial" w:cs="Arial"/>
          <w:sz w:val="23"/>
          <w:szCs w:val="23"/>
        </w:rPr>
        <w:t>________________________________</w:t>
      </w:r>
    </w:p>
    <w:sectPr w:rsidR="004D02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667"/>
    <w:rsid w:val="00042397"/>
    <w:rsid w:val="000B68B2"/>
    <w:rsid w:val="001C2E92"/>
    <w:rsid w:val="002249E5"/>
    <w:rsid w:val="003D6D7E"/>
    <w:rsid w:val="004D0245"/>
    <w:rsid w:val="004D556E"/>
    <w:rsid w:val="005C1F5D"/>
    <w:rsid w:val="006F50CA"/>
    <w:rsid w:val="007A7D38"/>
    <w:rsid w:val="008E493B"/>
    <w:rsid w:val="00B16667"/>
    <w:rsid w:val="00CD5E28"/>
    <w:rsid w:val="00CE16A8"/>
    <w:rsid w:val="00E47B1F"/>
    <w:rsid w:val="00EF49E9"/>
    <w:rsid w:val="00F13FED"/>
    <w:rsid w:val="00FE0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AC8C"/>
  <w15:chartTrackingRefBased/>
  <w15:docId w15:val="{7CE2F02A-99FB-4576-8969-E72BAC2A2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1666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3</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Kraig Wooddell</dc:creator>
  <cp:keywords/>
  <dc:description/>
  <cp:lastModifiedBy>Larry Pevoar</cp:lastModifiedBy>
  <cp:revision>3</cp:revision>
  <dcterms:created xsi:type="dcterms:W3CDTF">2020-06-17T22:04:00Z</dcterms:created>
  <dcterms:modified xsi:type="dcterms:W3CDTF">2020-06-17T23:29:00Z</dcterms:modified>
</cp:coreProperties>
</file>