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6140" w:rsidRDefault="004B69DF">
      <w:r>
        <w:object w:dxaOrig="12529" w:dyaOrig="164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16.2pt" o:ole="">
            <v:imagedata r:id="rId4" o:title=""/>
          </v:shape>
          <o:OLEObject Type="Embed" ProgID="Visio.Drawing.6" ShapeID="_x0000_i1025" DrawAspect="Content" ObjectID="_1319531885" r:id="rId5"/>
        </w:object>
      </w:r>
    </w:p>
    <w:sectPr w:rsidR="00C96140" w:rsidSect="001B66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B69DF"/>
    <w:rsid w:val="001B660E"/>
    <w:rsid w:val="00475F82"/>
    <w:rsid w:val="004B69DF"/>
    <w:rsid w:val="00D844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66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> Hobart</Company>
  <LinksUpToDate>false</LinksUpToDate>
  <CharactersWithSpaces>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swiftat</dc:creator>
  <cp:keywords/>
  <dc:description/>
  <cp:lastModifiedBy>swiftat</cp:lastModifiedBy>
  <cp:revision>1</cp:revision>
  <dcterms:created xsi:type="dcterms:W3CDTF">2009-11-12T16:51:00Z</dcterms:created>
  <dcterms:modified xsi:type="dcterms:W3CDTF">2009-11-12T16:52:00Z</dcterms:modified>
</cp:coreProperties>
</file>