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水文化知识库：</w:t>
      </w:r>
    </w:p>
    <w:p>
      <w:pP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</w:rPr>
        <w:t>Q:</w:t>
      </w:r>
      <w:bookmarkStart w:id="0" w:name="_GoBack"/>
      <w:bookmarkEnd w:id="0"/>
    </w:p>
    <w:p>
      <w:pP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</w:rPr>
        <w:t>A: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rFonts w:hint="default"/>
        </w:rPr>
      </w:pPr>
      <w:r>
        <w:rPr>
          <w:rFonts w:hint="default"/>
        </w:rPr>
        <w:t xml:space="preserve">Q: </w:t>
      </w:r>
      <w:r>
        <w:t>为什么不要口渴时才喝水 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A: </w:t>
      </w:r>
      <w:r>
        <w:rPr>
          <w:rFonts w:hint="eastAsia"/>
        </w:rPr>
        <w:t>人体内细胞不断进行代谢、排除废物、散发热量都会损失水分，因此保持人体每日水分摄入与排出平衡十分必要。当饮水不足时，身体内缺水程度严重者会引起血循环渗透压增高，若这时水分补充不及时，细胞内液的水则流向组织间液产生细胞内脱水。要是等到口渴时再喝水，表明体内失水已经严重，因此我们应养成随时主动饮水的习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Q2: 饮料水等同于饮用水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A2: 饮料不能代替饮水，饮料不但容易造成厌食与厌水，长期下去会造成营养缺乏症，而饮用过多酸性饮料会使机体血液呈酸性,不利于血液循环，且肌肉内乳酸堆积多，容易产生疲劳感，进而导致机体免疫力下降，并容易患感冒、龋齿、牙周炎等多种疾病。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Q3: 饮料水都有哪些，如何分类，如何选择 ？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A3: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Q4: 日常见到的水都一样吗 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A4: 工业用水、生活用水、饮用水 - 矿泉水、纯净水、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Q5: 生饮自来水。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A5: 一些人错误地认为生饮自来水有营养，尤其是在夏天喜欢图方便，对着自来水龙头拧开就喝，很容易感染痢疾、伤寒、霍乱等肠道疾病。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Q6: 经常饮用纯净水。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A6: 矿泉水和纯净水都是通过天然矿泉水加工、除菌而得到的水，几乎不含有任何杂质，各种微量元素含量丰富。但作为日常饮用水，它们的价位较高，难以适应人们的生活需要。另外，长期饮用不含有任何养分的纯净水，可能会由于各种元素缺乏导致疾病，轻者会吃不香、睡不着、浑身乏力，重者会神经紊乱、骨质疏松、贫血等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Q7: 长期喝千滚水。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A7: 我们提倡喝开水，但反对长期喝千滚水。在炉上沸腾了很长时间的水，还有电热水器中反复煮沸的水就叫千滚水。其水中钙、镁等重金属成分和亚硝酸盐含量很高，长期饮这种水会干扰人的胃肠功能，导致腹泻、腹胀，而有毒的亚硝酸盐还会造成肌体缺氧，并引起神经、泌尿和造血系统病变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Q1: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A1: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Q1: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A1: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3B2E"/>
    <w:rsid w:val="36B61A43"/>
    <w:rsid w:val="4FDD3798"/>
    <w:rsid w:val="5FF7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2020-05-09T00:15:00Z</dcterms:created>
  <dc:creator>hnbwyh</dc:creator>
  <cp:lastModifiedBy>hnbwyh</cp:lastModifiedBy>
  <dcterms:modified xsi:type="dcterms:W3CDTF">2020-05-14T16:50:26Z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