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rFonts w:ascii="Arial" w:cs="Arial" w:eastAsia="Arial" w:hAnsi="Arial"/>
          <w:sz w:val="96"/>
          <w:szCs w:val="96"/>
        </w:rPr>
        <w:t xml:space="preserve">💰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C9C9"/>
          <w:sz w:val="72"/>
          <w:szCs w:val="72"/>
        </w:rPr>
        <w:t xml:space="preserve">NDALAMA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Expense Tracker</w:t>
      </w:r>
    </w:p>
    <w:p>
      <w:pPr>
        <w:spacing w:before="0" w:after="400"/>
      </w:pPr>
      <w:r>
        <w:rPr>
          <w:rFonts w:ascii="Arial" w:cs="Arial" w:eastAsia="Arial" w:hAnsi="Arial"/>
          <w:i/>
          <w:iCs/>
          <w:color w:val="8A94A6"/>
          <w:sz w:val="24"/>
          <w:szCs w:val="24"/>
        </w:rPr>
        <w:t xml:space="preserve">Project Documentation — Full Feature Release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C9C9"/>
                <w:sz w:val="18"/>
                <w:szCs w:val="18"/>
              </w:rPr>
              <w:t xml:space="preserve">v3.0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Released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 / Mobile PWA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Josh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</w:t>
      </w:r>
    </w:p>
    <w:p>
      <w:pPr>
        <w:pBdr>
          <w:bottom w:val="single" w:color="1BC9C9" w:sz="6" w:space="1"/>
        </w:pBdr>
        <w:spacing w:after="160"/>
      </w:pPr>
    </w:p>
    <w:p>
      <w:pPr>
        <w:spacing w:before="60"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Ndalama v3 is the full-featured release of the Ndalama personal finance application. Building on the solid v2 foundation, this version adds comprehensive financial management tools, deep analytics, a fully accessible dark mode, and a range of engagement and notification features.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core architecture is unchanged — serverless, three-file, Firebase-powered, and hosted on GitHub Pages with no backend infrastructure required. All fourteen new features were added by extending the existing codebase.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What's New in v3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Income tracking with available balance calculation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Savings goals with progress tracking and completion celebration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Month-vs-month spending comparison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6-month spending trend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Biggest expense and daily average insight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dark mode with persistent theme preference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Real-time expense search in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Edit existing expenses (not just delete)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CSV export alongside existing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10-currency selection with global symbol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Weekly Sunday summary notification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80% budget warning alert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Daily logging streak tracker with badge</w:t>
      </w:r>
    </w:p>
    <w:p>
      <w:pP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Technology Stack</w:t>
      </w:r>
    </w:p>
    <w:p>
      <w:pPr>
        <w:pBdr>
          <w:bottom w:val="single" w:color="1BC9C9" w:sz="6" w:space="1"/>
        </w:pBdr>
        <w:spacing w:after="160"/>
      </w:pPr>
    </w:p>
    <w:p>
      <w:pPr>
        <w:spacing w:before="60"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v3 adds no new external dependencies. All new features are built using the browser's native APIs and the existing Firebase + jsPDF stack.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C9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HTML5 / CSS3 / Vanilla JS ES Modules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UI, logic, dark mode CSS variables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 Auth v10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Email/password and Google Sign-In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 Firestore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Expenses, user profiles, savings goals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Photo Storage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Firestore (base64)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Compressed profile photos in user document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GitHub Pages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 static hosting — three files only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PDF Export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jsPDF 2.5.1 + AutoTable 3.8.2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Monthly expense reports with income data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CSV Export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Native Blob + URL.createObjectURL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Browser-native CSV download, no library needed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 Notifications API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Daily reminders, weekly summary, budget alerts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Streak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Computed from Firestore data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Consecutive logging days calculated client-side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Dark Mode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CSS custom properties + data-theme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Instant theme switching, saved to localStorage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Fonts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Fonts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Nunito (body) and Sora (numbers/display)</w:t>
            </w:r>
          </w:p>
        </w:tc>
      </w:tr>
    </w:tbl>
    <w:p>
      <w:pP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File Structure</w:t>
      </w:r>
    </w:p>
    <w:p>
      <w:pPr>
        <w:pBdr>
          <w:bottom w:val="single" w:color="1BC9C9" w:sz="6" w:space="1"/>
        </w:pBdr>
        <w:spacing w:after="160"/>
      </w:pPr>
    </w:p>
    <w:p>
      <w:pPr>
        <w:spacing w:before="60"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application remains three files. All are required in the same directory.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C9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(approx.)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index.html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~330 lines</w:t>
            </w:r>
          </w:p>
        </w:tc>
        <w:tc>
          <w:tcPr>
            <w:tcW w:type="dxa" w:w="4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HTML — added income, goals, contribute, currency, edit modals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style.css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~680 lines</w:t>
            </w:r>
          </w:p>
        </w:tc>
        <w:tc>
          <w:tcPr>
            <w:tcW w:type="dxa" w:w="4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redesign — dark mode variables, all new component styles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app.js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~720 lines</w:t>
            </w:r>
          </w:p>
        </w:tc>
        <w:tc>
          <w:tcPr>
            <w:tcW w:type="dxa" w:w="4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logic — income, goals, search, edit, CSV, currency, alerts, streak</w:t>
            </w:r>
          </w:p>
        </w:tc>
      </w:tr>
    </w:tbl>
    <w:p>
      <w:pP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Data Model</w:t>
      </w:r>
    </w:p>
    <w:p>
      <w:pPr>
        <w:pBdr>
          <w:bottom w:val="single" w:color="1BC9C9" w:sz="6" w:space="1"/>
        </w:pBdr>
        <w:spacing w:after="160"/>
      </w:pPr>
    </w:p>
    <w:p>
      <w:pPr>
        <w:pStyle w:val="Heading2"/>
        <w:pBdr>
          <w:bottom w:val="single" w:color="1BC9C9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Firestore Structure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v3 adds a new top-level goals subcollection per user. Expenses remain in the same location as v2.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Firestore Path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C9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users/{uid}</w:t>
            </w:r>
          </w:p>
        </w:tc>
        <w:tc>
          <w:tcPr>
            <w:tcW w:type="dxa" w:w="5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fullName, nickname, email, phone, dob, gender, photoURL</w:t>
            </w:r>
          </w:p>
        </w:tc>
      </w:tr>
      <w:tr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users/{uid}/expenses/{id}</w:t>
            </w:r>
          </w:p>
        </w:tc>
        <w:tc>
          <w:tcPr>
            <w:tcW w:type="dxa" w:w="5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date, category, description, amount, createdAt</w:t>
            </w:r>
          </w:p>
        </w:tc>
      </w:tr>
      <w:tr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users/{uid}/goals/{id}</w:t>
            </w:r>
          </w:p>
        </w:tc>
        <w:tc>
          <w:tcPr>
            <w:tcW w:type="dxa" w:w="5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name, target, current, completed, createdAt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BC9C9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localStorage Keys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v3 adds four new localStorage keys for income, currency, dark mode, and budget alert tracking: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C9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ndalama_notif</w:t>
            </w:r>
          </w:p>
        </w:tc>
        <w:tc>
          <w:tcPr>
            <w:tcW w:type="dxa" w:w="5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Boolean — daily reminder enabled</w:t>
            </w:r>
          </w:p>
        </w:tc>
      </w:tr>
      <w:tr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ndalama_reminder</w:t>
            </w:r>
          </w:p>
        </w:tc>
        <w:tc>
          <w:tcPr>
            <w:tcW w:type="dxa" w:w="5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"HH:MM" — reminder time</w:t>
            </w:r>
          </w:p>
        </w:tc>
      </w:tr>
      <w:tr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ndalama_budget_{uid}</w:t>
            </w:r>
          </w:p>
        </w:tc>
        <w:tc>
          <w:tcPr>
            <w:tcW w:type="dxa" w:w="5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 — monthly budget, per user</w:t>
            </w:r>
          </w:p>
        </w:tc>
      </w:tr>
      <w:tr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ndalama_income_{uid}</w:t>
            </w:r>
          </w:p>
        </w:tc>
        <w:tc>
          <w:tcPr>
            <w:tcW w:type="dxa" w:w="5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 — monthly income, per user (NEW in v3)</w:t>
            </w:r>
          </w:p>
        </w:tc>
      </w:tr>
      <w:tr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ndalama_currency</w:t>
            </w:r>
          </w:p>
        </w:tc>
        <w:tc>
          <w:tcPr>
            <w:tcW w:type="dxa" w:w="5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JSON object — selected currency (NEW in v3)</w:t>
            </w:r>
          </w:p>
        </w:tc>
      </w:tr>
      <w:tr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ndalama_dark</w:t>
            </w:r>
          </w:p>
        </w:tc>
        <w:tc>
          <w:tcPr>
            <w:tcW w:type="dxa" w:w="5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"1" or "0" — dark mode preference (NEW in v3)</w:t>
            </w:r>
          </w:p>
        </w:tc>
      </w:tr>
      <w:tr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ndalama_budget_alerted_{YYYY-MM}</w:t>
            </w:r>
          </w:p>
        </w:tc>
        <w:tc>
          <w:tcPr>
            <w:tcW w:type="dxa" w:w="5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Prevents repeated 80% budget alert per month (NEW in v3)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Complete Feature Reference</w:t>
      </w:r>
    </w:p>
    <w:p>
      <w:pPr>
        <w:pBdr>
          <w:bottom w:val="single" w:color="1BC9C9" w:sz="6" w:space="1"/>
        </w:pBdr>
        <w:spacing w:after="160"/>
      </w:pPr>
    </w:p>
    <w:p>
      <w:pPr>
        <w:pStyle w:val="Heading2"/>
        <w:pBdr>
          <w:bottom w:val="single" w:color="1BC9C9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Financial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C9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Income Tracking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Set a fixed monthly income in Profile → Financial Settings. The hero card calculates and displays available balance (income minus monthly expenses). If no income is set, the hero card shows total spending instead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Savings Goals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named goals with a target amount and optional starting balance. Contribute savings incrementally. A congratulations modal fires when a goal is fully reached. Goals are stored in Firestore and sync in real time. Completed goals show a green "Completed!" badge and can still be deleted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Budget per Category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Monthly budget is a single total figure. Category-level budgets are a planned future enhancement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1BC9C9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Analytics &amp; Insights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C9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Month vs Month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comparison card at the top of the Analysis view compares current month spending against the previous month, showing a percentage increase or decrease badge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6-Month Trend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bar chart showing total spending for each of the last 6 calendar months, with the current month highlighted in a darker shade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Biggest Expense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 insight card on the Home view showing the single highest expense amount in the current month and its category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Daily Average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 insight card showing average spend per day this month, calculated only over days where at least one expense was logged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1BC9C9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Experience &amp; Usability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C9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Dark Mode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toggle switch in Profile → Preferences switches between light and dark theme. CSS custom properties (--ink, --light, --card, etc.) are overridden via the data-theme="dark" attribute on the &lt;html&gt; element. Preference is persisted in localStorage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Search Expenses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search bar in the History view filters expenses in real time by category name or description text. A clear (✕) button appears when the field has content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Edit Expense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Every transaction item now has a ✏️ edit button. Tapping it opens the Add Expense modal pre-filled with the existing data. Saving calls Firestore updateDoc instead of addDoc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CSV Export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green "Export CSV" button in the Analysis view opens the month picker. The CSV contains date, category, description, amount and a TOTAL row. Uses Blob + createObjectURL — no library required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Currency Selection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 currencies available in Profile → Financial Settings. Selecting a currency updates all formatted amounts across the entire app (hero card, stat cards, expense list, PDF reports, CSV) and saves to localStorage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1BC9C9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Notifications &amp; Engagement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C9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Daily Reminder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Customisable time, enabled via browser Notifications API permission prompt. Auto-reschedules for the next day after firing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Weekly Sunday Summary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Fires every Sunday at 9:00 AM with the week's total spending and transaction count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Budget Warning Alert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one-time notification and in-app toast fires when monthly spending reaches 80% of the set budget. Uses a localStorage key keyed by YYYY-MM to prevent repeat alerts in the same month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Streak Tracker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Calculates the number of consecutive calendar days with at least one logged expense. Displayed as a 🔥 flame badge on the topbar avatar and on the Profile page. Missing today does not break the streak (day is not over)</w:t>
            </w:r>
          </w:p>
        </w:tc>
      </w:tr>
    </w:tbl>
    <w:p>
      <w:pP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Theme System — Dark Mode</w:t>
      </w:r>
    </w:p>
    <w:p>
      <w:pPr>
        <w:pBdr>
          <w:bottom w:val="single" w:color="1BC9C9" w:sz="6" w:space="1"/>
        </w:pBdr>
        <w:spacing w:after="160"/>
      </w:pPr>
    </w:p>
    <w:p>
      <w:pPr>
        <w:spacing w:before="60"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Dark mode is implemented using CSS custom properties (variables). The light theme is defined on :root and the dark theme overrides the same variables under [data-theme="dark"]. No separate stylesheet is needed.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513"/>
        <w:gridCol w:w="20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C9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Value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Value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--ink</w:t>
            </w:r>
          </w:p>
        </w:tc>
        <w:tc>
          <w:tcPr>
            <w:tcW w:type="dxa" w:w="2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#1A1A2E</w:t>
            </w:r>
          </w:p>
        </w:tc>
        <w:tc>
          <w:tcPr>
            <w:tcW w:type="dxa" w:w="2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#E8EAF0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Text, headings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--light</w:t>
            </w:r>
          </w:p>
        </w:tc>
        <w:tc>
          <w:tcPr>
            <w:tcW w:type="dxa" w:w="2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#F5F7FA</w:t>
            </w:r>
          </w:p>
        </w:tc>
        <w:tc>
          <w:tcPr>
            <w:tcW w:type="dxa" w:w="2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#0F1117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--white</w:t>
            </w:r>
          </w:p>
        </w:tc>
        <w:tc>
          <w:tcPr>
            <w:tcW w:type="dxa" w:w="2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#FFFFFF</w:t>
            </w:r>
          </w:p>
        </w:tc>
        <w:tc>
          <w:tcPr>
            <w:tcW w:type="dxa" w:w="2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#1A1D27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 backgrounds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--card</w:t>
            </w:r>
          </w:p>
        </w:tc>
        <w:tc>
          <w:tcPr>
            <w:tcW w:type="dxa" w:w="2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#FFFFFF</w:t>
            </w:r>
          </w:p>
        </w:tc>
        <w:tc>
          <w:tcPr>
            <w:tcW w:type="dxa" w:w="2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#1E2130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Cards and panels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--border</w:t>
            </w:r>
          </w:p>
        </w:tc>
        <w:tc>
          <w:tcPr>
            <w:tcW w:type="dxa" w:w="2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#E8ECF0</w:t>
            </w:r>
          </w:p>
        </w:tc>
        <w:tc>
          <w:tcPr>
            <w:tcW w:type="dxa" w:w="2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#2A2D3A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Borders, dividers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--sh</w:t>
            </w:r>
          </w:p>
        </w:tc>
        <w:tc>
          <w:tcPr>
            <w:tcW w:type="dxa" w:w="2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rgba(26,26,46,0.08)</w:t>
            </w:r>
          </w:p>
        </w:tc>
        <w:tc>
          <w:tcPr>
            <w:tcW w:type="dxa" w:w="2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rgba(0,0,0,0.4)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Box shadows</w:t>
            </w:r>
          </w:p>
        </w:tc>
      </w:tr>
    </w:tbl>
    <w:p>
      <w:pP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Supported Currencies</w:t>
      </w:r>
    </w:p>
    <w:p>
      <w:pPr>
        <w:pBdr>
          <w:bottom w:val="single" w:color="1BC9C9" w:sz="6" w:space="1"/>
        </w:pBdr>
        <w:spacing w:after="160"/>
      </w:pP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6826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C9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MWK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MK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🇲🇼 Malawian Kwacha (default)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🇺🇸 US Dollar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ZAR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🇿🇦 South African Rand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GBP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£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🇬🇧 British Pound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EUR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€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🇪🇺 Euro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KES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KSh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🇰🇪 Kenyan Shilling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TZS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TSh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🇹🇿 Tanzanian Shilling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ZMW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ZK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🇿🇲 Zambian Kwacha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BWP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🇧🇼 Botswana Pula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NGN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₦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🇳🇬 Nigerian Naira</w:t>
            </w:r>
          </w:p>
        </w:tc>
      </w:tr>
    </w:tbl>
    <w:p>
      <w:pP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Notification System</w:t>
      </w:r>
    </w:p>
    <w:p>
      <w:pPr>
        <w:pBdr>
          <w:bottom w:val="single" w:color="1BC9C9" w:sz="6" w:space="1"/>
        </w:pBdr>
        <w:spacing w:after="160"/>
      </w:pPr>
    </w:p>
    <w:p>
      <w:pPr>
        <w:spacing w:before="60"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notifications use the Web Notifications API, which requires the user to grant permission when first enabling reminders. Firebase Cloud Messaging is not used — all notifications are scheduled client-side using setTimeout.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C9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Daily Reminder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User-set time daily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setTimeout calculated from current time to next occurrence; reschedules itself after firing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Weekly Summary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Every Sunday at 9 AM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setTimeout to next Sunday 9:00; shows week total and count; reschedules itself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80% Budget Alert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 expense sync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Checked after every Firestore update; fires once per calendar month via localStorage flag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Authentication &amp; Security</w:t>
      </w:r>
    </w:p>
    <w:p>
      <w:pPr>
        <w:pBdr>
          <w:bottom w:val="single" w:color="1BC9C9" w:sz="6" w:space="1"/>
        </w:pBdr>
        <w:spacing w:after="160"/>
      </w:pPr>
    </w:p>
    <w:p>
      <w:pPr>
        <w:spacing w:before="60"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Authentication is unchanged from v2. The Firestore security rules are also unchanged.</w:t>
      </w:r>
    </w:p>
    <w:p>
      <w:pPr>
        <w:spacing w:after="1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Email/password and Google Sign-In both supported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onAuthStateChanged drives all screen transitions — no manual routing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Firestore rules ensure users can only access their own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Profile photos are compressed client-side before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sensitive data (passwords, tokens) is stored in localStorage</w:t>
      </w:r>
    </w:p>
    <w:p>
      <w:pPr>
        <w:spacing w:after="200"/>
      </w:pPr>
    </w:p>
    <w:p>
      <w:pPr>
        <w:pStyle w:val="Heading2"/>
        <w:pBdr>
          <w:bottom w:val="single" w:color="1BC9C9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Firestore Security Rules</w:t>
      </w:r>
    </w:p>
    <w:p>
      <w:pPr>
        <w:spacing w:before="60"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These rules are identical to v2 and must be published in the Firebase console: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rules_version = '2';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service cloud.firestore {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match /databases/{database}/documents {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match /users/{userId}/{document=**} {</w:t>
            </w:r>
          </w:p>
          <w:p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      allow read, write: if request.auth != null</w:t>
            </w:r>
          </w:p>
          <w:p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        &amp;&amp; request.auth.uid == userId;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}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}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Migrating from v2 to v3</w:t>
      </w:r>
    </w:p>
    <w:p>
      <w:pPr>
        <w:pBdr>
          <w:bottom w:val="single" w:color="1BC9C9" w:sz="6" w:space="1"/>
        </w:pBdr>
        <w:spacing w:after="160"/>
      </w:pPr>
    </w:p>
    <w:p>
      <w:pPr>
        <w:spacing w:before="60"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v3 is a drop-in replacement for v2. All existing user accounts and expense data are fully compatible — no Firestore migration is needed.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26"/>
        <w:gridCol w:w="10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C9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7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Replace index.html in your GitHub repository with the v3 version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 modals included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7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Replace style.css with the v3 version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Dark mode variables included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7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Replace app.js with the v3 version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new features included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7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Firebase console changes needed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Same project, same rules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7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existing expense data will appear immediately after login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Zero data loss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Complete Feature List — v3</w:t>
      </w:r>
    </w:p>
    <w:p>
      <w:pPr>
        <w:pBdr>
          <w:bottom w:val="single" w:color="1BC9C9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C9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Email/Password Auth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sign-up and login with Firebase Authentication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Google Sign-In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One-tap login using Google OAuth via Firebase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Password Reset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Sends a real reset link to the user's email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Profile Photo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Upload and change avatar — compressed and stored in Firestore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Multi-User Accounts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Each user has completely private, isolated data in Firestore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Income Tracking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Fixed monthly salary stored in localStorage — used to calculate available balance on hero card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Add Expense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Date, category (9 types), description, and amount via bottom sheet modal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Edit Expense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✏️ on any transaction to open the pre-filled edit modal — saves via Firestore updateDoc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Delete Expense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✕ on any transaction to remove it from Firestore with a confirmation prompt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Savings Goals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goals with a target, contribute incrementally, celebrate completion with congratulations modal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Real-time Sync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Firestore onSnapshot keeps all data live across devices — goals and expenses both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Balance Hero Card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Shows available balance (income minus expenses) when income is set, otherwise shows total spent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3 Stat Cards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Today, this week, and this month spending totals on the home view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Biggest Expense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Insight card showing the single highest expense amount and category this month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Daily Average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Average spend per logged day this month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Month vs Month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Comparison card in Analysis with % change badge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Bar Chart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Daily spending chart in Analysis view, toggleable between week and month period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6-Month Trend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Bar chart of the last 6 months of total spending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Top Categories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Top 5 spending categories with amounts and percentage bars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PDF Report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monthly report with income/balance summary, category breakdown, and full transaction table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CSV Export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Spreadsheet download for any month — date, category, description, amount, total row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Daily Reminder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 notification at a custom time with auto-reschedule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Weekly Summary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Sunday morning notification with week's total and count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Budget Alert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One-time notification and toast when reaching 80% of monthly budget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Streak Tracker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🔥 Flame badge on avatar and profile showing consecutive logging days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Currency Selection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 currencies — updates all amounts app-wide instantly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Dark Mode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dark theme via CSS variables, toggled in Profile, persisted in localStorage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Search Expenses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Real-time search by category or description in the History view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Install as App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PWA-ready — "Add to Home Screen" on Android and iOS</w:t>
            </w:r>
          </w:p>
        </w:tc>
      </w:tr>
    </w:tbl>
    <w:p>
      <w:pP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Version History</w:t>
      </w:r>
    </w:p>
    <w:p>
      <w:pPr>
        <w:pBdr>
          <w:bottom w:val="single" w:color="1BC9C9" w:sz="6" w:space="1"/>
        </w:pBdr>
        <w:spacing w:after="160"/>
      </w:pP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C9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Superseded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Initial build — localStorage only, no cloud sync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Superseded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Firebase rebuild — multi-user auth, Firestore, Google Sign-In, PDF reports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v3.0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Current</w:t>
            </w:r>
          </w:p>
        </w:tc>
        <w:tc>
          <w:tcPr>
            <w:tcW w:type="dxa" w:w="6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 new features: income, goals, dark mode, search, edit, CSV, currency, trends, alerts, streak</w:t>
            </w:r>
          </w:p>
        </w:tc>
      </w:tr>
    </w:tbl>
    <w:p>
      <w:pPr>
        <w:spacing w:after="400"/>
      </w:pPr>
    </w:p>
    <w:p>
      <w:pPr>
        <w:spacing w:before="200" w:after="100"/>
      </w:pPr>
      <w:r>
        <w:rPr>
          <w:rFonts w:ascii="Arial" w:cs="Arial" w:eastAsia="Arial" w:hAnsi="Arial"/>
          <w:i/>
          <w:iCs/>
          <w:color w:val="8A94A6"/>
          <w:sz w:val="18"/>
          <w:szCs w:val="18"/>
        </w:rPr>
        <w:t xml:space="preserve">End of Ndalama v3 Documentation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C9C9" w:sz="4" w:space="1"/>
      </w:pBdr>
      <w:tabs>
        <w:tab w:val="center" w:pos="4513"/>
        <w:tab w:val="right" w:pos="9026"/>
      </w:tabs>
    </w:pPr>
    <w:r>
      <w:rPr>
        <w:rFonts w:ascii="Arial" w:cs="Arial" w:eastAsia="Arial" w:hAnsi="Arial"/>
        <w:color w:val="8A94A6"/>
        <w:sz w:val="16"/>
        <w:szCs w:val="16"/>
      </w:rPr>
      <w:t xml:space="preserve">Ndalama Project Documentation</w:t>
    </w:r>
    <w:r>
      <w:rPr>
        <w:rFonts w:ascii="Arial" w:cs="Arial" w:eastAsia="Arial" w:hAnsi="Arial"/>
        <w:color w:val="8A94A6"/>
        <w:sz w:val="16"/>
        <w:szCs w:val="16"/>
      </w:rPr>
      <w:t xml:space="preserve">	Ndalama Expense Tracker</w:t>
    </w:r>
    <w:r>
      <w:rPr>
        <w:rFonts w:ascii="Arial" w:cs="Arial" w:eastAsia="Arial" w:hAnsi="Arial"/>
        <w:color w:val="8A94A6"/>
        <w:sz w:val="16"/>
        <w:szCs w:val="16"/>
      </w:rPr>
      <w:t xml:space="preserve">	Page </w:t>
    </w:r>
    <w:fldSimple w:instr="PAGE"/>
    <w:r>
      <w:rPr>
        <w:rFonts w:ascii="Arial" w:cs="Arial" w:eastAsia="Arial" w:hAnsi="Arial"/>
        <w:color w:val="8A94A6"/>
        <w:sz w:val="16"/>
        <w:szCs w:val="16"/>
      </w:rP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26"/>
      <w:gridCol w:w="3000"/>
    </w:tblGrid>
    <w:tr>
      <w:tc>
        <w:tcPr>
          <w:tcW w:type="dxa" w:w="6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8A94A6"/>
              <w:sz w:val="18"/>
              <w:szCs w:val="18"/>
            </w:rPr>
            <w:t xml:space="preserve">Ndalama — Project Documentation v3.0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1BC9C9"/>
              <w:sz w:val="16"/>
              <w:szCs w:val="16"/>
            </w:rPr>
            <w:t xml:space="preserve">CONFIDENTIAL</w:t>
          </w:r>
        </w:p>
      </w:tc>
    </w:tr>
  </w:tbl>
  <w:p>
    <w:pPr>
      <w:pBdr>
        <w:bottom w:val="single" w:color="1BC9C9" w:sz="4" w:space="1"/>
      </w:pBdr>
      <w:spacing w:after="2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before="20" w:after="20"/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C9C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2026-03-12T13:30:42.477Z</dcterms:created>
  <dcterms:modified xsi:type="dcterms:W3CDTF">2026-03-12T13:30:42.477Z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