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21B" w:rsidRPr="00CB621B" w:rsidRDefault="00CB621B" w:rsidP="00083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621B">
        <w:rPr>
          <w:rFonts w:ascii="Times New Roman" w:hAnsi="Times New Roman" w:cs="Times New Roman"/>
          <w:b/>
          <w:sz w:val="24"/>
          <w:szCs w:val="24"/>
        </w:rPr>
        <w:t>Database System &amp; Web Lab (15B17CI372)</w:t>
      </w:r>
    </w:p>
    <w:p w:rsidR="000837F5" w:rsidRPr="00CB621B" w:rsidRDefault="00CB621B" w:rsidP="00083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621B">
        <w:rPr>
          <w:rFonts w:ascii="Times New Roman" w:hAnsi="Times New Roman" w:cs="Times New Roman"/>
          <w:b/>
          <w:sz w:val="24"/>
          <w:szCs w:val="24"/>
        </w:rPr>
        <w:t>Lab Evaluation 1</w:t>
      </w:r>
    </w:p>
    <w:p w:rsidR="000837F5" w:rsidRPr="008C1129" w:rsidRDefault="00CB621B" w:rsidP="00083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r w:rsidR="000837F5">
        <w:rPr>
          <w:rFonts w:ascii="Times New Roman" w:hAnsi="Times New Roman" w:cs="Times New Roman"/>
          <w:b/>
          <w:sz w:val="24"/>
          <w:szCs w:val="24"/>
        </w:rPr>
        <w:t xml:space="preserve">Batches:  </w:t>
      </w:r>
      <w:r w:rsidR="002F3650">
        <w:rPr>
          <w:rFonts w:ascii="Times New Roman" w:hAnsi="Times New Roman" w:cs="Times New Roman"/>
          <w:b/>
          <w:sz w:val="24"/>
          <w:szCs w:val="24"/>
        </w:rPr>
        <w:t>B15</w:t>
      </w:r>
      <w:r>
        <w:rPr>
          <w:rFonts w:ascii="Times New Roman" w:hAnsi="Times New Roman" w:cs="Times New Roman"/>
          <w:b/>
          <w:sz w:val="24"/>
          <w:szCs w:val="24"/>
        </w:rPr>
        <w:t>]</w:t>
      </w:r>
    </w:p>
    <w:p w:rsidR="000837F5" w:rsidRPr="008C1129" w:rsidRDefault="000837F5" w:rsidP="000837F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Max Marks: 15</w:t>
      </w:r>
      <w:r w:rsidRPr="008C1129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8C1129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8C1129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8C1129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8C1129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8C1129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8C1129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8C1129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2F3650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</w:t>
      </w:r>
      <w:r w:rsidRPr="008C1129">
        <w:rPr>
          <w:rFonts w:ascii="Times New Roman" w:hAnsi="Times New Roman" w:cs="Times New Roman"/>
          <w:b/>
          <w:sz w:val="24"/>
          <w:szCs w:val="24"/>
          <w:u w:val="single"/>
        </w:rPr>
        <w:t>Time:</w:t>
      </w:r>
      <w:r w:rsidR="00400733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8C1129">
        <w:rPr>
          <w:rFonts w:ascii="Times New Roman" w:hAnsi="Times New Roman" w:cs="Times New Roman"/>
          <w:b/>
          <w:sz w:val="24"/>
          <w:szCs w:val="24"/>
          <w:u w:val="single"/>
        </w:rPr>
        <w:t>40 mins</w:t>
      </w:r>
    </w:p>
    <w:p w:rsidR="00A31101" w:rsidRDefault="009063F8" w:rsidP="00A31101">
      <w:pPr>
        <w:widowControl w:val="0"/>
        <w:overflowPunct w:val="0"/>
        <w:autoSpaceDE w:val="0"/>
        <w:autoSpaceDN w:val="0"/>
        <w:adjustRightInd w:val="0"/>
        <w:spacing w:after="0" w:line="23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</w:t>
      </w:r>
      <w:r w:rsidR="00E76DD3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90514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31101">
        <w:rPr>
          <w:rFonts w:ascii="Times New Roman" w:hAnsi="Times New Roman" w:cs="Times New Roman"/>
          <w:sz w:val="24"/>
          <w:szCs w:val="24"/>
        </w:rPr>
        <w:t>Create a webpage that allows a coach to enter cricketer’s name, role (batsman/ bowler), runs and wicket</w:t>
      </w:r>
      <w:r w:rsidR="00A31101">
        <w:rPr>
          <w:rFonts w:ascii="Times New Roman" w:hAnsi="Times New Roman" w:cs="Times New Roman"/>
          <w:sz w:val="24"/>
          <w:szCs w:val="24"/>
        </w:rPr>
        <w:t>s</w:t>
      </w:r>
      <w:r w:rsidR="00A31101">
        <w:rPr>
          <w:rFonts w:ascii="Times New Roman" w:hAnsi="Times New Roman" w:cs="Times New Roman"/>
          <w:sz w:val="24"/>
          <w:szCs w:val="24"/>
        </w:rPr>
        <w:t xml:space="preserve"> taken in </w:t>
      </w:r>
      <w:r w:rsidR="00A31101">
        <w:rPr>
          <w:rFonts w:ascii="Times New Roman" w:hAnsi="Times New Roman" w:cs="Times New Roman"/>
          <w:sz w:val="24"/>
          <w:szCs w:val="24"/>
        </w:rPr>
        <w:t>3</w:t>
      </w:r>
      <w:r w:rsidR="00A31101">
        <w:rPr>
          <w:rFonts w:ascii="Times New Roman" w:hAnsi="Times New Roman" w:cs="Times New Roman"/>
          <w:sz w:val="24"/>
          <w:szCs w:val="24"/>
        </w:rPr>
        <w:t xml:space="preserve"> matches. Runs entered for each match can be in the range 0 to 100. Wicket entered for each match 0 to </w:t>
      </w:r>
      <w:r w:rsidR="00A31101">
        <w:rPr>
          <w:rFonts w:ascii="Times New Roman" w:hAnsi="Times New Roman" w:cs="Times New Roman"/>
          <w:sz w:val="24"/>
          <w:szCs w:val="24"/>
        </w:rPr>
        <w:t>5</w:t>
      </w:r>
      <w:r w:rsidR="00A31101">
        <w:rPr>
          <w:rFonts w:ascii="Times New Roman" w:hAnsi="Times New Roman" w:cs="Times New Roman"/>
          <w:sz w:val="24"/>
          <w:szCs w:val="24"/>
        </w:rPr>
        <w:t xml:space="preserve">. </w:t>
      </w:r>
      <w:r w:rsidR="00A31101">
        <w:rPr>
          <w:rFonts w:ascii="Times New Roman" w:hAnsi="Times New Roman" w:cs="Times New Roman"/>
          <w:sz w:val="24"/>
          <w:szCs w:val="24"/>
        </w:rPr>
        <w:t>If the value for runs/ w</w:t>
      </w:r>
      <w:bookmarkStart w:id="0" w:name="_GoBack"/>
      <w:bookmarkEnd w:id="0"/>
      <w:r w:rsidR="00A31101">
        <w:rPr>
          <w:rFonts w:ascii="Times New Roman" w:hAnsi="Times New Roman" w:cs="Times New Roman"/>
          <w:sz w:val="24"/>
          <w:szCs w:val="24"/>
        </w:rPr>
        <w:t>ickets is out of permitted range, then an alert should pop up with an appropriate message.</w:t>
      </w:r>
      <w:r w:rsidR="00A31101">
        <w:rPr>
          <w:rFonts w:ascii="Times New Roman" w:hAnsi="Times New Roman" w:cs="Times New Roman"/>
          <w:sz w:val="24"/>
          <w:szCs w:val="24"/>
        </w:rPr>
        <w:t xml:space="preserve"> </w:t>
      </w:r>
      <w:r w:rsidR="00A31101">
        <w:rPr>
          <w:rFonts w:ascii="Times New Roman" w:hAnsi="Times New Roman" w:cs="Times New Roman"/>
          <w:sz w:val="24"/>
          <w:szCs w:val="24"/>
        </w:rPr>
        <w:t>On</w:t>
      </w:r>
      <w:r w:rsidR="00A31101">
        <w:rPr>
          <w:rFonts w:ascii="Times New Roman" w:hAnsi="Times New Roman" w:cs="Times New Roman"/>
          <w:sz w:val="24"/>
          <w:szCs w:val="24"/>
        </w:rPr>
        <w:t xml:space="preserve"> submitting the webpage, information about cricketer’s name, role and type of player should be displayed on the screen. Player type is decided by the table below.</w:t>
      </w:r>
      <w:r w:rsidR="00A31101">
        <w:rPr>
          <w:rFonts w:ascii="Times New Roman" w:hAnsi="Times New Roman" w:cs="Times New Roman"/>
          <w:sz w:val="24"/>
          <w:szCs w:val="24"/>
        </w:rPr>
        <w:t xml:space="preserve"> </w:t>
      </w:r>
      <w:r w:rsidR="00A31101">
        <w:rPr>
          <w:rFonts w:ascii="Times New Roman" w:hAnsi="Times New Roman" w:cs="Times New Roman"/>
          <w:sz w:val="24"/>
          <w:szCs w:val="24"/>
        </w:rPr>
        <w:t xml:space="preserve">Cricketer’s name </w:t>
      </w:r>
      <w:r w:rsidR="00A31101">
        <w:rPr>
          <w:rFonts w:ascii="Times New Roman" w:hAnsi="Times New Roman" w:cs="Times New Roman"/>
          <w:sz w:val="24"/>
          <w:szCs w:val="24"/>
        </w:rPr>
        <w:t>can have at most</w:t>
      </w:r>
      <w:r w:rsidR="00A31101">
        <w:rPr>
          <w:rFonts w:ascii="Times New Roman" w:hAnsi="Times New Roman" w:cs="Times New Roman"/>
          <w:sz w:val="24"/>
          <w:szCs w:val="24"/>
        </w:rPr>
        <w:t xml:space="preserve"> 25 characters. Page should also have reset button to make all the entries blank. </w:t>
      </w:r>
    </w:p>
    <w:p w:rsidR="00A31101" w:rsidRDefault="00A31101" w:rsidP="00A31101">
      <w:pPr>
        <w:widowControl w:val="0"/>
        <w:overflowPunct w:val="0"/>
        <w:autoSpaceDE w:val="0"/>
        <w:autoSpaceDN w:val="0"/>
        <w:adjustRightInd w:val="0"/>
        <w:spacing w:after="0" w:line="238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87"/>
        <w:gridCol w:w="2580"/>
        <w:gridCol w:w="2011"/>
      </w:tblGrid>
      <w:tr w:rsidR="00A31101" w:rsidTr="00A31101">
        <w:trPr>
          <w:trHeight w:val="284"/>
          <w:jc w:val="center"/>
        </w:trPr>
        <w:tc>
          <w:tcPr>
            <w:tcW w:w="2087" w:type="dxa"/>
          </w:tcPr>
          <w:p w:rsidR="00A31101" w:rsidRPr="009649BA" w:rsidRDefault="00A31101" w:rsidP="00672D13">
            <w:pPr>
              <w:widowControl w:val="0"/>
              <w:overflowPunct w:val="0"/>
              <w:autoSpaceDE w:val="0"/>
              <w:autoSpaceDN w:val="0"/>
              <w:adjustRightInd w:val="0"/>
              <w:spacing w:line="23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Average Runs </w:t>
            </w:r>
          </w:p>
        </w:tc>
        <w:tc>
          <w:tcPr>
            <w:tcW w:w="2580" w:type="dxa"/>
          </w:tcPr>
          <w:p w:rsidR="00A31101" w:rsidRPr="009649BA" w:rsidRDefault="00A31101" w:rsidP="00672D13">
            <w:pPr>
              <w:widowControl w:val="0"/>
              <w:overflowPunct w:val="0"/>
              <w:autoSpaceDE w:val="0"/>
              <w:autoSpaceDN w:val="0"/>
              <w:adjustRightInd w:val="0"/>
              <w:spacing w:line="23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Average No of Wickets </w:t>
            </w:r>
          </w:p>
        </w:tc>
        <w:tc>
          <w:tcPr>
            <w:tcW w:w="2011" w:type="dxa"/>
          </w:tcPr>
          <w:p w:rsidR="00A31101" w:rsidRPr="00BF2193" w:rsidRDefault="00A31101" w:rsidP="00672D13">
            <w:pPr>
              <w:widowControl w:val="0"/>
              <w:overflowPunct w:val="0"/>
              <w:autoSpaceDE w:val="0"/>
              <w:autoSpaceDN w:val="0"/>
              <w:adjustRightInd w:val="0"/>
              <w:spacing w:line="23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193">
              <w:rPr>
                <w:rFonts w:ascii="Times New Roman" w:hAnsi="Times New Roman" w:cs="Times New Roman"/>
                <w:b/>
                <w:sz w:val="24"/>
                <w:szCs w:val="24"/>
              </w:rPr>
              <w:t>Type of player</w:t>
            </w:r>
          </w:p>
        </w:tc>
      </w:tr>
      <w:tr w:rsidR="00A31101" w:rsidTr="00A31101">
        <w:trPr>
          <w:trHeight w:val="284"/>
          <w:jc w:val="center"/>
        </w:trPr>
        <w:tc>
          <w:tcPr>
            <w:tcW w:w="2087" w:type="dxa"/>
          </w:tcPr>
          <w:p w:rsidR="00A31101" w:rsidRDefault="00A31101" w:rsidP="00672D13">
            <w:pPr>
              <w:widowControl w:val="0"/>
              <w:overflowPunct w:val="0"/>
              <w:autoSpaceDE w:val="0"/>
              <w:autoSpaceDN w:val="0"/>
              <w:adjustRightInd w:val="0"/>
              <w:spacing w:line="23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300CAD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2580" w:type="dxa"/>
          </w:tcPr>
          <w:p w:rsidR="00A31101" w:rsidRDefault="00A31101" w:rsidP="00672D13">
            <w:pPr>
              <w:widowControl w:val="0"/>
              <w:overflowPunct w:val="0"/>
              <w:autoSpaceDE w:val="0"/>
              <w:autoSpaceDN w:val="0"/>
              <w:adjustRightInd w:val="0"/>
              <w:spacing w:line="23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 1</w:t>
            </w:r>
            <w:r w:rsidR="00300CA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11" w:type="dxa"/>
          </w:tcPr>
          <w:p w:rsidR="00A31101" w:rsidRDefault="00A31101" w:rsidP="00672D13">
            <w:pPr>
              <w:widowControl w:val="0"/>
              <w:overflowPunct w:val="0"/>
              <w:autoSpaceDE w:val="0"/>
              <w:autoSpaceDN w:val="0"/>
              <w:adjustRightInd w:val="0"/>
              <w:spacing w:line="23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</w:tr>
      <w:tr w:rsidR="00A31101" w:rsidTr="00A31101">
        <w:trPr>
          <w:trHeight w:val="299"/>
          <w:jc w:val="center"/>
        </w:trPr>
        <w:tc>
          <w:tcPr>
            <w:tcW w:w="2087" w:type="dxa"/>
          </w:tcPr>
          <w:p w:rsidR="00A31101" w:rsidRDefault="00300CAD" w:rsidP="00672D13">
            <w:pPr>
              <w:widowControl w:val="0"/>
              <w:overflowPunct w:val="0"/>
              <w:autoSpaceDE w:val="0"/>
              <w:autoSpaceDN w:val="0"/>
              <w:adjustRightInd w:val="0"/>
              <w:spacing w:line="23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101 - </w:t>
            </w:r>
            <w:r w:rsidR="00A31101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580" w:type="dxa"/>
          </w:tcPr>
          <w:p w:rsidR="00A31101" w:rsidRDefault="00A31101" w:rsidP="00672D13">
            <w:pPr>
              <w:widowControl w:val="0"/>
              <w:overflowPunct w:val="0"/>
              <w:autoSpaceDE w:val="0"/>
              <w:autoSpaceDN w:val="0"/>
              <w:adjustRightInd w:val="0"/>
              <w:spacing w:line="23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r w:rsidR="00300C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11" w:type="dxa"/>
          </w:tcPr>
          <w:p w:rsidR="00A31101" w:rsidRDefault="00A31101" w:rsidP="00672D13">
            <w:pPr>
              <w:widowControl w:val="0"/>
              <w:overflowPunct w:val="0"/>
              <w:autoSpaceDE w:val="0"/>
              <w:autoSpaceDN w:val="0"/>
              <w:adjustRightInd w:val="0"/>
              <w:spacing w:line="23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A31101" w:rsidTr="00A31101">
        <w:trPr>
          <w:trHeight w:val="299"/>
          <w:jc w:val="center"/>
        </w:trPr>
        <w:tc>
          <w:tcPr>
            <w:tcW w:w="2087" w:type="dxa"/>
          </w:tcPr>
          <w:p w:rsidR="00A31101" w:rsidRDefault="00A31101" w:rsidP="00672D13">
            <w:pPr>
              <w:widowControl w:val="0"/>
              <w:overflowPunct w:val="0"/>
              <w:autoSpaceDE w:val="0"/>
              <w:autoSpaceDN w:val="0"/>
              <w:adjustRightInd w:val="0"/>
              <w:spacing w:line="23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0-100</w:t>
            </w:r>
          </w:p>
        </w:tc>
        <w:tc>
          <w:tcPr>
            <w:tcW w:w="2580" w:type="dxa"/>
          </w:tcPr>
          <w:p w:rsidR="00A31101" w:rsidRDefault="00A31101" w:rsidP="00672D13">
            <w:pPr>
              <w:widowControl w:val="0"/>
              <w:overflowPunct w:val="0"/>
              <w:autoSpaceDE w:val="0"/>
              <w:autoSpaceDN w:val="0"/>
              <w:adjustRightInd w:val="0"/>
              <w:spacing w:line="23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300C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2011" w:type="dxa"/>
          </w:tcPr>
          <w:p w:rsidR="00A31101" w:rsidRDefault="00A31101" w:rsidP="00672D13">
            <w:pPr>
              <w:widowControl w:val="0"/>
              <w:overflowPunct w:val="0"/>
              <w:autoSpaceDE w:val="0"/>
              <w:autoSpaceDN w:val="0"/>
              <w:adjustRightInd w:val="0"/>
              <w:spacing w:line="23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</w:tr>
    </w:tbl>
    <w:p w:rsidR="000837F5" w:rsidRDefault="000837F5" w:rsidP="00A31101">
      <w:pPr>
        <w:widowControl w:val="0"/>
        <w:overflowPunct w:val="0"/>
        <w:autoSpaceDE w:val="0"/>
        <w:autoSpaceDN w:val="0"/>
        <w:adjustRightInd w:val="0"/>
        <w:spacing w:after="0" w:line="238" w:lineRule="auto"/>
        <w:jc w:val="both"/>
      </w:pPr>
    </w:p>
    <w:sectPr w:rsidR="00083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D35118"/>
    <w:multiLevelType w:val="hybridMultilevel"/>
    <w:tmpl w:val="7FFC7A78"/>
    <w:lvl w:ilvl="0" w:tplc="1E68E50C">
      <w:start w:val="50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7F5"/>
    <w:rsid w:val="000837F5"/>
    <w:rsid w:val="002F3650"/>
    <w:rsid w:val="00300CAD"/>
    <w:rsid w:val="00400733"/>
    <w:rsid w:val="004A42DC"/>
    <w:rsid w:val="0083011F"/>
    <w:rsid w:val="009063F8"/>
    <w:rsid w:val="009649BA"/>
    <w:rsid w:val="00A31101"/>
    <w:rsid w:val="00CB621B"/>
    <w:rsid w:val="00D52CFD"/>
    <w:rsid w:val="00E269BC"/>
    <w:rsid w:val="00E52D83"/>
    <w:rsid w:val="00E76DD3"/>
    <w:rsid w:val="00EF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259E5"/>
  <w15:docId w15:val="{2A2BE44F-48B6-444B-A5B0-03F1FE9B5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7F5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F1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Jiitu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indu.chawla</dc:creator>
  <cp:keywords/>
  <dc:description/>
  <cp:lastModifiedBy>bhawna saxena</cp:lastModifiedBy>
  <cp:revision>14</cp:revision>
  <dcterms:created xsi:type="dcterms:W3CDTF">2022-08-25T11:14:00Z</dcterms:created>
  <dcterms:modified xsi:type="dcterms:W3CDTF">2022-09-22T08:18:00Z</dcterms:modified>
</cp:coreProperties>
</file>