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Database System &amp; Web Lab (15B17CI372)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 3&amp;4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(Week-17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Aug- 27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Aug 2022)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NOTICE: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Evaluation is scheduled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5: 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Aug 2022 to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Sept 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your respective labs.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Syllabus: HTML, CSS, JavaScript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7626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464688" y="3775238"/>
                          <a:ext cx="5762625" cy="9525"/>
                        </a:xfrm>
                        <a:custGeom>
                          <a:rect b="b" l="l" r="r" t="t"/>
                          <a:pathLst>
                            <a:path extrusionOk="0" h="9525" w="5762625">
                              <a:moveTo>
                                <a:pt x="0" y="0"/>
                              </a:moveTo>
                              <a:lnTo>
                                <a:pt x="576262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7626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It is mandatory to </w:t>
      </w:r>
      <w:r w:rsidDel="00000000" w:rsidR="00000000" w:rsidRPr="00000000">
        <w:rPr>
          <w:rtl w:val="0"/>
        </w:rPr>
        <w:t xml:space="preserve">run the SQL commands on MYSQL - Windows Command Prompt.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219347" cy="2172759"/>
            <wp:effectExtent b="0" l="0" r="0" t="0"/>
            <wp:docPr descr="D:\DSW-2019\LAB - Coordinator\Images\0 - Database.JPG" id="2" name="image11.jpg"/>
            <a:graphic>
              <a:graphicData uri="http://schemas.openxmlformats.org/drawingml/2006/picture">
                <pic:pic>
                  <pic:nvPicPr>
                    <pic:cNvPr descr="D:\DSW-2019\LAB - Coordinator\Images\0 - Database.JPG" id="0" name="image11.jpg"/>
                    <pic:cNvPicPr preferRelativeResize="0"/>
                  </pic:nvPicPr>
                  <pic:blipFill>
                    <a:blip r:embed="rId7"/>
                    <a:srcRect b="383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47" cy="2172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1.1. </w:t>
        <w:tab/>
        <w:t xml:space="preserve">Example</w:t>
      </w:r>
    </w:p>
    <w:p w:rsidR="00000000" w:rsidDel="00000000" w:rsidP="00000000" w:rsidRDefault="00000000" w:rsidRPr="00000000" w14:paraId="00000012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&lt;ROLL_NO&gt;;</w:t>
      </w:r>
    </w:p>
    <w:p w:rsidR="00000000" w:rsidDel="00000000" w:rsidP="00000000" w:rsidRDefault="00000000" w:rsidRPr="00000000" w14:paraId="00000013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&lt;ROLL_NO&gt;;</w:t>
      </w:r>
    </w:p>
    <w:p w:rsidR="00000000" w:rsidDel="00000000" w:rsidP="00000000" w:rsidRDefault="00000000" w:rsidRPr="00000000" w14:paraId="00000014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DATABASE &lt;ROLL_NO&gt;;</w:t>
      </w:r>
    </w:p>
    <w:p w:rsidR="00000000" w:rsidDel="00000000" w:rsidP="00000000" w:rsidRDefault="00000000" w:rsidRPr="00000000" w14:paraId="00000015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DATA TYPES IN 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89120" cy="3345287"/>
            <wp:effectExtent b="0" l="0" r="0" t="0"/>
            <wp:docPr descr="D:\DSW-2019\LAB - Coordinator\Images\1 - DataTypes A.JPG" id="4" name="image10.jpg"/>
            <a:graphic>
              <a:graphicData uri="http://schemas.openxmlformats.org/drawingml/2006/picture">
                <pic:pic>
                  <pic:nvPicPr>
                    <pic:cNvPr descr="D:\DSW-2019\LAB - Coordinator\Images\1 - DataTypes A.JPG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120" cy="334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13411" cy="3717545"/>
            <wp:effectExtent b="0" l="0" r="0" t="0"/>
            <wp:docPr descr="D:\DSW-2019\LAB - Coordinator\Images\1 - DataTypes B.JPG" id="3" name="image3.jpg"/>
            <a:graphic>
              <a:graphicData uri="http://schemas.openxmlformats.org/drawingml/2006/picture">
                <pic:pic>
                  <pic:nvPicPr>
                    <pic:cNvPr descr="D:\DSW-2019\LAB - Coordinator\Images\1 - DataTypes B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411" cy="371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CREATE TABLES (COMPANY DATABASE FROM NAVATHE BOOK)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Entity Relationship (ER) Diagram.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324225"/>
            <wp:effectExtent b="0" l="0" r="0" t="0"/>
            <wp:docPr descr="D:\DSW-2019\LAB - Coordinator\Images\1 - Create Tables - ER_Diagram B.jpg" id="6" name="image9.jpg"/>
            <a:graphic>
              <a:graphicData uri="http://schemas.openxmlformats.org/drawingml/2006/picture">
                <pic:pic>
                  <pic:nvPicPr>
                    <pic:cNvPr descr="D:\DSW-2019\LAB - Coordinator\Images\1 - Create Tables - ER_Diagram B.jpg" id="0" name="image9.jpg"/>
                    <pic:cNvPicPr preferRelativeResize="0"/>
                  </pic:nvPicPr>
                  <pic:blipFill>
                    <a:blip r:embed="rId10"/>
                    <a:srcRect b="54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SQL command to create following tables: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533559" cy="341383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559" cy="341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1752853"/>
            <wp:effectExtent b="0" l="0" r="0" t="0"/>
            <wp:docPr descr="D:\DSW-2019\LAB - Coordinator\Images\1 - Create Table Syntax.JPG" id="8" name="image2.jpg"/>
            <a:graphic>
              <a:graphicData uri="http://schemas.openxmlformats.org/drawingml/2006/picture">
                <pic:pic>
                  <pic:nvPicPr>
                    <pic:cNvPr descr="D:\DSW-2019\LAB - Coordinator\Images\1 - Create Table Syntax.JPG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3.1. </w:t>
        <w:tab/>
        <w:t xml:space="preserve">Example:</w:t>
      </w:r>
    </w:p>
    <w:p w:rsidR="00000000" w:rsidDel="00000000" w:rsidP="00000000" w:rsidRDefault="00000000" w:rsidRPr="00000000" w14:paraId="00000026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TABLES;</w:t>
      </w:r>
    </w:p>
    <w:p w:rsidR="00000000" w:rsidDel="00000000" w:rsidP="00000000" w:rsidRDefault="00000000" w:rsidRPr="00000000" w14:paraId="00000027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DEPARTMENT(</w:t>
      </w:r>
    </w:p>
    <w:p w:rsidR="00000000" w:rsidDel="00000000" w:rsidP="00000000" w:rsidRDefault="00000000" w:rsidRPr="00000000" w14:paraId="00000029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dname VARCHAR2(20) NOT NULL ,</w:t>
      </w:r>
    </w:p>
    <w:p w:rsidR="00000000" w:rsidDel="00000000" w:rsidP="00000000" w:rsidRDefault="00000000" w:rsidRPr="00000000" w14:paraId="0000002A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dnumber INTEGER NOT NULL ,</w:t>
      </w:r>
    </w:p>
    <w:p w:rsidR="00000000" w:rsidDel="00000000" w:rsidP="00000000" w:rsidRDefault="00000000" w:rsidRPr="00000000" w14:paraId="0000002B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mgrssn NUMBER(9) NULL);</w:t>
      </w:r>
    </w:p>
    <w:p w:rsidR="00000000" w:rsidDel="00000000" w:rsidP="00000000" w:rsidRDefault="00000000" w:rsidRPr="00000000" w14:paraId="0000002C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DEPARTMENT_LOCATIONS(</w:t>
      </w:r>
    </w:p>
    <w:p w:rsidR="00000000" w:rsidDel="00000000" w:rsidP="00000000" w:rsidRDefault="00000000" w:rsidRPr="00000000" w14:paraId="0000002E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dnumber INTEGER NOT NULL ,</w:t>
      </w:r>
    </w:p>
    <w:p w:rsidR="00000000" w:rsidDel="00000000" w:rsidP="00000000" w:rsidRDefault="00000000" w:rsidRPr="00000000" w14:paraId="0000002F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dlocation VARCHAR2(20) NOT NULL );</w:t>
      </w:r>
    </w:p>
    <w:p w:rsidR="00000000" w:rsidDel="00000000" w:rsidP="00000000" w:rsidRDefault="00000000" w:rsidRPr="00000000" w14:paraId="00000030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DEPENDENT(</w:t>
      </w:r>
    </w:p>
    <w:p w:rsidR="00000000" w:rsidDel="00000000" w:rsidP="00000000" w:rsidRDefault="00000000" w:rsidRPr="00000000" w14:paraId="00000032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dependentname VARCHAR2(20) NOT NULL ,</w:t>
      </w:r>
    </w:p>
    <w:p w:rsidR="00000000" w:rsidDel="00000000" w:rsidP="00000000" w:rsidRDefault="00000000" w:rsidRPr="00000000" w14:paraId="00000033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sex CHAR NULL ,</w:t>
      </w:r>
    </w:p>
    <w:p w:rsidR="00000000" w:rsidDel="00000000" w:rsidP="00000000" w:rsidRDefault="00000000" w:rsidRPr="00000000" w14:paraId="00000034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bdate DATE NULL ,</w:t>
      </w:r>
    </w:p>
    <w:p w:rsidR="00000000" w:rsidDel="00000000" w:rsidP="00000000" w:rsidRDefault="00000000" w:rsidRPr="00000000" w14:paraId="00000035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VARCHAR2(20) NULL ,</w:t>
      </w:r>
    </w:p>
    <w:p w:rsidR="00000000" w:rsidDel="00000000" w:rsidP="00000000" w:rsidRDefault="00000000" w:rsidRPr="00000000" w14:paraId="00000036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essn NUMBER(9) NOT NULL);</w:t>
      </w:r>
    </w:p>
    <w:p w:rsidR="00000000" w:rsidDel="00000000" w:rsidP="00000000" w:rsidRDefault="00000000" w:rsidRPr="00000000" w14:paraId="00000037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EMPLOYEE(</w:t>
      </w:r>
    </w:p>
    <w:p w:rsidR="00000000" w:rsidDel="00000000" w:rsidP="00000000" w:rsidRDefault="00000000" w:rsidRPr="00000000" w14:paraId="0000003A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ssn NUMBER(9) NOT NULL ,</w:t>
      </w:r>
    </w:p>
    <w:p w:rsidR="00000000" w:rsidDel="00000000" w:rsidP="00000000" w:rsidRDefault="00000000" w:rsidRPr="00000000" w14:paraId="0000003B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superssn NUMBER(9) NULL ,</w:t>
      </w:r>
    </w:p>
    <w:p w:rsidR="00000000" w:rsidDel="00000000" w:rsidP="00000000" w:rsidRDefault="00000000" w:rsidRPr="00000000" w14:paraId="0000003C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fname VARCHAR2(20) NULL ,</w:t>
      </w:r>
    </w:p>
    <w:p w:rsidR="00000000" w:rsidDel="00000000" w:rsidP="00000000" w:rsidRDefault="00000000" w:rsidRPr="00000000" w14:paraId="0000003D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minit CHAR NULL ,</w:t>
      </w:r>
    </w:p>
    <w:p w:rsidR="00000000" w:rsidDel="00000000" w:rsidP="00000000" w:rsidRDefault="00000000" w:rsidRPr="00000000" w14:paraId="0000003E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lname VARCHAR2(20) NOT NULL ,</w:t>
      </w:r>
    </w:p>
    <w:p w:rsidR="00000000" w:rsidDel="00000000" w:rsidP="00000000" w:rsidRDefault="00000000" w:rsidRPr="00000000" w14:paraId="0000003F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 VARCHAR2(50) NULL ,</w:t>
      </w:r>
    </w:p>
    <w:p w:rsidR="00000000" w:rsidDel="00000000" w:rsidP="00000000" w:rsidRDefault="00000000" w:rsidRPr="00000000" w14:paraId="00000040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bdate DATE NULL ,</w:t>
      </w:r>
    </w:p>
    <w:p w:rsidR="00000000" w:rsidDel="00000000" w:rsidP="00000000" w:rsidRDefault="00000000" w:rsidRPr="00000000" w14:paraId="00000041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salary NUMBER(8) NULL ,</w:t>
      </w:r>
    </w:p>
    <w:p w:rsidR="00000000" w:rsidDel="00000000" w:rsidP="00000000" w:rsidRDefault="00000000" w:rsidRPr="00000000" w14:paraId="00000042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sex CHAR NULL ,</w:t>
      </w:r>
    </w:p>
    <w:p w:rsidR="00000000" w:rsidDel="00000000" w:rsidP="00000000" w:rsidRDefault="00000000" w:rsidRPr="00000000" w14:paraId="00000043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dno INTEGER NULL);</w:t>
      </w:r>
    </w:p>
    <w:p w:rsidR="00000000" w:rsidDel="00000000" w:rsidP="00000000" w:rsidRDefault="00000000" w:rsidRPr="00000000" w14:paraId="00000044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EMPLOYEE_PROJECT(</w:t>
      </w:r>
    </w:p>
    <w:p w:rsidR="00000000" w:rsidDel="00000000" w:rsidP="00000000" w:rsidRDefault="00000000" w:rsidRPr="00000000" w14:paraId="00000047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ssn NUMBER(9) NOT NULL ,</w:t>
      </w:r>
    </w:p>
    <w:p w:rsidR="00000000" w:rsidDel="00000000" w:rsidP="00000000" w:rsidRDefault="00000000" w:rsidRPr="00000000" w14:paraId="00000048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pnumber INTEGER NOT NULL ,</w:t>
      </w:r>
    </w:p>
    <w:p w:rsidR="00000000" w:rsidDel="00000000" w:rsidP="00000000" w:rsidRDefault="00000000" w:rsidRPr="00000000" w14:paraId="00000049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hours NUMBER(3) NULL );</w:t>
      </w:r>
    </w:p>
    <w:p w:rsidR="00000000" w:rsidDel="00000000" w:rsidP="00000000" w:rsidRDefault="00000000" w:rsidRPr="00000000" w14:paraId="0000004A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LOCATIONS (</w:t>
      </w:r>
    </w:p>
    <w:p w:rsidR="00000000" w:rsidDel="00000000" w:rsidP="00000000" w:rsidRDefault="00000000" w:rsidRPr="00000000" w14:paraId="0000004C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dlocation VARCHAR2(20) NOT NULL );</w:t>
      </w:r>
    </w:p>
    <w:p w:rsidR="00000000" w:rsidDel="00000000" w:rsidP="00000000" w:rsidRDefault="00000000" w:rsidRPr="00000000" w14:paraId="0000004D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PROJECT(</w:t>
      </w:r>
    </w:p>
    <w:p w:rsidR="00000000" w:rsidDel="00000000" w:rsidP="00000000" w:rsidRDefault="00000000" w:rsidRPr="00000000" w14:paraId="00000050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pnumber INTEGER NOT NULL ,</w:t>
      </w:r>
    </w:p>
    <w:p w:rsidR="00000000" w:rsidDel="00000000" w:rsidP="00000000" w:rsidRDefault="00000000" w:rsidRPr="00000000" w14:paraId="00000051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pname VARCHAR2(20) NULL ,</w:t>
      </w:r>
    </w:p>
    <w:p w:rsidR="00000000" w:rsidDel="00000000" w:rsidP="00000000" w:rsidRDefault="00000000" w:rsidRPr="00000000" w14:paraId="00000052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plocation VARCHAR2(20) NULL ,</w:t>
      </w:r>
    </w:p>
    <w:p w:rsidR="00000000" w:rsidDel="00000000" w:rsidP="00000000" w:rsidRDefault="00000000" w:rsidRPr="00000000" w14:paraId="00000053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dnum INTEGER NULL );</w:t>
      </w:r>
    </w:p>
    <w:p w:rsidR="00000000" w:rsidDel="00000000" w:rsidP="00000000" w:rsidRDefault="00000000" w:rsidRPr="00000000" w14:paraId="00000054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PROJECT(</w:t>
      </w:r>
    </w:p>
    <w:p w:rsidR="00000000" w:rsidDel="00000000" w:rsidP="00000000" w:rsidRDefault="00000000" w:rsidRPr="00000000" w14:paraId="00000056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pnumber INTEGER NOT NULL ,</w:t>
      </w:r>
    </w:p>
    <w:p w:rsidR="00000000" w:rsidDel="00000000" w:rsidP="00000000" w:rsidRDefault="00000000" w:rsidRPr="00000000" w14:paraId="00000057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pname VARCHAR2(20) NULL ,</w:t>
      </w:r>
    </w:p>
    <w:p w:rsidR="00000000" w:rsidDel="00000000" w:rsidP="00000000" w:rsidRDefault="00000000" w:rsidRPr="00000000" w14:paraId="00000058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plocation VARCHAR2(20) NULL ,</w:t>
      </w:r>
    </w:p>
    <w:p w:rsidR="00000000" w:rsidDel="00000000" w:rsidP="00000000" w:rsidRDefault="00000000" w:rsidRPr="00000000" w14:paraId="00000059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dnum INTEGER NULL );</w:t>
      </w:r>
    </w:p>
    <w:p w:rsidR="00000000" w:rsidDel="00000000" w:rsidP="00000000" w:rsidRDefault="00000000" w:rsidRPr="00000000" w14:paraId="0000005A">
      <w:pPr>
        <w:shd w:fill="dbeef3" w:val="clear"/>
        <w:spacing w:after="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3.2.</w:t>
        <w:tab/>
        <w:t xml:space="preserve">Add Primary and Foreign Keys</w:t>
      </w:r>
    </w:p>
    <w:p w:rsidR="00000000" w:rsidDel="00000000" w:rsidP="00000000" w:rsidRDefault="00000000" w:rsidRPr="00000000" w14:paraId="0000005D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DEPARTMENT</w:t>
      </w:r>
    </w:p>
    <w:p w:rsidR="00000000" w:rsidDel="00000000" w:rsidP="00000000" w:rsidRDefault="00000000" w:rsidRPr="00000000" w14:paraId="0000005E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PRIMARY KEY (dnumber);</w:t>
      </w:r>
    </w:p>
    <w:p w:rsidR="00000000" w:rsidDel="00000000" w:rsidP="00000000" w:rsidRDefault="00000000" w:rsidRPr="00000000" w14:paraId="0000005F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DEPARTMENT_LOCATIONS</w:t>
      </w:r>
    </w:p>
    <w:p w:rsidR="00000000" w:rsidDel="00000000" w:rsidP="00000000" w:rsidRDefault="00000000" w:rsidRPr="00000000" w14:paraId="00000061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PRIMARY KEY (dnumber,dlocation);</w:t>
      </w:r>
    </w:p>
    <w:p w:rsidR="00000000" w:rsidDel="00000000" w:rsidP="00000000" w:rsidRDefault="00000000" w:rsidRPr="00000000" w14:paraId="00000062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DEPARTMENT_LOCATIONS</w:t>
      </w:r>
    </w:p>
    <w:p w:rsidR="00000000" w:rsidDel="00000000" w:rsidP="00000000" w:rsidRDefault="00000000" w:rsidRPr="00000000" w14:paraId="00000064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FOREIGN KEY (dnumber) REFERENCES DEPARTMENT(dnumber);</w:t>
      </w:r>
    </w:p>
    <w:p w:rsidR="00000000" w:rsidDel="00000000" w:rsidP="00000000" w:rsidRDefault="00000000" w:rsidRPr="00000000" w14:paraId="00000065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DEPENDENT</w:t>
      </w:r>
    </w:p>
    <w:p w:rsidR="00000000" w:rsidDel="00000000" w:rsidP="00000000" w:rsidRDefault="00000000" w:rsidRPr="00000000" w14:paraId="00000067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PRIMARY KEY (dependentname,essn);</w:t>
      </w:r>
    </w:p>
    <w:p w:rsidR="00000000" w:rsidDel="00000000" w:rsidP="00000000" w:rsidRDefault="00000000" w:rsidRPr="00000000" w14:paraId="00000068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EMPLOYEE</w:t>
      </w:r>
    </w:p>
    <w:p w:rsidR="00000000" w:rsidDel="00000000" w:rsidP="00000000" w:rsidRDefault="00000000" w:rsidRPr="00000000" w14:paraId="0000006A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PRIMARY KEY (ssn);</w:t>
      </w:r>
    </w:p>
    <w:p w:rsidR="00000000" w:rsidDel="00000000" w:rsidP="00000000" w:rsidRDefault="00000000" w:rsidRPr="00000000" w14:paraId="0000006B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EMPLOYEE_PROJECT</w:t>
      </w:r>
    </w:p>
    <w:p w:rsidR="00000000" w:rsidDel="00000000" w:rsidP="00000000" w:rsidRDefault="00000000" w:rsidRPr="00000000" w14:paraId="0000006D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PRIMARY KEY (ssn,pnumber);</w:t>
      </w:r>
    </w:p>
    <w:p w:rsidR="00000000" w:rsidDel="00000000" w:rsidP="00000000" w:rsidRDefault="00000000" w:rsidRPr="00000000" w14:paraId="0000006E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LOCATIONS</w:t>
      </w:r>
    </w:p>
    <w:p w:rsidR="00000000" w:rsidDel="00000000" w:rsidP="00000000" w:rsidRDefault="00000000" w:rsidRPr="00000000" w14:paraId="00000070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PRIMARY KEY (dlocation);</w:t>
      </w:r>
    </w:p>
    <w:p w:rsidR="00000000" w:rsidDel="00000000" w:rsidP="00000000" w:rsidRDefault="00000000" w:rsidRPr="00000000" w14:paraId="00000071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PROJECT</w:t>
      </w:r>
    </w:p>
    <w:p w:rsidR="00000000" w:rsidDel="00000000" w:rsidP="00000000" w:rsidRDefault="00000000" w:rsidRPr="00000000" w14:paraId="00000073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PRIMARY KEY (pnumber);</w:t>
      </w:r>
    </w:p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Courier New" w:cs="Courier New" w:eastAsia="Courier New" w:hAnsi="Courier New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3.3.</w:t>
        <w:tab/>
        <w:t xml:space="preserve">Add Primary and Foreign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DEPARTMENT</w:t>
      </w:r>
    </w:p>
    <w:p w:rsidR="00000000" w:rsidDel="00000000" w:rsidP="00000000" w:rsidRDefault="00000000" w:rsidRPr="00000000" w14:paraId="00000077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(FOREIGN KEY (mgrssn) REFERENCES EMPLOYEE(ssn) ON DELETE SET NULL);</w:t>
      </w:r>
    </w:p>
    <w:p w:rsidR="00000000" w:rsidDel="00000000" w:rsidP="00000000" w:rsidRDefault="00000000" w:rsidRPr="00000000" w14:paraId="00000078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DEPARTMENT_LOCATIONS</w:t>
      </w:r>
    </w:p>
    <w:p w:rsidR="00000000" w:rsidDel="00000000" w:rsidP="00000000" w:rsidRDefault="00000000" w:rsidRPr="00000000" w14:paraId="0000007A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(FOREIGN KEY (dnumber) REFERENCES DEPARTMENT(dnumber));</w:t>
      </w:r>
    </w:p>
    <w:p w:rsidR="00000000" w:rsidDel="00000000" w:rsidP="00000000" w:rsidRDefault="00000000" w:rsidRPr="00000000" w14:paraId="0000007B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DEPARTMENT_LOCATIONS</w:t>
      </w:r>
    </w:p>
    <w:p w:rsidR="00000000" w:rsidDel="00000000" w:rsidP="00000000" w:rsidRDefault="00000000" w:rsidRPr="00000000" w14:paraId="0000007D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(FOREIGN KEY (dlocation) REFERENCES LOCATIONS(dlocation));</w:t>
      </w:r>
    </w:p>
    <w:p w:rsidR="00000000" w:rsidDel="00000000" w:rsidP="00000000" w:rsidRDefault="00000000" w:rsidRPr="00000000" w14:paraId="0000007E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DEPENDENT</w:t>
      </w:r>
    </w:p>
    <w:p w:rsidR="00000000" w:rsidDel="00000000" w:rsidP="00000000" w:rsidRDefault="00000000" w:rsidRPr="00000000" w14:paraId="00000080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(FOREIGN KEY (essn) REFERENCES EMPLOYEE(ssn));</w:t>
      </w:r>
    </w:p>
    <w:p w:rsidR="00000000" w:rsidDel="00000000" w:rsidP="00000000" w:rsidRDefault="00000000" w:rsidRPr="00000000" w14:paraId="00000081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EMPLOYEE</w:t>
      </w:r>
    </w:p>
    <w:p w:rsidR="00000000" w:rsidDel="00000000" w:rsidP="00000000" w:rsidRDefault="00000000" w:rsidRPr="00000000" w14:paraId="00000083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(FOREIGN KEY (superssn) REFERENCES EMPLOYEE(ssn) ON DELETE SET</w:t>
      </w:r>
    </w:p>
    <w:p w:rsidR="00000000" w:rsidDel="00000000" w:rsidP="00000000" w:rsidRDefault="00000000" w:rsidRPr="00000000" w14:paraId="00000084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NULL);</w:t>
      </w:r>
    </w:p>
    <w:p w:rsidR="00000000" w:rsidDel="00000000" w:rsidP="00000000" w:rsidRDefault="00000000" w:rsidRPr="00000000" w14:paraId="00000085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EMPLOYEE</w:t>
      </w:r>
    </w:p>
    <w:p w:rsidR="00000000" w:rsidDel="00000000" w:rsidP="00000000" w:rsidRDefault="00000000" w:rsidRPr="00000000" w14:paraId="00000087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 FOREIGN KEY (dno) REFERENCES DEPARTMENT(dnumber) ON DELETE SET</w:t>
      </w:r>
    </w:p>
    <w:p w:rsidR="00000000" w:rsidDel="00000000" w:rsidP="00000000" w:rsidRDefault="00000000" w:rsidRPr="00000000" w14:paraId="00000088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NULL);</w:t>
      </w:r>
    </w:p>
    <w:p w:rsidR="00000000" w:rsidDel="00000000" w:rsidP="00000000" w:rsidRDefault="00000000" w:rsidRPr="00000000" w14:paraId="00000089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EMPLOYEE_PROJECT</w:t>
      </w:r>
    </w:p>
    <w:p w:rsidR="00000000" w:rsidDel="00000000" w:rsidP="00000000" w:rsidRDefault="00000000" w:rsidRPr="00000000" w14:paraId="0000008B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 FOREIGN KEY (ssn) REFERENCES EMPLOYEE(ssn));</w:t>
      </w:r>
    </w:p>
    <w:p w:rsidR="00000000" w:rsidDel="00000000" w:rsidP="00000000" w:rsidRDefault="00000000" w:rsidRPr="00000000" w14:paraId="0000008C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EMPLOYEE_PROJECT</w:t>
      </w:r>
    </w:p>
    <w:p w:rsidR="00000000" w:rsidDel="00000000" w:rsidP="00000000" w:rsidRDefault="00000000" w:rsidRPr="00000000" w14:paraId="0000008E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 FOREIGN KEY (pnumber) REFERENCES PROJECT(pnumber));</w:t>
      </w:r>
    </w:p>
    <w:p w:rsidR="00000000" w:rsidDel="00000000" w:rsidP="00000000" w:rsidRDefault="00000000" w:rsidRPr="00000000" w14:paraId="0000008F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PROJECT</w:t>
      </w:r>
    </w:p>
    <w:p w:rsidR="00000000" w:rsidDel="00000000" w:rsidP="00000000" w:rsidRDefault="00000000" w:rsidRPr="00000000" w14:paraId="00000091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 FOREIGN KEY (dnum) REFERENCES DEPARTMENT(dnumber) ON DELETE SET</w:t>
      </w:r>
    </w:p>
    <w:p w:rsidR="00000000" w:rsidDel="00000000" w:rsidP="00000000" w:rsidRDefault="00000000" w:rsidRPr="00000000" w14:paraId="00000092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NULL);</w:t>
      </w:r>
    </w:p>
    <w:p w:rsidR="00000000" w:rsidDel="00000000" w:rsidP="00000000" w:rsidRDefault="00000000" w:rsidRPr="00000000" w14:paraId="00000093">
      <w:pPr>
        <w:shd w:fill="dbeef3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3.4.</w:t>
        <w:tab/>
        <w:t xml:space="preserve">Drop / Alter 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5279604"/>
            <wp:effectExtent b="0" l="0" r="0" t="0"/>
            <wp:docPr descr="D:\DSW-2019\LAB - Coordinator\Images\1 - Alter.JPG" id="7" name="image6.jpg"/>
            <a:graphic>
              <a:graphicData uri="http://schemas.openxmlformats.org/drawingml/2006/picture">
                <pic:pic>
                  <pic:nvPicPr>
                    <pic:cNvPr descr="D:\DSW-2019\LAB - Coordinator\Images\1 - Alter.JPG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4. INSERT VALUE (SAMPLE DATA)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896151"/>
            <wp:effectExtent b="0" l="0" r="0" t="0"/>
            <wp:docPr descr="D:\DSW-2019\LAB - Coordinator\Images\1 - Insert.JPG" id="10" name="image4.jpg"/>
            <a:graphic>
              <a:graphicData uri="http://schemas.openxmlformats.org/drawingml/2006/picture">
                <pic:pic>
                  <pic:nvPicPr>
                    <pic:cNvPr descr="D:\DSW-2019\LAB - Coordinator\Images\1 - Insert.JPG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977493" cy="1121229"/>
            <wp:effectExtent b="0" l="0" r="0" t="0"/>
            <wp:docPr descr="D:\DSW-2019\LAB - Coordinator\Images\2 - Insert - Tables A.JPG" id="9" name="image5.jpg"/>
            <a:graphic>
              <a:graphicData uri="http://schemas.openxmlformats.org/drawingml/2006/picture">
                <pic:pic>
                  <pic:nvPicPr>
                    <pic:cNvPr descr="D:\DSW-2019\LAB - Coordinator\Images\2 - Insert - Tables A.JPG" id="0" name="image5.jpg"/>
                    <pic:cNvPicPr preferRelativeResize="0"/>
                  </pic:nvPicPr>
                  <pic:blipFill>
                    <a:blip r:embed="rId15"/>
                    <a:srcRect b="219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493" cy="112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416458" cy="5573413"/>
            <wp:effectExtent b="0" l="0" r="0" t="0"/>
            <wp:docPr descr="D:\DSW-2019\LAB - Coordinator\Images\2 - Insert - Tables B.JPG" id="12" name="image12.jpg"/>
            <a:graphic>
              <a:graphicData uri="http://schemas.openxmlformats.org/drawingml/2006/picture">
                <pic:pic>
                  <pic:nvPicPr>
                    <pic:cNvPr descr="D:\DSW-2019\LAB - Coordinator\Images\2 - Insert - Tables B.JPG"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458" cy="557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00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Write the SQL queries for following questions: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101602</wp:posOffset>
            </wp:positionH>
            <wp:positionV relativeFrom="paragraph">
              <wp:posOffset>0</wp:posOffset>
            </wp:positionV>
            <wp:extent cx="28575" cy="12700"/>
            <wp:effectExtent b="0" l="0" r="0" t="0"/>
            <wp:wrapNone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Retrieve the birthdate and address of the employee(s) whose name is ‘John B. Smith’.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Retrieve the name and address of all employees who work for the ‘Research’ department.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every project located in ‘Stafford’, list the project number, the controlling department number, and the department manager’s last name, address, and birthdate.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Retrieve all employees whose address is in Houston, Texas.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Show the resulting salaries if every employee working on the ‘ProductX’ project is given a 10 percent raise.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Retrieve all employees in department 5 whose salary is between $30,000 and $40,000.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Retrieve a list of employees and the projects they are working on, ordered by department and, within each department, ordered alphabetically by last name, first name.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Retrieve the names of all employees who do not have supervisors.</w:t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jp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5.jpg"/><Relationship Id="rId14" Type="http://schemas.openxmlformats.org/officeDocument/2006/relationships/image" Target="media/image4.jpg"/><Relationship Id="rId17" Type="http://schemas.openxmlformats.org/officeDocument/2006/relationships/image" Target="media/image7.pn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