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0E6F6" w:themeColor="accent2" w:themeTint="33"/>
  <w:body>
    <w:tbl>
      <w:tblPr>
        <w:tblStyle w:val="TableGrid"/>
        <w:tblpPr w:leftFromText="180" w:rightFromText="180" w:horzAnchor="page" w:tblpX="5896" w:tblpY="-225"/>
        <w:tblW w:w="5361" w:type="dxa"/>
        <w:tblLook w:val="04A0" w:firstRow="1" w:lastRow="0" w:firstColumn="1" w:lastColumn="0" w:noHBand="0" w:noVBand="1"/>
      </w:tblPr>
      <w:tblGrid>
        <w:gridCol w:w="3240"/>
        <w:gridCol w:w="2121"/>
      </w:tblGrid>
      <w:tr w:rsidR="00B35DFA" w14:paraId="76FFD4E2" w14:textId="77777777" w:rsidTr="004468F9">
        <w:trPr>
          <w:trHeight w:val="413"/>
        </w:trPr>
        <w:tc>
          <w:tcPr>
            <w:tcW w:w="3240" w:type="dxa"/>
            <w:shd w:val="clear" w:color="auto" w:fill="A0C7C5" w:themeFill="accent6" w:themeFillTint="99"/>
          </w:tcPr>
          <w:p w14:paraId="34970105" w14:textId="63426F19" w:rsidR="00B35DFA" w:rsidRPr="00C22C4D" w:rsidRDefault="00B35DFA" w:rsidP="00C22C4D">
            <w:pPr>
              <w:jc w:val="center"/>
            </w:pPr>
            <w:r w:rsidRPr="00C22C4D">
              <w:rPr>
                <w:color w:val="2E653E" w:themeColor="accent5" w:themeShade="BF"/>
              </w:rPr>
              <w:t xml:space="preserve">As </w:t>
            </w:r>
            <w:r w:rsidR="00F95243" w:rsidRPr="00C22C4D">
              <w:rPr>
                <w:color w:val="2E653E" w:themeColor="accent5" w:themeShade="BF"/>
              </w:rPr>
              <w:t>P</w:t>
            </w:r>
            <w:r w:rsidRPr="00C22C4D">
              <w:rPr>
                <w:color w:val="2E653E" w:themeColor="accent5" w:themeShade="BF"/>
              </w:rPr>
              <w:t xml:space="preserve">er </w:t>
            </w:r>
            <w:r w:rsidR="00F95243" w:rsidRPr="00C22C4D">
              <w:rPr>
                <w:color w:val="2E653E" w:themeColor="accent5" w:themeShade="BF"/>
              </w:rPr>
              <w:t>S</w:t>
            </w:r>
            <w:r w:rsidRPr="00C22C4D">
              <w:rPr>
                <w:color w:val="2E653E" w:themeColor="accent5" w:themeShade="BF"/>
              </w:rPr>
              <w:t xml:space="preserve">tudent </w:t>
            </w:r>
            <w:r w:rsidR="00F95243" w:rsidRPr="00C22C4D">
              <w:rPr>
                <w:color w:val="2E653E" w:themeColor="accent5" w:themeShade="BF"/>
              </w:rPr>
              <w:t>S</w:t>
            </w:r>
            <w:r w:rsidRPr="00C22C4D">
              <w:rPr>
                <w:color w:val="2E653E" w:themeColor="accent5" w:themeShade="BF"/>
              </w:rPr>
              <w:t>core</w:t>
            </w:r>
          </w:p>
        </w:tc>
        <w:tc>
          <w:tcPr>
            <w:tcW w:w="2121" w:type="dxa"/>
            <w:shd w:val="clear" w:color="auto" w:fill="A0C7C5" w:themeFill="accent6" w:themeFillTint="99"/>
          </w:tcPr>
          <w:p w14:paraId="200EE8A5" w14:textId="4B044480" w:rsidR="00B35DFA" w:rsidRPr="00C22C4D" w:rsidRDefault="00B35DFA" w:rsidP="00C22C4D">
            <w:pPr>
              <w:jc w:val="center"/>
              <w:rPr>
                <w:color w:val="2E653E" w:themeColor="accent5" w:themeShade="BF"/>
              </w:rPr>
            </w:pPr>
            <w:r w:rsidRPr="00C22C4D">
              <w:rPr>
                <w:color w:val="2E653E" w:themeColor="accent5" w:themeShade="BF"/>
              </w:rPr>
              <w:t xml:space="preserve">As </w:t>
            </w:r>
            <w:r w:rsidR="00F95243" w:rsidRPr="00C22C4D">
              <w:rPr>
                <w:color w:val="2E653E" w:themeColor="accent5" w:themeShade="BF"/>
              </w:rPr>
              <w:t>P</w:t>
            </w:r>
            <w:r w:rsidRPr="00C22C4D">
              <w:rPr>
                <w:color w:val="2E653E" w:themeColor="accent5" w:themeShade="BF"/>
              </w:rPr>
              <w:t xml:space="preserve">er </w:t>
            </w:r>
            <w:r w:rsidR="00F95243" w:rsidRPr="00C22C4D">
              <w:rPr>
                <w:color w:val="2E653E" w:themeColor="accent5" w:themeShade="BF"/>
              </w:rPr>
              <w:t>C</w:t>
            </w:r>
            <w:r w:rsidRPr="00C22C4D">
              <w:rPr>
                <w:color w:val="2E653E" w:themeColor="accent5" w:themeShade="BF"/>
              </w:rPr>
              <w:t>ountries</w:t>
            </w:r>
          </w:p>
        </w:tc>
      </w:tr>
      <w:tr w:rsidR="00B35DFA" w14:paraId="6351B397" w14:textId="77777777" w:rsidTr="004468F9">
        <w:trPr>
          <w:trHeight w:val="902"/>
        </w:trPr>
        <w:tc>
          <w:tcPr>
            <w:tcW w:w="3240" w:type="dxa"/>
          </w:tcPr>
          <w:p w14:paraId="4F96E53A" w14:textId="2793FEA5" w:rsidR="00B35DFA" w:rsidRPr="00C22C4D" w:rsidRDefault="005A7F3C" w:rsidP="00C22C4D">
            <w:pPr>
              <w:jc w:val="center"/>
            </w:pPr>
            <w:r w:rsidRPr="00C22C4D">
              <w:t>As per score analysis</w:t>
            </w:r>
          </w:p>
        </w:tc>
        <w:tc>
          <w:tcPr>
            <w:tcW w:w="2121" w:type="dxa"/>
          </w:tcPr>
          <w:p w14:paraId="6AE4B71D" w14:textId="2AB61D6F" w:rsidR="00B35DFA" w:rsidRPr="00C22C4D" w:rsidRDefault="005A7F3C" w:rsidP="00C22C4D">
            <w:pPr>
              <w:jc w:val="center"/>
            </w:pPr>
            <w:r w:rsidRPr="00C22C4D">
              <w:t>Best universities will also be defined as per country</w:t>
            </w:r>
          </w:p>
        </w:tc>
      </w:tr>
    </w:tbl>
    <w:tbl>
      <w:tblPr>
        <w:tblStyle w:val="TableGrid"/>
        <w:tblpPr w:leftFromText="180" w:rightFromText="180" w:vertAnchor="text" w:horzAnchor="page" w:tblpX="6018" w:tblpY="4051"/>
        <w:tblW w:w="5259" w:type="dxa"/>
        <w:tblLook w:val="04A0" w:firstRow="1" w:lastRow="0" w:firstColumn="1" w:lastColumn="0" w:noHBand="0" w:noVBand="1"/>
      </w:tblPr>
      <w:tblGrid>
        <w:gridCol w:w="1620"/>
        <w:gridCol w:w="3639"/>
      </w:tblGrid>
      <w:tr w:rsidR="00167C5E" w14:paraId="795DC0B5" w14:textId="77777777" w:rsidTr="00C22C4D">
        <w:trPr>
          <w:trHeight w:val="338"/>
        </w:trPr>
        <w:tc>
          <w:tcPr>
            <w:tcW w:w="1620" w:type="dxa"/>
            <w:shd w:val="clear" w:color="auto" w:fill="65757D" w:themeFill="background2" w:themeFillShade="80"/>
          </w:tcPr>
          <w:p w14:paraId="0F97D649" w14:textId="2A293EF1" w:rsidR="00167C5E" w:rsidRPr="00C22C4D" w:rsidRDefault="00167C5E" w:rsidP="00C22C4D">
            <w:pPr>
              <w:jc w:val="center"/>
            </w:pPr>
            <w:r w:rsidRPr="00C22C4D">
              <w:t xml:space="preserve">Year </w:t>
            </w:r>
            <w:r w:rsidR="00F95243" w:rsidRPr="00C22C4D">
              <w:t>W</w:t>
            </w:r>
            <w:r w:rsidRPr="00C22C4D">
              <w:t xml:space="preserve">ise </w:t>
            </w:r>
            <w:r w:rsidR="00F95243" w:rsidRPr="00C22C4D">
              <w:t>M</w:t>
            </w:r>
            <w:r w:rsidRPr="00C22C4D">
              <w:t>arks</w:t>
            </w:r>
          </w:p>
        </w:tc>
        <w:tc>
          <w:tcPr>
            <w:tcW w:w="3639" w:type="dxa"/>
            <w:shd w:val="clear" w:color="auto" w:fill="65757D" w:themeFill="background2" w:themeFillShade="80"/>
          </w:tcPr>
          <w:p w14:paraId="4F047733" w14:textId="0B226BC5" w:rsidR="00167C5E" w:rsidRPr="00C22C4D" w:rsidRDefault="00167C5E" w:rsidP="00C22C4D">
            <w:pPr>
              <w:jc w:val="center"/>
            </w:pPr>
            <w:r w:rsidRPr="00C22C4D">
              <w:t>Max marks as per university</w:t>
            </w:r>
          </w:p>
        </w:tc>
      </w:tr>
      <w:tr w:rsidR="00167C5E" w14:paraId="6183FE4E" w14:textId="77777777" w:rsidTr="00C22C4D">
        <w:trPr>
          <w:trHeight w:val="318"/>
        </w:trPr>
        <w:tc>
          <w:tcPr>
            <w:tcW w:w="1620" w:type="dxa"/>
          </w:tcPr>
          <w:p w14:paraId="1CB6D026" w14:textId="06ACEC26" w:rsidR="00167C5E" w:rsidRPr="00C22C4D" w:rsidRDefault="00F95243" w:rsidP="00C22C4D">
            <w:pPr>
              <w:jc w:val="center"/>
            </w:pPr>
            <w:r w:rsidRPr="00C22C4D">
              <w:t>M</w:t>
            </w:r>
            <w:r w:rsidR="00767824" w:rsidRPr="00C22C4D">
              <w:t>arks analysis as per year</w:t>
            </w:r>
          </w:p>
        </w:tc>
        <w:tc>
          <w:tcPr>
            <w:tcW w:w="3639" w:type="dxa"/>
          </w:tcPr>
          <w:p w14:paraId="2C5C06F7" w14:textId="739CD92E" w:rsidR="00167C5E" w:rsidRPr="00C22C4D" w:rsidRDefault="00767824" w:rsidP="00C22C4D">
            <w:pPr>
              <w:jc w:val="center"/>
            </w:pPr>
            <w:r w:rsidRPr="00C22C4D">
              <w:t>Marks analysis as per university</w:t>
            </w:r>
          </w:p>
        </w:tc>
      </w:tr>
    </w:tbl>
    <w:tbl>
      <w:tblPr>
        <w:tblStyle w:val="TableGrid"/>
        <w:tblpPr w:leftFromText="180" w:rightFromText="180" w:vertAnchor="page" w:horzAnchor="page" w:tblpX="6100" w:tblpY="7546"/>
        <w:tblW w:w="0" w:type="auto"/>
        <w:tblLook w:val="04A0" w:firstRow="1" w:lastRow="0" w:firstColumn="1" w:lastColumn="0" w:noHBand="0" w:noVBand="1"/>
      </w:tblPr>
      <w:tblGrid>
        <w:gridCol w:w="2826"/>
        <w:gridCol w:w="2403"/>
      </w:tblGrid>
      <w:tr w:rsidR="00767824" w14:paraId="64B694F5" w14:textId="77777777" w:rsidTr="00B712E0">
        <w:trPr>
          <w:trHeight w:val="381"/>
        </w:trPr>
        <w:tc>
          <w:tcPr>
            <w:tcW w:w="2826" w:type="dxa"/>
            <w:shd w:val="clear" w:color="auto" w:fill="318B70" w:themeFill="accent4" w:themeFillShade="BF"/>
          </w:tcPr>
          <w:p w14:paraId="655BFAE0" w14:textId="5AC8E3EE" w:rsidR="00767824" w:rsidRPr="00C22C4D" w:rsidRDefault="00767824" w:rsidP="00B712E0">
            <w:pPr>
              <w:jc w:val="center"/>
            </w:pPr>
            <w:r w:rsidRPr="00C22C4D">
              <w:t xml:space="preserve">Ranking </w:t>
            </w:r>
            <w:r w:rsidR="00F95243" w:rsidRPr="00C22C4D">
              <w:t>S</w:t>
            </w:r>
            <w:r w:rsidRPr="00C22C4D">
              <w:t>ystem</w:t>
            </w:r>
          </w:p>
        </w:tc>
        <w:tc>
          <w:tcPr>
            <w:tcW w:w="2403" w:type="dxa"/>
            <w:shd w:val="clear" w:color="auto" w:fill="318B70" w:themeFill="accent4" w:themeFillShade="BF"/>
          </w:tcPr>
          <w:p w14:paraId="14B451E6" w14:textId="29AE42D8" w:rsidR="00767824" w:rsidRPr="00C22C4D" w:rsidRDefault="00767824" w:rsidP="00B712E0">
            <w:pPr>
              <w:jc w:val="center"/>
            </w:pPr>
            <w:r w:rsidRPr="00C22C4D">
              <w:t xml:space="preserve">Student </w:t>
            </w:r>
            <w:r w:rsidR="00F95243" w:rsidRPr="00C22C4D">
              <w:t>R</w:t>
            </w:r>
            <w:r w:rsidR="00FA158D" w:rsidRPr="00C22C4D">
              <w:t xml:space="preserve">anking </w:t>
            </w:r>
            <w:r w:rsidR="00F95243" w:rsidRPr="00C22C4D">
              <w:t>a</w:t>
            </w:r>
            <w:r w:rsidRPr="00C22C4D">
              <w:t xml:space="preserve">s </w:t>
            </w:r>
            <w:r w:rsidR="00C22C4D" w:rsidRPr="00C22C4D">
              <w:t>P</w:t>
            </w:r>
            <w:r w:rsidRPr="00C22C4D">
              <w:t xml:space="preserve">er </w:t>
            </w:r>
            <w:r w:rsidR="00F95243" w:rsidRPr="00C22C4D">
              <w:t>S</w:t>
            </w:r>
            <w:r w:rsidRPr="00C22C4D">
              <w:t>taff</w:t>
            </w:r>
          </w:p>
        </w:tc>
      </w:tr>
      <w:tr w:rsidR="00767824" w14:paraId="1BE39B72" w14:textId="77777777" w:rsidTr="00B712E0">
        <w:trPr>
          <w:trHeight w:val="392"/>
        </w:trPr>
        <w:tc>
          <w:tcPr>
            <w:tcW w:w="2826" w:type="dxa"/>
          </w:tcPr>
          <w:p w14:paraId="4B7D61E1" w14:textId="58C9CEBB" w:rsidR="00767824" w:rsidRPr="00C22C4D" w:rsidRDefault="00767824" w:rsidP="00B712E0">
            <w:pPr>
              <w:jc w:val="center"/>
            </w:pPr>
            <w:r w:rsidRPr="00C22C4D">
              <w:t>Analysis as per criteria name</w:t>
            </w:r>
          </w:p>
        </w:tc>
        <w:tc>
          <w:tcPr>
            <w:tcW w:w="2403" w:type="dxa"/>
          </w:tcPr>
          <w:p w14:paraId="2420DDA4" w14:textId="6890796A" w:rsidR="00767824" w:rsidRPr="00C22C4D" w:rsidRDefault="00FA158D" w:rsidP="00B712E0">
            <w:pPr>
              <w:jc w:val="center"/>
            </w:pPr>
            <w:r w:rsidRPr="00C22C4D">
              <w:t>Per staff teaching no. of students</w:t>
            </w:r>
          </w:p>
        </w:tc>
      </w:tr>
    </w:tbl>
    <w:tbl>
      <w:tblPr>
        <w:tblStyle w:val="TableGrid"/>
        <w:tblpPr w:leftFromText="180" w:rightFromText="180" w:vertAnchor="text" w:horzAnchor="page" w:tblpX="5986" w:tblpY="1996"/>
        <w:tblW w:w="0" w:type="auto"/>
        <w:tblLook w:val="04A0" w:firstRow="1" w:lastRow="0" w:firstColumn="1" w:lastColumn="0" w:noHBand="0" w:noVBand="1"/>
      </w:tblPr>
      <w:tblGrid>
        <w:gridCol w:w="1913"/>
        <w:gridCol w:w="3391"/>
      </w:tblGrid>
      <w:tr w:rsidR="0060039F" w14:paraId="3767000A" w14:textId="77777777" w:rsidTr="00C22C4D">
        <w:trPr>
          <w:trHeight w:val="134"/>
        </w:trPr>
        <w:tc>
          <w:tcPr>
            <w:tcW w:w="1913" w:type="dxa"/>
            <w:shd w:val="clear" w:color="auto" w:fill="00B0F0"/>
          </w:tcPr>
          <w:p w14:paraId="0598A5BB" w14:textId="7D5DBF96" w:rsidR="0060039F" w:rsidRPr="00C22C4D" w:rsidRDefault="0060039F" w:rsidP="00C22C4D">
            <w:pPr>
              <w:jc w:val="center"/>
            </w:pPr>
            <w:r w:rsidRPr="00C22C4D">
              <w:t xml:space="preserve">Criteria </w:t>
            </w:r>
            <w:r w:rsidR="00F95243" w:rsidRPr="00C22C4D">
              <w:t>A</w:t>
            </w:r>
            <w:r w:rsidRPr="00C22C4D">
              <w:t>nalysis</w:t>
            </w:r>
          </w:p>
        </w:tc>
        <w:tc>
          <w:tcPr>
            <w:tcW w:w="3391" w:type="dxa"/>
            <w:shd w:val="clear" w:color="auto" w:fill="00B0F0"/>
          </w:tcPr>
          <w:p w14:paraId="4C1AB38D" w14:textId="61D8BAFE" w:rsidR="0060039F" w:rsidRPr="00C22C4D" w:rsidRDefault="0060039F" w:rsidP="00C22C4D">
            <w:pPr>
              <w:jc w:val="center"/>
            </w:pPr>
            <w:r w:rsidRPr="00C22C4D">
              <w:t xml:space="preserve">Yearly </w:t>
            </w:r>
            <w:r w:rsidR="00F95243" w:rsidRPr="00C22C4D">
              <w:t>A</w:t>
            </w:r>
            <w:r w:rsidRPr="00C22C4D">
              <w:t>nalysis</w:t>
            </w:r>
          </w:p>
        </w:tc>
      </w:tr>
      <w:tr w:rsidR="0060039F" w14:paraId="7EF0506F" w14:textId="77777777" w:rsidTr="00C22C4D">
        <w:trPr>
          <w:trHeight w:val="834"/>
        </w:trPr>
        <w:tc>
          <w:tcPr>
            <w:tcW w:w="1913" w:type="dxa"/>
          </w:tcPr>
          <w:p w14:paraId="057954FB" w14:textId="77777777" w:rsidR="0060039F" w:rsidRPr="00C22C4D" w:rsidRDefault="0060039F" w:rsidP="00C22C4D">
            <w:pPr>
              <w:jc w:val="center"/>
            </w:pPr>
            <w:r w:rsidRPr="00C22C4D">
              <w:t>Analysis as per criteria name</w:t>
            </w:r>
          </w:p>
        </w:tc>
        <w:tc>
          <w:tcPr>
            <w:tcW w:w="3391" w:type="dxa"/>
          </w:tcPr>
          <w:p w14:paraId="1ABDD064" w14:textId="528A9D01" w:rsidR="0060039F" w:rsidRPr="00C22C4D" w:rsidRDefault="0060039F" w:rsidP="00C22C4D">
            <w:pPr>
              <w:jc w:val="center"/>
            </w:pPr>
            <w:r w:rsidRPr="00C22C4D">
              <w:t>Analyse   according to years</w:t>
            </w:r>
          </w:p>
        </w:tc>
      </w:tr>
    </w:tbl>
    <w:p w14:paraId="1D60F438" w14:textId="5A6BBADA" w:rsidR="00B352EB" w:rsidRDefault="00C22C4D" w:rsidP="009F25A8">
      <w:pPr>
        <w:pStyle w:val="Heading3"/>
        <w:spacing w:befor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C1E869" wp14:editId="390241AD">
                <wp:simplePos x="0" y="0"/>
                <wp:positionH relativeFrom="column">
                  <wp:posOffset>933450</wp:posOffset>
                </wp:positionH>
                <wp:positionV relativeFrom="paragraph">
                  <wp:posOffset>2590800</wp:posOffset>
                </wp:positionV>
                <wp:extent cx="1549400" cy="546100"/>
                <wp:effectExtent l="0" t="0" r="127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FEE012" w14:textId="55354CF5" w:rsidR="00B35DFA" w:rsidRPr="00FA158D" w:rsidRDefault="00B35DFA" w:rsidP="004468F9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A158D">
                              <w:rPr>
                                <w:sz w:val="28"/>
                                <w:szCs w:val="28"/>
                                <w:lang w:val="en-US"/>
                              </w:rPr>
                              <w:t>Maximum Marks</w:t>
                            </w:r>
                            <w:r w:rsidR="004468F9">
                              <w:rPr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1E869" id="Rectangle 4" o:spid="_x0000_s1026" style="position:absolute;margin-left:73.5pt;margin-top:204pt;width:122pt;height:4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" fillcolor="#27ced7 [3206]" strokecolor="#13666a [1606]" strokeweight="2pt">
                <v:textbox>
                  <w:txbxContent>
                    <w:p w14:paraId="61FEE012" w14:textId="55354CF5" w:rsidR="00B35DFA" w:rsidRPr="00FA158D" w:rsidRDefault="00B35DFA" w:rsidP="004468F9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A158D">
                        <w:rPr>
                          <w:sz w:val="28"/>
                          <w:szCs w:val="28"/>
                          <w:lang w:val="en-US"/>
                        </w:rPr>
                        <w:t>Maximum Marks</w:t>
                      </w:r>
                      <w:r w:rsidR="004468F9">
                        <w:rPr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60F7B8E2" wp14:editId="5C60BECC">
                <wp:simplePos x="0" y="0"/>
                <wp:positionH relativeFrom="column">
                  <wp:posOffset>920750</wp:posOffset>
                </wp:positionH>
                <wp:positionV relativeFrom="paragraph">
                  <wp:posOffset>-114300</wp:posOffset>
                </wp:positionV>
                <wp:extent cx="1533525" cy="812800"/>
                <wp:effectExtent l="0" t="0" r="28575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383E95" w14:textId="5E998851" w:rsidR="00B35DFA" w:rsidRPr="00FA158D" w:rsidRDefault="00B35DFA" w:rsidP="00B35DFA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A158D">
                              <w:rPr>
                                <w:sz w:val="32"/>
                                <w:szCs w:val="32"/>
                                <w:lang w:val="en-US"/>
                              </w:rPr>
                              <w:t>Prime Universitie</w:t>
                            </w:r>
                            <w:r w:rsidR="004468F9">
                              <w:rPr>
                                <w:sz w:val="32"/>
                                <w:szCs w:val="32"/>
                                <w:lang w:val="en-US"/>
                              </w:rPr>
                              <w:t>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7B8E2" id="Rectangle 2" o:spid="_x0000_s1027" style="position:absolute;margin-left:72.5pt;margin-top:-9pt;width:120.75pt;height:6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" fillcolor="#27ced7 [3206]" strokecolor="#13666a [1606]" strokeweight="2pt">
                <v:textbox>
                  <w:txbxContent>
                    <w:p w14:paraId="0F383E95" w14:textId="5E998851" w:rsidR="00B35DFA" w:rsidRPr="00FA158D" w:rsidRDefault="00B35DFA" w:rsidP="00B35DFA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FA158D">
                        <w:rPr>
                          <w:sz w:val="32"/>
                          <w:szCs w:val="32"/>
                          <w:lang w:val="en-US"/>
                        </w:rPr>
                        <w:t>Prime Universitie</w:t>
                      </w:r>
                      <w:r w:rsidR="004468F9">
                        <w:rPr>
                          <w:sz w:val="32"/>
                          <w:szCs w:val="32"/>
                          <w:lang w:val="en-US"/>
                        </w:rPr>
                        <w:t>s: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52CEB5" wp14:editId="253F59EB">
                <wp:simplePos x="0" y="0"/>
                <wp:positionH relativeFrom="column">
                  <wp:posOffset>946150</wp:posOffset>
                </wp:positionH>
                <wp:positionV relativeFrom="paragraph">
                  <wp:posOffset>1257300</wp:posOffset>
                </wp:positionV>
                <wp:extent cx="1495425" cy="730250"/>
                <wp:effectExtent l="0" t="0" r="28575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30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92CADA" w14:textId="430F6198" w:rsidR="006743B4" w:rsidRPr="00FA158D" w:rsidRDefault="00B35DFA" w:rsidP="00B35DF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A158D">
                              <w:rPr>
                                <w:sz w:val="28"/>
                                <w:szCs w:val="28"/>
                                <w:lang w:val="en-US"/>
                              </w:rPr>
                              <w:t>Maximum no. of Students</w:t>
                            </w:r>
                            <w:r w:rsidR="004468F9">
                              <w:rPr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  <w:p w14:paraId="34D76694" w14:textId="77777777" w:rsidR="006743B4" w:rsidRPr="00B35DFA" w:rsidRDefault="006743B4" w:rsidP="00B35DFA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382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28"/>
                              <w:gridCol w:w="1999"/>
                            </w:tblGrid>
                            <w:tr w:rsidR="006743B4" w14:paraId="3DE3CFE9" w14:textId="77777777" w:rsidTr="00993E22">
                              <w:tc>
                                <w:tcPr>
                                  <w:tcW w:w="1828" w:type="dxa"/>
                                </w:tcPr>
                                <w:p w14:paraId="727CF21F" w14:textId="77777777" w:rsidR="006743B4" w:rsidRDefault="006743B4" w:rsidP="006743B4">
                                  <w:pPr>
                                    <w:jc w:val="center"/>
                                  </w:pPr>
                                  <w:r>
                                    <w:t>As per student score</w:t>
                                  </w:r>
                                </w:p>
                              </w:tc>
                              <w:tc>
                                <w:tcPr>
                                  <w:tcW w:w="1999" w:type="dxa"/>
                                </w:tcPr>
                                <w:p w14:paraId="3E6182CD" w14:textId="77777777" w:rsidR="006743B4" w:rsidRDefault="006743B4" w:rsidP="006743B4">
                                  <w:r>
                                    <w:t>As per countries</w:t>
                                  </w:r>
                                </w:p>
                              </w:tc>
                            </w:tr>
                            <w:tr w:rsidR="006743B4" w14:paraId="477DC2E5" w14:textId="77777777" w:rsidTr="00993E22">
                              <w:tc>
                                <w:tcPr>
                                  <w:tcW w:w="1828" w:type="dxa"/>
                                </w:tcPr>
                                <w:p w14:paraId="67ABE486" w14:textId="77777777" w:rsidR="006743B4" w:rsidRDefault="006743B4" w:rsidP="006743B4">
                                  <w:r>
                                    <w:t>As per score analysis.</w:t>
                                  </w:r>
                                </w:p>
                              </w:tc>
                              <w:tc>
                                <w:tcPr>
                                  <w:tcW w:w="1999" w:type="dxa"/>
                                </w:tcPr>
                                <w:p w14:paraId="486AE270" w14:textId="77777777" w:rsidR="006743B4" w:rsidRDefault="006743B4" w:rsidP="006743B4">
                                  <w:r>
                                    <w:t>Best universities will also be defined as per country.</w:t>
                                  </w:r>
                                </w:p>
                              </w:tc>
                            </w:tr>
                          </w:tbl>
                          <w:p w14:paraId="6F48FE6A" w14:textId="7BFD1EC8" w:rsidR="00B35DFA" w:rsidRPr="00B35DFA" w:rsidRDefault="00B35DFA" w:rsidP="00B35DFA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2CEB5" id="Rectangle 3" o:spid="_x0000_s1028" style="position:absolute;margin-left:74.5pt;margin-top:99pt;width:117.75pt;height:5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" fillcolor="#27ced7 [3206]" strokecolor="#13666a [1606]" strokeweight="2pt">
                <v:textbox>
                  <w:txbxContent>
                    <w:p w14:paraId="3892CADA" w14:textId="430F6198" w:rsidR="006743B4" w:rsidRPr="00FA158D" w:rsidRDefault="00B35DFA" w:rsidP="00B35DF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A158D">
                        <w:rPr>
                          <w:sz w:val="28"/>
                          <w:szCs w:val="28"/>
                          <w:lang w:val="en-US"/>
                        </w:rPr>
                        <w:t>Maximum no. of Students</w:t>
                      </w:r>
                      <w:r w:rsidR="004468F9">
                        <w:rPr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  <w:p w14:paraId="34D76694" w14:textId="77777777" w:rsidR="006743B4" w:rsidRPr="00B35DFA" w:rsidRDefault="006743B4" w:rsidP="00B35DFA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tbl>
                      <w:tblPr>
                        <w:tblStyle w:val="TableGrid"/>
                        <w:tblW w:w="3827" w:type="dxa"/>
                        <w:tblLook w:val="04A0" w:firstRow="1" w:lastRow="0" w:firstColumn="1" w:lastColumn="0" w:noHBand="0" w:noVBand="1"/>
                      </w:tblPr>
                      <w:tblGrid>
                        <w:gridCol w:w="1828"/>
                        <w:gridCol w:w="1999"/>
                      </w:tblGrid>
                      <w:tr w:rsidR="006743B4" w14:paraId="3DE3CFE9" w14:textId="77777777" w:rsidTr="00993E22">
                        <w:tc>
                          <w:tcPr>
                            <w:tcW w:w="1828" w:type="dxa"/>
                          </w:tcPr>
                          <w:p w14:paraId="727CF21F" w14:textId="77777777" w:rsidR="006743B4" w:rsidRDefault="006743B4" w:rsidP="006743B4">
                            <w:pPr>
                              <w:jc w:val="center"/>
                            </w:pPr>
                            <w:r>
                              <w:t>As per student score</w:t>
                            </w:r>
                          </w:p>
                        </w:tc>
                        <w:tc>
                          <w:tcPr>
                            <w:tcW w:w="1999" w:type="dxa"/>
                          </w:tcPr>
                          <w:p w14:paraId="3E6182CD" w14:textId="77777777" w:rsidR="006743B4" w:rsidRDefault="006743B4" w:rsidP="006743B4">
                            <w:r>
                              <w:t>As per countries</w:t>
                            </w:r>
                          </w:p>
                        </w:tc>
                      </w:tr>
                      <w:tr w:rsidR="006743B4" w14:paraId="477DC2E5" w14:textId="77777777" w:rsidTr="00993E22">
                        <w:tc>
                          <w:tcPr>
                            <w:tcW w:w="1828" w:type="dxa"/>
                          </w:tcPr>
                          <w:p w14:paraId="67ABE486" w14:textId="77777777" w:rsidR="006743B4" w:rsidRDefault="006743B4" w:rsidP="006743B4">
                            <w:r>
                              <w:t>As per score analysis.</w:t>
                            </w:r>
                          </w:p>
                        </w:tc>
                        <w:tc>
                          <w:tcPr>
                            <w:tcW w:w="1999" w:type="dxa"/>
                          </w:tcPr>
                          <w:p w14:paraId="486AE270" w14:textId="77777777" w:rsidR="006743B4" w:rsidRDefault="006743B4" w:rsidP="006743B4">
                            <w:r>
                              <w:t>Best universities will also be defined as per country.</w:t>
                            </w:r>
                          </w:p>
                        </w:tc>
                      </w:tr>
                    </w:tbl>
                    <w:p w14:paraId="6F48FE6A" w14:textId="7BFD1EC8" w:rsidR="00B35DFA" w:rsidRPr="00B35DFA" w:rsidRDefault="00B35DFA" w:rsidP="00B35DFA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224B8A2" wp14:editId="422988F0">
                <wp:simplePos x="0" y="0"/>
                <wp:positionH relativeFrom="column">
                  <wp:posOffset>908050</wp:posOffset>
                </wp:positionH>
                <wp:positionV relativeFrom="paragraph">
                  <wp:posOffset>3898900</wp:posOffset>
                </wp:positionV>
                <wp:extent cx="1609725" cy="622300"/>
                <wp:effectExtent l="0" t="0" r="28575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9BC2B3" w14:textId="5B751588" w:rsidR="00B35DFA" w:rsidRPr="00FA158D" w:rsidRDefault="00B35DFA" w:rsidP="00B35DF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A158D">
                              <w:rPr>
                                <w:sz w:val="28"/>
                                <w:szCs w:val="28"/>
                                <w:lang w:val="en-US"/>
                              </w:rPr>
                              <w:t>Ranking Criteria</w:t>
                            </w:r>
                            <w:r w:rsidR="004468F9">
                              <w:rPr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4B8A2" id="Rectangle 5" o:spid="_x0000_s1029" style="position:absolute;margin-left:71.5pt;margin-top:307pt;width:126.75pt;height:4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" fillcolor="#27ced7 [3206]" strokecolor="#13666a [1606]" strokeweight="2pt">
                <v:textbox>
                  <w:txbxContent>
                    <w:p w14:paraId="319BC2B3" w14:textId="5B751588" w:rsidR="00B35DFA" w:rsidRPr="00FA158D" w:rsidRDefault="00B35DFA" w:rsidP="00B35DF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A158D">
                        <w:rPr>
                          <w:sz w:val="28"/>
                          <w:szCs w:val="28"/>
                          <w:lang w:val="en-US"/>
                        </w:rPr>
                        <w:t>Ranking Criteria</w:t>
                      </w:r>
                      <w:r w:rsidR="004468F9">
                        <w:rPr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9F25A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956CCA" wp14:editId="4C960EEF">
                <wp:simplePos x="0" y="0"/>
                <wp:positionH relativeFrom="column">
                  <wp:posOffset>-755650</wp:posOffset>
                </wp:positionH>
                <wp:positionV relativeFrom="paragraph">
                  <wp:posOffset>1739900</wp:posOffset>
                </wp:positionV>
                <wp:extent cx="1549400" cy="1066800"/>
                <wp:effectExtent l="0" t="0" r="12700" b="19050"/>
                <wp:wrapNone/>
                <wp:docPr id="37301390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1066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49712" w14:textId="77777777" w:rsidR="009F25A8" w:rsidRPr="009F25A8" w:rsidRDefault="009F25A8" w:rsidP="009F25A8">
                            <w:pPr>
                              <w:jc w:val="center"/>
                              <w:rPr>
                                <w:rFonts w:ascii="Algerian" w:hAnsi="Algeri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F25A8">
                              <w:rPr>
                                <w:rFonts w:ascii="Algerian" w:hAnsi="Algerian"/>
                                <w:sz w:val="24"/>
                                <w:szCs w:val="24"/>
                                <w:lang w:val="en-US"/>
                              </w:rPr>
                              <w:t>UNIVERSITY RANKING  ANALYSIS</w:t>
                            </w:r>
                          </w:p>
                          <w:p w14:paraId="0A0FB017" w14:textId="77777777" w:rsidR="009F25A8" w:rsidRDefault="009F25A8" w:rsidP="009F25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956CCA" id="Oval 1" o:spid="_x0000_s1030" style="position:absolute;margin-left:-59.5pt;margin-top:137pt;width:122pt;height:8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" fillcolor="#1cade4 [3204]" strokecolor="#041921 [484]" strokeweight="2pt">
                <v:textbox>
                  <w:txbxContent>
                    <w:p w14:paraId="21649712" w14:textId="77777777" w:rsidR="009F25A8" w:rsidRPr="009F25A8" w:rsidRDefault="009F25A8" w:rsidP="009F25A8">
                      <w:pPr>
                        <w:jc w:val="center"/>
                        <w:rPr>
                          <w:rFonts w:ascii="Algerian" w:hAnsi="Algerian"/>
                          <w:sz w:val="24"/>
                          <w:szCs w:val="24"/>
                          <w:lang w:val="en-US"/>
                        </w:rPr>
                      </w:pPr>
                      <w:r w:rsidRPr="009F25A8">
                        <w:rPr>
                          <w:rFonts w:ascii="Algerian" w:hAnsi="Algerian"/>
                          <w:sz w:val="24"/>
                          <w:szCs w:val="24"/>
                          <w:lang w:val="en-US"/>
                        </w:rPr>
                        <w:t>UNIVERSITY RANKING  ANALYSIS</w:t>
                      </w:r>
                    </w:p>
                    <w:p w14:paraId="0A0FB017" w14:textId="77777777" w:rsidR="009F25A8" w:rsidRDefault="009F25A8" w:rsidP="009F25A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sectPr w:rsidR="00B352EB" w:rsidSect="00977FC4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DFA"/>
    <w:rsid w:val="00167C5E"/>
    <w:rsid w:val="004468F9"/>
    <w:rsid w:val="005A7F3C"/>
    <w:rsid w:val="0060039F"/>
    <w:rsid w:val="006743B4"/>
    <w:rsid w:val="00767824"/>
    <w:rsid w:val="00977FC4"/>
    <w:rsid w:val="009B16D1"/>
    <w:rsid w:val="009F25A8"/>
    <w:rsid w:val="00A34283"/>
    <w:rsid w:val="00B352EB"/>
    <w:rsid w:val="00B35DFA"/>
    <w:rsid w:val="00B712E0"/>
    <w:rsid w:val="00C22C4D"/>
    <w:rsid w:val="00E9568D"/>
    <w:rsid w:val="00F95243"/>
    <w:rsid w:val="00FA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913A9"/>
  <w15:chartTrackingRefBased/>
  <w15:docId w15:val="{500A4E3C-C56D-40A6-A5A3-32CD77697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5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5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15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5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A158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A158D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158D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158D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Yogender Singh</cp:lastModifiedBy>
  <cp:revision>4</cp:revision>
  <dcterms:created xsi:type="dcterms:W3CDTF">2024-01-27T17:05:00Z</dcterms:created>
  <dcterms:modified xsi:type="dcterms:W3CDTF">2024-01-27T17:27:00Z</dcterms:modified>
</cp:coreProperties>
</file>