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689415" w14:textId="77777777" w:rsidR="004E14A3" w:rsidRDefault="00000000">
      <w:pPr>
        <w:spacing w:after="0"/>
        <w:ind w:left="41"/>
        <w:jc w:val="center"/>
      </w:pPr>
      <w:r>
        <w:rPr>
          <w:b/>
          <w:color w:val="1F3B57"/>
          <w:sz w:val="34"/>
        </w:rPr>
        <w:t>SHIVSHANKAR GUPTA</w:t>
      </w:r>
      <w:r>
        <w:rPr>
          <w:color w:val="1A1A1A"/>
          <w:sz w:val="19"/>
        </w:rPr>
        <w:t xml:space="preserve"> </w:t>
      </w:r>
    </w:p>
    <w:p w14:paraId="0E05E749" w14:textId="77777777" w:rsidR="004E14A3" w:rsidRDefault="00000000">
      <w:pPr>
        <w:spacing w:after="0"/>
        <w:ind w:left="56"/>
        <w:jc w:val="center"/>
      </w:pPr>
      <w:r>
        <w:rPr>
          <w:color w:val="1A1A1A"/>
          <w:sz w:val="20"/>
        </w:rPr>
        <w:t>IT Infrastructure &amp; Technical Support Professional</w:t>
      </w:r>
      <w:r>
        <w:rPr>
          <w:color w:val="1A1A1A"/>
          <w:sz w:val="19"/>
        </w:rPr>
        <w:t xml:space="preserve"> </w:t>
      </w:r>
    </w:p>
    <w:p w14:paraId="1386A687" w14:textId="77777777" w:rsidR="004E14A3" w:rsidRDefault="00000000">
      <w:pPr>
        <w:spacing w:after="42"/>
        <w:ind w:left="46"/>
        <w:jc w:val="center"/>
      </w:pPr>
      <w:r>
        <w:rPr>
          <w:i/>
          <w:color w:val="555555"/>
          <w:sz w:val="17"/>
        </w:rPr>
        <w:t>Networking | System Administration | Cloud | Technical Support</w:t>
      </w:r>
      <w:r>
        <w:rPr>
          <w:color w:val="1A1A1A"/>
          <w:sz w:val="19"/>
        </w:rPr>
        <w:t xml:space="preserve"> </w:t>
      </w:r>
    </w:p>
    <w:p w14:paraId="2FAF35B4" w14:textId="7D27741B" w:rsidR="004E14A3" w:rsidRDefault="00000000">
      <w:pPr>
        <w:spacing w:after="40"/>
        <w:ind w:left="57"/>
        <w:jc w:val="center"/>
      </w:pPr>
      <w:r>
        <w:rPr>
          <w:color w:val="555555"/>
          <w:sz w:val="17"/>
        </w:rPr>
        <w:t xml:space="preserve">Ahmedabad, </w:t>
      </w:r>
      <w:r w:rsidR="00EE19C1">
        <w:rPr>
          <w:color w:val="555555"/>
          <w:sz w:val="17"/>
        </w:rPr>
        <w:t>India | Phone</w:t>
      </w:r>
      <w:r>
        <w:rPr>
          <w:color w:val="555555"/>
          <w:sz w:val="17"/>
        </w:rPr>
        <w:t xml:space="preserve">: </w:t>
      </w:r>
      <w:r w:rsidR="00EE19C1">
        <w:rPr>
          <w:color w:val="555555"/>
          <w:sz w:val="17"/>
        </w:rPr>
        <w:t xml:space="preserve">+918866474388 </w:t>
      </w:r>
      <w:r>
        <w:rPr>
          <w:color w:val="555555"/>
          <w:sz w:val="17"/>
        </w:rPr>
        <w:t xml:space="preserve">  </w:t>
      </w:r>
      <w:r w:rsidR="00EE19C1">
        <w:rPr>
          <w:color w:val="555555"/>
          <w:sz w:val="17"/>
        </w:rPr>
        <w:t>| Email</w:t>
      </w:r>
      <w:r>
        <w:rPr>
          <w:color w:val="555555"/>
          <w:sz w:val="17"/>
        </w:rPr>
        <w:t xml:space="preserve">: </w:t>
      </w:r>
      <w:r w:rsidR="00EE19C1">
        <w:rPr>
          <w:color w:val="555555"/>
          <w:sz w:val="17"/>
        </w:rPr>
        <w:t>shivshankarg994@gmail.com |</w:t>
      </w:r>
      <w:r>
        <w:rPr>
          <w:color w:val="555555"/>
          <w:sz w:val="17"/>
        </w:rPr>
        <w:t xml:space="preserve">  </w:t>
      </w:r>
      <w:hyperlink r:id="rId5">
        <w:r>
          <w:rPr>
            <w:color w:val="1F3B57"/>
            <w:sz w:val="18"/>
            <w:u w:val="single" w:color="1F3B57"/>
          </w:rPr>
          <w:t>LinkedIn</w:t>
        </w:r>
      </w:hyperlink>
      <w:hyperlink r:id="rId6">
        <w:r>
          <w:rPr>
            <w:color w:val="555555"/>
            <w:sz w:val="17"/>
          </w:rPr>
          <w:t xml:space="preserve"> </w:t>
        </w:r>
      </w:hyperlink>
      <w:r>
        <w:rPr>
          <w:color w:val="555555"/>
          <w:sz w:val="17"/>
        </w:rPr>
        <w:t xml:space="preserve"> |</w:t>
      </w:r>
      <w:hyperlink r:id="rId7">
        <w:r>
          <w:rPr>
            <w:color w:val="555555"/>
            <w:sz w:val="17"/>
          </w:rPr>
          <w:t xml:space="preserve">  </w:t>
        </w:r>
      </w:hyperlink>
      <w:hyperlink r:id="rId8">
        <w:r>
          <w:rPr>
            <w:color w:val="1F3B57"/>
            <w:sz w:val="18"/>
            <w:u w:val="single" w:color="1F3B57"/>
          </w:rPr>
          <w:t>GitHub</w:t>
        </w:r>
      </w:hyperlink>
      <w:hyperlink r:id="rId9">
        <w:r>
          <w:rPr>
            <w:color w:val="555555"/>
            <w:sz w:val="17"/>
          </w:rPr>
          <w:t xml:space="preserve"> </w:t>
        </w:r>
      </w:hyperlink>
    </w:p>
    <w:p w14:paraId="6FABF7C1" w14:textId="77777777" w:rsidR="004E14A3" w:rsidRDefault="00000000">
      <w:pPr>
        <w:spacing w:after="0"/>
      </w:pPr>
      <w:r>
        <w:rPr>
          <w:color w:val="1A1A1A"/>
          <w:sz w:val="19"/>
        </w:rPr>
        <w:t xml:space="preserve"> </w:t>
      </w:r>
    </w:p>
    <w:p w14:paraId="334C9E40" w14:textId="77777777" w:rsidR="004E14A3" w:rsidRDefault="00000000">
      <w:pPr>
        <w:spacing w:after="109"/>
        <w:ind w:left="-29" w:right="-87"/>
      </w:pPr>
      <w:r>
        <w:rPr>
          <w:noProof/>
        </w:rPr>
        <mc:AlternateContent>
          <mc:Choice Requires="wpg">
            <w:drawing>
              <wp:inline distT="0" distB="0" distL="0" distR="0" wp14:anchorId="27D6CC04" wp14:editId="765D7058">
                <wp:extent cx="6948806" cy="15240"/>
                <wp:effectExtent l="0" t="0" r="0" b="0"/>
                <wp:docPr id="1834" name="Group 1834"/>
                <wp:cNvGraphicFramePr/>
                <a:graphic xmlns:a="http://schemas.openxmlformats.org/drawingml/2006/main">
                  <a:graphicData uri="http://schemas.microsoft.com/office/word/2010/wordprocessingGroup">
                    <wpg:wgp>
                      <wpg:cNvGrpSpPr/>
                      <wpg:grpSpPr>
                        <a:xfrm>
                          <a:off x="0" y="0"/>
                          <a:ext cx="6948806" cy="15240"/>
                          <a:chOff x="0" y="0"/>
                          <a:chExt cx="6948806" cy="15240"/>
                        </a:xfrm>
                      </wpg:grpSpPr>
                      <wps:wsp>
                        <wps:cNvPr id="2205" name="Shape 2205"/>
                        <wps:cNvSpPr/>
                        <wps:spPr>
                          <a:xfrm>
                            <a:off x="0" y="0"/>
                            <a:ext cx="6948806" cy="15240"/>
                          </a:xfrm>
                          <a:custGeom>
                            <a:avLst/>
                            <a:gdLst/>
                            <a:ahLst/>
                            <a:cxnLst/>
                            <a:rect l="0" t="0" r="0" b="0"/>
                            <a:pathLst>
                              <a:path w="6948806" h="15240">
                                <a:moveTo>
                                  <a:pt x="0" y="0"/>
                                </a:moveTo>
                                <a:lnTo>
                                  <a:pt x="6948806" y="0"/>
                                </a:lnTo>
                                <a:lnTo>
                                  <a:pt x="6948806" y="15240"/>
                                </a:lnTo>
                                <a:lnTo>
                                  <a:pt x="0" y="15240"/>
                                </a:lnTo>
                                <a:lnTo>
                                  <a:pt x="0" y="0"/>
                                </a:lnTo>
                              </a:path>
                            </a:pathLst>
                          </a:custGeom>
                          <a:ln w="0" cap="flat">
                            <a:miter lim="127000"/>
                          </a:ln>
                        </wps:spPr>
                        <wps:style>
                          <a:lnRef idx="0">
                            <a:srgbClr val="000000">
                              <a:alpha val="0"/>
                            </a:srgbClr>
                          </a:lnRef>
                          <a:fillRef idx="1">
                            <a:srgbClr val="1F3B57"/>
                          </a:fillRef>
                          <a:effectRef idx="0">
                            <a:scrgbClr r="0" g="0" b="0"/>
                          </a:effectRef>
                          <a:fontRef idx="none"/>
                        </wps:style>
                        <wps:bodyPr/>
                      </wps:wsp>
                    </wpg:wgp>
                  </a:graphicData>
                </a:graphic>
              </wp:inline>
            </w:drawing>
          </mc:Choice>
          <mc:Fallback xmlns:a="http://schemas.openxmlformats.org/drawingml/2006/main">
            <w:pict>
              <v:group id="Group 1834" style="width:547.15pt;height:1.20001pt;mso-position-horizontal-relative:char;mso-position-vertical-relative:line" coordsize="69488,152">
                <v:shape id="Shape 2206" style="position:absolute;width:69488;height:152;left:0;top:0;" coordsize="6948806,15240" path="m0,0l6948806,0l6948806,15240l0,15240l0,0">
                  <v:stroke weight="0pt" endcap="flat" joinstyle="miter" miterlimit="10" on="false" color="#000000" opacity="0"/>
                  <v:fill on="true" color="#1f3b57"/>
                </v:shape>
              </v:group>
            </w:pict>
          </mc:Fallback>
        </mc:AlternateContent>
      </w:r>
    </w:p>
    <w:p w14:paraId="1D5FCFE6" w14:textId="77777777" w:rsidR="004E14A3" w:rsidRDefault="00000000">
      <w:pPr>
        <w:pStyle w:val="Heading1"/>
        <w:ind w:left="-5"/>
      </w:pPr>
      <w:r>
        <w:t>PROFESSIONAL SUMMARY</w:t>
      </w:r>
      <w:r>
        <w:rPr>
          <w:b w:val="0"/>
          <w:color w:val="2E74B5"/>
          <w:sz w:val="26"/>
        </w:rPr>
        <w:t xml:space="preserve"> </w:t>
      </w:r>
    </w:p>
    <w:p w14:paraId="7FB76B70" w14:textId="77777777" w:rsidR="004E14A3" w:rsidRDefault="00000000">
      <w:pPr>
        <w:spacing w:after="65"/>
        <w:ind w:left="-29" w:right="-87"/>
      </w:pPr>
      <w:r>
        <w:rPr>
          <w:noProof/>
        </w:rPr>
        <mc:AlternateContent>
          <mc:Choice Requires="wpg">
            <w:drawing>
              <wp:inline distT="0" distB="0" distL="0" distR="0" wp14:anchorId="79ABD754" wp14:editId="507098FE">
                <wp:extent cx="6948806" cy="9144"/>
                <wp:effectExtent l="0" t="0" r="0" b="0"/>
                <wp:docPr id="1835" name="Group 1835"/>
                <wp:cNvGraphicFramePr/>
                <a:graphic xmlns:a="http://schemas.openxmlformats.org/drawingml/2006/main">
                  <a:graphicData uri="http://schemas.microsoft.com/office/word/2010/wordprocessingGroup">
                    <wpg:wgp>
                      <wpg:cNvGrpSpPr/>
                      <wpg:grpSpPr>
                        <a:xfrm>
                          <a:off x="0" y="0"/>
                          <a:ext cx="6948806" cy="9144"/>
                          <a:chOff x="0" y="0"/>
                          <a:chExt cx="6948806" cy="9144"/>
                        </a:xfrm>
                      </wpg:grpSpPr>
                      <wps:wsp>
                        <wps:cNvPr id="2207" name="Shape 2207"/>
                        <wps:cNvSpPr/>
                        <wps:spPr>
                          <a:xfrm>
                            <a:off x="0" y="0"/>
                            <a:ext cx="6948806" cy="9144"/>
                          </a:xfrm>
                          <a:custGeom>
                            <a:avLst/>
                            <a:gdLst/>
                            <a:ahLst/>
                            <a:cxnLst/>
                            <a:rect l="0" t="0" r="0" b="0"/>
                            <a:pathLst>
                              <a:path w="6948806" h="9144">
                                <a:moveTo>
                                  <a:pt x="0" y="0"/>
                                </a:moveTo>
                                <a:lnTo>
                                  <a:pt x="6948806" y="0"/>
                                </a:lnTo>
                                <a:lnTo>
                                  <a:pt x="6948806" y="9144"/>
                                </a:lnTo>
                                <a:lnTo>
                                  <a:pt x="0" y="9144"/>
                                </a:lnTo>
                                <a:lnTo>
                                  <a:pt x="0" y="0"/>
                                </a:lnTo>
                              </a:path>
                            </a:pathLst>
                          </a:custGeom>
                          <a:ln w="0" cap="flat">
                            <a:miter lim="127000"/>
                          </a:ln>
                        </wps:spPr>
                        <wps:style>
                          <a:lnRef idx="0">
                            <a:srgbClr val="000000">
                              <a:alpha val="0"/>
                            </a:srgbClr>
                          </a:lnRef>
                          <a:fillRef idx="1">
                            <a:srgbClr val="1F3B57"/>
                          </a:fillRef>
                          <a:effectRef idx="0">
                            <a:scrgbClr r="0" g="0" b="0"/>
                          </a:effectRef>
                          <a:fontRef idx="none"/>
                        </wps:style>
                        <wps:bodyPr/>
                      </wps:wsp>
                    </wpg:wgp>
                  </a:graphicData>
                </a:graphic>
              </wp:inline>
            </w:drawing>
          </mc:Choice>
          <mc:Fallback xmlns:a="http://schemas.openxmlformats.org/drawingml/2006/main">
            <w:pict>
              <v:group id="Group 1835" style="width:547.15pt;height:0.719971pt;mso-position-horizontal-relative:char;mso-position-vertical-relative:line" coordsize="69488,91">
                <v:shape id="Shape 2208" style="position:absolute;width:69488;height:91;left:0;top:0;" coordsize="6948806,9144" path="m0,0l6948806,0l6948806,9144l0,9144l0,0">
                  <v:stroke weight="0pt" endcap="flat" joinstyle="miter" miterlimit="10" on="false" color="#000000" opacity="0"/>
                  <v:fill on="true" color="#1f3b57"/>
                </v:shape>
              </v:group>
            </w:pict>
          </mc:Fallback>
        </mc:AlternateContent>
      </w:r>
    </w:p>
    <w:p w14:paraId="3AA1B36E" w14:textId="77777777" w:rsidR="004E14A3" w:rsidRDefault="00000000">
      <w:pPr>
        <w:spacing w:after="114" w:line="248" w:lineRule="auto"/>
        <w:ind w:left="10" w:hanging="10"/>
      </w:pPr>
      <w:r>
        <w:rPr>
          <w:color w:val="1A1A1A"/>
          <w:sz w:val="18"/>
        </w:rPr>
        <w:t>IT Infrastructure and Technical Support professional with over 1.3 years of experience in networking, system administration, and cloud fundamentals. Skilled in Linux (RHEL) and Windows Server administration, network troubleshooting, and AWS core services. Currently delivers hands-on technical training in infrastructure, networking, and cloud concepts, combining practical IT support experience with a strong foundation in modern technology. Committed to continuous learning and hands-on problem-solving in IT infrastructure environments.</w:t>
      </w:r>
      <w:r>
        <w:rPr>
          <w:color w:val="1A1A1A"/>
          <w:sz w:val="19"/>
        </w:rPr>
        <w:t xml:space="preserve"> </w:t>
      </w:r>
    </w:p>
    <w:p w14:paraId="686D53A8" w14:textId="77777777" w:rsidR="004E14A3" w:rsidRDefault="00000000">
      <w:pPr>
        <w:pStyle w:val="Heading1"/>
        <w:ind w:left="-5"/>
      </w:pPr>
      <w:r>
        <w:t>TECHNICAL SKILLS</w:t>
      </w:r>
      <w:r>
        <w:rPr>
          <w:b w:val="0"/>
          <w:color w:val="2E74B5"/>
          <w:sz w:val="26"/>
        </w:rPr>
        <w:t xml:space="preserve"> </w:t>
      </w:r>
    </w:p>
    <w:p w14:paraId="452F45EC" w14:textId="77777777" w:rsidR="004E14A3" w:rsidRDefault="00000000">
      <w:pPr>
        <w:spacing w:after="62"/>
        <w:ind w:left="-29" w:right="-87"/>
      </w:pPr>
      <w:r>
        <w:rPr>
          <w:noProof/>
        </w:rPr>
        <mc:AlternateContent>
          <mc:Choice Requires="wpg">
            <w:drawing>
              <wp:inline distT="0" distB="0" distL="0" distR="0" wp14:anchorId="0AAA1C46" wp14:editId="3B0B4E4C">
                <wp:extent cx="6948806" cy="9144"/>
                <wp:effectExtent l="0" t="0" r="0" b="0"/>
                <wp:docPr id="1836" name="Group 1836"/>
                <wp:cNvGraphicFramePr/>
                <a:graphic xmlns:a="http://schemas.openxmlformats.org/drawingml/2006/main">
                  <a:graphicData uri="http://schemas.microsoft.com/office/word/2010/wordprocessingGroup">
                    <wpg:wgp>
                      <wpg:cNvGrpSpPr/>
                      <wpg:grpSpPr>
                        <a:xfrm>
                          <a:off x="0" y="0"/>
                          <a:ext cx="6948806" cy="9144"/>
                          <a:chOff x="0" y="0"/>
                          <a:chExt cx="6948806" cy="9144"/>
                        </a:xfrm>
                      </wpg:grpSpPr>
                      <wps:wsp>
                        <wps:cNvPr id="2209" name="Shape 2209"/>
                        <wps:cNvSpPr/>
                        <wps:spPr>
                          <a:xfrm>
                            <a:off x="0" y="0"/>
                            <a:ext cx="6948806" cy="9144"/>
                          </a:xfrm>
                          <a:custGeom>
                            <a:avLst/>
                            <a:gdLst/>
                            <a:ahLst/>
                            <a:cxnLst/>
                            <a:rect l="0" t="0" r="0" b="0"/>
                            <a:pathLst>
                              <a:path w="6948806" h="9144">
                                <a:moveTo>
                                  <a:pt x="0" y="0"/>
                                </a:moveTo>
                                <a:lnTo>
                                  <a:pt x="6948806" y="0"/>
                                </a:lnTo>
                                <a:lnTo>
                                  <a:pt x="6948806" y="9144"/>
                                </a:lnTo>
                                <a:lnTo>
                                  <a:pt x="0" y="9144"/>
                                </a:lnTo>
                                <a:lnTo>
                                  <a:pt x="0" y="0"/>
                                </a:lnTo>
                              </a:path>
                            </a:pathLst>
                          </a:custGeom>
                          <a:ln w="0" cap="flat">
                            <a:miter lim="127000"/>
                          </a:ln>
                        </wps:spPr>
                        <wps:style>
                          <a:lnRef idx="0">
                            <a:srgbClr val="000000">
                              <a:alpha val="0"/>
                            </a:srgbClr>
                          </a:lnRef>
                          <a:fillRef idx="1">
                            <a:srgbClr val="1F3B57"/>
                          </a:fillRef>
                          <a:effectRef idx="0">
                            <a:scrgbClr r="0" g="0" b="0"/>
                          </a:effectRef>
                          <a:fontRef idx="none"/>
                        </wps:style>
                        <wps:bodyPr/>
                      </wps:wsp>
                    </wpg:wgp>
                  </a:graphicData>
                </a:graphic>
              </wp:inline>
            </w:drawing>
          </mc:Choice>
          <mc:Fallback xmlns:a="http://schemas.openxmlformats.org/drawingml/2006/main">
            <w:pict>
              <v:group id="Group 1836" style="width:547.15pt;height:0.719971pt;mso-position-horizontal-relative:char;mso-position-vertical-relative:line" coordsize="69488,91">
                <v:shape id="Shape 2210" style="position:absolute;width:69488;height:91;left:0;top:0;" coordsize="6948806,9144" path="m0,0l6948806,0l6948806,9144l0,9144l0,0">
                  <v:stroke weight="0pt" endcap="flat" joinstyle="miter" miterlimit="10" on="false" color="#000000" opacity="0"/>
                  <v:fill on="true" color="#1f3b57"/>
                </v:shape>
              </v:group>
            </w:pict>
          </mc:Fallback>
        </mc:AlternateContent>
      </w:r>
    </w:p>
    <w:p w14:paraId="419A4C2C" w14:textId="77777777" w:rsidR="004E14A3" w:rsidRDefault="00000000">
      <w:pPr>
        <w:spacing w:after="30" w:line="256" w:lineRule="auto"/>
        <w:ind w:left="-5" w:hanging="10"/>
      </w:pPr>
      <w:r>
        <w:rPr>
          <w:b/>
          <w:color w:val="1A1A1A"/>
          <w:sz w:val="19"/>
        </w:rPr>
        <w:t xml:space="preserve">Networking: </w:t>
      </w:r>
      <w:r>
        <w:rPr>
          <w:color w:val="1A1A1A"/>
          <w:sz w:val="19"/>
        </w:rPr>
        <w:t xml:space="preserve">CCNA (Intermediate), TCP/IP, IPv4, IPv6, Subnetting, CIDR, LAN/WAN, VLAN, Routers, Switches, Hubs, Bridges, Gateways, Network Troubleshooting, Ping/Network Diagnostics </w:t>
      </w:r>
    </w:p>
    <w:p w14:paraId="5768FADE" w14:textId="77777777" w:rsidR="004E14A3" w:rsidRDefault="00000000">
      <w:pPr>
        <w:spacing w:after="30" w:line="256" w:lineRule="auto"/>
        <w:ind w:left="-5" w:hanging="10"/>
      </w:pPr>
      <w:r>
        <w:rPr>
          <w:b/>
          <w:color w:val="1A1A1A"/>
          <w:sz w:val="19"/>
        </w:rPr>
        <w:t xml:space="preserve">Linux &amp; Systems: </w:t>
      </w:r>
      <w:r>
        <w:rPr>
          <w:color w:val="1A1A1A"/>
          <w:sz w:val="19"/>
        </w:rPr>
        <w:t xml:space="preserve">RHEL (Intermediate), Linux Administration, Linux Troubleshooting, Windows, Windows Server, Hardware Troubleshooting </w:t>
      </w:r>
    </w:p>
    <w:p w14:paraId="716CEA0A" w14:textId="77777777" w:rsidR="004E14A3" w:rsidRDefault="00000000">
      <w:pPr>
        <w:spacing w:after="30" w:line="256" w:lineRule="auto"/>
        <w:ind w:left="-5" w:hanging="10"/>
      </w:pPr>
      <w:r>
        <w:rPr>
          <w:b/>
          <w:color w:val="1A1A1A"/>
          <w:sz w:val="19"/>
        </w:rPr>
        <w:t xml:space="preserve">Cloud: </w:t>
      </w:r>
      <w:r>
        <w:rPr>
          <w:color w:val="1A1A1A"/>
          <w:sz w:val="19"/>
        </w:rPr>
        <w:t xml:space="preserve">AWS, AWS EC2, AWS S3, AWS IAM, AWS VPC, Cloud Computing (Intermediate) </w:t>
      </w:r>
    </w:p>
    <w:p w14:paraId="7A5B8833" w14:textId="77777777" w:rsidR="004E14A3" w:rsidRDefault="00000000">
      <w:pPr>
        <w:spacing w:after="30" w:line="256" w:lineRule="auto"/>
        <w:ind w:left="-5" w:hanging="10"/>
      </w:pPr>
      <w:r>
        <w:rPr>
          <w:b/>
          <w:color w:val="1A1A1A"/>
          <w:sz w:val="19"/>
        </w:rPr>
        <w:t xml:space="preserve">Microsoft / Productivity: </w:t>
      </w:r>
      <w:r>
        <w:rPr>
          <w:color w:val="1A1A1A"/>
          <w:sz w:val="19"/>
        </w:rPr>
        <w:t xml:space="preserve">Microsoft Word, Excel, PowerPoint (Advanced); Microsoft 365, Power BI, Power Query (Intermediate) </w:t>
      </w:r>
    </w:p>
    <w:p w14:paraId="2485156C" w14:textId="77777777" w:rsidR="004E14A3" w:rsidRDefault="00000000">
      <w:pPr>
        <w:spacing w:after="30" w:line="256" w:lineRule="auto"/>
        <w:ind w:left="-5" w:hanging="10"/>
      </w:pPr>
      <w:r>
        <w:rPr>
          <w:b/>
          <w:color w:val="1A1A1A"/>
          <w:sz w:val="19"/>
        </w:rPr>
        <w:t xml:space="preserve">Development / Database: </w:t>
      </w:r>
      <w:r>
        <w:rPr>
          <w:color w:val="1A1A1A"/>
          <w:sz w:val="19"/>
        </w:rPr>
        <w:t xml:space="preserve">HTML, CSS, JavaScript, PHP, SQL (Intermediate); Dart, Flutter (Basic) </w:t>
      </w:r>
    </w:p>
    <w:p w14:paraId="2093A4AE" w14:textId="77777777" w:rsidR="004E14A3" w:rsidRDefault="00000000">
      <w:pPr>
        <w:spacing w:after="30" w:line="256" w:lineRule="auto"/>
        <w:ind w:left="-5" w:hanging="10"/>
      </w:pPr>
      <w:r>
        <w:rPr>
          <w:b/>
          <w:color w:val="1A1A1A"/>
          <w:sz w:val="19"/>
        </w:rPr>
        <w:t xml:space="preserve">Tools / Design: </w:t>
      </w:r>
      <w:r>
        <w:rPr>
          <w:color w:val="1A1A1A"/>
          <w:sz w:val="19"/>
        </w:rPr>
        <w:t xml:space="preserve">Git, GitHub (Basic); Figma, UI/UX (Intermediate) </w:t>
      </w:r>
    </w:p>
    <w:p w14:paraId="5B2175E2" w14:textId="77777777" w:rsidR="004E14A3" w:rsidRDefault="00000000">
      <w:pPr>
        <w:spacing w:after="30" w:line="256" w:lineRule="auto"/>
        <w:ind w:left="-5" w:right="536" w:hanging="10"/>
      </w:pPr>
      <w:r>
        <w:rPr>
          <w:b/>
          <w:color w:val="1A1A1A"/>
          <w:sz w:val="19"/>
        </w:rPr>
        <w:t xml:space="preserve">Other: </w:t>
      </w:r>
      <w:r>
        <w:rPr>
          <w:color w:val="1A1A1A"/>
          <w:sz w:val="19"/>
        </w:rPr>
        <w:t xml:space="preserve">AI (Applied Awareness), Technical Training, Data Analysis, Data Visualization, Dashboard Development (Basic) </w:t>
      </w:r>
      <w:r>
        <w:rPr>
          <w:b/>
          <w:color w:val="1F3B57"/>
          <w:sz w:val="19"/>
        </w:rPr>
        <w:t>PROFESSIONAL EXPERIENCE</w:t>
      </w:r>
      <w:r>
        <w:rPr>
          <w:color w:val="2E74B5"/>
          <w:sz w:val="26"/>
        </w:rPr>
        <w:t xml:space="preserve"> </w:t>
      </w:r>
    </w:p>
    <w:p w14:paraId="2DB454AA" w14:textId="77777777" w:rsidR="004E14A3" w:rsidRDefault="00000000">
      <w:pPr>
        <w:spacing w:after="75"/>
        <w:ind w:left="-29" w:right="-87"/>
      </w:pPr>
      <w:r>
        <w:rPr>
          <w:noProof/>
        </w:rPr>
        <mc:AlternateContent>
          <mc:Choice Requires="wpg">
            <w:drawing>
              <wp:inline distT="0" distB="0" distL="0" distR="0" wp14:anchorId="3BC77B2C" wp14:editId="6ECD1E59">
                <wp:extent cx="6948806" cy="9144"/>
                <wp:effectExtent l="0" t="0" r="0" b="0"/>
                <wp:docPr id="1837" name="Group 1837"/>
                <wp:cNvGraphicFramePr/>
                <a:graphic xmlns:a="http://schemas.openxmlformats.org/drawingml/2006/main">
                  <a:graphicData uri="http://schemas.microsoft.com/office/word/2010/wordprocessingGroup">
                    <wpg:wgp>
                      <wpg:cNvGrpSpPr/>
                      <wpg:grpSpPr>
                        <a:xfrm>
                          <a:off x="0" y="0"/>
                          <a:ext cx="6948806" cy="9144"/>
                          <a:chOff x="0" y="0"/>
                          <a:chExt cx="6948806" cy="9144"/>
                        </a:xfrm>
                      </wpg:grpSpPr>
                      <wps:wsp>
                        <wps:cNvPr id="2211" name="Shape 2211"/>
                        <wps:cNvSpPr/>
                        <wps:spPr>
                          <a:xfrm>
                            <a:off x="0" y="0"/>
                            <a:ext cx="6948806" cy="9144"/>
                          </a:xfrm>
                          <a:custGeom>
                            <a:avLst/>
                            <a:gdLst/>
                            <a:ahLst/>
                            <a:cxnLst/>
                            <a:rect l="0" t="0" r="0" b="0"/>
                            <a:pathLst>
                              <a:path w="6948806" h="9144">
                                <a:moveTo>
                                  <a:pt x="0" y="0"/>
                                </a:moveTo>
                                <a:lnTo>
                                  <a:pt x="6948806" y="0"/>
                                </a:lnTo>
                                <a:lnTo>
                                  <a:pt x="6948806" y="9144"/>
                                </a:lnTo>
                                <a:lnTo>
                                  <a:pt x="0" y="9144"/>
                                </a:lnTo>
                                <a:lnTo>
                                  <a:pt x="0" y="0"/>
                                </a:lnTo>
                              </a:path>
                            </a:pathLst>
                          </a:custGeom>
                          <a:ln w="0" cap="flat">
                            <a:miter lim="127000"/>
                          </a:ln>
                        </wps:spPr>
                        <wps:style>
                          <a:lnRef idx="0">
                            <a:srgbClr val="000000">
                              <a:alpha val="0"/>
                            </a:srgbClr>
                          </a:lnRef>
                          <a:fillRef idx="1">
                            <a:srgbClr val="1F3B57"/>
                          </a:fillRef>
                          <a:effectRef idx="0">
                            <a:scrgbClr r="0" g="0" b="0"/>
                          </a:effectRef>
                          <a:fontRef idx="none"/>
                        </wps:style>
                        <wps:bodyPr/>
                      </wps:wsp>
                    </wpg:wgp>
                  </a:graphicData>
                </a:graphic>
              </wp:inline>
            </w:drawing>
          </mc:Choice>
          <mc:Fallback xmlns:a="http://schemas.openxmlformats.org/drawingml/2006/main">
            <w:pict>
              <v:group id="Group 1837" style="width:547.15pt;height:0.720001pt;mso-position-horizontal-relative:char;mso-position-vertical-relative:line" coordsize="69488,91">
                <v:shape id="Shape 2212" style="position:absolute;width:69488;height:91;left:0;top:0;" coordsize="6948806,9144" path="m0,0l6948806,0l6948806,9144l0,9144l0,0">
                  <v:stroke weight="0pt" endcap="flat" joinstyle="miter" miterlimit="10" on="false" color="#000000" opacity="0"/>
                  <v:fill on="true" color="#1f3b57"/>
                </v:shape>
              </v:group>
            </w:pict>
          </mc:Fallback>
        </mc:AlternateContent>
      </w:r>
    </w:p>
    <w:p w14:paraId="7A20D75E" w14:textId="01C29038" w:rsidR="004E14A3" w:rsidRDefault="00000000">
      <w:pPr>
        <w:spacing w:after="0"/>
      </w:pPr>
      <w:r>
        <w:rPr>
          <w:b/>
          <w:color w:val="1A1A1A"/>
          <w:sz w:val="20"/>
        </w:rPr>
        <w:t xml:space="preserve">Jr. Technical </w:t>
      </w:r>
      <w:r w:rsidR="00EE19C1">
        <w:rPr>
          <w:b/>
          <w:color w:val="1A1A1A"/>
          <w:sz w:val="20"/>
        </w:rPr>
        <w:t>Trainer</w:t>
      </w:r>
      <w:r w:rsidR="00EE19C1">
        <w:rPr>
          <w:color w:val="555555"/>
          <w:sz w:val="19"/>
        </w:rPr>
        <w:t xml:space="preserve"> | Jetking</w:t>
      </w:r>
      <w:r>
        <w:rPr>
          <w:color w:val="555555"/>
          <w:sz w:val="19"/>
        </w:rPr>
        <w:t xml:space="preserve"> </w:t>
      </w:r>
      <w:proofErr w:type="spellStart"/>
      <w:r>
        <w:rPr>
          <w:color w:val="555555"/>
          <w:sz w:val="19"/>
        </w:rPr>
        <w:t>Infotrain</w:t>
      </w:r>
      <w:proofErr w:type="spellEnd"/>
      <w:r>
        <w:rPr>
          <w:color w:val="555555"/>
          <w:sz w:val="19"/>
        </w:rPr>
        <w:t xml:space="preserve"> Ltd.  </w:t>
      </w:r>
      <w:r w:rsidR="00EE19C1">
        <w:rPr>
          <w:color w:val="555555"/>
          <w:sz w:val="19"/>
        </w:rPr>
        <w:t>| Ahmedabad</w:t>
      </w:r>
      <w:r>
        <w:rPr>
          <w:color w:val="555555"/>
          <w:sz w:val="19"/>
        </w:rPr>
        <w:t>, India</w:t>
      </w:r>
      <w:r>
        <w:rPr>
          <w:color w:val="1A1A1A"/>
          <w:sz w:val="19"/>
        </w:rPr>
        <w:t xml:space="preserve"> </w:t>
      </w:r>
    </w:p>
    <w:p w14:paraId="58F33AA4" w14:textId="77777777" w:rsidR="004E14A3" w:rsidRDefault="00000000">
      <w:pPr>
        <w:spacing w:after="47"/>
        <w:ind w:left="-5" w:hanging="10"/>
      </w:pPr>
      <w:r>
        <w:rPr>
          <w:i/>
          <w:color w:val="555555"/>
          <w:sz w:val="17"/>
        </w:rPr>
        <w:t>July 2025 - Present</w:t>
      </w:r>
      <w:r>
        <w:rPr>
          <w:color w:val="1A1A1A"/>
          <w:sz w:val="19"/>
        </w:rPr>
        <w:t xml:space="preserve"> </w:t>
      </w:r>
    </w:p>
    <w:p w14:paraId="061D8B69" w14:textId="77777777" w:rsidR="004E14A3" w:rsidRDefault="00000000">
      <w:pPr>
        <w:numPr>
          <w:ilvl w:val="0"/>
          <w:numId w:val="1"/>
        </w:numPr>
        <w:spacing w:after="42" w:line="248" w:lineRule="auto"/>
        <w:ind w:hanging="202"/>
      </w:pPr>
      <w:r>
        <w:rPr>
          <w:color w:val="1A1A1A"/>
          <w:sz w:val="18"/>
        </w:rPr>
        <w:t>Train students in core IT infrastructure concepts, including networking fundamentals, hardware, and system administration.</w:t>
      </w:r>
      <w:r>
        <w:rPr>
          <w:color w:val="1A1A1A"/>
          <w:sz w:val="19"/>
        </w:rPr>
        <w:t xml:space="preserve"> </w:t>
      </w:r>
    </w:p>
    <w:p w14:paraId="3679E8DA" w14:textId="77777777" w:rsidR="004E14A3" w:rsidRDefault="00000000">
      <w:pPr>
        <w:numPr>
          <w:ilvl w:val="0"/>
          <w:numId w:val="1"/>
        </w:numPr>
        <w:spacing w:after="42" w:line="248" w:lineRule="auto"/>
        <w:ind w:hanging="202"/>
      </w:pPr>
      <w:r>
        <w:rPr>
          <w:color w:val="1A1A1A"/>
          <w:sz w:val="18"/>
        </w:rPr>
        <w:t>Deliver instruction on Windows, Windows Server, and Linux (RHEL) administration through practical, hands-on sessions.</w:t>
      </w:r>
      <w:r>
        <w:rPr>
          <w:color w:val="1A1A1A"/>
          <w:sz w:val="19"/>
        </w:rPr>
        <w:t xml:space="preserve"> </w:t>
      </w:r>
    </w:p>
    <w:p w14:paraId="7DE6C563" w14:textId="77777777" w:rsidR="004E14A3" w:rsidRDefault="00000000">
      <w:pPr>
        <w:numPr>
          <w:ilvl w:val="0"/>
          <w:numId w:val="1"/>
        </w:numPr>
        <w:spacing w:after="42" w:line="248" w:lineRule="auto"/>
        <w:ind w:hanging="202"/>
      </w:pPr>
      <w:r>
        <w:rPr>
          <w:color w:val="1A1A1A"/>
          <w:sz w:val="18"/>
        </w:rPr>
        <w:t>Demonstrate AWS and cloud computing fundamentals to support student understanding of cloud infrastructure.</w:t>
      </w:r>
      <w:r>
        <w:rPr>
          <w:color w:val="1A1A1A"/>
          <w:sz w:val="19"/>
        </w:rPr>
        <w:t xml:space="preserve"> </w:t>
      </w:r>
    </w:p>
    <w:p w14:paraId="192F7123" w14:textId="77777777" w:rsidR="004E14A3" w:rsidRDefault="00000000">
      <w:pPr>
        <w:numPr>
          <w:ilvl w:val="0"/>
          <w:numId w:val="1"/>
        </w:numPr>
        <w:spacing w:after="42" w:line="248" w:lineRule="auto"/>
        <w:ind w:hanging="202"/>
      </w:pPr>
      <w:r>
        <w:rPr>
          <w:color w:val="1A1A1A"/>
          <w:sz w:val="18"/>
        </w:rPr>
        <w:t>Guide students through programming fundamentals, databases, and SQL as part of the technical curriculum.</w:t>
      </w:r>
      <w:r>
        <w:rPr>
          <w:color w:val="1A1A1A"/>
          <w:sz w:val="19"/>
        </w:rPr>
        <w:t xml:space="preserve"> </w:t>
      </w:r>
    </w:p>
    <w:p w14:paraId="4C13FD18" w14:textId="77777777" w:rsidR="004E14A3" w:rsidRDefault="00000000">
      <w:pPr>
        <w:numPr>
          <w:ilvl w:val="0"/>
          <w:numId w:val="1"/>
        </w:numPr>
        <w:spacing w:after="42" w:line="248" w:lineRule="auto"/>
        <w:ind w:hanging="202"/>
      </w:pPr>
      <w:r>
        <w:rPr>
          <w:color w:val="1A1A1A"/>
          <w:sz w:val="18"/>
        </w:rPr>
        <w:t>Introduce AI and modern technology topics, connecting theoretical concepts to practical IT scenarios.</w:t>
      </w:r>
      <w:r>
        <w:rPr>
          <w:color w:val="1A1A1A"/>
          <w:sz w:val="19"/>
        </w:rPr>
        <w:t xml:space="preserve"> </w:t>
      </w:r>
    </w:p>
    <w:p w14:paraId="35E15018" w14:textId="77777777" w:rsidR="004E14A3" w:rsidRDefault="00000000">
      <w:pPr>
        <w:numPr>
          <w:ilvl w:val="0"/>
          <w:numId w:val="1"/>
        </w:numPr>
        <w:spacing w:after="113" w:line="248" w:lineRule="auto"/>
        <w:ind w:hanging="202"/>
      </w:pPr>
      <w:r>
        <w:rPr>
          <w:color w:val="1A1A1A"/>
          <w:sz w:val="18"/>
        </w:rPr>
        <w:t>Troubleshoot technical issues during sessions and mentor students through hands-on problem-solving, communicating complex concepts clearly to learners at varying skill levels.</w:t>
      </w:r>
      <w:r>
        <w:rPr>
          <w:color w:val="1A1A1A"/>
          <w:sz w:val="19"/>
        </w:rPr>
        <w:t xml:space="preserve"> </w:t>
      </w:r>
    </w:p>
    <w:p w14:paraId="1FCA8269" w14:textId="77777777" w:rsidR="004E14A3" w:rsidRDefault="00000000">
      <w:pPr>
        <w:pStyle w:val="Heading1"/>
        <w:ind w:left="-5"/>
      </w:pPr>
      <w:r>
        <w:t>PROJECTS</w:t>
      </w:r>
      <w:r>
        <w:rPr>
          <w:b w:val="0"/>
          <w:color w:val="2E74B5"/>
          <w:sz w:val="26"/>
        </w:rPr>
        <w:t xml:space="preserve"> </w:t>
      </w:r>
    </w:p>
    <w:p w14:paraId="36F9B9E1" w14:textId="77777777" w:rsidR="004E14A3" w:rsidRDefault="00000000">
      <w:pPr>
        <w:spacing w:after="62"/>
        <w:ind w:left="-29" w:right="-87"/>
      </w:pPr>
      <w:r>
        <w:rPr>
          <w:noProof/>
        </w:rPr>
        <mc:AlternateContent>
          <mc:Choice Requires="wpg">
            <w:drawing>
              <wp:inline distT="0" distB="0" distL="0" distR="0" wp14:anchorId="4E123497" wp14:editId="2B78733A">
                <wp:extent cx="6948806" cy="9144"/>
                <wp:effectExtent l="0" t="0" r="0" b="0"/>
                <wp:docPr id="1838" name="Group 1838"/>
                <wp:cNvGraphicFramePr/>
                <a:graphic xmlns:a="http://schemas.openxmlformats.org/drawingml/2006/main">
                  <a:graphicData uri="http://schemas.microsoft.com/office/word/2010/wordprocessingGroup">
                    <wpg:wgp>
                      <wpg:cNvGrpSpPr/>
                      <wpg:grpSpPr>
                        <a:xfrm>
                          <a:off x="0" y="0"/>
                          <a:ext cx="6948806" cy="9144"/>
                          <a:chOff x="0" y="0"/>
                          <a:chExt cx="6948806" cy="9144"/>
                        </a:xfrm>
                      </wpg:grpSpPr>
                      <wps:wsp>
                        <wps:cNvPr id="2213" name="Shape 2213"/>
                        <wps:cNvSpPr/>
                        <wps:spPr>
                          <a:xfrm>
                            <a:off x="0" y="0"/>
                            <a:ext cx="6948806" cy="9144"/>
                          </a:xfrm>
                          <a:custGeom>
                            <a:avLst/>
                            <a:gdLst/>
                            <a:ahLst/>
                            <a:cxnLst/>
                            <a:rect l="0" t="0" r="0" b="0"/>
                            <a:pathLst>
                              <a:path w="6948806" h="9144">
                                <a:moveTo>
                                  <a:pt x="0" y="0"/>
                                </a:moveTo>
                                <a:lnTo>
                                  <a:pt x="6948806" y="0"/>
                                </a:lnTo>
                                <a:lnTo>
                                  <a:pt x="6948806" y="9144"/>
                                </a:lnTo>
                                <a:lnTo>
                                  <a:pt x="0" y="9144"/>
                                </a:lnTo>
                                <a:lnTo>
                                  <a:pt x="0" y="0"/>
                                </a:lnTo>
                              </a:path>
                            </a:pathLst>
                          </a:custGeom>
                          <a:ln w="0" cap="flat">
                            <a:miter lim="127000"/>
                          </a:ln>
                        </wps:spPr>
                        <wps:style>
                          <a:lnRef idx="0">
                            <a:srgbClr val="000000">
                              <a:alpha val="0"/>
                            </a:srgbClr>
                          </a:lnRef>
                          <a:fillRef idx="1">
                            <a:srgbClr val="1F3B57"/>
                          </a:fillRef>
                          <a:effectRef idx="0">
                            <a:scrgbClr r="0" g="0" b="0"/>
                          </a:effectRef>
                          <a:fontRef idx="none"/>
                        </wps:style>
                        <wps:bodyPr/>
                      </wps:wsp>
                    </wpg:wgp>
                  </a:graphicData>
                </a:graphic>
              </wp:inline>
            </w:drawing>
          </mc:Choice>
          <mc:Fallback xmlns:a="http://schemas.openxmlformats.org/drawingml/2006/main">
            <w:pict>
              <v:group id="Group 1838" style="width:547.15pt;height:0.720001pt;mso-position-horizontal-relative:char;mso-position-vertical-relative:line" coordsize="69488,91">
                <v:shape id="Shape 2214" style="position:absolute;width:69488;height:91;left:0;top:0;" coordsize="6948806,9144" path="m0,0l6948806,0l6948806,9144l0,9144l0,0">
                  <v:stroke weight="0pt" endcap="flat" joinstyle="miter" miterlimit="10" on="false" color="#000000" opacity="0"/>
                  <v:fill on="true" color="#1f3b57"/>
                </v:shape>
              </v:group>
            </w:pict>
          </mc:Fallback>
        </mc:AlternateContent>
      </w:r>
    </w:p>
    <w:p w14:paraId="255CCE5F" w14:textId="77777777" w:rsidR="004E14A3" w:rsidRDefault="00000000">
      <w:pPr>
        <w:pStyle w:val="Heading2"/>
        <w:ind w:left="-5"/>
      </w:pPr>
      <w:r>
        <w:t>Employment Management System</w:t>
      </w:r>
      <w:r>
        <w:rPr>
          <w:b w:val="0"/>
        </w:rPr>
        <w:t xml:space="preserve"> </w:t>
      </w:r>
    </w:p>
    <w:p w14:paraId="7465DFFC" w14:textId="77777777" w:rsidR="004E14A3" w:rsidRDefault="00000000">
      <w:pPr>
        <w:spacing w:after="47"/>
        <w:ind w:left="-5" w:hanging="10"/>
      </w:pPr>
      <w:r>
        <w:rPr>
          <w:i/>
          <w:color w:val="555555"/>
          <w:sz w:val="17"/>
        </w:rPr>
        <w:t>Web Application | Database | System Design</w:t>
      </w:r>
      <w:r>
        <w:rPr>
          <w:color w:val="1A1A1A"/>
          <w:sz w:val="19"/>
        </w:rPr>
        <w:t xml:space="preserve"> </w:t>
      </w:r>
    </w:p>
    <w:p w14:paraId="034EBFB6" w14:textId="77777777" w:rsidR="004E14A3" w:rsidRDefault="00000000">
      <w:pPr>
        <w:numPr>
          <w:ilvl w:val="0"/>
          <w:numId w:val="2"/>
        </w:numPr>
        <w:spacing w:after="42" w:line="248" w:lineRule="auto"/>
        <w:ind w:firstLine="115"/>
      </w:pPr>
      <w:r>
        <w:rPr>
          <w:color w:val="1A1A1A"/>
          <w:sz w:val="18"/>
        </w:rPr>
        <w:t>Designed system architecture using UML, including Use Case, Class, and Activity diagrams.</w:t>
      </w:r>
      <w:r>
        <w:rPr>
          <w:color w:val="1A1A1A"/>
          <w:sz w:val="19"/>
        </w:rPr>
        <w:t xml:space="preserve"> </w:t>
      </w:r>
    </w:p>
    <w:p w14:paraId="7F1D51A6" w14:textId="77777777" w:rsidR="004E14A3" w:rsidRDefault="00000000">
      <w:pPr>
        <w:numPr>
          <w:ilvl w:val="0"/>
          <w:numId w:val="2"/>
        </w:numPr>
        <w:spacing w:after="42" w:line="248" w:lineRule="auto"/>
        <w:ind w:firstLine="115"/>
      </w:pPr>
      <w:r>
        <w:rPr>
          <w:color w:val="1A1A1A"/>
          <w:sz w:val="18"/>
        </w:rPr>
        <w:t>Built a database-backed web application implementing the designed system, supported by a Data Dictionary.</w:t>
      </w:r>
      <w:r>
        <w:rPr>
          <w:color w:val="1A1A1A"/>
          <w:sz w:val="19"/>
        </w:rPr>
        <w:t xml:space="preserve"> </w:t>
      </w:r>
      <w:r>
        <w:rPr>
          <w:b/>
          <w:color w:val="1A1A1A"/>
          <w:sz w:val="19"/>
        </w:rPr>
        <w:t>Travel Companion &amp; Itinerary App</w:t>
      </w:r>
      <w:r>
        <w:rPr>
          <w:color w:val="1A1A1A"/>
          <w:sz w:val="19"/>
        </w:rPr>
        <w:t xml:space="preserve"> </w:t>
      </w:r>
      <w:r>
        <w:rPr>
          <w:i/>
          <w:color w:val="555555"/>
          <w:sz w:val="17"/>
        </w:rPr>
        <w:t>Flutter | Dart | Database | UI/UX</w:t>
      </w:r>
      <w:r>
        <w:rPr>
          <w:color w:val="1A1A1A"/>
          <w:sz w:val="19"/>
        </w:rPr>
        <w:t xml:space="preserve"> </w:t>
      </w:r>
    </w:p>
    <w:p w14:paraId="22D257C7" w14:textId="77777777" w:rsidR="004E14A3" w:rsidRDefault="00000000">
      <w:pPr>
        <w:numPr>
          <w:ilvl w:val="0"/>
          <w:numId w:val="2"/>
        </w:numPr>
        <w:spacing w:after="42" w:line="248" w:lineRule="auto"/>
        <w:ind w:firstLine="115"/>
      </w:pPr>
      <w:r>
        <w:rPr>
          <w:color w:val="1A1A1A"/>
          <w:sz w:val="18"/>
        </w:rPr>
        <w:t>Designed and developed a mobile application for trip planning and itinerary management using Flutter and Dart.</w:t>
      </w:r>
      <w:r>
        <w:rPr>
          <w:color w:val="1A1A1A"/>
          <w:sz w:val="19"/>
        </w:rPr>
        <w:t xml:space="preserve"> </w:t>
      </w:r>
    </w:p>
    <w:p w14:paraId="7A7E2B41" w14:textId="77777777" w:rsidR="004E14A3" w:rsidRDefault="00000000">
      <w:pPr>
        <w:numPr>
          <w:ilvl w:val="0"/>
          <w:numId w:val="2"/>
        </w:numPr>
        <w:spacing w:after="9" w:line="248" w:lineRule="auto"/>
        <w:ind w:firstLine="115"/>
      </w:pPr>
      <w:r>
        <w:rPr>
          <w:color w:val="1A1A1A"/>
          <w:sz w:val="18"/>
        </w:rPr>
        <w:t>Implemented database integration, user profile functionality, and an intuitive UI/UX.</w:t>
      </w:r>
      <w:r>
        <w:rPr>
          <w:color w:val="1A1A1A"/>
          <w:sz w:val="19"/>
        </w:rPr>
        <w:t xml:space="preserve"> </w:t>
      </w:r>
    </w:p>
    <w:p w14:paraId="554E6522" w14:textId="77777777" w:rsidR="004E14A3" w:rsidRDefault="00000000">
      <w:pPr>
        <w:pStyle w:val="Heading2"/>
        <w:ind w:left="-5"/>
      </w:pPr>
      <w:r>
        <w:t>Hospital / Doctor Appointment App</w:t>
      </w:r>
      <w:r>
        <w:rPr>
          <w:b w:val="0"/>
        </w:rPr>
        <w:t xml:space="preserve"> </w:t>
      </w:r>
    </w:p>
    <w:p w14:paraId="3B8AA165" w14:textId="77777777" w:rsidR="004E14A3" w:rsidRDefault="00000000">
      <w:pPr>
        <w:spacing w:after="47"/>
        <w:ind w:left="-5" w:hanging="10"/>
      </w:pPr>
      <w:r>
        <w:rPr>
          <w:i/>
          <w:color w:val="555555"/>
          <w:sz w:val="17"/>
        </w:rPr>
        <w:t>UI/UX Design | Figma</w:t>
      </w:r>
      <w:r>
        <w:rPr>
          <w:color w:val="1A1A1A"/>
          <w:sz w:val="19"/>
        </w:rPr>
        <w:t xml:space="preserve"> </w:t>
      </w:r>
    </w:p>
    <w:p w14:paraId="505E6393" w14:textId="77777777" w:rsidR="004E14A3" w:rsidRDefault="00000000">
      <w:pPr>
        <w:spacing w:after="108" w:line="248" w:lineRule="auto"/>
        <w:ind w:left="110" w:hanging="10"/>
      </w:pPr>
      <w:r>
        <w:rPr>
          <w:color w:val="1A1A1A"/>
          <w:sz w:val="19"/>
        </w:rPr>
        <w:t>•</w:t>
      </w:r>
      <w:r>
        <w:rPr>
          <w:rFonts w:ascii="Arial" w:eastAsia="Arial" w:hAnsi="Arial" w:cs="Arial"/>
          <w:color w:val="1A1A1A"/>
          <w:sz w:val="19"/>
        </w:rPr>
        <w:t xml:space="preserve"> </w:t>
      </w:r>
      <w:r>
        <w:rPr>
          <w:color w:val="1A1A1A"/>
          <w:sz w:val="18"/>
        </w:rPr>
        <w:t>Designed a complete UI/UX flow in Figma, including wireframes and interface screens for appointment scheduling and user navigation.</w:t>
      </w:r>
      <w:r>
        <w:rPr>
          <w:color w:val="1A1A1A"/>
          <w:sz w:val="19"/>
        </w:rPr>
        <w:t xml:space="preserve"> </w:t>
      </w:r>
    </w:p>
    <w:p w14:paraId="501EEDF8" w14:textId="77777777" w:rsidR="004E14A3" w:rsidRDefault="00000000">
      <w:pPr>
        <w:pStyle w:val="Heading1"/>
        <w:ind w:left="-5"/>
      </w:pPr>
      <w:r>
        <w:lastRenderedPageBreak/>
        <w:t>EDUCATION</w:t>
      </w:r>
      <w:r>
        <w:rPr>
          <w:b w:val="0"/>
          <w:color w:val="2E74B5"/>
          <w:sz w:val="26"/>
        </w:rPr>
        <w:t xml:space="preserve"> </w:t>
      </w:r>
    </w:p>
    <w:p w14:paraId="4D9C2EB1" w14:textId="77777777" w:rsidR="004E14A3" w:rsidRDefault="00000000">
      <w:pPr>
        <w:spacing w:after="62"/>
        <w:ind w:left="-29" w:right="-87"/>
      </w:pPr>
      <w:r>
        <w:rPr>
          <w:noProof/>
        </w:rPr>
        <mc:AlternateContent>
          <mc:Choice Requires="wpg">
            <w:drawing>
              <wp:inline distT="0" distB="0" distL="0" distR="0" wp14:anchorId="46E940E7" wp14:editId="7D6BA6AB">
                <wp:extent cx="6948806" cy="9144"/>
                <wp:effectExtent l="0" t="0" r="0" b="0"/>
                <wp:docPr id="1839" name="Group 1839"/>
                <wp:cNvGraphicFramePr/>
                <a:graphic xmlns:a="http://schemas.openxmlformats.org/drawingml/2006/main">
                  <a:graphicData uri="http://schemas.microsoft.com/office/word/2010/wordprocessingGroup">
                    <wpg:wgp>
                      <wpg:cNvGrpSpPr/>
                      <wpg:grpSpPr>
                        <a:xfrm>
                          <a:off x="0" y="0"/>
                          <a:ext cx="6948806" cy="9144"/>
                          <a:chOff x="0" y="0"/>
                          <a:chExt cx="6948806" cy="9144"/>
                        </a:xfrm>
                      </wpg:grpSpPr>
                      <wps:wsp>
                        <wps:cNvPr id="2215" name="Shape 2215"/>
                        <wps:cNvSpPr/>
                        <wps:spPr>
                          <a:xfrm>
                            <a:off x="0" y="0"/>
                            <a:ext cx="6948806" cy="9144"/>
                          </a:xfrm>
                          <a:custGeom>
                            <a:avLst/>
                            <a:gdLst/>
                            <a:ahLst/>
                            <a:cxnLst/>
                            <a:rect l="0" t="0" r="0" b="0"/>
                            <a:pathLst>
                              <a:path w="6948806" h="9144">
                                <a:moveTo>
                                  <a:pt x="0" y="0"/>
                                </a:moveTo>
                                <a:lnTo>
                                  <a:pt x="6948806" y="0"/>
                                </a:lnTo>
                                <a:lnTo>
                                  <a:pt x="6948806" y="9144"/>
                                </a:lnTo>
                                <a:lnTo>
                                  <a:pt x="0" y="9144"/>
                                </a:lnTo>
                                <a:lnTo>
                                  <a:pt x="0" y="0"/>
                                </a:lnTo>
                              </a:path>
                            </a:pathLst>
                          </a:custGeom>
                          <a:ln w="0" cap="flat">
                            <a:miter lim="127000"/>
                          </a:ln>
                        </wps:spPr>
                        <wps:style>
                          <a:lnRef idx="0">
                            <a:srgbClr val="000000">
                              <a:alpha val="0"/>
                            </a:srgbClr>
                          </a:lnRef>
                          <a:fillRef idx="1">
                            <a:srgbClr val="1F3B57"/>
                          </a:fillRef>
                          <a:effectRef idx="0">
                            <a:scrgbClr r="0" g="0" b="0"/>
                          </a:effectRef>
                          <a:fontRef idx="none"/>
                        </wps:style>
                        <wps:bodyPr/>
                      </wps:wsp>
                    </wpg:wgp>
                  </a:graphicData>
                </a:graphic>
              </wp:inline>
            </w:drawing>
          </mc:Choice>
          <mc:Fallback xmlns:a="http://schemas.openxmlformats.org/drawingml/2006/main">
            <w:pict>
              <v:group id="Group 1839" style="width:547.15pt;height:0.719971pt;mso-position-horizontal-relative:char;mso-position-vertical-relative:line" coordsize="69488,91">
                <v:shape id="Shape 2216" style="position:absolute;width:69488;height:91;left:0;top:0;" coordsize="6948806,9144" path="m0,0l6948806,0l6948806,9144l0,9144l0,0">
                  <v:stroke weight="0pt" endcap="flat" joinstyle="miter" miterlimit="10" on="false" color="#000000" opacity="0"/>
                  <v:fill on="true" color="#1f3b57"/>
                </v:shape>
              </v:group>
            </w:pict>
          </mc:Fallback>
        </mc:AlternateContent>
      </w:r>
    </w:p>
    <w:p w14:paraId="7BB80FD8" w14:textId="77777777" w:rsidR="004E14A3" w:rsidRDefault="00000000">
      <w:pPr>
        <w:spacing w:after="0"/>
        <w:ind w:left="-5" w:hanging="10"/>
      </w:pPr>
      <w:r>
        <w:rPr>
          <w:b/>
          <w:color w:val="1A1A1A"/>
          <w:sz w:val="19"/>
        </w:rPr>
        <w:t>Integrated Master in Computer Application (IMCA)</w:t>
      </w:r>
      <w:r>
        <w:rPr>
          <w:color w:val="1A1A1A"/>
          <w:sz w:val="19"/>
        </w:rPr>
        <w:t xml:space="preserve"> </w:t>
      </w:r>
    </w:p>
    <w:p w14:paraId="5F44BF9D" w14:textId="34D89F08" w:rsidR="004E14A3" w:rsidRDefault="00000000">
      <w:pPr>
        <w:spacing w:after="105"/>
      </w:pPr>
      <w:r>
        <w:rPr>
          <w:color w:val="555555"/>
          <w:sz w:val="18"/>
        </w:rPr>
        <w:t xml:space="preserve">LJ University, Ahmedabad, </w:t>
      </w:r>
      <w:r w:rsidR="00EE19C1">
        <w:rPr>
          <w:color w:val="555555"/>
          <w:sz w:val="18"/>
        </w:rPr>
        <w:t>India | 2024</w:t>
      </w:r>
      <w:r>
        <w:rPr>
          <w:color w:val="555555"/>
          <w:sz w:val="18"/>
        </w:rPr>
        <w:t xml:space="preserve"> - 2029 (Expected)</w:t>
      </w:r>
      <w:r>
        <w:rPr>
          <w:color w:val="1A1A1A"/>
          <w:sz w:val="19"/>
        </w:rPr>
        <w:t xml:space="preserve"> </w:t>
      </w:r>
    </w:p>
    <w:p w14:paraId="6B77C479" w14:textId="77777777" w:rsidR="004E14A3" w:rsidRDefault="00000000">
      <w:pPr>
        <w:pStyle w:val="Heading1"/>
        <w:ind w:left="-5"/>
      </w:pPr>
      <w:r>
        <w:t>CERTIFICATIONS</w:t>
      </w:r>
      <w:r>
        <w:rPr>
          <w:b w:val="0"/>
          <w:color w:val="2E74B5"/>
          <w:sz w:val="26"/>
        </w:rPr>
        <w:t xml:space="preserve"> </w:t>
      </w:r>
    </w:p>
    <w:p w14:paraId="6CB93903" w14:textId="77777777" w:rsidR="004E14A3" w:rsidRDefault="00000000">
      <w:pPr>
        <w:spacing w:after="91"/>
        <w:ind w:left="-29" w:right="-87"/>
      </w:pPr>
      <w:r>
        <w:rPr>
          <w:noProof/>
        </w:rPr>
        <mc:AlternateContent>
          <mc:Choice Requires="wpg">
            <w:drawing>
              <wp:inline distT="0" distB="0" distL="0" distR="0" wp14:anchorId="25E5FCA3" wp14:editId="0319BF47">
                <wp:extent cx="6948806" cy="9449"/>
                <wp:effectExtent l="0" t="0" r="0" b="0"/>
                <wp:docPr id="1840" name="Group 1840"/>
                <wp:cNvGraphicFramePr/>
                <a:graphic xmlns:a="http://schemas.openxmlformats.org/drawingml/2006/main">
                  <a:graphicData uri="http://schemas.microsoft.com/office/word/2010/wordprocessingGroup">
                    <wpg:wgp>
                      <wpg:cNvGrpSpPr/>
                      <wpg:grpSpPr>
                        <a:xfrm>
                          <a:off x="0" y="0"/>
                          <a:ext cx="6948806" cy="9449"/>
                          <a:chOff x="0" y="0"/>
                          <a:chExt cx="6948806" cy="9449"/>
                        </a:xfrm>
                      </wpg:grpSpPr>
                      <wps:wsp>
                        <wps:cNvPr id="2217" name="Shape 2217"/>
                        <wps:cNvSpPr/>
                        <wps:spPr>
                          <a:xfrm>
                            <a:off x="0" y="0"/>
                            <a:ext cx="6948806" cy="9449"/>
                          </a:xfrm>
                          <a:custGeom>
                            <a:avLst/>
                            <a:gdLst/>
                            <a:ahLst/>
                            <a:cxnLst/>
                            <a:rect l="0" t="0" r="0" b="0"/>
                            <a:pathLst>
                              <a:path w="6948806" h="9449">
                                <a:moveTo>
                                  <a:pt x="0" y="0"/>
                                </a:moveTo>
                                <a:lnTo>
                                  <a:pt x="6948806" y="0"/>
                                </a:lnTo>
                                <a:lnTo>
                                  <a:pt x="6948806" y="9449"/>
                                </a:lnTo>
                                <a:lnTo>
                                  <a:pt x="0" y="9449"/>
                                </a:lnTo>
                                <a:lnTo>
                                  <a:pt x="0" y="0"/>
                                </a:lnTo>
                              </a:path>
                            </a:pathLst>
                          </a:custGeom>
                          <a:ln w="0" cap="flat">
                            <a:miter lim="127000"/>
                          </a:ln>
                        </wps:spPr>
                        <wps:style>
                          <a:lnRef idx="0">
                            <a:srgbClr val="000000">
                              <a:alpha val="0"/>
                            </a:srgbClr>
                          </a:lnRef>
                          <a:fillRef idx="1">
                            <a:srgbClr val="1F3B57"/>
                          </a:fillRef>
                          <a:effectRef idx="0">
                            <a:scrgbClr r="0" g="0" b="0"/>
                          </a:effectRef>
                          <a:fontRef idx="none"/>
                        </wps:style>
                        <wps:bodyPr/>
                      </wps:wsp>
                    </wpg:wgp>
                  </a:graphicData>
                </a:graphic>
              </wp:inline>
            </w:drawing>
          </mc:Choice>
          <mc:Fallback xmlns:a="http://schemas.openxmlformats.org/drawingml/2006/main">
            <w:pict>
              <v:group id="Group 1840" style="width:547.15pt;height:0.744019pt;mso-position-horizontal-relative:char;mso-position-vertical-relative:line" coordsize="69488,94">
                <v:shape id="Shape 2218" style="position:absolute;width:69488;height:94;left:0;top:0;" coordsize="6948806,9449" path="m0,0l6948806,0l6948806,9449l0,9449l0,0">
                  <v:stroke weight="0pt" endcap="flat" joinstyle="miter" miterlimit="10" on="false" color="#000000" opacity="0"/>
                  <v:fill on="true" color="#1f3b57"/>
                </v:shape>
              </v:group>
            </w:pict>
          </mc:Fallback>
        </mc:AlternateContent>
      </w:r>
    </w:p>
    <w:p w14:paraId="18CD0707" w14:textId="77777777" w:rsidR="004E14A3" w:rsidRDefault="00000000">
      <w:pPr>
        <w:numPr>
          <w:ilvl w:val="0"/>
          <w:numId w:val="3"/>
        </w:numPr>
        <w:spacing w:after="40"/>
        <w:ind w:hanging="202"/>
      </w:pPr>
      <w:r>
        <w:rPr>
          <w:b/>
          <w:color w:val="1A1A1A"/>
          <w:sz w:val="16"/>
        </w:rPr>
        <w:t>AWS Cloud Technical Essentials</w:t>
      </w:r>
      <w:r>
        <w:rPr>
          <w:color w:val="555555"/>
          <w:sz w:val="16"/>
        </w:rPr>
        <w:t xml:space="preserve"> — Amazon Web Services (AWS), 2026</w:t>
      </w:r>
      <w:r>
        <w:rPr>
          <w:color w:val="1A1A1A"/>
          <w:sz w:val="19"/>
        </w:rPr>
        <w:t xml:space="preserve"> </w:t>
      </w:r>
    </w:p>
    <w:p w14:paraId="0C93506B" w14:textId="77777777" w:rsidR="004E14A3" w:rsidRDefault="00000000">
      <w:pPr>
        <w:numPr>
          <w:ilvl w:val="0"/>
          <w:numId w:val="3"/>
        </w:numPr>
        <w:spacing w:after="37"/>
        <w:ind w:hanging="202"/>
      </w:pPr>
      <w:r>
        <w:rPr>
          <w:b/>
          <w:color w:val="1A1A1A"/>
          <w:sz w:val="16"/>
        </w:rPr>
        <w:t>Programming for Everybody (Getting Started with Python)</w:t>
      </w:r>
      <w:r>
        <w:rPr>
          <w:color w:val="555555"/>
          <w:sz w:val="16"/>
        </w:rPr>
        <w:t xml:space="preserve"> — University of Michigan, 2026</w:t>
      </w:r>
      <w:r>
        <w:rPr>
          <w:color w:val="1A1A1A"/>
          <w:sz w:val="19"/>
        </w:rPr>
        <w:t xml:space="preserve"> </w:t>
      </w:r>
    </w:p>
    <w:p w14:paraId="0A80C72E" w14:textId="77777777" w:rsidR="004E14A3" w:rsidRDefault="00000000">
      <w:pPr>
        <w:numPr>
          <w:ilvl w:val="0"/>
          <w:numId w:val="3"/>
        </w:numPr>
        <w:spacing w:after="40"/>
        <w:ind w:hanging="202"/>
      </w:pPr>
      <w:r>
        <w:rPr>
          <w:b/>
          <w:color w:val="1A1A1A"/>
          <w:sz w:val="16"/>
        </w:rPr>
        <w:t>Diploma in Cloud Computing</w:t>
      </w:r>
      <w:r>
        <w:rPr>
          <w:color w:val="555555"/>
          <w:sz w:val="16"/>
        </w:rPr>
        <w:t xml:space="preserve"> — Jetking </w:t>
      </w:r>
      <w:proofErr w:type="spellStart"/>
      <w:r>
        <w:rPr>
          <w:color w:val="555555"/>
          <w:sz w:val="16"/>
        </w:rPr>
        <w:t>Infotrain</w:t>
      </w:r>
      <w:proofErr w:type="spellEnd"/>
      <w:r>
        <w:rPr>
          <w:color w:val="555555"/>
          <w:sz w:val="16"/>
        </w:rPr>
        <w:t xml:space="preserve"> Limited, 2025</w:t>
      </w:r>
      <w:r>
        <w:rPr>
          <w:color w:val="1A1A1A"/>
          <w:sz w:val="19"/>
        </w:rPr>
        <w:t xml:space="preserve"> </w:t>
      </w:r>
    </w:p>
    <w:p w14:paraId="0965ECEE" w14:textId="77777777" w:rsidR="004E14A3" w:rsidRDefault="00000000">
      <w:pPr>
        <w:numPr>
          <w:ilvl w:val="0"/>
          <w:numId w:val="3"/>
        </w:numPr>
        <w:spacing w:after="37"/>
        <w:ind w:hanging="202"/>
      </w:pPr>
      <w:r>
        <w:rPr>
          <w:b/>
          <w:color w:val="1A1A1A"/>
          <w:sz w:val="16"/>
        </w:rPr>
        <w:t>SQL: A Practical Introduction for Querying Databases</w:t>
      </w:r>
      <w:r>
        <w:rPr>
          <w:color w:val="555555"/>
          <w:sz w:val="16"/>
        </w:rPr>
        <w:t xml:space="preserve"> — IBM, 2025</w:t>
      </w:r>
      <w:r>
        <w:rPr>
          <w:color w:val="1A1A1A"/>
          <w:sz w:val="19"/>
        </w:rPr>
        <w:t xml:space="preserve"> </w:t>
      </w:r>
    </w:p>
    <w:p w14:paraId="263F294D" w14:textId="77777777" w:rsidR="004E14A3" w:rsidRDefault="00000000">
      <w:pPr>
        <w:numPr>
          <w:ilvl w:val="0"/>
          <w:numId w:val="3"/>
        </w:numPr>
        <w:spacing w:after="37"/>
        <w:ind w:hanging="202"/>
      </w:pPr>
      <w:r>
        <w:rPr>
          <w:b/>
          <w:color w:val="1A1A1A"/>
          <w:sz w:val="16"/>
        </w:rPr>
        <w:t>Oracle SQL Basics</w:t>
      </w:r>
      <w:r>
        <w:rPr>
          <w:color w:val="555555"/>
          <w:sz w:val="16"/>
        </w:rPr>
        <w:t xml:space="preserve"> — </w:t>
      </w:r>
      <w:proofErr w:type="spellStart"/>
      <w:r>
        <w:rPr>
          <w:color w:val="555555"/>
          <w:sz w:val="16"/>
        </w:rPr>
        <w:t>LearnQuest</w:t>
      </w:r>
      <w:proofErr w:type="spellEnd"/>
      <w:r>
        <w:rPr>
          <w:color w:val="555555"/>
          <w:sz w:val="16"/>
        </w:rPr>
        <w:t>, 2025</w:t>
      </w:r>
      <w:r>
        <w:rPr>
          <w:color w:val="1A1A1A"/>
          <w:sz w:val="19"/>
        </w:rPr>
        <w:t xml:space="preserve"> </w:t>
      </w:r>
    </w:p>
    <w:p w14:paraId="60202359" w14:textId="77777777" w:rsidR="004E14A3" w:rsidRDefault="00000000">
      <w:pPr>
        <w:numPr>
          <w:ilvl w:val="0"/>
          <w:numId w:val="3"/>
        </w:numPr>
        <w:spacing w:after="40"/>
        <w:ind w:hanging="202"/>
      </w:pPr>
      <w:r>
        <w:rPr>
          <w:b/>
          <w:color w:val="1A1A1A"/>
          <w:sz w:val="16"/>
        </w:rPr>
        <w:t>Exploring C</w:t>
      </w:r>
      <w:r>
        <w:rPr>
          <w:color w:val="555555"/>
          <w:sz w:val="16"/>
        </w:rPr>
        <w:t xml:space="preserve"> — University of Michigan, 2025</w:t>
      </w:r>
      <w:r>
        <w:rPr>
          <w:color w:val="1A1A1A"/>
          <w:sz w:val="19"/>
        </w:rPr>
        <w:t xml:space="preserve"> </w:t>
      </w:r>
    </w:p>
    <w:p w14:paraId="4BF8E5E6" w14:textId="77777777" w:rsidR="004E14A3" w:rsidRDefault="00000000">
      <w:pPr>
        <w:numPr>
          <w:ilvl w:val="0"/>
          <w:numId w:val="3"/>
        </w:numPr>
        <w:spacing w:after="37"/>
        <w:ind w:hanging="202"/>
      </w:pPr>
      <w:r>
        <w:rPr>
          <w:b/>
          <w:color w:val="1A1A1A"/>
          <w:sz w:val="16"/>
        </w:rPr>
        <w:t>Introduction to HTML, CSS, &amp; JavaScript</w:t>
      </w:r>
      <w:r>
        <w:rPr>
          <w:color w:val="555555"/>
          <w:sz w:val="16"/>
        </w:rPr>
        <w:t xml:space="preserve"> — IBM, 2025</w:t>
      </w:r>
      <w:r>
        <w:rPr>
          <w:color w:val="1A1A1A"/>
          <w:sz w:val="19"/>
        </w:rPr>
        <w:t xml:space="preserve"> </w:t>
      </w:r>
    </w:p>
    <w:p w14:paraId="269876DB" w14:textId="77777777" w:rsidR="004E14A3" w:rsidRDefault="00000000">
      <w:pPr>
        <w:numPr>
          <w:ilvl w:val="0"/>
          <w:numId w:val="3"/>
        </w:numPr>
        <w:spacing w:after="37"/>
        <w:ind w:hanging="202"/>
      </w:pPr>
      <w:r>
        <w:rPr>
          <w:b/>
          <w:color w:val="1A1A1A"/>
          <w:sz w:val="16"/>
        </w:rPr>
        <w:t>Introduction to Git and GitHub</w:t>
      </w:r>
      <w:r>
        <w:rPr>
          <w:color w:val="555555"/>
          <w:sz w:val="16"/>
        </w:rPr>
        <w:t xml:space="preserve"> — Google, 2025</w:t>
      </w:r>
      <w:r>
        <w:rPr>
          <w:color w:val="1A1A1A"/>
          <w:sz w:val="19"/>
        </w:rPr>
        <w:t xml:space="preserve"> </w:t>
      </w:r>
    </w:p>
    <w:p w14:paraId="42148248" w14:textId="77777777" w:rsidR="004E14A3" w:rsidRDefault="00000000">
      <w:pPr>
        <w:numPr>
          <w:ilvl w:val="0"/>
          <w:numId w:val="3"/>
        </w:numPr>
        <w:spacing w:after="37"/>
        <w:ind w:hanging="202"/>
      </w:pPr>
      <w:r>
        <w:rPr>
          <w:b/>
          <w:color w:val="1A1A1A"/>
          <w:sz w:val="16"/>
        </w:rPr>
        <w:t>Interactivity with JavaScript</w:t>
      </w:r>
      <w:r>
        <w:rPr>
          <w:color w:val="555555"/>
          <w:sz w:val="16"/>
        </w:rPr>
        <w:t xml:space="preserve"> — University of Michigan, 2025</w:t>
      </w:r>
      <w:r>
        <w:rPr>
          <w:color w:val="1A1A1A"/>
          <w:sz w:val="19"/>
        </w:rPr>
        <w:t xml:space="preserve"> </w:t>
      </w:r>
    </w:p>
    <w:sectPr w:rsidR="004E14A3">
      <w:pgSz w:w="12240" w:h="15840"/>
      <w:pgMar w:top="1440" w:right="730" w:bottom="1440" w:left="68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hruti">
    <w:panose1 w:val="02000500000000000000"/>
    <w:charset w:val="00"/>
    <w:family w:val="swiss"/>
    <w:pitch w:val="variable"/>
    <w:sig w:usb0="0004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FF211B"/>
    <w:multiLevelType w:val="hybridMultilevel"/>
    <w:tmpl w:val="5EF65DD6"/>
    <w:lvl w:ilvl="0" w:tplc="3D9E4D82">
      <w:start w:val="1"/>
      <w:numFmt w:val="bullet"/>
      <w:lvlText w:val="•"/>
      <w:lvlJc w:val="left"/>
      <w:pPr>
        <w:ind w:left="302"/>
      </w:pPr>
      <w:rPr>
        <w:rFonts w:ascii="Calibri" w:eastAsia="Calibri" w:hAnsi="Calibri" w:cs="Calibri"/>
        <w:b w:val="0"/>
        <w:i w:val="0"/>
        <w:strike w:val="0"/>
        <w:dstrike w:val="0"/>
        <w:color w:val="1A1A1A"/>
        <w:sz w:val="19"/>
        <w:szCs w:val="19"/>
        <w:u w:val="none" w:color="000000"/>
        <w:bdr w:val="none" w:sz="0" w:space="0" w:color="auto"/>
        <w:shd w:val="clear" w:color="auto" w:fill="auto"/>
        <w:vertAlign w:val="baseline"/>
      </w:rPr>
    </w:lvl>
    <w:lvl w:ilvl="1" w:tplc="EB3E5DDC">
      <w:start w:val="1"/>
      <w:numFmt w:val="bullet"/>
      <w:lvlText w:val="o"/>
      <w:lvlJc w:val="left"/>
      <w:pPr>
        <w:ind w:left="1195"/>
      </w:pPr>
      <w:rPr>
        <w:rFonts w:ascii="Calibri" w:eastAsia="Calibri" w:hAnsi="Calibri" w:cs="Calibri"/>
        <w:b w:val="0"/>
        <w:i w:val="0"/>
        <w:strike w:val="0"/>
        <w:dstrike w:val="0"/>
        <w:color w:val="1A1A1A"/>
        <w:sz w:val="19"/>
        <w:szCs w:val="19"/>
        <w:u w:val="none" w:color="000000"/>
        <w:bdr w:val="none" w:sz="0" w:space="0" w:color="auto"/>
        <w:shd w:val="clear" w:color="auto" w:fill="auto"/>
        <w:vertAlign w:val="baseline"/>
      </w:rPr>
    </w:lvl>
    <w:lvl w:ilvl="2" w:tplc="254ACC8E">
      <w:start w:val="1"/>
      <w:numFmt w:val="bullet"/>
      <w:lvlText w:val="▪"/>
      <w:lvlJc w:val="left"/>
      <w:pPr>
        <w:ind w:left="1915"/>
      </w:pPr>
      <w:rPr>
        <w:rFonts w:ascii="Calibri" w:eastAsia="Calibri" w:hAnsi="Calibri" w:cs="Calibri"/>
        <w:b w:val="0"/>
        <w:i w:val="0"/>
        <w:strike w:val="0"/>
        <w:dstrike w:val="0"/>
        <w:color w:val="1A1A1A"/>
        <w:sz w:val="19"/>
        <w:szCs w:val="19"/>
        <w:u w:val="none" w:color="000000"/>
        <w:bdr w:val="none" w:sz="0" w:space="0" w:color="auto"/>
        <w:shd w:val="clear" w:color="auto" w:fill="auto"/>
        <w:vertAlign w:val="baseline"/>
      </w:rPr>
    </w:lvl>
    <w:lvl w:ilvl="3" w:tplc="1B6454F4">
      <w:start w:val="1"/>
      <w:numFmt w:val="bullet"/>
      <w:lvlText w:val="•"/>
      <w:lvlJc w:val="left"/>
      <w:pPr>
        <w:ind w:left="2635"/>
      </w:pPr>
      <w:rPr>
        <w:rFonts w:ascii="Calibri" w:eastAsia="Calibri" w:hAnsi="Calibri" w:cs="Calibri"/>
        <w:b w:val="0"/>
        <w:i w:val="0"/>
        <w:strike w:val="0"/>
        <w:dstrike w:val="0"/>
        <w:color w:val="1A1A1A"/>
        <w:sz w:val="19"/>
        <w:szCs w:val="19"/>
        <w:u w:val="none" w:color="000000"/>
        <w:bdr w:val="none" w:sz="0" w:space="0" w:color="auto"/>
        <w:shd w:val="clear" w:color="auto" w:fill="auto"/>
        <w:vertAlign w:val="baseline"/>
      </w:rPr>
    </w:lvl>
    <w:lvl w:ilvl="4" w:tplc="AB6000B6">
      <w:start w:val="1"/>
      <w:numFmt w:val="bullet"/>
      <w:lvlText w:val="o"/>
      <w:lvlJc w:val="left"/>
      <w:pPr>
        <w:ind w:left="3355"/>
      </w:pPr>
      <w:rPr>
        <w:rFonts w:ascii="Calibri" w:eastAsia="Calibri" w:hAnsi="Calibri" w:cs="Calibri"/>
        <w:b w:val="0"/>
        <w:i w:val="0"/>
        <w:strike w:val="0"/>
        <w:dstrike w:val="0"/>
        <w:color w:val="1A1A1A"/>
        <w:sz w:val="19"/>
        <w:szCs w:val="19"/>
        <w:u w:val="none" w:color="000000"/>
        <w:bdr w:val="none" w:sz="0" w:space="0" w:color="auto"/>
        <w:shd w:val="clear" w:color="auto" w:fill="auto"/>
        <w:vertAlign w:val="baseline"/>
      </w:rPr>
    </w:lvl>
    <w:lvl w:ilvl="5" w:tplc="9A2E49FC">
      <w:start w:val="1"/>
      <w:numFmt w:val="bullet"/>
      <w:lvlText w:val="▪"/>
      <w:lvlJc w:val="left"/>
      <w:pPr>
        <w:ind w:left="4075"/>
      </w:pPr>
      <w:rPr>
        <w:rFonts w:ascii="Calibri" w:eastAsia="Calibri" w:hAnsi="Calibri" w:cs="Calibri"/>
        <w:b w:val="0"/>
        <w:i w:val="0"/>
        <w:strike w:val="0"/>
        <w:dstrike w:val="0"/>
        <w:color w:val="1A1A1A"/>
        <w:sz w:val="19"/>
        <w:szCs w:val="19"/>
        <w:u w:val="none" w:color="000000"/>
        <w:bdr w:val="none" w:sz="0" w:space="0" w:color="auto"/>
        <w:shd w:val="clear" w:color="auto" w:fill="auto"/>
        <w:vertAlign w:val="baseline"/>
      </w:rPr>
    </w:lvl>
    <w:lvl w:ilvl="6" w:tplc="CECA9A32">
      <w:start w:val="1"/>
      <w:numFmt w:val="bullet"/>
      <w:lvlText w:val="•"/>
      <w:lvlJc w:val="left"/>
      <w:pPr>
        <w:ind w:left="4795"/>
      </w:pPr>
      <w:rPr>
        <w:rFonts w:ascii="Calibri" w:eastAsia="Calibri" w:hAnsi="Calibri" w:cs="Calibri"/>
        <w:b w:val="0"/>
        <w:i w:val="0"/>
        <w:strike w:val="0"/>
        <w:dstrike w:val="0"/>
        <w:color w:val="1A1A1A"/>
        <w:sz w:val="19"/>
        <w:szCs w:val="19"/>
        <w:u w:val="none" w:color="000000"/>
        <w:bdr w:val="none" w:sz="0" w:space="0" w:color="auto"/>
        <w:shd w:val="clear" w:color="auto" w:fill="auto"/>
        <w:vertAlign w:val="baseline"/>
      </w:rPr>
    </w:lvl>
    <w:lvl w:ilvl="7" w:tplc="16D2DBC0">
      <w:start w:val="1"/>
      <w:numFmt w:val="bullet"/>
      <w:lvlText w:val="o"/>
      <w:lvlJc w:val="left"/>
      <w:pPr>
        <w:ind w:left="5515"/>
      </w:pPr>
      <w:rPr>
        <w:rFonts w:ascii="Calibri" w:eastAsia="Calibri" w:hAnsi="Calibri" w:cs="Calibri"/>
        <w:b w:val="0"/>
        <w:i w:val="0"/>
        <w:strike w:val="0"/>
        <w:dstrike w:val="0"/>
        <w:color w:val="1A1A1A"/>
        <w:sz w:val="19"/>
        <w:szCs w:val="19"/>
        <w:u w:val="none" w:color="000000"/>
        <w:bdr w:val="none" w:sz="0" w:space="0" w:color="auto"/>
        <w:shd w:val="clear" w:color="auto" w:fill="auto"/>
        <w:vertAlign w:val="baseline"/>
      </w:rPr>
    </w:lvl>
    <w:lvl w:ilvl="8" w:tplc="081EE4D2">
      <w:start w:val="1"/>
      <w:numFmt w:val="bullet"/>
      <w:lvlText w:val="▪"/>
      <w:lvlJc w:val="left"/>
      <w:pPr>
        <w:ind w:left="6235"/>
      </w:pPr>
      <w:rPr>
        <w:rFonts w:ascii="Calibri" w:eastAsia="Calibri" w:hAnsi="Calibri" w:cs="Calibri"/>
        <w:b w:val="0"/>
        <w:i w:val="0"/>
        <w:strike w:val="0"/>
        <w:dstrike w:val="0"/>
        <w:color w:val="1A1A1A"/>
        <w:sz w:val="19"/>
        <w:szCs w:val="19"/>
        <w:u w:val="none" w:color="000000"/>
        <w:bdr w:val="none" w:sz="0" w:space="0" w:color="auto"/>
        <w:shd w:val="clear" w:color="auto" w:fill="auto"/>
        <w:vertAlign w:val="baseline"/>
      </w:rPr>
    </w:lvl>
  </w:abstractNum>
  <w:abstractNum w:abstractNumId="1" w15:restartNumberingAfterBreak="0">
    <w:nsid w:val="6D686F1F"/>
    <w:multiLevelType w:val="hybridMultilevel"/>
    <w:tmpl w:val="8214C228"/>
    <w:lvl w:ilvl="0" w:tplc="0E7E5AAE">
      <w:start w:val="1"/>
      <w:numFmt w:val="bullet"/>
      <w:lvlText w:val="•"/>
      <w:lvlJc w:val="left"/>
      <w:pPr>
        <w:ind w:left="100"/>
      </w:pPr>
      <w:rPr>
        <w:rFonts w:ascii="Calibri" w:eastAsia="Calibri" w:hAnsi="Calibri" w:cs="Calibri"/>
        <w:b w:val="0"/>
        <w:i w:val="0"/>
        <w:strike w:val="0"/>
        <w:dstrike w:val="0"/>
        <w:color w:val="1A1A1A"/>
        <w:sz w:val="19"/>
        <w:szCs w:val="19"/>
        <w:u w:val="none" w:color="000000"/>
        <w:bdr w:val="none" w:sz="0" w:space="0" w:color="auto"/>
        <w:shd w:val="clear" w:color="auto" w:fill="auto"/>
        <w:vertAlign w:val="baseline"/>
      </w:rPr>
    </w:lvl>
    <w:lvl w:ilvl="1" w:tplc="362E021C">
      <w:start w:val="1"/>
      <w:numFmt w:val="bullet"/>
      <w:lvlText w:val="o"/>
      <w:lvlJc w:val="left"/>
      <w:pPr>
        <w:ind w:left="1195"/>
      </w:pPr>
      <w:rPr>
        <w:rFonts w:ascii="Calibri" w:eastAsia="Calibri" w:hAnsi="Calibri" w:cs="Calibri"/>
        <w:b w:val="0"/>
        <w:i w:val="0"/>
        <w:strike w:val="0"/>
        <w:dstrike w:val="0"/>
        <w:color w:val="1A1A1A"/>
        <w:sz w:val="19"/>
        <w:szCs w:val="19"/>
        <w:u w:val="none" w:color="000000"/>
        <w:bdr w:val="none" w:sz="0" w:space="0" w:color="auto"/>
        <w:shd w:val="clear" w:color="auto" w:fill="auto"/>
        <w:vertAlign w:val="baseline"/>
      </w:rPr>
    </w:lvl>
    <w:lvl w:ilvl="2" w:tplc="45E49A16">
      <w:start w:val="1"/>
      <w:numFmt w:val="bullet"/>
      <w:lvlText w:val="▪"/>
      <w:lvlJc w:val="left"/>
      <w:pPr>
        <w:ind w:left="1915"/>
      </w:pPr>
      <w:rPr>
        <w:rFonts w:ascii="Calibri" w:eastAsia="Calibri" w:hAnsi="Calibri" w:cs="Calibri"/>
        <w:b w:val="0"/>
        <w:i w:val="0"/>
        <w:strike w:val="0"/>
        <w:dstrike w:val="0"/>
        <w:color w:val="1A1A1A"/>
        <w:sz w:val="19"/>
        <w:szCs w:val="19"/>
        <w:u w:val="none" w:color="000000"/>
        <w:bdr w:val="none" w:sz="0" w:space="0" w:color="auto"/>
        <w:shd w:val="clear" w:color="auto" w:fill="auto"/>
        <w:vertAlign w:val="baseline"/>
      </w:rPr>
    </w:lvl>
    <w:lvl w:ilvl="3" w:tplc="E8D6E942">
      <w:start w:val="1"/>
      <w:numFmt w:val="bullet"/>
      <w:lvlText w:val="•"/>
      <w:lvlJc w:val="left"/>
      <w:pPr>
        <w:ind w:left="2635"/>
      </w:pPr>
      <w:rPr>
        <w:rFonts w:ascii="Calibri" w:eastAsia="Calibri" w:hAnsi="Calibri" w:cs="Calibri"/>
        <w:b w:val="0"/>
        <w:i w:val="0"/>
        <w:strike w:val="0"/>
        <w:dstrike w:val="0"/>
        <w:color w:val="1A1A1A"/>
        <w:sz w:val="19"/>
        <w:szCs w:val="19"/>
        <w:u w:val="none" w:color="000000"/>
        <w:bdr w:val="none" w:sz="0" w:space="0" w:color="auto"/>
        <w:shd w:val="clear" w:color="auto" w:fill="auto"/>
        <w:vertAlign w:val="baseline"/>
      </w:rPr>
    </w:lvl>
    <w:lvl w:ilvl="4" w:tplc="449ECE94">
      <w:start w:val="1"/>
      <w:numFmt w:val="bullet"/>
      <w:lvlText w:val="o"/>
      <w:lvlJc w:val="left"/>
      <w:pPr>
        <w:ind w:left="3355"/>
      </w:pPr>
      <w:rPr>
        <w:rFonts w:ascii="Calibri" w:eastAsia="Calibri" w:hAnsi="Calibri" w:cs="Calibri"/>
        <w:b w:val="0"/>
        <w:i w:val="0"/>
        <w:strike w:val="0"/>
        <w:dstrike w:val="0"/>
        <w:color w:val="1A1A1A"/>
        <w:sz w:val="19"/>
        <w:szCs w:val="19"/>
        <w:u w:val="none" w:color="000000"/>
        <w:bdr w:val="none" w:sz="0" w:space="0" w:color="auto"/>
        <w:shd w:val="clear" w:color="auto" w:fill="auto"/>
        <w:vertAlign w:val="baseline"/>
      </w:rPr>
    </w:lvl>
    <w:lvl w:ilvl="5" w:tplc="81AE84B2">
      <w:start w:val="1"/>
      <w:numFmt w:val="bullet"/>
      <w:lvlText w:val="▪"/>
      <w:lvlJc w:val="left"/>
      <w:pPr>
        <w:ind w:left="4075"/>
      </w:pPr>
      <w:rPr>
        <w:rFonts w:ascii="Calibri" w:eastAsia="Calibri" w:hAnsi="Calibri" w:cs="Calibri"/>
        <w:b w:val="0"/>
        <w:i w:val="0"/>
        <w:strike w:val="0"/>
        <w:dstrike w:val="0"/>
        <w:color w:val="1A1A1A"/>
        <w:sz w:val="19"/>
        <w:szCs w:val="19"/>
        <w:u w:val="none" w:color="000000"/>
        <w:bdr w:val="none" w:sz="0" w:space="0" w:color="auto"/>
        <w:shd w:val="clear" w:color="auto" w:fill="auto"/>
        <w:vertAlign w:val="baseline"/>
      </w:rPr>
    </w:lvl>
    <w:lvl w:ilvl="6" w:tplc="37DC704E">
      <w:start w:val="1"/>
      <w:numFmt w:val="bullet"/>
      <w:lvlText w:val="•"/>
      <w:lvlJc w:val="left"/>
      <w:pPr>
        <w:ind w:left="4795"/>
      </w:pPr>
      <w:rPr>
        <w:rFonts w:ascii="Calibri" w:eastAsia="Calibri" w:hAnsi="Calibri" w:cs="Calibri"/>
        <w:b w:val="0"/>
        <w:i w:val="0"/>
        <w:strike w:val="0"/>
        <w:dstrike w:val="0"/>
        <w:color w:val="1A1A1A"/>
        <w:sz w:val="19"/>
        <w:szCs w:val="19"/>
        <w:u w:val="none" w:color="000000"/>
        <w:bdr w:val="none" w:sz="0" w:space="0" w:color="auto"/>
        <w:shd w:val="clear" w:color="auto" w:fill="auto"/>
        <w:vertAlign w:val="baseline"/>
      </w:rPr>
    </w:lvl>
    <w:lvl w:ilvl="7" w:tplc="F39A06DE">
      <w:start w:val="1"/>
      <w:numFmt w:val="bullet"/>
      <w:lvlText w:val="o"/>
      <w:lvlJc w:val="left"/>
      <w:pPr>
        <w:ind w:left="5515"/>
      </w:pPr>
      <w:rPr>
        <w:rFonts w:ascii="Calibri" w:eastAsia="Calibri" w:hAnsi="Calibri" w:cs="Calibri"/>
        <w:b w:val="0"/>
        <w:i w:val="0"/>
        <w:strike w:val="0"/>
        <w:dstrike w:val="0"/>
        <w:color w:val="1A1A1A"/>
        <w:sz w:val="19"/>
        <w:szCs w:val="19"/>
        <w:u w:val="none" w:color="000000"/>
        <w:bdr w:val="none" w:sz="0" w:space="0" w:color="auto"/>
        <w:shd w:val="clear" w:color="auto" w:fill="auto"/>
        <w:vertAlign w:val="baseline"/>
      </w:rPr>
    </w:lvl>
    <w:lvl w:ilvl="8" w:tplc="AFE6B130">
      <w:start w:val="1"/>
      <w:numFmt w:val="bullet"/>
      <w:lvlText w:val="▪"/>
      <w:lvlJc w:val="left"/>
      <w:pPr>
        <w:ind w:left="6235"/>
      </w:pPr>
      <w:rPr>
        <w:rFonts w:ascii="Calibri" w:eastAsia="Calibri" w:hAnsi="Calibri" w:cs="Calibri"/>
        <w:b w:val="0"/>
        <w:i w:val="0"/>
        <w:strike w:val="0"/>
        <w:dstrike w:val="0"/>
        <w:color w:val="1A1A1A"/>
        <w:sz w:val="19"/>
        <w:szCs w:val="19"/>
        <w:u w:val="none" w:color="000000"/>
        <w:bdr w:val="none" w:sz="0" w:space="0" w:color="auto"/>
        <w:shd w:val="clear" w:color="auto" w:fill="auto"/>
        <w:vertAlign w:val="baseline"/>
      </w:rPr>
    </w:lvl>
  </w:abstractNum>
  <w:abstractNum w:abstractNumId="2" w15:restartNumberingAfterBreak="0">
    <w:nsid w:val="70BF2764"/>
    <w:multiLevelType w:val="hybridMultilevel"/>
    <w:tmpl w:val="9F9CB1F2"/>
    <w:lvl w:ilvl="0" w:tplc="25049058">
      <w:start w:val="1"/>
      <w:numFmt w:val="bullet"/>
      <w:lvlText w:val="•"/>
      <w:lvlJc w:val="left"/>
      <w:pPr>
        <w:ind w:left="302"/>
      </w:pPr>
      <w:rPr>
        <w:rFonts w:ascii="Calibri" w:eastAsia="Calibri" w:hAnsi="Calibri" w:cs="Calibri"/>
        <w:b w:val="0"/>
        <w:i w:val="0"/>
        <w:strike w:val="0"/>
        <w:dstrike w:val="0"/>
        <w:color w:val="1A1A1A"/>
        <w:sz w:val="19"/>
        <w:szCs w:val="19"/>
        <w:u w:val="none" w:color="000000"/>
        <w:bdr w:val="none" w:sz="0" w:space="0" w:color="auto"/>
        <w:shd w:val="clear" w:color="auto" w:fill="auto"/>
        <w:vertAlign w:val="baseline"/>
      </w:rPr>
    </w:lvl>
    <w:lvl w:ilvl="1" w:tplc="FA84383A">
      <w:start w:val="1"/>
      <w:numFmt w:val="bullet"/>
      <w:lvlText w:val="o"/>
      <w:lvlJc w:val="left"/>
      <w:pPr>
        <w:ind w:left="1195"/>
      </w:pPr>
      <w:rPr>
        <w:rFonts w:ascii="Calibri" w:eastAsia="Calibri" w:hAnsi="Calibri" w:cs="Calibri"/>
        <w:b w:val="0"/>
        <w:i w:val="0"/>
        <w:strike w:val="0"/>
        <w:dstrike w:val="0"/>
        <w:color w:val="1A1A1A"/>
        <w:sz w:val="19"/>
        <w:szCs w:val="19"/>
        <w:u w:val="none" w:color="000000"/>
        <w:bdr w:val="none" w:sz="0" w:space="0" w:color="auto"/>
        <w:shd w:val="clear" w:color="auto" w:fill="auto"/>
        <w:vertAlign w:val="baseline"/>
      </w:rPr>
    </w:lvl>
    <w:lvl w:ilvl="2" w:tplc="7E6A4990">
      <w:start w:val="1"/>
      <w:numFmt w:val="bullet"/>
      <w:lvlText w:val="▪"/>
      <w:lvlJc w:val="left"/>
      <w:pPr>
        <w:ind w:left="1915"/>
      </w:pPr>
      <w:rPr>
        <w:rFonts w:ascii="Calibri" w:eastAsia="Calibri" w:hAnsi="Calibri" w:cs="Calibri"/>
        <w:b w:val="0"/>
        <w:i w:val="0"/>
        <w:strike w:val="0"/>
        <w:dstrike w:val="0"/>
        <w:color w:val="1A1A1A"/>
        <w:sz w:val="19"/>
        <w:szCs w:val="19"/>
        <w:u w:val="none" w:color="000000"/>
        <w:bdr w:val="none" w:sz="0" w:space="0" w:color="auto"/>
        <w:shd w:val="clear" w:color="auto" w:fill="auto"/>
        <w:vertAlign w:val="baseline"/>
      </w:rPr>
    </w:lvl>
    <w:lvl w:ilvl="3" w:tplc="8AD82B90">
      <w:start w:val="1"/>
      <w:numFmt w:val="bullet"/>
      <w:lvlText w:val="•"/>
      <w:lvlJc w:val="left"/>
      <w:pPr>
        <w:ind w:left="2635"/>
      </w:pPr>
      <w:rPr>
        <w:rFonts w:ascii="Calibri" w:eastAsia="Calibri" w:hAnsi="Calibri" w:cs="Calibri"/>
        <w:b w:val="0"/>
        <w:i w:val="0"/>
        <w:strike w:val="0"/>
        <w:dstrike w:val="0"/>
        <w:color w:val="1A1A1A"/>
        <w:sz w:val="19"/>
        <w:szCs w:val="19"/>
        <w:u w:val="none" w:color="000000"/>
        <w:bdr w:val="none" w:sz="0" w:space="0" w:color="auto"/>
        <w:shd w:val="clear" w:color="auto" w:fill="auto"/>
        <w:vertAlign w:val="baseline"/>
      </w:rPr>
    </w:lvl>
    <w:lvl w:ilvl="4" w:tplc="96441A6E">
      <w:start w:val="1"/>
      <w:numFmt w:val="bullet"/>
      <w:lvlText w:val="o"/>
      <w:lvlJc w:val="left"/>
      <w:pPr>
        <w:ind w:left="3355"/>
      </w:pPr>
      <w:rPr>
        <w:rFonts w:ascii="Calibri" w:eastAsia="Calibri" w:hAnsi="Calibri" w:cs="Calibri"/>
        <w:b w:val="0"/>
        <w:i w:val="0"/>
        <w:strike w:val="0"/>
        <w:dstrike w:val="0"/>
        <w:color w:val="1A1A1A"/>
        <w:sz w:val="19"/>
        <w:szCs w:val="19"/>
        <w:u w:val="none" w:color="000000"/>
        <w:bdr w:val="none" w:sz="0" w:space="0" w:color="auto"/>
        <w:shd w:val="clear" w:color="auto" w:fill="auto"/>
        <w:vertAlign w:val="baseline"/>
      </w:rPr>
    </w:lvl>
    <w:lvl w:ilvl="5" w:tplc="47EA6E20">
      <w:start w:val="1"/>
      <w:numFmt w:val="bullet"/>
      <w:lvlText w:val="▪"/>
      <w:lvlJc w:val="left"/>
      <w:pPr>
        <w:ind w:left="4075"/>
      </w:pPr>
      <w:rPr>
        <w:rFonts w:ascii="Calibri" w:eastAsia="Calibri" w:hAnsi="Calibri" w:cs="Calibri"/>
        <w:b w:val="0"/>
        <w:i w:val="0"/>
        <w:strike w:val="0"/>
        <w:dstrike w:val="0"/>
        <w:color w:val="1A1A1A"/>
        <w:sz w:val="19"/>
        <w:szCs w:val="19"/>
        <w:u w:val="none" w:color="000000"/>
        <w:bdr w:val="none" w:sz="0" w:space="0" w:color="auto"/>
        <w:shd w:val="clear" w:color="auto" w:fill="auto"/>
        <w:vertAlign w:val="baseline"/>
      </w:rPr>
    </w:lvl>
    <w:lvl w:ilvl="6" w:tplc="2D743E72">
      <w:start w:val="1"/>
      <w:numFmt w:val="bullet"/>
      <w:lvlText w:val="•"/>
      <w:lvlJc w:val="left"/>
      <w:pPr>
        <w:ind w:left="4795"/>
      </w:pPr>
      <w:rPr>
        <w:rFonts w:ascii="Calibri" w:eastAsia="Calibri" w:hAnsi="Calibri" w:cs="Calibri"/>
        <w:b w:val="0"/>
        <w:i w:val="0"/>
        <w:strike w:val="0"/>
        <w:dstrike w:val="0"/>
        <w:color w:val="1A1A1A"/>
        <w:sz w:val="19"/>
        <w:szCs w:val="19"/>
        <w:u w:val="none" w:color="000000"/>
        <w:bdr w:val="none" w:sz="0" w:space="0" w:color="auto"/>
        <w:shd w:val="clear" w:color="auto" w:fill="auto"/>
        <w:vertAlign w:val="baseline"/>
      </w:rPr>
    </w:lvl>
    <w:lvl w:ilvl="7" w:tplc="07B4CC60">
      <w:start w:val="1"/>
      <w:numFmt w:val="bullet"/>
      <w:lvlText w:val="o"/>
      <w:lvlJc w:val="left"/>
      <w:pPr>
        <w:ind w:left="5515"/>
      </w:pPr>
      <w:rPr>
        <w:rFonts w:ascii="Calibri" w:eastAsia="Calibri" w:hAnsi="Calibri" w:cs="Calibri"/>
        <w:b w:val="0"/>
        <w:i w:val="0"/>
        <w:strike w:val="0"/>
        <w:dstrike w:val="0"/>
        <w:color w:val="1A1A1A"/>
        <w:sz w:val="19"/>
        <w:szCs w:val="19"/>
        <w:u w:val="none" w:color="000000"/>
        <w:bdr w:val="none" w:sz="0" w:space="0" w:color="auto"/>
        <w:shd w:val="clear" w:color="auto" w:fill="auto"/>
        <w:vertAlign w:val="baseline"/>
      </w:rPr>
    </w:lvl>
    <w:lvl w:ilvl="8" w:tplc="FE64C7AC">
      <w:start w:val="1"/>
      <w:numFmt w:val="bullet"/>
      <w:lvlText w:val="▪"/>
      <w:lvlJc w:val="left"/>
      <w:pPr>
        <w:ind w:left="6235"/>
      </w:pPr>
      <w:rPr>
        <w:rFonts w:ascii="Calibri" w:eastAsia="Calibri" w:hAnsi="Calibri" w:cs="Calibri"/>
        <w:b w:val="0"/>
        <w:i w:val="0"/>
        <w:strike w:val="0"/>
        <w:dstrike w:val="0"/>
        <w:color w:val="1A1A1A"/>
        <w:sz w:val="19"/>
        <w:szCs w:val="19"/>
        <w:u w:val="none" w:color="000000"/>
        <w:bdr w:val="none" w:sz="0" w:space="0" w:color="auto"/>
        <w:shd w:val="clear" w:color="auto" w:fill="auto"/>
        <w:vertAlign w:val="baseline"/>
      </w:rPr>
    </w:lvl>
  </w:abstractNum>
  <w:num w:numId="1" w16cid:durableId="1931696350">
    <w:abstractNumId w:val="2"/>
  </w:num>
  <w:num w:numId="2" w16cid:durableId="355547397">
    <w:abstractNumId w:val="1"/>
  </w:num>
  <w:num w:numId="3" w16cid:durableId="15422043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14A3"/>
    <w:rsid w:val="004E14A3"/>
    <w:rsid w:val="006722A1"/>
    <w:rsid w:val="00EE19C1"/>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80A29"/>
  <w15:docId w15:val="{922055AF-7F71-4F70-AE40-DFEC6F499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b/>
      <w:color w:val="1F3B57"/>
      <w:sz w:val="19"/>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b/>
      <w:color w:val="1A1A1A"/>
      <w:sz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1A1A1A"/>
      <w:sz w:val="19"/>
    </w:rPr>
  </w:style>
  <w:style w:type="character" w:customStyle="1" w:styleId="Heading1Char">
    <w:name w:val="Heading 1 Char"/>
    <w:link w:val="Heading1"/>
    <w:rPr>
      <w:rFonts w:ascii="Calibri" w:eastAsia="Calibri" w:hAnsi="Calibri" w:cs="Calibri"/>
      <w:b/>
      <w:color w:val="1F3B57"/>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itz-Shiva-29" TargetMode="External"/><Relationship Id="rId3" Type="http://schemas.openxmlformats.org/officeDocument/2006/relationships/settings" Target="settings.xml"/><Relationship Id="rId7" Type="http://schemas.openxmlformats.org/officeDocument/2006/relationships/hyperlink" Target="https://github.com/itz-Shiva-2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shivshankar-gupta-it/" TargetMode="External"/><Relationship Id="rId11" Type="http://schemas.openxmlformats.org/officeDocument/2006/relationships/theme" Target="theme/theme1.xml"/><Relationship Id="rId5" Type="http://schemas.openxmlformats.org/officeDocument/2006/relationships/hyperlink" Target="https://www.linkedin.com/in/shivshankar-gupta-it/"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itz-Shiva-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D37846A-53B6-4314-BAD3-8BCD3B704364}">
  <we:reference id="wa104380526" version="1.3.0.0" store="en-US" storeType="OMEX"/>
  <we:alternateReferences>
    <we:reference id="wa104380526" version="1.3.0.0" store="wa104380526"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3</TotalTime>
  <Pages>2</Pages>
  <Words>621</Words>
  <Characters>3546</Characters>
  <Application>Microsoft Office Word</Application>
  <DocSecurity>0</DocSecurity>
  <Lines>29</Lines>
  <Paragraphs>8</Paragraphs>
  <ScaleCrop>false</ScaleCrop>
  <Company/>
  <LinksUpToDate>false</LinksUpToDate>
  <CharactersWithSpaces>4159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Shivshankar Gupta</cp:lastModifiedBy>
  <cp:revision>2</cp:revision>
  <cp:lastPrinted>2026-09-25T03:35:00Z</cp:lastPrinted>
  <dcterms:created xsi:type="dcterms:W3CDTF">2026-09-25T03:36:00Z</dcterms:created>
  <dcterms:modified xsi:type="dcterms:W3CDTF">2026-09-25T03:36:00Z</dcterms:modified>
</cp:coreProperties>
</file>