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8"/>
        </w:rPr>
        <w:t>Real-Time Team Chat Application</w:t>
        <w:br/>
      </w:r>
      <w:r>
        <w:rPr>
          <w:rFonts w:ascii="Calibri" w:hAnsi="Calibri"/>
          <w:color w:val="4B5563"/>
          <w:sz w:val="28"/>
        </w:rPr>
        <w:t>Complete Architecture, Design Blueprint &amp; Placement Guide</w:t>
        <w:br/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t>1. Project Vision &amp; Career Outcomes</w:t>
      </w:r>
    </w:p>
    <w:p>
      <w:r>
        <w:t>This project is a production-grade, distributed real-time chat application tailored for high-concurrency campus placement and technical interview discussions. Unlike basic single-file chat tutorials, this system incorporates enterprise architectural patterns including decoupled services, state synchronization across distributed instances, relational data modeling with raw SQL, and in-memory ephemeral caching.</w:t>
      </w:r>
    </w:p>
    <w:p>
      <w:pPr>
        <w:pStyle w:val="Heading2"/>
      </w:pPr>
      <w:r>
        <w:t>Key Learning Outcomes for Technical Interviews:</w:t>
      </w:r>
    </w:p>
    <w:p>
      <w:pPr>
        <w:pStyle w:val="ListBullet"/>
      </w:pPr>
      <w:r>
        <w:rPr>
          <w:b/>
          <w:color w:val="1E3A8A"/>
        </w:rPr>
        <w:t xml:space="preserve">Relational Integrity vs. Ephemeral Caching: </w:t>
      </w:r>
      <w:r>
        <w:t>Deep mastery over when to use PostgreSQL (persistent chat history, user accounts, room hierarchies) versus Redis (presence tracking, typing status, socket session mappings).</w:t>
      </w:r>
    </w:p>
    <w:p>
      <w:pPr>
        <w:pStyle w:val="ListBullet"/>
      </w:pPr>
      <w:r>
        <w:rPr>
          <w:b/>
          <w:color w:val="1E3A8A"/>
        </w:rPr>
        <w:t xml:space="preserve">Horizontal Scaling with WebSockets: </w:t>
      </w:r>
      <w:r>
        <w:t>Explaining how the Socket.io Redis Adapter utilizes Pub/Sub channels to broadcast messages across multiple backend Node.js processes seamlessly.</w:t>
      </w:r>
    </w:p>
    <w:p>
      <w:pPr>
        <w:pStyle w:val="ListBullet"/>
      </w:pPr>
      <w:r>
        <w:rPr>
          <w:b/>
          <w:color w:val="1E3A8A"/>
        </w:rPr>
        <w:t xml:space="preserve">Stateless Auth in Stateful Protocols: </w:t>
      </w:r>
      <w:r>
        <w:t>Implementing JWT verification during the initial HTTP handshake of a WebSocket connection to secure duplex channels.</w:t>
      </w:r>
    </w:p>
    <w:p>
      <w:pPr>
        <w:pStyle w:val="ListBullet"/>
      </w:pPr>
      <w:r>
        <w:rPr>
          <w:b/>
          <w:color w:val="1E3A8A"/>
        </w:rPr>
        <w:t xml:space="preserve">Connection Lifecycle Resiliency: </w:t>
      </w:r>
      <w:r>
        <w:t>Handling disconnections, client reconnects, multi-tab presence states, and heartbeat health checks.</w:t>
      </w:r>
    </w:p>
    <w:p>
      <w:pPr>
        <w:pStyle w:val="Heading1"/>
      </w:pPr>
      <w:r>
        <w:t>2. Technology Stack &amp; Component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3A8A"/>
            <w:tcMar>
              <w:top w:w="140" w:type="dxa"/>
              <w:bottom w:w="140" w:type="dxa"/>
              <w:left w:w="160" w:type="dxa"/>
              <w:right w:w="160" w:type="dxa"/>
            </w:tcMar>
            <w:shd w:val="clear" w:color="auto" w:fill="1E3A8A"/>
          </w:tcPr>
          <w:p>
            <w:r>
              <w:rPr>
                <w:b/>
                <w:color w:val="FFFFFF"/>
                <w:sz w:val="21"/>
              </w:rPr>
              <w:t>Layer / Technology</w:t>
            </w:r>
          </w:p>
        </w:tc>
        <w:tc>
          <w:tcPr>
            <w:tcW w:type="dxa" w:w="2592"/>
            <w:shd w:val="clear" w:color="auto"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1"/>
              </w:rPr>
              <w:t>Specific Choice</w:t>
            </w:r>
          </w:p>
        </w:tc>
        <w:tc>
          <w:tcPr>
            <w:tcW w:type="dxa" w:w="4176"/>
            <w:shd w:val="clear" w:color="auto"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1"/>
              </w:rPr>
              <w:t>Architectural Responsibility</w:t>
            </w:r>
          </w:p>
        </w:tc>
      </w:tr>
      <w:tr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Frontend Client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React 19 + Vite (JS)</w:t>
            </w:r>
          </w:p>
        </w:tc>
        <w:tc>
          <w:tcPr>
            <w:tcW w:type="dxa" w:w="4176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Component lifecycle, client routing (react-router-dom), custom useSocket hook, optimistic UI updates.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Backend Server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Node.js (LTS) + Express 5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REST API endpoints, JWT authentication middleware, Zod payload validation, request orchestration.</w:t>
            </w:r>
          </w:p>
        </w:tc>
      </w:tr>
      <w:tr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Real-Time Engine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Socket.io 4</w:t>
            </w:r>
          </w:p>
        </w:tc>
        <w:tc>
          <w:tcPr>
            <w:tcW w:type="dxa" w:w="4176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Bidirectional event messaging, room channels, connection lifecycle management.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Scale Adapter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@socket.io/redis-adapter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Redis Pub/Sub message broker to synchronize WebSocket events across multiple server instances.</w:t>
            </w:r>
          </w:p>
        </w:tc>
      </w:tr>
      <w:tr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Persistent DB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PostgreSQL 16 (pg driver)</w:t>
            </w:r>
          </w:p>
        </w:tc>
        <w:tc>
          <w:tcPr>
            <w:tcW w:type="dxa" w:w="4176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Relational storage for users, rooms, memberships, and indexed message history. No ORM overhead.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In-Memory Store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Redis 7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Ephemeral state caching: active online sets, multi-socket tracking, debounced typing indicators.</w:t>
            </w:r>
          </w:p>
        </w:tc>
      </w:tr>
      <w:tr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DevOps / Setup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Docker Compose</w:t>
            </w:r>
          </w:p>
        </w:tc>
        <w:tc>
          <w:tcPr>
            <w:tcW w:type="dxa" w:w="4176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Reproducible local containerization for PostgreSQL and Redis services.</w:t>
            </w:r>
          </w:p>
        </w:tc>
      </w:tr>
    </w:tbl>
    <w:p/>
    <w:p>
      <w:pPr>
        <w:pStyle w:val="Heading1"/>
      </w:pPr>
      <w:r>
        <w:t>3. Core Feature Specifications</w:t>
      </w:r>
    </w:p>
    <w:p>
      <w:pPr>
        <w:pStyle w:val="ListBullet"/>
      </w:pPr>
      <w:r>
        <w:rPr>
          <w:b/>
          <w:color w:val="0284C7"/>
        </w:rPr>
        <w:t xml:space="preserve">Authentication &amp; Security: </w:t>
      </w:r>
      <w:r>
        <w:t>User registration and login using salted bcrypt password hashing. Stateless JWTs verified on REST requests and during WebSocket handshakes. Input sanitization with Zod.</w:t>
      </w:r>
    </w:p>
    <w:p>
      <w:pPr>
        <w:pStyle w:val="ListBullet"/>
      </w:pPr>
      <w:r>
        <w:rPr>
          <w:b/>
          <w:color w:val="0284C7"/>
        </w:rPr>
        <w:t xml:space="preserve">Chat Rooms &amp; Channels: </w:t>
      </w:r>
      <w:r>
        <w:t>Public and private channel creation, discovery, and membership management with many-to-many relational tables in PostgreSQL.</w:t>
      </w:r>
    </w:p>
    <w:p>
      <w:pPr>
        <w:pStyle w:val="ListBullet"/>
      </w:pPr>
      <w:r>
        <w:rPr>
          <w:b/>
          <w:color w:val="0284C7"/>
        </w:rPr>
        <w:t xml:space="preserve">Real-Time Messaging: </w:t>
      </w:r>
      <w:r>
        <w:t>Instant messaging with delivery acknowledgements, optimistic UI state updates, and automatic persistence into indexed PostgreSQL tables.</w:t>
      </w:r>
    </w:p>
    <w:p>
      <w:pPr>
        <w:pStyle w:val="ListBullet"/>
      </w:pPr>
      <w:r>
        <w:rPr>
          <w:b/>
          <w:color w:val="0284C7"/>
        </w:rPr>
        <w:t xml:space="preserve">Presence Management: </w:t>
      </w:r>
      <w:r>
        <w:t>Live online/offline user status tracking backed by Redis Sets. Handles multi-tab browser sessions so a user is only marked offline when all sockets disconnect.</w:t>
      </w:r>
    </w:p>
    <w:p>
      <w:pPr>
        <w:pStyle w:val="ListBullet"/>
      </w:pPr>
      <w:r>
        <w:rPr>
          <w:b/>
          <w:color w:val="0284C7"/>
        </w:rPr>
        <w:t xml:space="preserve">Typing Indicators: </w:t>
      </w:r>
      <w:r>
        <w:t>Transient typing event emissions with automatic debounce and server-side timeouts to prevent lingering typing badges.</w:t>
      </w:r>
    </w:p>
    <w:p>
      <w:pPr>
        <w:pStyle w:val="ListBullet"/>
      </w:pPr>
      <w:r>
        <w:rPr>
          <w:b/>
          <w:color w:val="0284C7"/>
        </w:rPr>
        <w:t xml:space="preserve">Message History &amp; Pagination: </w:t>
      </w:r>
      <w:r>
        <w:t>Fast paginated history loading using composite SQL indexes (room_id, created_at DESC) for smooth reverse infinite scrolling.</w:t>
      </w:r>
    </w:p>
    <w:p>
      <w:pPr>
        <w:pStyle w:val="Heading1"/>
      </w:pPr>
      <w:r>
        <w:t>4. Database Schema (PostgreSQL 16 Pure SQL)</w:t>
      </w:r>
    </w:p>
    <w:p>
      <w:r>
        <w:rPr>
          <w:rFonts w:ascii="Consolas" w:hAnsi="Consolas"/>
          <w:color w:val="1E293B"/>
          <w:sz w:val="17"/>
        </w:rPr>
        <w:t>-- 1. Users Table</w:t>
        <w:br/>
        <w:t>CREATE TABLE users (</w:t>
        <w:br/>
        <w:t xml:space="preserve">    id SERIAL PRIMARY KEY,</w:t>
        <w:br/>
        <w:t xml:space="preserve">    username VARCHAR(50) UNIQUE NOT NULL,</w:t>
        <w:br/>
        <w:t xml:space="preserve">    email VARCHAR(100) UNIQUE NOT NULL,</w:t>
        <w:br/>
        <w:t xml:space="preserve">    password_hash VARCHAR(255) NOT NULL,</w:t>
        <w:br/>
        <w:t xml:space="preserve">    avatar_url VARCHAR(255),</w:t>
        <w:br/>
        <w:t xml:space="preserve">    created_at TIMESTAMP WITH TIME ZONE DEFAULT CURRENT_TIMESTAMP</w:t>
        <w:br/>
        <w:t>);</w:t>
        <w:br/>
        <w:br/>
        <w:t>-- 2. Chat Rooms Table</w:t>
        <w:br/>
        <w:t>CREATE TABLE rooms (</w:t>
        <w:br/>
        <w:t xml:space="preserve">    id SERIAL PRIMARY KEY,</w:t>
        <w:br/>
        <w:t xml:space="preserve">    name VARCHAR(100) UNIQUE NOT NULL,</w:t>
        <w:br/>
        <w:t xml:space="preserve">    description TEXT,</w:t>
        <w:br/>
        <w:t xml:space="preserve">    is_private BOOLEAN DEFAULT FALSE,</w:t>
        <w:br/>
        <w:t xml:space="preserve">    created_by INTEGER REFERENCES users(id) ON DELETE SET NULL,</w:t>
        <w:br/>
        <w:t xml:space="preserve">    created_at TIMESTAMP WITH TIME ZONE DEFAULT CURRENT_TIMESTAMP</w:t>
        <w:br/>
        <w:t>);</w:t>
        <w:br/>
        <w:br/>
        <w:t>-- 3. Room Membership (Many-to-Many Join Table)</w:t>
        <w:br/>
        <w:t>CREATE TABLE room_members (</w:t>
        <w:br/>
        <w:t xml:space="preserve">    room_id INTEGER REFERENCES rooms(id) ON DELETE CASCADE,</w:t>
        <w:br/>
        <w:t xml:space="preserve">    user_id INTEGER REFERENCES users(id) ON DELETE CASCADE,</w:t>
        <w:br/>
        <w:t xml:space="preserve">    joined_at TIMESTAMP WITH TIME ZONE DEFAULT CURRENT_TIMESTAMP,</w:t>
        <w:br/>
        <w:t xml:space="preserve">    PRIMARY KEY (room_id, user_id)</w:t>
        <w:br/>
        <w:t>);</w:t>
        <w:br/>
        <w:br/>
        <w:t>-- 4. Messages Table</w:t>
        <w:br/>
        <w:t>CREATE TABLE messages (</w:t>
        <w:br/>
        <w:t xml:space="preserve">    id SERIAL PRIMARY KEY,</w:t>
        <w:br/>
        <w:t xml:space="preserve">    room_id INTEGER REFERENCES rooms(id) ON DELETE CASCADE,</w:t>
        <w:br/>
        <w:t xml:space="preserve">    sender_id INTEGER REFERENCES users(id) ON DELETE SET NULL,</w:t>
        <w:br/>
        <w:t xml:space="preserve">    content TEXT NOT NULL,</w:t>
        <w:br/>
        <w:t xml:space="preserve">    created_at TIMESTAMP WITH TIME ZONE DEFAULT CURRENT_TIMESTAMP</w:t>
        <w:br/>
        <w:t>);</w:t>
        <w:br/>
        <w:br/>
        <w:t>-- Performance Indexes</w:t>
        <w:br/>
        <w:t>CREATE INDEX idx_messages_room_created_at ON messages(room_id, created_at DESC);</w:t>
        <w:br/>
        <w:t>CREATE INDEX idx_room_members_user_id ON room_members(user_id);</w:t>
      </w:r>
    </w:p>
    <w:p>
      <w:pPr>
        <w:pStyle w:val="Heading1"/>
      </w:pPr>
      <w:r>
        <w:t>5. Socket.io Real-Time Event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0"/>
              </w:rPr>
              <w:t>Event Name</w:t>
            </w:r>
          </w:p>
        </w:tc>
        <w:tc>
          <w:tcPr>
            <w:tcW w:type="dxa" w:w="1872"/>
            <w:shd w:val="clear" w:color="auto"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592"/>
            <w:shd w:val="clear" w:color="auto"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2736"/>
            <w:shd w:val="clear" w:color="auto"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room:join</w:t>
            </w:r>
          </w:p>
        </w:tc>
        <w:tc>
          <w:tcPr>
            <w:tcW w:type="dxa" w:w="187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Client -&gt; Server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{ roomId }</w:t>
            </w:r>
          </w:p>
        </w:tc>
        <w:tc>
          <w:tcPr>
            <w:tcW w:type="dxa" w:w="2736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Joins client socket to the room channel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room:leave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Client -&gt; Server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{ roomId }</w:t>
            </w:r>
          </w:p>
        </w:tc>
        <w:tc>
          <w:tcPr>
            <w:tcW w:type="dxa" w:w="273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Leaves the specified room channel</w:t>
            </w:r>
          </w:p>
        </w:tc>
      </w:tr>
      <w:tr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message:send</w:t>
            </w:r>
          </w:p>
        </w:tc>
        <w:tc>
          <w:tcPr>
            <w:tcW w:type="dxa" w:w="187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Client -&gt; Server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{ roomId, content }</w:t>
            </w:r>
          </w:p>
        </w:tc>
        <w:tc>
          <w:tcPr>
            <w:tcW w:type="dxa" w:w="2736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Persists message in SQL and triggers broadcast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message:received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Server -&gt; Client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{ id, roomId, sender, content, time }</w:t>
            </w:r>
          </w:p>
        </w:tc>
        <w:tc>
          <w:tcPr>
            <w:tcW w:type="dxa" w:w="273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Dispatched to room members</w:t>
            </w:r>
          </w:p>
        </w:tc>
      </w:tr>
      <w:tr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typing:start</w:t>
            </w:r>
          </w:p>
        </w:tc>
        <w:tc>
          <w:tcPr>
            <w:tcW w:type="dxa" w:w="187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Client -&gt; Server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{ roomId }</w:t>
            </w:r>
          </w:p>
        </w:tc>
        <w:tc>
          <w:tcPr>
            <w:tcW w:type="dxa" w:w="2736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Registers user typing state in Redis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typing:stop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Client -&gt; Server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{ roomId }</w:t>
            </w:r>
          </w:p>
        </w:tc>
        <w:tc>
          <w:tcPr>
            <w:tcW w:type="dxa" w:w="273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Clears user typing state in Redis</w:t>
            </w:r>
          </w:p>
        </w:tc>
      </w:tr>
      <w:tr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typing:update</w:t>
            </w:r>
          </w:p>
        </w:tc>
        <w:tc>
          <w:tcPr>
            <w:tcW w:type="dxa" w:w="187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Server -&gt; Client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{ roomId, typingUsers }</w:t>
            </w:r>
          </w:p>
        </w:tc>
        <w:tc>
          <w:tcPr>
            <w:tcW w:type="dxa" w:w="2736"/>
            <w:shd w:val="clear" w:color="auto"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Broadcasts currently typing users list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presence:update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Server -&gt; Client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{ userId, status }</w:t>
            </w:r>
          </w:p>
        </w:tc>
        <w:tc>
          <w:tcPr>
            <w:tcW w:type="dxa" w:w="273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Broadcasts user online/offline status</w:t>
            </w:r>
          </w:p>
        </w:tc>
      </w:tr>
    </w:tbl>
    <w:p/>
    <w:p>
      <w:pPr>
        <w:pStyle w:val="Heading1"/>
      </w:pPr>
      <w:r>
        <w:t>6. 10-Part Implementation Roadmap</w:t>
      </w:r>
    </w:p>
    <w:p>
      <w:pPr>
        <w:pStyle w:val="ListBullet"/>
      </w:pPr>
      <w:r>
        <w:rPr>
          <w:b/>
          <w:color w:val="1E3A8A"/>
        </w:rPr>
        <w:t xml:space="preserve">Part 1: Project Setup &amp; Docker: </w:t>
      </w:r>
      <w:r>
        <w:t>Scaffold backend &amp; frontend, configure docker-compose for Postgres &amp; Redis, setup Express /api/health.</w:t>
      </w:r>
    </w:p>
    <w:p>
      <w:pPr>
        <w:pStyle w:val="ListBullet"/>
      </w:pPr>
      <w:r>
        <w:rPr>
          <w:b/>
          <w:color w:val="1E3A8A"/>
        </w:rPr>
        <w:t xml:space="preserve">Part 2: Pure SQL Database Layer: </w:t>
      </w:r>
      <w:r>
        <w:t>PostgreSQL schema, connection pooling with pg driver, seed scripts and parameterized query helper.</w:t>
      </w:r>
    </w:p>
    <w:p>
      <w:pPr>
        <w:pStyle w:val="ListBullet"/>
      </w:pPr>
      <w:r>
        <w:rPr>
          <w:b/>
          <w:color w:val="1E3A8A"/>
        </w:rPr>
        <w:t xml:space="preserve">Part 3: Authentication &amp; Security: </w:t>
      </w:r>
      <w:r>
        <w:t>Bcrypt password hashing, JWT issue &amp; middleware, Zod schemas, auth controller logic.</w:t>
      </w:r>
    </w:p>
    <w:p>
      <w:pPr>
        <w:pStyle w:val="ListBullet"/>
      </w:pPr>
      <w:r>
        <w:rPr>
          <w:b/>
          <w:color w:val="1E3A8A"/>
        </w:rPr>
        <w:t xml:space="preserve">Part 4: Socket.io &amp; Redis Adapter: </w:t>
      </w:r>
      <w:r>
        <w:t>WebSocket server attachment, Redis adapter multi-server scaling, JWT handshake auth, useSocket hook.</w:t>
      </w:r>
    </w:p>
    <w:p>
      <w:pPr>
        <w:pStyle w:val="ListBullet"/>
      </w:pPr>
      <w:r>
        <w:rPr>
          <w:b/>
          <w:color w:val="1E3A8A"/>
        </w:rPr>
        <w:t xml:space="preserve">Part 5: Room Management: </w:t>
      </w:r>
      <w:r>
        <w:t>REST APIs and SQL queries for creating, joining, leaving rooms with real-time broadcast notifications.</w:t>
      </w:r>
    </w:p>
    <w:p>
      <w:pPr>
        <w:pStyle w:val="ListBullet"/>
      </w:pPr>
      <w:r>
        <w:rPr>
          <w:b/>
          <w:color w:val="1E3A8A"/>
        </w:rPr>
        <w:t xml:space="preserve">Part 6: Real-Time Messaging &amp; History: </w:t>
      </w:r>
      <w:r>
        <w:t>Bidirectional message pipeline, Postgres persistence, paginated history queries.</w:t>
      </w:r>
    </w:p>
    <w:p>
      <w:pPr>
        <w:pStyle w:val="ListBullet"/>
      </w:pPr>
      <w:r>
        <w:rPr>
          <w:b/>
          <w:color w:val="1E3A8A"/>
        </w:rPr>
        <w:t xml:space="preserve">Part 7: Presence &amp; Typing (Redis): </w:t>
      </w:r>
      <w:r>
        <w:t>Redis Set tracking for online users, multi-tab presence, debounced typing indicator.</w:t>
      </w:r>
    </w:p>
    <w:p>
      <w:pPr>
        <w:pStyle w:val="ListBullet"/>
      </w:pPr>
      <w:r>
        <w:rPr>
          <w:b/>
          <w:color w:val="1E3A8A"/>
        </w:rPr>
        <w:t xml:space="preserve">Part 8: React 19 Frontend UI: </w:t>
      </w:r>
      <w:r>
        <w:t>AuthContext, protected routing, chat sidebar, live chat feed, auto-scrolling message list.</w:t>
      </w:r>
    </w:p>
    <w:p>
      <w:pPr>
        <w:pStyle w:val="ListBullet"/>
      </w:pPr>
      <w:r>
        <w:rPr>
          <w:b/>
          <w:color w:val="1E3A8A"/>
        </w:rPr>
        <w:t xml:space="preserve">Part 9: Error Resilience &amp; Testing: </w:t>
      </w:r>
      <w:r>
        <w:t>Centralized Express error handling, socket reconnection hooks, load testing validation.</w:t>
      </w:r>
    </w:p>
    <w:p>
      <w:pPr>
        <w:pStyle w:val="ListBullet"/>
      </w:pPr>
      <w:r>
        <w:rPr>
          <w:b/>
          <w:color w:val="1E3A8A"/>
        </w:rPr>
        <w:t xml:space="preserve">Part 10: Production Build &amp; Interview Handbook: </w:t>
      </w:r>
      <w:r>
        <w:t>Multi-stage Docker, environment configs, comprehensive placement interview Q&amp;A.</w:t>
      </w:r>
    </w:p>
    <w:p>
      <w:pPr>
        <w:pStyle w:val="Heading1"/>
      </w:pPr>
      <w:r>
        <w:t>7. Campus Placement Interview Preparation</w:t>
      </w:r>
    </w:p>
    <w:p>
      <w:pPr>
        <w:pStyle w:val="Heading2"/>
      </w:pPr>
      <w:r>
        <w:t>Q1: Why did you choose raw SQL over an ORM like Prisma or TypeORM?</w:t>
      </w:r>
    </w:p>
    <w:p>
      <w:r>
        <w:t>Answer: ORMs introduce abstraction overhead, hide underlying query behavior, and frequently produce N+1 query problems in high-throughput applications. Writing raw parameterized SQL demonstrates understanding of relational indexes, connection pooling, complex joins, and SQL injection defense directly at the database driver level.</w:t>
      </w:r>
    </w:p>
    <w:p>
      <w:pPr>
        <w:pStyle w:val="Heading2"/>
      </w:pPr>
      <w:r>
        <w:t>Q2: How does Socket.io scale horizontally across multiple servers?</w:t>
      </w:r>
    </w:p>
    <w:p>
      <w:r>
        <w:t>Answer: By default, WebSockets maintain stateful in-memory connections to a single server instance. If Server A hosts User 1 and Server B hosts User 2 in the same room, Server A cannot directly emit to User 2. The Socket.io Redis Adapter solves this by using Redis Pub/Sub channels to broadcast events across all server instances.</w:t>
      </w:r>
    </w:p>
    <w:p>
      <w:pPr>
        <w:pStyle w:val="Heading2"/>
      </w:pPr>
      <w:r>
        <w:t>Q3: How do you handle the multi-tab presence edge case in Redis?</w:t>
      </w:r>
    </w:p>
    <w:p>
      <w:r>
        <w:t>Answer: If a user opens 3 browser tabs, they generate 3 separate socket IDs. If we tracked user presence as a simple boolean, closing one tab would prematurely mark the user offline. Instead, we store socket IDs in a Redis Set (presence:user:&lt;id&gt;:sockets). When a socket disconnects, we remove only that socket ID. We mark the user offline only when the set size reaches zero.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