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DAB075C">
      <w:pPr>
        <w:pStyle w:val="style94"/>
        <w:rPr/>
      </w:pPr>
      <w:r>
        <w:t xml:space="preserve">                                      </w:t>
      </w:r>
    </w:p>
    <w:p w14:paraId="C7B1306F"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lang w:eastAsia="en-IN"/>
        </w:rPr>
        <w:t xml:space="preserve">               </w:t>
      </w:r>
      <w:r>
        <w:rPr>
          <w:rFonts w:ascii="Times New Roman" w:cs="Times New Roman" w:eastAsia="Times New Roman" w:hAnsi="Times New Roman"/>
          <w:b/>
          <w:bCs/>
          <w:kern w:val="36"/>
          <w:sz w:val="36"/>
          <w:szCs w:val="36"/>
          <w:lang w:eastAsia="en-IN"/>
        </w:rPr>
        <w:t>PHASE 6 – PROJECT TESTING</w:t>
      </w:r>
    </w:p>
    <w:p w14:paraId="9C5AEA1A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1. INTRODUCTION</w:t>
      </w:r>
    </w:p>
    <w:p w14:paraId="ACA00B4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Project Title: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AI-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 Nest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Team Leader: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PriyaDharshini 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Mail ID: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/>
        <w:fldChar w:fldCharType="begin"/>
      </w:r>
      <w:r>
        <w:instrText xml:space="preserve"> HYPERLINK "file:/C:/Users/acer/Downloads/priyaramesh231106@gmail.com"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4"/>
          <w:szCs w:val="24"/>
          <w:lang w:eastAsia="en-IN"/>
        </w:rPr>
        <w:t>priyaramesh231106@gmail.com</w:t>
      </w:r>
      <w:r>
        <w:rPr/>
        <w:fldChar w:fldCharType="end"/>
      </w:r>
    </w:p>
    <w:p w14:paraId="EF46582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Team Members</w:t>
      </w:r>
    </w:p>
    <w:p w14:paraId="5F4E2A21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Mary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Francina J – </w:t>
      </w:r>
      <w:r>
        <w:rPr/>
        <w:fldChar w:fldCharType="begin"/>
      </w:r>
      <w:r>
        <w:instrText xml:space="preserve"> HYPERLINK "mailto:maryfrancina2005@gmail.com"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maryfrancina2005@gmail.com</w:t>
      </w:r>
      <w:r>
        <w:rPr/>
        <w:fldChar w:fldCharType="end"/>
      </w:r>
    </w:p>
    <w:p w14:paraId="AA8D0BB7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Mithra S – </w:t>
      </w:r>
      <w:r>
        <w:rPr/>
        <w:fldChar w:fldCharType="begin"/>
      </w:r>
      <w:r>
        <w:instrText xml:space="preserve"> HYPERLINK "mailto:mithra.sundaresan.r@gmail.com"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mithra.sundaresan.r@gmail.com</w:t>
      </w:r>
      <w:r>
        <w:rPr/>
        <w:fldChar w:fldCharType="end"/>
      </w:r>
    </w:p>
    <w:p w14:paraId="9DFD4DD1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Nandhini V – </w:t>
      </w:r>
      <w:r>
        <w:rPr/>
        <w:fldChar w:fldCharType="begin"/>
      </w:r>
      <w:r>
        <w:instrText xml:space="preserve"> HYPERLINK "mailto:nanxx2143@gmail.com"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nanxx2143@gmail.com</w:t>
      </w:r>
      <w:r>
        <w:rPr/>
        <w:fldChar w:fldCharType="end"/>
      </w:r>
    </w:p>
    <w:p w14:paraId="B436173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Navi B – </w:t>
      </w:r>
      <w:r>
        <w:rPr/>
        <w:fldChar w:fldCharType="begin"/>
      </w:r>
      <w:r>
        <w:instrText xml:space="preserve"> HYPERLINK "mailto:navi4092006@gmail.com"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lang w:eastAsia="en-IN"/>
        </w:rPr>
        <w:t>navi4092006@gmail.com</w:t>
      </w:r>
      <w:r>
        <w:rPr/>
        <w:fldChar w:fldCharType="end"/>
      </w:r>
    </w:p>
    <w:p w14:paraId="C94CB0C9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2. PROJECT INTRODUCTION</w:t>
      </w:r>
    </w:p>
    <w:p w14:paraId="8D070EA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Blog Nest is a backend REST API project developed for efficient blog management with AI-powered features. It allows users to register and log in, create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and manage blogs, and use AI features such as blog generation and content summarization.</w:t>
      </w:r>
    </w:p>
    <w:p w14:paraId="C71F994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project uses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Node.js, Express.js, MongoDB, Mongoose, JWT authentication, and Google Gemini AI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560B278C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3. PROJECT TESTING</w:t>
      </w:r>
    </w:p>
    <w:p w14:paraId="86E0965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Project Testing phase was carried out to ver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ify that the APIs and major functionalities of Blog Nest were working correctly. The APIs were tested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Thunder Client/Postman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by sending requests and checking the returned responses.</w:t>
      </w:r>
    </w:p>
    <w:p w14:paraId="BFBED97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3.1 Testing Objectives</w:t>
      </w:r>
    </w:p>
    <w:p w14:paraId="7CCECDF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main objectives of testing were:</w:t>
      </w:r>
    </w:p>
    <w:p w14:paraId="AE44EC5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To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verify user registration.</w:t>
      </w:r>
    </w:p>
    <w:p w14:paraId="603A631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To verify user login and authentication.</w:t>
      </w:r>
    </w:p>
    <w:p w14:paraId="0538C0C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To test blog creation and retrieval.</w:t>
      </w:r>
    </w:p>
    <w:p w14:paraId="D3A2855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To test blog update and deletion operations.</w:t>
      </w:r>
    </w:p>
    <w:p w14:paraId="A916265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To test AI-powered blog generation.</w:t>
      </w:r>
    </w:p>
    <w:p w14:paraId="9B5B7521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To test content summarization.</w:t>
      </w:r>
    </w:p>
    <w:p w14:paraId="2A178D0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To verify that the APIs return the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expected responses.</w:t>
      </w:r>
    </w:p>
    <w:p w14:paraId="540E9A9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70042DA7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4115A88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3.2 Testing Method</w:t>
      </w:r>
    </w:p>
    <w:p w14:paraId="299551F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backend server was started using the following command:</w:t>
      </w:r>
    </w:p>
    <w:p w14:paraId="6724D287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npm start</w:t>
      </w:r>
    </w:p>
    <w:p w14:paraId="5EEBC47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API endpoints were then tested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Thunder Client/Postman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Required input data was provided for each request, and the returned HTTP status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and response were checked to verify the functionality of each API.</w:t>
      </w:r>
    </w:p>
    <w:p w14:paraId="99CB3859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565EE82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3.3 User Registration and Login Testing</w:t>
      </w:r>
    </w:p>
    <w:p w14:paraId="FEEF0B1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authentication APIs were tested to verify that users could register and log in successfully.</w:t>
      </w:r>
    </w:p>
    <w:p w14:paraId="2355AB0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For registration, the required user details were pr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ovided, and the returned response was checked to confirm successful registration.</w:t>
      </w:r>
    </w:p>
    <w:p w14:paraId="C5FD0F2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For login, valid user credentials were provided, and the response was checked to verify successful authentication and token generation.</w:t>
      </w:r>
    </w:p>
    <w:p w14:paraId="6CAAC21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E87B446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Figure 6.1: </w:t>
      </w:r>
    </w:p>
    <w:p w14:paraId="0E77CB5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eastAsia="en-IN"/>
        </w:rPr>
        <w:t>User Registration</w:t>
      </w:r>
    </w:p>
    <w:p w14:paraId="8F242F4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i/>
          <w:iCs/>
          <w:noProof/>
          <w:sz w:val="24"/>
          <w:szCs w:val="24"/>
          <w:lang w:eastAsia="en-IN"/>
        </w:rPr>
        <w:drawing>
          <wp:inline distL="0" distT="0" distB="0" distR="0">
            <wp:extent cx="5732018" cy="3205212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2018" cy="3205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sz w:val="24"/>
          <w:szCs w:val="24"/>
          <w:lang w:eastAsia="en-IN"/>
        </w:rPr>
        <w:t>.</w:t>
      </w:r>
    </w:p>
    <w:p w14:paraId="2821A47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F7D7B26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val="en-US" w:eastAsia="en-IN"/>
        </w:rPr>
        <w:t>Figure 6.2:</w:t>
      </w:r>
    </w:p>
    <w:p w14:paraId="882C6B6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User Login</w:t>
      </w:r>
    </w:p>
    <w:p w14:paraId="76E7581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eastAsia="en-IN"/>
        </w:rPr>
        <w:drawing>
          <wp:inline distL="0" distT="0" distB="0" distR="0">
            <wp:extent cx="5732020" cy="3513220"/>
            <wp:effectExtent l="0" t="0" r="2540" b="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2020" cy="35132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148DCD2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CD22BB69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2E254AC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3.4 Blog API Testing</w:t>
      </w:r>
    </w:p>
    <w:p w14:paraId="8685F7E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Blog APIs were tested to verify the basic blog management operations.</w:t>
      </w:r>
    </w:p>
    <w:p w14:paraId="0803D4D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testing included:</w:t>
      </w:r>
    </w:p>
    <w:p w14:paraId="C5CAC17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Creating a blog</w:t>
      </w:r>
    </w:p>
    <w:p w14:paraId="C8E6963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Fetching blogs</w:t>
      </w:r>
    </w:p>
    <w:p w14:paraId="1E8EC54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Updating a blog</w:t>
      </w:r>
    </w:p>
    <w:p w14:paraId="CA40D29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Deleting a blog</w:t>
      </w:r>
    </w:p>
    <w:p w14:paraId="98D2313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returned responses were checked to verify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that the blog operations </w:t>
      </w:r>
      <w:bookmarkStart w:id="0" w:name="_GoBack"/>
      <w:bookmarkEnd w:id="0"/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were working correctly.</w:t>
      </w:r>
    </w:p>
    <w:p w14:paraId="835C351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6E2CBEA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B786A95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FB56134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6.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 w:eastAsia="en-IN"/>
        </w:rPr>
        <w:t>3: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Blog API Testing</w:t>
      </w:r>
    </w:p>
    <w:p w14:paraId="B0EE55C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 w:eastAsia="en-IN"/>
        </w:rPr>
        <w:t>Create Blogs:</w:t>
      </w:r>
    </w:p>
    <w:p w14:paraId="0313F57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5736657" cy="3850105"/>
            <wp:effectExtent l="0" t="0" r="0" b="0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6657" cy="38501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594D7F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412BEF9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</w:p>
    <w:p w14:paraId="2337F32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A7097EF9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3.5 AI Blog Generation Testing</w:t>
      </w:r>
    </w:p>
    <w:p w14:paraId="C358FAD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AI Blog Generation API was tested by providing a topic to the API.</w:t>
      </w:r>
    </w:p>
    <w:p w14:paraId="0A322B5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Example:</w:t>
      </w:r>
    </w:p>
    <w:p w14:paraId="3A7EAA9B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{</w:t>
      </w:r>
    </w:p>
    <w:p w14:paraId="74B40261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 xml:space="preserve">  "topic": "React.js"</w:t>
      </w:r>
    </w:p>
    <w:p w14:paraId="04149FAE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}</w:t>
      </w:r>
    </w:p>
    <w:p w14:paraId="AD85329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API processed the request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Google Gemini AI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and returned generated blog content based on the given topic.</w:t>
      </w:r>
    </w:p>
    <w:p w14:paraId="2CCC86B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D04F77EE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</w:p>
    <w:p w14:paraId="02101C7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API processed the request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Google Gemini AI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and returned generated blog content based on the given topic.</w:t>
      </w:r>
    </w:p>
    <w:p w14:paraId="6ABA6B8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6.4: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Gene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ration AI-Blog</w:t>
      </w:r>
    </w:p>
    <w:p w14:paraId="524856E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5139891" cy="2660488"/>
            <wp:effectExtent l="0" t="0" r="3810" b="6985"/>
            <wp:docPr id="102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39891" cy="26604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C39213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6.5: Fetch Blog</w:t>
      </w:r>
    </w:p>
    <w:p w14:paraId="AD47CFB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5731510" cy="3020695"/>
            <wp:effectExtent l="0" t="0" r="2540" b="825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206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708C84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6C05ECB8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BB7176B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ED5776A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630193E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9BAB8694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3.6 Content Summarization Testing</w:t>
      </w:r>
    </w:p>
    <w:p w14:paraId="433AAA2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Content Summarization API was tested by providing blog or article content.</w:t>
      </w:r>
    </w:p>
    <w:p w14:paraId="EEF4A53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API processed the given content and returned a summarized version. A successful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200 OK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response was received.</w:t>
      </w:r>
    </w:p>
    <w:p w14:paraId="6B4FABA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24"/>
          <w:szCs w:val="24"/>
          <w:lang w:val="en-US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Figure 6.4: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Summarise Blog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 w:eastAsia="en-IN"/>
        </w:rPr>
        <w:t>s</w:t>
      </w:r>
    </w:p>
    <w:p w14:paraId="4334A7C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noProof/>
          <w:sz w:val="24"/>
          <w:szCs w:val="24"/>
          <w:lang w:eastAsia="en-IN"/>
        </w:rPr>
        <w:drawing>
          <wp:inline distL="0" distT="0" distB="0" distR="0">
            <wp:extent cx="4975851" cy="2637322"/>
            <wp:effectExtent l="0" t="0" r="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5851" cy="26373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</w:t>
      </w:r>
    </w:p>
    <w:p w14:paraId="32093B0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A552CACD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07007689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3.7 Testing Result</w:t>
      </w:r>
    </w:p>
    <w:p w14:paraId="23B9EB0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major functionalities of the Blog Nest backend were tested successfully.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901"/>
        <w:gridCol w:w="1447"/>
      </w:tblGrid>
      <w:tr w14:paraId="C3DC4083">
        <w:trPr/>
        <w:tc>
          <w:tcPr>
            <w:tcW w:w="0" w:type="auto"/>
            <w:tcBorders/>
            <w:hideMark/>
          </w:tcPr>
          <w:p w14:paraId="0A703BC5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tcBorders/>
            <w:hideMark/>
          </w:tcPr>
          <w:p w14:paraId="6DF799EB">
            <w:pPr>
              <w:pStyle w:val="style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14:paraId="9F02068D">
        <w:tblPrEx/>
        <w:trPr/>
        <w:tc>
          <w:tcPr>
            <w:tcW w:w="0" w:type="auto"/>
            <w:tcBorders/>
            <w:hideMark/>
          </w:tcPr>
          <w:p w14:paraId="2CA9C29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tcBorders/>
            <w:hideMark/>
          </w:tcPr>
          <w:p w14:paraId="7B8B6C5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964949AD">
        <w:tblPrEx/>
        <w:trPr/>
        <w:tc>
          <w:tcPr>
            <w:tcW w:w="0" w:type="auto"/>
            <w:tcBorders/>
            <w:hideMark/>
          </w:tcPr>
          <w:p w14:paraId="B47F643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tcBorders/>
            <w:hideMark/>
          </w:tcPr>
          <w:p w14:paraId="6CA7849D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006C545B">
        <w:tblPrEx/>
        <w:trPr/>
        <w:tc>
          <w:tcPr>
            <w:tcW w:w="0" w:type="auto"/>
            <w:tcBorders/>
            <w:hideMark/>
          </w:tcPr>
          <w:p w14:paraId="5D54620E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Create Blog</w:t>
            </w:r>
          </w:p>
        </w:tc>
        <w:tc>
          <w:tcPr>
            <w:tcW w:w="0" w:type="auto"/>
            <w:tcBorders/>
            <w:hideMark/>
          </w:tcPr>
          <w:p w14:paraId="8FC00302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3E4D545E">
        <w:tblPrEx/>
        <w:trPr/>
        <w:tc>
          <w:tcPr>
            <w:tcW w:w="0" w:type="auto"/>
            <w:tcBorders/>
            <w:hideMark/>
          </w:tcPr>
          <w:p w14:paraId="D9D9BEE8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Fetch Blogs</w:t>
            </w:r>
          </w:p>
        </w:tc>
        <w:tc>
          <w:tcPr>
            <w:tcW w:w="0" w:type="auto"/>
            <w:tcBorders/>
            <w:hideMark/>
          </w:tcPr>
          <w:p w14:paraId="8A68C00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9523839B">
        <w:tblPrEx/>
        <w:trPr/>
        <w:tc>
          <w:tcPr>
            <w:tcW w:w="0" w:type="auto"/>
            <w:tcBorders/>
            <w:hideMark/>
          </w:tcPr>
          <w:p w14:paraId="8B146266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Update Blog</w:t>
            </w:r>
          </w:p>
        </w:tc>
        <w:tc>
          <w:tcPr>
            <w:tcW w:w="0" w:type="auto"/>
            <w:tcBorders/>
            <w:hideMark/>
          </w:tcPr>
          <w:p w14:paraId="0153F8D3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271D2290">
        <w:tblPrEx/>
        <w:trPr/>
        <w:tc>
          <w:tcPr>
            <w:tcW w:w="0" w:type="auto"/>
            <w:tcBorders/>
            <w:hideMark/>
          </w:tcPr>
          <w:p w14:paraId="970C78B8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Delete Blog</w:t>
            </w:r>
          </w:p>
        </w:tc>
        <w:tc>
          <w:tcPr>
            <w:tcW w:w="0" w:type="auto"/>
            <w:tcBorders/>
            <w:hideMark/>
          </w:tcPr>
          <w:p w14:paraId="9CC4F1A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8AEBE77D">
        <w:tblPrEx/>
        <w:trPr/>
        <w:tc>
          <w:tcPr>
            <w:tcW w:w="0" w:type="auto"/>
            <w:tcBorders/>
            <w:hideMark/>
          </w:tcPr>
          <w:p w14:paraId="2CFF415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AI Blog Generation</w:t>
            </w:r>
          </w:p>
        </w:tc>
        <w:tc>
          <w:tcPr>
            <w:tcW w:w="0" w:type="auto"/>
            <w:tcBorders/>
            <w:hideMark/>
          </w:tcPr>
          <w:p w14:paraId="12676470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  <w:tr w14:paraId="48773A3D">
        <w:tblPrEx/>
        <w:trPr/>
        <w:tc>
          <w:tcPr>
            <w:tcW w:w="0" w:type="auto"/>
            <w:tcBorders/>
            <w:hideMark/>
          </w:tcPr>
          <w:p w14:paraId="79420771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Content Summarization</w:t>
            </w:r>
          </w:p>
        </w:tc>
        <w:tc>
          <w:tcPr>
            <w:tcW w:w="0" w:type="auto"/>
            <w:tcBorders/>
            <w:hideMark/>
          </w:tcPr>
          <w:p w14:paraId="219C63CF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Successful</w:t>
            </w:r>
          </w:p>
        </w:tc>
      </w:tr>
    </w:tbl>
    <w:p w14:paraId="281FDE21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EEF909CB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</w:p>
    <w:p w14:paraId="2CF3806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3.8 Testing Conclusion</w:t>
      </w:r>
    </w:p>
    <w:p w14:paraId="1D1AA1E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The testing phase helped verify the functionality of the Blog Nest backend APIs. User authentication, blog management, AI blog generation, and content summarization were tested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Thunder Client/Postman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B5E7BE8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The successful API responses confirmed that the m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ajor backend features were functioning correctly and that the application was ready for further demonstration and deployment.</w:t>
      </w:r>
    </w:p>
    <w:p w14:paraId="BDC0C12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36AC4B9F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99436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014FE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51F6BA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9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paragraph" w:styleId="style3">
    <w:name w:val="heading 3"/>
    <w:basedOn w:val="style0"/>
    <w:next w:val="style3"/>
    <w:link w:val="style4099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0a32e6f-ec8d-4e4e-aa02-42411e18c15a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character" w:customStyle="1" w:styleId="style4098">
    <w:name w:val="Heading 2 Char_0eed0622-bc22-4fae-9e2f-d7d03fc3c2f0"/>
    <w:basedOn w:val="style65"/>
    <w:next w:val="style4098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character" w:customStyle="1" w:styleId="style4099">
    <w:name w:val="Heading 3 Char_241a3ba6-ac07-484d-b5f2-1022cf065c69"/>
    <w:basedOn w:val="style65"/>
    <w:next w:val="style4099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01">
    <w:name w:val="HTML Preformatted"/>
    <w:basedOn w:val="style0"/>
    <w:next w:val="style101"/>
    <w:link w:val="style4100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0">
    <w:name w:val="HTML Preformatted Char"/>
    <w:basedOn w:val="style65"/>
    <w:next w:val="style4100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102">
    <w:name w:val="isselectedend"/>
    <w:basedOn w:val="style0"/>
    <w:next w:val="style4102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550</Words>
  <Pages>7</Pages>
  <Characters>3177</Characters>
  <Application>WPS Office</Application>
  <DocSecurity>0</DocSecurity>
  <Paragraphs>123</Paragraphs>
  <ScaleCrop>false</ScaleCrop>
  <LinksUpToDate>false</LinksUpToDate>
  <CharactersWithSpaces>3702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2026-09-24T18:16:00Z</dcterms:created>
  <dc:creator>acer</dc:creator>
  <lastModifiedBy>SM-M146B</lastModifiedBy>
  <dcterms:modified xsi:type="dcterms:W3CDTF">2026-09-24T18:27:46Z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3f619cc519fe4ee09b0d4a4d34e9cd3d_23</vt:lpwstr>
  </property>
</Properties>
</file>