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21E2769">
      <w:pPr>
        <w:pStyle w:val="style1"/>
        <w:rPr>
          <w:sz w:val="40"/>
          <w:szCs w:val="40"/>
        </w:rPr>
      </w:pPr>
      <w:r>
        <w:rPr>
          <w:sz w:val="40"/>
          <w:szCs w:val="40"/>
        </w:rPr>
        <w:t xml:space="preserve">                           </w:t>
      </w:r>
      <w:r>
        <w:rPr>
          <w:sz w:val="40"/>
          <w:szCs w:val="40"/>
        </w:rPr>
        <w:t xml:space="preserve">     </w:t>
      </w:r>
      <w:r>
        <w:rPr>
          <w:sz w:val="40"/>
          <w:szCs w:val="40"/>
        </w:rPr>
        <w:t xml:space="preserve">PHASE 4 </w:t>
      </w:r>
    </w:p>
    <w:p w14:paraId="2A991AD5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895DC88F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1. Introduction</w:t>
      </w:r>
    </w:p>
    <w:p w14:paraId="D6B0C87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Project planning defines how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AI Blog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Nest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system will be developed, tested, documented, and demonstrated. The project is divided into different activities to ensure that development is carried out systematically and efficiently.</w:t>
      </w:r>
    </w:p>
    <w:p w14:paraId="A9807833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E4F820C4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2. Project Objectives</w:t>
      </w:r>
    </w:p>
    <w:p w14:paraId="E473583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main objectives of the AI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BlogNest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project are:</w:t>
      </w:r>
    </w:p>
    <w:p w14:paraId="6756012D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Develop a secure blog management REST API.</w:t>
      </w:r>
    </w:p>
    <w:p w14:paraId="30627CB6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Provide user registration and login.</w:t>
      </w:r>
    </w:p>
    <w:p w14:paraId="162D874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Implement JWT-based authentication.</w:t>
      </w:r>
    </w:p>
    <w:p w14:paraId="ECC2EB4B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Provide role-based access control.</w:t>
      </w:r>
    </w:p>
    <w:p w14:paraId="5CDE6C04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Allow authorized users to create, update, and delete blogs.</w:t>
      </w:r>
    </w:p>
    <w:p w14:paraId="8A62352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Manage blog categories, tags, and status.</w:t>
      </w:r>
    </w:p>
    <w:p w14:paraId="2E40AF00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Provide comment creation and moderation.</w:t>
      </w:r>
    </w:p>
    <w:p w14:paraId="BC6DFBC6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Integrate Google Gemini AI for content generation.</w:t>
      </w:r>
    </w:p>
    <w:p w14:paraId="0AFFAFBD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Provide AI-based blog summarization.</w:t>
      </w:r>
    </w:p>
    <w:p w14:paraId="154C40B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Implement blog search and filtering.</w:t>
      </w:r>
    </w:p>
    <w:p w14:paraId="A9B82977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Test all API endpoints using Postman or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ThunderClient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</w:t>
      </w:r>
    </w:p>
    <w:p w14:paraId="11CAA606">
      <w:pPr>
        <w:numPr>
          <w:ilvl w:val="0"/>
          <w:numId w:val="0"/>
        </w:numPr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val="en-US" w:eastAsia="en-IN"/>
        </w:rPr>
      </w:pPr>
    </w:p>
    <w:p w14:paraId="CC89CE70">
      <w:pPr>
        <w:numPr>
          <w:ilvl w:val="0"/>
          <w:numId w:val="0"/>
        </w:numPr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val="en-US" w:eastAsia="en-IN"/>
        </w:rPr>
        <w:t>3.</w:t>
      </w: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 xml:space="preserve"> Development Plan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93"/>
        <w:gridCol w:w="4389"/>
      </w:tblGrid>
      <w:tr w14:paraId="58887715">
        <w:trPr/>
        <w:tc>
          <w:tcPr>
            <w:tcW w:w="0" w:type="auto"/>
            <w:tcBorders/>
            <w:hideMark/>
          </w:tcPr>
          <w:p w14:paraId="1D35DE73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tcBorders/>
            <w:hideMark/>
          </w:tcPr>
          <w:p w14:paraId="9D967723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</w:tr>
      <w:tr w14:paraId="BAF5CC57">
        <w:tblPrEx/>
        <w:trPr/>
        <w:tc>
          <w:tcPr>
            <w:tcW w:w="0" w:type="auto"/>
            <w:tcBorders/>
            <w:hideMark/>
          </w:tcPr>
          <w:p w14:paraId="696E41A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hideMark/>
          </w:tcPr>
          <w:p w14:paraId="AA9BAD7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Project setup and configuration</w:t>
            </w:r>
          </w:p>
        </w:tc>
      </w:tr>
      <w:tr w14:paraId="E8966F5F">
        <w:tblPrEx/>
        <w:trPr/>
        <w:tc>
          <w:tcPr>
            <w:tcW w:w="0" w:type="auto"/>
            <w:tcBorders/>
            <w:hideMark/>
          </w:tcPr>
          <w:p w14:paraId="7F8BD93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/>
            <w:hideMark/>
          </w:tcPr>
          <w:p w14:paraId="25DEC34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Database configuration</w:t>
            </w:r>
          </w:p>
        </w:tc>
      </w:tr>
      <w:tr w14:paraId="3D1755FC">
        <w:tblPrEx/>
        <w:trPr/>
        <w:tc>
          <w:tcPr>
            <w:tcW w:w="0" w:type="auto"/>
            <w:tcBorders/>
            <w:hideMark/>
          </w:tcPr>
          <w:p w14:paraId="EF5FAE5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/>
            <w:hideMark/>
          </w:tcPr>
          <w:p w14:paraId="7734179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User registration and login</w:t>
            </w:r>
          </w:p>
        </w:tc>
      </w:tr>
      <w:tr w14:paraId="37CFE96A">
        <w:tblPrEx/>
        <w:trPr/>
        <w:tc>
          <w:tcPr>
            <w:tcW w:w="0" w:type="auto"/>
            <w:tcBorders/>
            <w:hideMark/>
          </w:tcPr>
          <w:p w14:paraId="3612E32A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/>
            <w:hideMark/>
          </w:tcPr>
          <w:p w14:paraId="641C620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Authentication and authorization</w:t>
            </w:r>
          </w:p>
        </w:tc>
      </w:tr>
      <w:tr w14:paraId="5838E6FC">
        <w:tblPrEx/>
        <w:trPr/>
        <w:tc>
          <w:tcPr>
            <w:tcW w:w="0" w:type="auto"/>
            <w:tcBorders/>
            <w:hideMark/>
          </w:tcPr>
          <w:p w14:paraId="B114D7D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/>
            <w:hideMark/>
          </w:tcPr>
          <w:p w14:paraId="58E453D9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Blog management</w:t>
            </w:r>
          </w:p>
        </w:tc>
      </w:tr>
      <w:tr w14:paraId="F6B2FB25">
        <w:tblPrEx/>
        <w:trPr/>
        <w:tc>
          <w:tcPr>
            <w:tcW w:w="0" w:type="auto"/>
            <w:tcBorders/>
            <w:hideMark/>
          </w:tcPr>
          <w:p w14:paraId="94DA9E0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/>
            <w:hideMark/>
          </w:tcPr>
          <w:p w14:paraId="E570508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Comment management</w:t>
            </w:r>
          </w:p>
        </w:tc>
      </w:tr>
      <w:tr w14:paraId="D6AFAF05">
        <w:tblPrEx/>
        <w:trPr/>
        <w:tc>
          <w:tcPr>
            <w:tcW w:w="0" w:type="auto"/>
            <w:tcBorders/>
            <w:hideMark/>
          </w:tcPr>
          <w:p w14:paraId="BED30642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/>
            <w:hideMark/>
          </w:tcPr>
          <w:p w14:paraId="7202F985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Search and filtering</w:t>
            </w:r>
          </w:p>
        </w:tc>
      </w:tr>
      <w:tr w14:paraId="452967F2">
        <w:tblPrEx/>
        <w:trPr/>
        <w:tc>
          <w:tcPr>
            <w:tcW w:w="0" w:type="auto"/>
            <w:tcBorders/>
            <w:hideMark/>
          </w:tcPr>
          <w:p w14:paraId="89D7774C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/>
            <w:hideMark/>
          </w:tcPr>
          <w:p w14:paraId="E62BF80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Gemini AI integration</w:t>
            </w:r>
          </w:p>
        </w:tc>
      </w:tr>
      <w:tr w14:paraId="31EB9FC1">
        <w:tblPrEx/>
        <w:trPr/>
        <w:tc>
          <w:tcPr>
            <w:tcW w:w="0" w:type="auto"/>
            <w:tcBorders/>
            <w:hideMark/>
          </w:tcPr>
          <w:p w14:paraId="5A3A3EE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/>
            <w:hideMark/>
          </w:tcPr>
          <w:p w14:paraId="A28A484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Security implementation</w:t>
            </w:r>
          </w:p>
        </w:tc>
      </w:tr>
      <w:tr w14:paraId="8B133BF8">
        <w:tblPrEx/>
        <w:trPr/>
        <w:tc>
          <w:tcPr>
            <w:tcW w:w="0" w:type="auto"/>
            <w:tcBorders/>
            <w:hideMark/>
          </w:tcPr>
          <w:p w14:paraId="9D5FD56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/>
            <w:hideMark/>
          </w:tcPr>
          <w:p w14:paraId="C9EF890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API testing</w:t>
            </w:r>
          </w:p>
        </w:tc>
      </w:tr>
      <w:tr w14:paraId="96D4DF8D">
        <w:tblPrEx/>
        <w:trPr/>
        <w:tc>
          <w:tcPr>
            <w:tcW w:w="0" w:type="auto"/>
            <w:tcBorders/>
            <w:hideMark/>
          </w:tcPr>
          <w:p w14:paraId="439825E4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/>
            <w:hideMark/>
          </w:tcPr>
          <w:p w14:paraId="0CA2645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Documentation</w:t>
            </w:r>
          </w:p>
        </w:tc>
      </w:tr>
      <w:tr w14:paraId="7D8CCA84">
        <w:tblPrEx/>
        <w:trPr/>
        <w:tc>
          <w:tcPr>
            <w:tcW w:w="0" w:type="auto"/>
            <w:tcBorders/>
            <w:hideMark/>
          </w:tcPr>
          <w:p w14:paraId="568A1EA5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/>
            <w:hideMark/>
          </w:tcPr>
          <w:p w14:paraId="FCE269F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Final demonstration</w:t>
            </w:r>
          </w:p>
        </w:tc>
      </w:tr>
    </w:tbl>
    <w:p w14:paraId="627AACF3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3343E02D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4. Technology Planning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184"/>
        <w:gridCol w:w="4931"/>
      </w:tblGrid>
      <w:tr w14:paraId="77686C08">
        <w:trPr/>
        <w:tc>
          <w:tcPr>
            <w:tcW w:w="0" w:type="auto"/>
            <w:tcBorders/>
            <w:hideMark/>
          </w:tcPr>
          <w:p w14:paraId="E3F044DF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tcBorders/>
            <w:hideMark/>
          </w:tcPr>
          <w:p w14:paraId="CFD5EA63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Planned Usage</w:t>
            </w:r>
          </w:p>
        </w:tc>
      </w:tr>
      <w:tr w14:paraId="945D75F0">
        <w:tblPrEx/>
        <w:trPr/>
        <w:tc>
          <w:tcPr>
            <w:tcW w:w="0" w:type="auto"/>
            <w:tcBorders/>
            <w:hideMark/>
          </w:tcPr>
          <w:p w14:paraId="E980870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Node.js</w:t>
            </w:r>
          </w:p>
        </w:tc>
        <w:tc>
          <w:tcPr>
            <w:tcW w:w="0" w:type="auto"/>
            <w:tcBorders/>
            <w:hideMark/>
          </w:tcPr>
          <w:p w14:paraId="C2E78B36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Backend runtime environment</w:t>
            </w:r>
          </w:p>
        </w:tc>
      </w:tr>
      <w:tr w14:paraId="CE6ADB9E">
        <w:tblPrEx/>
        <w:trPr/>
        <w:tc>
          <w:tcPr>
            <w:tcW w:w="0" w:type="auto"/>
            <w:tcBorders/>
            <w:hideMark/>
          </w:tcPr>
          <w:p w14:paraId="D0993E5C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Express.js</w:t>
            </w:r>
          </w:p>
        </w:tc>
        <w:tc>
          <w:tcPr>
            <w:tcW w:w="0" w:type="auto"/>
            <w:tcBorders/>
            <w:hideMark/>
          </w:tcPr>
          <w:p w14:paraId="FE67011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REST API development</w:t>
            </w:r>
          </w:p>
        </w:tc>
      </w:tr>
      <w:tr w14:paraId="19E25A93">
        <w:tblPrEx/>
        <w:trPr/>
        <w:tc>
          <w:tcPr>
            <w:tcW w:w="0" w:type="auto"/>
            <w:tcBorders/>
            <w:hideMark/>
          </w:tcPr>
          <w:p w14:paraId="777D6C4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Mongo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DB</w:t>
            </w:r>
          </w:p>
        </w:tc>
        <w:tc>
          <w:tcPr>
            <w:tcW w:w="0" w:type="auto"/>
            <w:tcBorders/>
            <w:hideMark/>
          </w:tcPr>
          <w:p w14:paraId="3A4A005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Database management</w:t>
            </w:r>
          </w:p>
        </w:tc>
      </w:tr>
      <w:tr w14:paraId="ED44A19F">
        <w:tblPrEx/>
        <w:trPr/>
        <w:tc>
          <w:tcPr>
            <w:tcW w:w="0" w:type="auto"/>
            <w:tcBorders/>
            <w:hideMark/>
          </w:tcPr>
          <w:p w14:paraId="8E7C331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Mongoose</w:t>
            </w:r>
          </w:p>
        </w:tc>
        <w:tc>
          <w:tcPr>
            <w:tcW w:w="0" w:type="auto"/>
            <w:tcBorders/>
            <w:hideMark/>
          </w:tcPr>
          <w:p w14:paraId="9ACF8C57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Database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modeling</w:t>
            </w:r>
          </w:p>
        </w:tc>
      </w:tr>
      <w:tr w14:paraId="6A249249">
        <w:tblPrEx/>
        <w:trPr/>
        <w:tc>
          <w:tcPr>
            <w:tcW w:w="0" w:type="auto"/>
            <w:tcBorders/>
            <w:hideMark/>
          </w:tcPr>
          <w:p w14:paraId="154E258D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Google Gemini AI</w:t>
            </w:r>
          </w:p>
        </w:tc>
        <w:tc>
          <w:tcPr>
            <w:tcW w:w="0" w:type="auto"/>
            <w:tcBorders/>
            <w:hideMark/>
          </w:tcPr>
          <w:p w14:paraId="2123376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AI content generation and summarization</w:t>
            </w:r>
          </w:p>
        </w:tc>
      </w:tr>
      <w:tr w14:paraId="2FE232CA">
        <w:tblPrEx/>
        <w:trPr/>
        <w:tc>
          <w:tcPr>
            <w:tcW w:w="0" w:type="auto"/>
            <w:tcBorders/>
            <w:hideMark/>
          </w:tcPr>
          <w:p w14:paraId="31071AAA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tcBorders/>
            <w:hideMark/>
          </w:tcPr>
          <w:p w14:paraId="6CF246F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User authentication</w:t>
            </w:r>
          </w:p>
        </w:tc>
      </w:tr>
      <w:tr w14:paraId="25D6D86E">
        <w:tblPrEx/>
        <w:trPr/>
        <w:tc>
          <w:tcPr>
            <w:tcW w:w="0" w:type="auto"/>
            <w:tcBorders/>
            <w:hideMark/>
          </w:tcPr>
          <w:p w14:paraId="542A39B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bcrypt.js</w:t>
            </w:r>
          </w:p>
        </w:tc>
        <w:tc>
          <w:tcPr>
            <w:tcW w:w="0" w:type="auto"/>
            <w:tcBorders/>
            <w:hideMark/>
          </w:tcPr>
          <w:p w14:paraId="21DD496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Password hashing</w:t>
            </w:r>
          </w:p>
        </w:tc>
      </w:tr>
      <w:tr w14:paraId="AD76B424">
        <w:tblPrEx/>
        <w:trPr/>
        <w:tc>
          <w:tcPr>
            <w:tcW w:w="0" w:type="auto"/>
            <w:tcBorders/>
            <w:hideMark/>
          </w:tcPr>
          <w:p w14:paraId="5C81EE8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Postman / Thunder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tcBorders/>
            <w:hideMark/>
          </w:tcPr>
          <w:p w14:paraId="A5BCF3B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API testing</w:t>
            </w:r>
          </w:p>
        </w:tc>
      </w:tr>
      <w:tr w14:paraId="2D64A753">
        <w:tblPrEx/>
        <w:trPr/>
        <w:tc>
          <w:tcPr>
            <w:tcW w:w="0" w:type="auto"/>
            <w:tcBorders/>
            <w:hideMark/>
          </w:tcPr>
          <w:p w14:paraId="B5EC0BED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Visual Studio Code</w:t>
            </w:r>
          </w:p>
        </w:tc>
        <w:tc>
          <w:tcPr>
            <w:tcW w:w="0" w:type="auto"/>
            <w:tcBorders/>
            <w:hideMark/>
          </w:tcPr>
          <w:p w14:paraId="B6631D58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Development environment</w:t>
            </w:r>
          </w:p>
        </w:tc>
      </w:tr>
      <w:tr w14:paraId="80E52A54">
        <w:tblPrEx/>
        <w:trPr/>
        <w:tc>
          <w:tcPr>
            <w:tcW w:w="0" w:type="auto"/>
            <w:tcBorders/>
            <w:hideMark/>
          </w:tcPr>
          <w:p w14:paraId="DE900AAD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tcBorders/>
            <w:hideMark/>
          </w:tcPr>
          <w:p w14:paraId="6E1883EC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Source-code management</w:t>
            </w:r>
          </w:p>
        </w:tc>
      </w:tr>
    </w:tbl>
    <w:p w14:paraId="8A694CB6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4381001C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5. Module Planning</w:t>
      </w:r>
    </w:p>
    <w:p w14:paraId="276EF254">
      <w:pPr>
        <w:pStyle w:val="style0"/>
        <w:spacing w:before="100" w:beforeAutospacing="true" w:after="100" w:afterAutospacing="true" w:lineRule="auto" w:line="240"/>
        <w:outlineLvl w:val="3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</w:p>
    <w:p w14:paraId="7C78F1DE">
      <w:pPr>
        <w:pStyle w:val="style0"/>
        <w:spacing w:before="100" w:beforeAutospacing="true" w:after="100" w:afterAutospacing="true" w:lineRule="auto" w:line="240"/>
        <w:outlineLvl w:val="3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Module 1 – Authentication</w:t>
      </w:r>
    </w:p>
    <w:p w14:paraId="9E1E015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Planned functions:</w:t>
      </w:r>
    </w:p>
    <w:p w14:paraId="5014A541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User registration</w:t>
      </w:r>
    </w:p>
    <w:p w14:paraId="10BDC4D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User login</w:t>
      </w:r>
    </w:p>
    <w:p w14:paraId="CDF1B8DE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Password hashing</w:t>
      </w:r>
    </w:p>
    <w:p w14:paraId="1702B51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JWT token generation</w:t>
      </w:r>
    </w:p>
    <w:p w14:paraId="0C01D33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Authentication validation</w:t>
      </w:r>
    </w:p>
    <w:p w14:paraId="10AE9E3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Role-based authorization</w:t>
      </w:r>
    </w:p>
    <w:p w14:paraId="58B50E6C">
      <w:pPr>
        <w:pStyle w:val="style0"/>
        <w:spacing w:before="100" w:beforeAutospacing="true" w:after="100" w:afterAutospacing="true" w:lineRule="auto" w:line="240"/>
        <w:outlineLvl w:val="3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</w:p>
    <w:p w14:paraId="E31B3E1C">
      <w:pPr>
        <w:pStyle w:val="style0"/>
        <w:spacing w:before="100" w:beforeAutospacing="true" w:after="100" w:afterAutospacing="true" w:lineRule="auto" w:line="240"/>
        <w:outlineLvl w:val="3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Module 2 – Blog Management</w:t>
      </w:r>
    </w:p>
    <w:p w14:paraId="8ED79FE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Planned functions:</w:t>
      </w:r>
    </w:p>
    <w:p w14:paraId="A82D25DE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Create blog</w:t>
      </w:r>
    </w:p>
    <w:p w14:paraId="EE506A5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View all blogs</w:t>
      </w:r>
    </w:p>
    <w:p w14:paraId="943149B1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View individual blog</w:t>
      </w:r>
    </w:p>
    <w:p w14:paraId="E3C6CC7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Update blog</w:t>
      </w:r>
    </w:p>
    <w:p w14:paraId="7A298DB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Delete blog</w:t>
      </w:r>
    </w:p>
    <w:p w14:paraId="7FFD65A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Like blog</w:t>
      </w:r>
    </w:p>
    <w:p w14:paraId="FD21DCCE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Category and tag management</w:t>
      </w:r>
    </w:p>
    <w:p w14:paraId="F333E91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Search and filtering</w:t>
      </w:r>
    </w:p>
    <w:p w14:paraId="85607C22">
      <w:pPr>
        <w:pStyle w:val="style0"/>
        <w:spacing w:before="100" w:beforeAutospacing="true" w:after="100" w:afterAutospacing="true" w:lineRule="auto" w:line="240"/>
        <w:outlineLvl w:val="3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</w:p>
    <w:p w14:paraId="0553B1B4">
      <w:pPr>
        <w:pStyle w:val="style0"/>
        <w:spacing w:before="100" w:beforeAutospacing="true" w:after="100" w:afterAutospacing="true" w:lineRule="auto" w:line="240"/>
        <w:outlineLvl w:val="3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</w:p>
    <w:p w14:paraId="B3594DE3">
      <w:pPr>
        <w:pStyle w:val="style0"/>
        <w:spacing w:before="100" w:beforeAutospacing="true" w:after="100" w:afterAutospacing="true" w:lineRule="auto" w:line="240"/>
        <w:outlineLvl w:val="3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Module 3 – Comment Management</w:t>
      </w:r>
    </w:p>
    <w:p w14:paraId="E48352D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Planned functions:</w:t>
      </w:r>
    </w:p>
    <w:p w14:paraId="C0279FBB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Add comments</w:t>
      </w:r>
    </w:p>
    <w:p w14:paraId="0092B99C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View comments</w:t>
      </w:r>
    </w:p>
    <w:p w14:paraId="88DAB996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Update comment status</w:t>
      </w:r>
    </w:p>
    <w:p w14:paraId="72BF07FE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Delete comments</w:t>
      </w:r>
    </w:p>
    <w:p w14:paraId="4E4FC79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</w:p>
    <w:p w14:paraId="0EFB3E2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Module 4 – AI Services</w:t>
      </w:r>
    </w:p>
    <w:p w14:paraId="987EC85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Planned functions:</w:t>
      </w:r>
    </w:p>
    <w:p w14:paraId="349B4AB7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Generate blog content using Gemini AI</w:t>
      </w:r>
    </w:p>
    <w:p w14:paraId="4578FB34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Summarize blog content</w:t>
      </w:r>
    </w:p>
    <w:p w14:paraId="BE9912CF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Generate FAQs</w:t>
      </w:r>
    </w:p>
    <w:p w14:paraId="801AF6CB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Provide AI-assisted content suggestions</w:t>
      </w:r>
    </w:p>
    <w:p w14:paraId="FDE3F990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113940CB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6. Testing Plan</w:t>
      </w:r>
    </w:p>
    <w:p w14:paraId="DDFB862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API testing will be performed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Postman or Thunder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Client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</w:t>
      </w:r>
    </w:p>
    <w:p w14:paraId="3786AB3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planned testing sequence is:</w:t>
      </w:r>
    </w:p>
    <w:p w14:paraId="31794803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User Registration</w:t>
      </w:r>
    </w:p>
    <w:p w14:paraId="7EC76728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User Login</w:t>
      </w:r>
    </w:p>
    <w:p w14:paraId="A42FFB8F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Authentication verification</w:t>
      </w:r>
    </w:p>
    <w:p w14:paraId="1CB53DE4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Create Blog</w:t>
      </w:r>
    </w:p>
    <w:p w14:paraId="87ACF940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View Blogs</w:t>
      </w:r>
    </w:p>
    <w:p w14:paraId="325BAB3C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Update Blog</w:t>
      </w:r>
    </w:p>
    <w:p w14:paraId="14E3FB1A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Delete Blog</w:t>
      </w:r>
    </w:p>
    <w:p w14:paraId="72E61C71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Add and manage Comments</w:t>
      </w:r>
    </w:p>
    <w:p w14:paraId="703650F0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Search Blogs</w:t>
      </w:r>
    </w:p>
    <w:p w14:paraId="6DE23235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Generate AI Blog</w:t>
      </w:r>
    </w:p>
    <w:p w14:paraId="7B10C1EA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Summarize Blog</w:t>
      </w:r>
    </w:p>
    <w:p w14:paraId="4AFF79BA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Verify error and security handling</w:t>
      </w:r>
    </w:p>
    <w:p w14:paraId="FAD3AE03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CA6DF516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1E4D57EA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BC1369FE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7. Security Planning</w:t>
      </w:r>
    </w:p>
    <w:p w14:paraId="61D542A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project will maintain security through:</w:t>
      </w:r>
    </w:p>
    <w:p w14:paraId="E23E1051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JWT authentication</w:t>
      </w:r>
    </w:p>
    <w:p w14:paraId="BB999435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Password hashing using bcrypt.js</w:t>
      </w:r>
    </w:p>
    <w:p w14:paraId="B5C1B59B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Role-based authorization</w:t>
      </w:r>
    </w:p>
    <w:p w14:paraId="AB110A9A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Request validation</w:t>
      </w:r>
    </w:p>
    <w:p w14:paraId="1CA3FCE0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Input sanitization</w:t>
      </w:r>
    </w:p>
    <w:p w14:paraId="D6C957C3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Rate limiting</w:t>
      </w:r>
    </w:p>
    <w:p w14:paraId="BCD9F83B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Secure HTTP headers</w:t>
      </w:r>
    </w:p>
    <w:p w14:paraId="042DC27C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Error handling</w:t>
      </w:r>
    </w:p>
    <w:p w14:paraId="B5D6D462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Proper API access control</w:t>
      </w:r>
    </w:p>
    <w:p w14:paraId="BABA39CB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Secure environment-variable management</w:t>
      </w:r>
    </w:p>
    <w:p w14:paraId="3B6B6186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67577F3F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8. Documentation and Demonstration Plan</w:t>
      </w:r>
    </w:p>
    <w:p w14:paraId="554944C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Documentation will be maintained throughout each development phase.</w:t>
      </w:r>
    </w:p>
    <w:p w14:paraId="7FF27F9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final demonstration will include:</w:t>
      </w:r>
    </w:p>
    <w:p w14:paraId="E76A5F26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Project introduction</w:t>
      </w:r>
    </w:p>
    <w:p w14:paraId="43054F93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Project objectives</w:t>
      </w:r>
    </w:p>
    <w:p w14:paraId="34668E11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System architecture</w:t>
      </w:r>
    </w:p>
    <w:p w14:paraId="BA561D7E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Technology stack</w:t>
      </w:r>
    </w:p>
    <w:p w14:paraId="E6F53860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API execution</w:t>
      </w:r>
    </w:p>
    <w:p w14:paraId="D3831E2A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User authentication</w:t>
      </w:r>
    </w:p>
    <w:p w14:paraId="8480D05B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Blog management</w:t>
      </w:r>
    </w:p>
    <w:p w14:paraId="3FD298AE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Comment management</w:t>
      </w:r>
    </w:p>
    <w:p w14:paraId="955C91B1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AI functionality</w:t>
      </w:r>
    </w:p>
    <w:p w14:paraId="8F7EAE0F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Database interaction</w:t>
      </w:r>
    </w:p>
    <w:p w14:paraId="236B3774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API testing</w:t>
      </w:r>
    </w:p>
    <w:p w14:paraId="A068188A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Final output and results</w:t>
      </w:r>
    </w:p>
    <w:p w14:paraId="ACE5E022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B3F91D69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9. Expected Outcome</w:t>
      </w:r>
    </w:p>
    <w:p w14:paraId="E3FA98F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expected outcome is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functional AI-powered blog management REST API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that provides secure authentication, role-based access, blog management, comment management, search functionality, and AI-assisted blog generation and summarization.</w:t>
      </w:r>
    </w:p>
    <w:p w14:paraId="260DDA4B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5E70889E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DDF62AC2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10. Project Planning Summary</w:t>
      </w:r>
      <w:bookmarkStart w:id="0" w:name="_GoBack"/>
      <w:bookmarkEnd w:id="0"/>
    </w:p>
    <w:p w14:paraId="EA351C3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AI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BlogNest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project will follow a systematic development process:</w:t>
      </w:r>
    </w:p>
    <w:p w14:paraId="A3644EA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Planning → Design → Development → Testing → Documentation → Demonstration</w:t>
      </w:r>
    </w:p>
    <w:p w14:paraId="9CD2361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This structured approach helps ensure that the project is developed efficiently, tested properly, and presented with complete documentation.</w:t>
      </w:r>
    </w:p>
    <w:p w14:paraId="ED8299B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Available next action: Create a downloadable DOCX file here in this chat containing the plan and action items above</w:t>
      </w:r>
    </w:p>
    <w:p w14:paraId="D29F8B2B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D6C344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0E6ED13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65E477C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2B2E0EB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AA261A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4878A6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3A1A73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82C4FB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hybridMultilevel"/>
    <w:tmpl w:val="D7492C8A"/>
    <w:lvl w:ilvl="0" w:tplc="0409000F">
      <w:start w:val="3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9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</w:rPr>
  </w:style>
  <w:style w:type="paragraph" w:styleId="style2">
    <w:name w:val="heading 2"/>
    <w:basedOn w:val="style0"/>
    <w:next w:val="style2"/>
    <w:link w:val="style4100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paragraph" w:styleId="style3">
    <w:name w:val="heading 3"/>
    <w:basedOn w:val="style0"/>
    <w:next w:val="style3"/>
    <w:link w:val="style4101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paragraph" w:styleId="style4">
    <w:name w:val="heading 4"/>
    <w:basedOn w:val="style0"/>
    <w:next w:val="style4"/>
    <w:link w:val="style4102"/>
    <w:qFormat/>
    <w:uiPriority w:val="9"/>
    <w:pPr>
      <w:spacing w:before="100" w:beforeAutospacing="true" w:after="100" w:afterAutospacing="true" w:lineRule="auto" w:line="240"/>
      <w:outlineLvl w:val="3"/>
    </w:pPr>
    <w:rPr>
      <w:rFonts w:ascii="Times New Roman" w:cs="Times New Roman" w:eastAsia="Times New Roman" w:hAnsi="Times New Roman"/>
      <w:b/>
      <w:bCs/>
      <w:sz w:val="24"/>
      <w:szCs w:val="24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fad238ff-bdb4-4576-8a6f-9988fc20b1e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b3f2ff63-a7e3-4fb9-8aa7-da2e7cbf34b9"/>
    <w:basedOn w:val="style65"/>
    <w:next w:val="style4098"/>
    <w:link w:val="style32"/>
    <w:uiPriority w:val="99"/>
  </w:style>
  <w:style w:type="character" w:customStyle="1" w:styleId="style4099">
    <w:name w:val="Heading 1 Char_b11d92c4-2eb2-4815-af35-666d49844faf"/>
    <w:basedOn w:val="style65"/>
    <w:next w:val="style4099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</w:rPr>
  </w:style>
  <w:style w:type="character" w:customStyle="1" w:styleId="style4100">
    <w:name w:val="Heading 2 Char_40a35a34-4bab-4c89-ace3-7fd83bdbebaf"/>
    <w:basedOn w:val="style65"/>
    <w:next w:val="style4100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character" w:customStyle="1" w:styleId="style4101">
    <w:name w:val="Heading 3 Char_ae861d62-9d2c-44f2-8069-baeac30240e2"/>
    <w:basedOn w:val="style65"/>
    <w:next w:val="style4101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customStyle="1" w:styleId="style4102">
    <w:name w:val="Heading 4 Char_530aa862-eecb-4bba-a261-d96cfc691746"/>
    <w:basedOn w:val="style65"/>
    <w:next w:val="style4102"/>
    <w:link w:val="style4"/>
    <w:uiPriority w:val="9"/>
    <w:rPr>
      <w:rFonts w:ascii="Times New Roman" w:cs="Times New Roman" w:eastAsia="Times New Roman" w:hAnsi="Times New Roman"/>
      <w:b/>
      <w:bCs/>
      <w:sz w:val="24"/>
      <w:szCs w:val="24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E201B-BF6F-435D-809B-AAB06A2A4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Words>517</Words>
  <Pages>4</Pages>
  <Characters>3304</Characters>
  <Application>WPS Office</Application>
  <DocSecurity>0</DocSecurity>
  <Paragraphs>189</Paragraphs>
  <ScaleCrop>false</ScaleCrop>
  <LinksUpToDate>false</LinksUpToDate>
  <CharactersWithSpaces>3780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2026-09-23T13:46:00Z</dcterms:created>
  <dc:creator>acer</dc:creator>
  <lastModifiedBy>SM-M146B</lastModifiedBy>
  <dcterms:modified xsi:type="dcterms:W3CDTF">2026-09-23T14:20:52Z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e72a64d25a374b8f9bcac0452da5ea0b_23</vt:lpwstr>
  </property>
</Properties>
</file>