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21"/>
      </w:pPr>
      <w:r>
        <w:rPr>
          <w:rFonts w:ascii="Arial" w:hAnsi="Arial" w:cs="Arial"/>
          <w:sz w:val="48"/>
          <w:sz-cs w:val="48"/>
          <w:b/>
          <w:spacing w:val="0"/>
          <w:color w:val="1A1A1A"/>
        </w:rPr>
        <w:t xml:space="preserve">Explicacion del codigo de la tarea</w:t>
      </w:r>
    </w:p>
    <w:p>
      <w:pPr>
        <w:spacing w:after="298"/>
      </w:pPr>
      <w:r>
        <w:rPr>
          <w:rFonts w:ascii="Arial" w:hAnsi="Arial" w:cs="Arial"/>
          <w:sz w:val="36"/>
          <w:sz-cs w:val="36"/>
          <w:b/>
          <w:spacing w:val="0"/>
          <w:color w:val="1A1A1A"/>
        </w:rPr>
        <w:t xml:space="preserve">1. Idea general del programa</w:t>
      </w:r>
    </w:p>
    <w:p>
      <w:pPr>
        <w:spacing w:after="240"/>
      </w:pPr>
      <w:r>
        <w:rPr>
          <w:rFonts w:ascii="Arial" w:hAnsi="Arial" w:cs="Arial"/>
          <w:sz w:val="24"/>
          <w:sz-cs w:val="24"/>
          <w:spacing w:val="0"/>
          <w:color w:val="1A1A1A"/>
        </w:rPr>
        <w:t xml:space="preserve">El programa simula las lineas de detalle de una factura de una ferreteria. Cada linea tiene un producto, una cantidad y un importe. La parte central del trabajo es la clase </w:t>
      </w:r>
      <w:r>
        <w:rPr>
          <w:rFonts w:ascii="Courier" w:hAnsi="Courier" w:cs="Courier"/>
          <w:sz w:val="24"/>
          <w:sz-cs w:val="24"/>
          <w:spacing w:val="0"/>
          <w:color w:val="1A1A1A"/>
        </w:rPr>
        <w:t xml:space="preserve">ListaLineas</w:t>
      </w:r>
      <w:r>
        <w:rPr>
          <w:rFonts w:ascii="Arial" w:hAnsi="Arial" w:cs="Arial"/>
          <w:sz w:val="24"/>
          <w:sz-cs w:val="24"/>
          <w:spacing w:val="0"/>
          <w:color w:val="1A1A1A"/>
        </w:rPr>
        <w:t xml:space="preserve">, que implementa una lista enlazada simple usando nodos y referencias.</w:t>
      </w:r>
    </w:p>
    <w:p>
      <w:pPr>
        <w:spacing w:after="240"/>
      </w:pPr>
      <w:r>
        <w:rPr>
          <w:rFonts w:ascii="Arial" w:hAnsi="Arial" w:cs="Arial"/>
          <w:sz w:val="24"/>
          <w:sz-cs w:val="24"/>
          <w:spacing w:val="0"/>
          <w:color w:val="1A1A1A"/>
        </w:rPr>
        <w:t xml:space="preserve">En esta solucion no se usan </w:t>
      </w:r>
      <w:r>
        <w:rPr>
          <w:rFonts w:ascii="Courier" w:hAnsi="Courier" w:cs="Courier"/>
          <w:sz w:val="24"/>
          <w:sz-cs w:val="24"/>
          <w:spacing w:val="0"/>
          <w:color w:val="1A1A1A"/>
        </w:rPr>
        <w:t xml:space="preserve">ArrayList</w:t>
      </w:r>
      <w:r>
        <w:rPr>
          <w:rFonts w:ascii="Arial" w:hAnsi="Arial" w:cs="Arial"/>
          <w:sz w:val="24"/>
          <w:sz-cs w:val="24"/>
          <w:spacing w:val="0"/>
          <w:color w:val="1A1A1A"/>
        </w:rPr>
        <w:t xml:space="preserve">, </w:t>
      </w:r>
      <w:r>
        <w:rPr>
          <w:rFonts w:ascii="Courier" w:hAnsi="Courier" w:cs="Courier"/>
          <w:sz w:val="24"/>
          <w:sz-cs w:val="24"/>
          <w:spacing w:val="0"/>
          <w:color w:val="1A1A1A"/>
        </w:rPr>
        <w:t xml:space="preserve">LinkedList</w:t>
      </w:r>
      <w:r>
        <w:rPr>
          <w:rFonts w:ascii="Arial" w:hAnsi="Arial" w:cs="Arial"/>
          <w:sz w:val="24"/>
          <w:sz-cs w:val="24"/>
          <w:spacing w:val="0"/>
          <w:color w:val="1A1A1A"/>
        </w:rPr>
        <w:t xml:space="preserve">, arreglos auxiliares ni colecciones de </w:t>
      </w:r>
      <w:r>
        <w:rPr>
          <w:rFonts w:ascii="Courier" w:hAnsi="Courier" w:cs="Courier"/>
          <w:sz w:val="24"/>
          <w:sz-cs w:val="24"/>
          <w:spacing w:val="0"/>
          <w:color w:val="1A1A1A"/>
        </w:rPr>
        <w:t xml:space="preserve">java.util</w:t>
      </w:r>
      <w:r>
        <w:rPr>
          <w:rFonts w:ascii="Arial" w:hAnsi="Arial" w:cs="Arial"/>
          <w:sz w:val="24"/>
          <w:sz-cs w:val="24"/>
          <w:spacing w:val="0"/>
          <w:color w:val="1A1A1A"/>
        </w:rPr>
        <w:t xml:space="preserve">. Todo se hace recorriendo nodos y cambiando referencias.</w:t>
      </w:r>
    </w:p>
    <w:p>
      <w:pPr>
        <w:spacing w:after="298"/>
      </w:pPr>
      <w:r>
        <w:rPr>
          <w:rFonts w:ascii="Arial" w:hAnsi="Arial" w:cs="Arial"/>
          <w:sz w:val="36"/>
          <w:sz-cs w:val="36"/>
          <w:b/>
          <w:spacing w:val="0"/>
          <w:color w:val="1A1A1A"/>
        </w:rPr>
        <w:t xml:space="preserve">2. Clases del programa</w:t>
      </w:r>
    </w:p>
    <w:p>
      <w:pPr>
        <w:spacing w:after="300"/>
      </w:pPr>
      <w:r>
        <w:rPr>
          <w:rFonts w:ascii="Arial" w:hAnsi="Arial" w:cs="Arial"/>
          <w:sz w:val="30"/>
          <w:sz-cs w:val="30"/>
          <w:b/>
          <w:spacing w:val="0"/>
          <w:color w:val="1A1A1A"/>
        </w:rPr>
        <w:t xml:space="preserve">Producto.java</w:t>
      </w:r>
    </w:p>
    <w:p>
      <w:pPr>
        <w:spacing w:after="240"/>
      </w:pPr>
      <w:r>
        <w:rPr>
          <w:rFonts w:ascii="Arial" w:hAnsi="Arial" w:cs="Arial"/>
          <w:sz w:val="24"/>
          <w:sz-cs w:val="24"/>
          <w:spacing w:val="0"/>
          <w:color w:val="1A1A1A"/>
        </w:rPr>
        <w:t xml:space="preserve">La clase </w:t>
      </w:r>
      <w:r>
        <w:rPr>
          <w:rFonts w:ascii="Courier" w:hAnsi="Courier" w:cs="Courier"/>
          <w:sz w:val="24"/>
          <w:sz-cs w:val="24"/>
          <w:spacing w:val="0"/>
          <w:color w:val="1A1A1A"/>
        </w:rPr>
        <w:t xml:space="preserve">Producto</w:t>
      </w:r>
      <w:r>
        <w:rPr>
          <w:rFonts w:ascii="Arial" w:hAnsi="Arial" w:cs="Arial"/>
          <w:sz w:val="24"/>
          <w:sz-cs w:val="24"/>
          <w:spacing w:val="0"/>
          <w:color w:val="1A1A1A"/>
        </w:rPr>
        <w:t xml:space="preserve"> representa un producto vendido por la ferreteria. Tiene tres atributos:</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codigo</w:t>
      </w:r>
      <w:r>
        <w:rPr>
          <w:rFonts w:ascii="Arial" w:hAnsi="Arial" w:cs="Arial"/>
          <w:sz w:val="24"/>
          <w:sz-cs w:val="24"/>
          <w:spacing w:val="0"/>
          <w:color w:val="1A1A1A"/>
        </w:rPr>
        <w:t xml:space="preserve">: identifica el producto, por ejemplo </w:t>
      </w:r>
      <w:r>
        <w:rPr>
          <w:rFonts w:ascii="Courier" w:hAnsi="Courier" w:cs="Courier"/>
          <w:sz w:val="24"/>
          <w:sz-cs w:val="24"/>
          <w:spacing w:val="0"/>
          <w:color w:val="1A1A1A"/>
        </w:rPr>
        <w:t xml:space="preserve">PVC-050</w:t>
      </w:r>
      <w:r>
        <w:rPr>
          <w:rFonts w:ascii="Arial" w:hAnsi="Arial" w:cs="Arial"/>
          <w:sz w:val="24"/>
          <w:sz-cs w:val="24"/>
          <w:spacing w:val="0"/>
          <w:color w:val="1A1A1A"/>
        </w:rPr>
        <w:t xml:space="preserve">.</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descripcion</w:t>
      </w:r>
      <w:r>
        <w:rPr>
          <w:rFonts w:ascii="Arial" w:hAnsi="Arial" w:cs="Arial"/>
          <w:sz w:val="24"/>
          <w:sz-cs w:val="24"/>
          <w:spacing w:val="0"/>
          <w:color w:val="1A1A1A"/>
        </w:rPr>
        <w:t xml:space="preserve">: nombre del producto, por ejemplo </w:t>
      </w:r>
      <w:r>
        <w:rPr>
          <w:rFonts w:ascii="Courier" w:hAnsi="Courier" w:cs="Courier"/>
          <w:sz w:val="24"/>
          <w:sz-cs w:val="24"/>
          <w:spacing w:val="0"/>
          <w:color w:val="1A1A1A"/>
        </w:rPr>
        <w:t xml:space="preserve">Tubo PVC 1/2</w:t>
      </w:r>
      <w:r>
        <w:rPr>
          <w:rFonts w:ascii="Arial" w:hAnsi="Arial" w:cs="Arial"/>
          <w:sz w:val="24"/>
          <w:sz-cs w:val="24"/>
          <w:spacing w:val="0"/>
          <w:color w:val="1A1A1A"/>
        </w:rPr>
        <w:t xml:space="preserve">.</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precioUnitario</w:t>
      </w:r>
      <w:r>
        <w:rPr>
          <w:rFonts w:ascii="Arial" w:hAnsi="Arial" w:cs="Arial"/>
          <w:sz w:val="24"/>
          <w:sz-cs w:val="24"/>
          <w:spacing w:val="0"/>
          <w:color w:val="1A1A1A"/>
        </w:rPr>
        <w:t xml:space="preserve">: precio de una unidad del producto.</w:t>
      </w:r>
    </w:p>
    <w:p>
      <w:pPr>
        <w:spacing w:after="240"/>
      </w:pPr>
      <w:r>
        <w:rPr>
          <w:rFonts w:ascii="Arial" w:hAnsi="Arial" w:cs="Arial"/>
          <w:sz w:val="24"/>
          <w:sz-cs w:val="24"/>
          <w:spacing w:val="0"/>
          <w:color w:val="1A1A1A"/>
        </w:rPr>
        <w:t xml:space="preserve">El constructor recibe esos tres datos y los guarda. Los metodos </w:t>
      </w:r>
      <w:r>
        <w:rPr>
          <w:rFonts w:ascii="Courier" w:hAnsi="Courier" w:cs="Courier"/>
          <w:sz w:val="24"/>
          <w:sz-cs w:val="24"/>
          <w:spacing w:val="0"/>
          <w:color w:val="1A1A1A"/>
        </w:rPr>
        <w:t xml:space="preserve">getCodigo()</w:t>
      </w:r>
      <w:r>
        <w:rPr>
          <w:rFonts w:ascii="Arial" w:hAnsi="Arial" w:cs="Arial"/>
          <w:sz w:val="24"/>
          <w:sz-cs w:val="24"/>
          <w:spacing w:val="0"/>
          <w:color w:val="1A1A1A"/>
        </w:rPr>
        <w:t xml:space="preserve">, </w:t>
      </w:r>
      <w:r>
        <w:rPr>
          <w:rFonts w:ascii="Courier" w:hAnsi="Courier" w:cs="Courier"/>
          <w:sz w:val="24"/>
          <w:sz-cs w:val="24"/>
          <w:spacing w:val="0"/>
          <w:color w:val="1A1A1A"/>
        </w:rPr>
        <w:t xml:space="preserve">getDescripcion()</w:t>
      </w:r>
      <w:r>
        <w:rPr>
          <w:rFonts w:ascii="Arial" w:hAnsi="Arial" w:cs="Arial"/>
          <w:sz w:val="24"/>
          <w:sz-cs w:val="24"/>
          <w:spacing w:val="0"/>
          <w:color w:val="1A1A1A"/>
        </w:rPr>
        <w:t xml:space="preserve"> y </w:t>
      </w:r>
      <w:r>
        <w:rPr>
          <w:rFonts w:ascii="Courier" w:hAnsi="Courier" w:cs="Courier"/>
          <w:sz w:val="24"/>
          <w:sz-cs w:val="24"/>
          <w:spacing w:val="0"/>
          <w:color w:val="1A1A1A"/>
        </w:rPr>
        <w:t xml:space="preserve">getPrecioUnitario()</w:t>
      </w:r>
      <w:r>
        <w:rPr>
          <w:rFonts w:ascii="Arial" w:hAnsi="Arial" w:cs="Arial"/>
          <w:sz w:val="24"/>
          <w:sz-cs w:val="24"/>
          <w:spacing w:val="0"/>
          <w:color w:val="1A1A1A"/>
        </w:rPr>
        <w:t xml:space="preserve"> permiten consultar la informacion.</w:t>
      </w:r>
    </w:p>
    <w:p>
      <w:pPr>
        <w:spacing w:after="300"/>
      </w:pPr>
      <w:r>
        <w:rPr>
          <w:rFonts w:ascii="Arial" w:hAnsi="Arial" w:cs="Arial"/>
          <w:sz w:val="30"/>
          <w:sz-cs w:val="30"/>
          <w:b/>
          <w:spacing w:val="0"/>
          <w:color w:val="1A1A1A"/>
        </w:rPr>
        <w:t xml:space="preserve">LineaDetalle.java</w:t>
      </w:r>
    </w:p>
    <w:p>
      <w:pPr>
        <w:spacing w:after="240"/>
      </w:pPr>
      <w:r>
        <w:rPr>
          <w:rFonts w:ascii="Arial" w:hAnsi="Arial" w:cs="Arial"/>
          <w:sz w:val="24"/>
          <w:sz-cs w:val="24"/>
          <w:spacing w:val="0"/>
          <w:color w:val="1A1A1A"/>
        </w:rPr>
        <w:t xml:space="preserve">La clase </w:t>
      </w:r>
      <w:r>
        <w:rPr>
          <w:rFonts w:ascii="Courier" w:hAnsi="Courier" w:cs="Courier"/>
          <w:sz w:val="24"/>
          <w:sz-cs w:val="24"/>
          <w:spacing w:val="0"/>
          <w:color w:val="1A1A1A"/>
        </w:rPr>
        <w:t xml:space="preserve">LineaDetalle</w:t>
      </w:r>
      <w:r>
        <w:rPr>
          <w:rFonts w:ascii="Arial" w:hAnsi="Arial" w:cs="Arial"/>
          <w:sz w:val="24"/>
          <w:sz-cs w:val="24"/>
          <w:spacing w:val="0"/>
          <w:color w:val="1A1A1A"/>
        </w:rPr>
        <w:t xml:space="preserve"> representa una linea de la factura. Cada linea contiene un </w:t>
      </w:r>
      <w:r>
        <w:rPr>
          <w:rFonts w:ascii="Courier" w:hAnsi="Courier" w:cs="Courier"/>
          <w:sz w:val="24"/>
          <w:sz-cs w:val="24"/>
          <w:spacing w:val="0"/>
          <w:color w:val="1A1A1A"/>
        </w:rPr>
        <w:t xml:space="preserve">Producto</w:t>
      </w:r>
      <w:r>
        <w:rPr>
          <w:rFonts w:ascii="Arial" w:hAnsi="Arial" w:cs="Arial"/>
          <w:sz w:val="24"/>
          <w:sz-cs w:val="24"/>
          <w:spacing w:val="0"/>
          <w:color w:val="1A1A1A"/>
        </w:rPr>
        <w:t xml:space="preserve"> y una </w:t>
      </w:r>
      <w:r>
        <w:rPr>
          <w:rFonts w:ascii="Courier" w:hAnsi="Courier" w:cs="Courier"/>
          <w:sz w:val="24"/>
          <w:sz-cs w:val="24"/>
          <w:spacing w:val="0"/>
          <w:color w:val="1A1A1A"/>
        </w:rPr>
        <w:t xml:space="preserve">cantidad</w:t>
      </w:r>
      <w:r>
        <w:rPr>
          <w:rFonts w:ascii="Arial" w:hAnsi="Arial" w:cs="Arial"/>
          <w:sz w:val="24"/>
          <w:sz-cs w:val="24"/>
          <w:spacing w:val="0"/>
          <w:color w:val="1A1A1A"/>
        </w:rPr>
        <w:t xml:space="preserve">.</w:t>
      </w:r>
    </w:p>
    <w:p>
      <w:pPr>
        <w:spacing w:after="240"/>
      </w:pPr>
      <w:r>
        <w:rPr>
          <w:rFonts w:ascii="Arial" w:hAnsi="Arial" w:cs="Arial"/>
          <w:sz w:val="24"/>
          <w:sz-cs w:val="24"/>
          <w:spacing w:val="0"/>
          <w:color w:val="1A1A1A"/>
        </w:rPr>
        <w:t xml:space="preserve">El metodo mas importante de esta clase es </w:t>
      </w:r>
      <w:r>
        <w:rPr>
          <w:rFonts w:ascii="Courier" w:hAnsi="Courier" w:cs="Courier"/>
          <w:sz w:val="24"/>
          <w:sz-cs w:val="24"/>
          <w:spacing w:val="0"/>
          <w:color w:val="1A1A1A"/>
        </w:rPr>
        <w:t xml:space="preserve">getImporte()</w:t>
      </w:r>
      <w:r>
        <w:rPr>
          <w:rFonts w:ascii="Arial" w:hAnsi="Arial" w:cs="Arial"/>
          <w:sz w:val="24"/>
          <w:sz-cs w:val="24"/>
          <w:spacing w:val="0"/>
          <w:color w:val="1A1A1A"/>
        </w:rPr>
        <w:t xml:space="preserve">, porque calcula el total de esa linea multiplicando:</w:t>
      </w:r>
    </w:p>
    <w:p>
      <w:pPr/>
      <w:r>
        <w:rPr>
          <w:rFonts w:ascii="Courier" w:hAnsi="Courier" w:cs="Courier"/>
          <w:sz w:val="24"/>
          <w:sz-cs w:val="24"/>
          <w:spacing w:val="0"/>
          <w:color w:val="1A1A1A"/>
        </w:rPr>
        <w:t xml:space="preserve">precio unitario del producto * cantidad</w:t>
      </w:r>
    </w:p>
    <w:p>
      <w:pPr>
        <w:spacing w:after="240"/>
      </w:pPr>
      <w:r>
        <w:rPr>
          <w:rFonts w:ascii="Arial" w:hAnsi="Arial" w:cs="Arial"/>
          <w:sz w:val="24"/>
          <w:sz-cs w:val="24"/>
          <w:spacing w:val="0"/>
          <w:color w:val="1A1A1A"/>
        </w:rPr>
        <w:t xml:space="preserve">Por ejemplo, si un producto vale 1000 y la cantidad es 10, el importe es 10000.</w:t>
      </w:r>
    </w:p>
    <w:p>
      <w:pPr>
        <w:spacing w:after="240"/>
      </w:pPr>
      <w:r>
        <w:rPr>
          <w:rFonts w:ascii="Arial" w:hAnsi="Arial" w:cs="Arial"/>
          <w:sz w:val="24"/>
          <w:sz-cs w:val="24"/>
          <w:spacing w:val="0"/>
          <w:color w:val="1A1A1A"/>
        </w:rPr>
        <w:t xml:space="preserve">El metodo </w:t>
      </w:r>
      <w:r>
        <w:rPr>
          <w:rFonts w:ascii="Courier" w:hAnsi="Courier" w:cs="Courier"/>
          <w:sz w:val="24"/>
          <w:sz-cs w:val="24"/>
          <w:spacing w:val="0"/>
          <w:color w:val="1A1A1A"/>
        </w:rPr>
        <w:t xml:space="preserve">setCantidad()</w:t>
      </w:r>
      <w:r>
        <w:rPr>
          <w:rFonts w:ascii="Arial" w:hAnsi="Arial" w:cs="Arial"/>
          <w:sz w:val="24"/>
          <w:sz-cs w:val="24"/>
          <w:spacing w:val="0"/>
          <w:color w:val="1A1A1A"/>
        </w:rPr>
        <w:t xml:space="preserve"> se usa especialmente en </w:t>
      </w:r>
      <w:r>
        <w:rPr>
          <w:rFonts w:ascii="Courier" w:hAnsi="Courier" w:cs="Courier"/>
          <w:sz w:val="24"/>
          <w:sz-cs w:val="24"/>
          <w:spacing w:val="0"/>
          <w:color w:val="1A1A1A"/>
        </w:rPr>
        <w:t xml:space="preserve">consolidar()</w:t>
      </w:r>
      <w:r>
        <w:rPr>
          <w:rFonts w:ascii="Arial" w:hAnsi="Arial" w:cs="Arial"/>
          <w:sz w:val="24"/>
          <w:sz-cs w:val="24"/>
          <w:spacing w:val="0"/>
          <w:color w:val="1A1A1A"/>
        </w:rPr>
        <w:t xml:space="preserve">, porque cuando hay productos repetidos se suma la cantidad de una linea con la otra.</w:t>
      </w:r>
    </w:p>
    <w:p>
      <w:pPr>
        <w:spacing w:after="300"/>
      </w:pPr>
      <w:r>
        <w:rPr>
          <w:rFonts w:ascii="Arial" w:hAnsi="Arial" w:cs="Arial"/>
          <w:sz w:val="30"/>
          <w:sz-cs w:val="30"/>
          <w:b/>
          <w:spacing w:val="0"/>
          <w:color w:val="1A1A1A"/>
        </w:rPr>
        <w:t xml:space="preserve">ListaLineas.java</w:t>
      </w:r>
    </w:p>
    <w:p>
      <w:pPr>
        <w:spacing w:after="240"/>
      </w:pPr>
      <w:r>
        <w:rPr>
          <w:rFonts w:ascii="Arial" w:hAnsi="Arial" w:cs="Arial"/>
          <w:sz w:val="24"/>
          <w:sz-cs w:val="24"/>
          <w:spacing w:val="0"/>
          <w:color w:val="1A1A1A"/>
        </w:rPr>
        <w:t xml:space="preserve">Esta es la clase principal de la tarea. Guarda las lineas de detalle en una lista enlazada simple. Tiene dos atributos:</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referencia al primer nodo de la lista.</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cantidad</w:t>
      </w:r>
      <w:r>
        <w:rPr>
          <w:rFonts w:ascii="Arial" w:hAnsi="Arial" w:cs="Arial"/>
          <w:sz w:val="24"/>
          <w:sz-cs w:val="24"/>
          <w:spacing w:val="0"/>
          <w:color w:val="1A1A1A"/>
        </w:rPr>
        <w:t xml:space="preserve">: cantidad de nodos que tiene la lista.</w:t>
      </w:r>
    </w:p>
    <w:p>
      <w:pPr>
        <w:spacing w:after="240"/>
      </w:pPr>
      <w:r>
        <w:rPr>
          <w:rFonts w:ascii="Arial" w:hAnsi="Arial" w:cs="Arial"/>
          <w:sz w:val="24"/>
          <w:sz-cs w:val="24"/>
          <w:spacing w:val="0"/>
          <w:color w:val="1A1A1A"/>
        </w:rPr>
        <w:t xml:space="preserve">Dentro de </w:t>
      </w:r>
      <w:r>
        <w:rPr>
          <w:rFonts w:ascii="Courier" w:hAnsi="Courier" w:cs="Courier"/>
          <w:sz w:val="24"/>
          <w:sz-cs w:val="24"/>
          <w:spacing w:val="0"/>
          <w:color w:val="1A1A1A"/>
        </w:rPr>
        <w:t xml:space="preserve">ListaLineas</w:t>
      </w:r>
      <w:r>
        <w:rPr>
          <w:rFonts w:ascii="Arial" w:hAnsi="Arial" w:cs="Arial"/>
          <w:sz w:val="24"/>
          <w:sz-cs w:val="24"/>
          <w:spacing w:val="0"/>
          <w:color w:val="1A1A1A"/>
        </w:rPr>
        <w:t xml:space="preserve"> existe una clase interna llamada </w:t>
      </w:r>
      <w:r>
        <w:rPr>
          <w:rFonts w:ascii="Courier" w:hAnsi="Courier" w:cs="Courier"/>
          <w:sz w:val="24"/>
          <w:sz-cs w:val="24"/>
          <w:spacing w:val="0"/>
          <w:color w:val="1A1A1A"/>
        </w:rPr>
        <w:t xml:space="preserve">Nodo</w:t>
      </w:r>
      <w:r>
        <w:rPr>
          <w:rFonts w:ascii="Arial" w:hAnsi="Arial" w:cs="Arial"/>
          <w:sz w:val="24"/>
          <w:sz-cs w:val="24"/>
          <w:spacing w:val="0"/>
          <w:color w:val="1A1A1A"/>
        </w:rPr>
        <w:t xml:space="preserve">. Cada nodo tiene:</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dato</w:t>
      </w:r>
      <w:r>
        <w:rPr>
          <w:rFonts w:ascii="Arial" w:hAnsi="Arial" w:cs="Arial"/>
          <w:sz w:val="24"/>
          <w:sz-cs w:val="24"/>
          <w:spacing w:val="0"/>
          <w:color w:val="1A1A1A"/>
        </w:rPr>
        <w:t xml:space="preserve">: la </w:t>
      </w:r>
      <w:r>
        <w:rPr>
          <w:rFonts w:ascii="Courier" w:hAnsi="Courier" w:cs="Courier"/>
          <w:sz w:val="24"/>
          <w:sz-cs w:val="24"/>
          <w:spacing w:val="0"/>
          <w:color w:val="1A1A1A"/>
        </w:rPr>
        <w:t xml:space="preserve">LineaDetalle</w:t>
      </w:r>
      <w:r>
        <w:rPr>
          <w:rFonts w:ascii="Arial" w:hAnsi="Arial" w:cs="Arial"/>
          <w:sz w:val="24"/>
          <w:sz-cs w:val="24"/>
          <w:spacing w:val="0"/>
          <w:color w:val="1A1A1A"/>
        </w:rPr>
        <w:t xml:space="preserve"> guardada en ese nodo.</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siguiente</w:t>
      </w:r>
      <w:r>
        <w:rPr>
          <w:rFonts w:ascii="Arial" w:hAnsi="Arial" w:cs="Arial"/>
          <w:sz w:val="24"/>
          <w:sz-cs w:val="24"/>
          <w:spacing w:val="0"/>
          <w:color w:val="1A1A1A"/>
        </w:rPr>
        <w:t xml:space="preserve">: referencia al siguiente nodo de la lista.</w:t>
      </w:r>
    </w:p>
    <w:p>
      <w:pPr>
        <w:spacing w:after="240"/>
      </w:pPr>
      <w:r>
        <w:rPr>
          <w:rFonts w:ascii="Arial" w:hAnsi="Arial" w:cs="Arial"/>
          <w:sz w:val="24"/>
          <w:sz-cs w:val="24"/>
          <w:spacing w:val="0"/>
          <w:color w:val="1A1A1A"/>
        </w:rPr>
        <w:t xml:space="preserve">La lista se puede imaginar asi:</w:t>
      </w:r>
    </w:p>
    <w:p>
      <w:pPr/>
      <w:r>
        <w:rPr>
          <w:rFonts w:ascii="Courier" w:hAnsi="Courier" w:cs="Courier"/>
          <w:sz w:val="24"/>
          <w:sz-cs w:val="24"/>
          <w:spacing w:val="0"/>
          <w:color w:val="1A1A1A"/>
        </w:rPr>
        <w:t xml:space="preserve">[Linea 1] --&gt; [Linea 2] --&gt; [Linea 3] --&gt; null</w:t>
      </w:r>
    </w:p>
    <w:p>
      <w:pPr>
        <w:spacing w:after="298"/>
      </w:pPr>
      <w:r>
        <w:rPr>
          <w:rFonts w:ascii="Arial" w:hAnsi="Arial" w:cs="Arial"/>
          <w:sz w:val="36"/>
          <w:sz-cs w:val="36"/>
          <w:b/>
          <w:spacing w:val="0"/>
          <w:color w:val="1A1A1A"/>
        </w:rPr>
        <w:t xml:space="preserve">3. Operaciones basicas</w:t>
      </w:r>
    </w:p>
    <w:p>
      <w:pPr>
        <w:spacing w:after="300"/>
      </w:pPr>
      <w:r>
        <w:rPr>
          <w:rFonts w:ascii="Arial" w:hAnsi="Arial" w:cs="Arial"/>
          <w:sz w:val="30"/>
          <w:sz-cs w:val="30"/>
          <w:b/>
          <w:spacing w:val="0"/>
          <w:color w:val="1A1A1A"/>
        </w:rPr>
        <w:t xml:space="preserve">agregar(LineaDetalle linea)</w:t>
      </w:r>
    </w:p>
    <w:p>
      <w:pPr>
        <w:spacing w:after="240"/>
      </w:pPr>
      <w:r>
        <w:rPr>
          <w:rFonts w:ascii="Arial" w:hAnsi="Arial" w:cs="Arial"/>
          <w:sz w:val="24"/>
          <w:sz-cs w:val="24"/>
          <w:spacing w:val="0"/>
          <w:color w:val="1A1A1A"/>
        </w:rPr>
        <w:t xml:space="preserve">Agrega una nueva linea al final de la lista. Si la lista esta vacia, </w:t>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apunta al nuevo nodo. Si la lista ya tiene datos, el metodo recorre desde </w:t>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hasta encontrar el ultimo nodo, que es el nodo cuyo </w:t>
      </w:r>
      <w:r>
        <w:rPr>
          <w:rFonts w:ascii="Courier" w:hAnsi="Courier" w:cs="Courier"/>
          <w:sz w:val="24"/>
          <w:sz-cs w:val="24"/>
          <w:spacing w:val="0"/>
          <w:color w:val="1A1A1A"/>
        </w:rPr>
        <w:t xml:space="preserve">siguiente</w:t>
      </w:r>
      <w:r>
        <w:rPr>
          <w:rFonts w:ascii="Arial" w:hAnsi="Arial" w:cs="Arial"/>
          <w:sz w:val="24"/>
          <w:sz-cs w:val="24"/>
          <w:spacing w:val="0"/>
          <w:color w:val="1A1A1A"/>
        </w:rPr>
        <w:t xml:space="preserve"> es </w:t>
      </w:r>
      <w:r>
        <w:rPr>
          <w:rFonts w:ascii="Courier" w:hAnsi="Courier" w:cs="Courier"/>
          <w:sz w:val="24"/>
          <w:sz-cs w:val="24"/>
          <w:spacing w:val="0"/>
          <w:color w:val="1A1A1A"/>
        </w:rPr>
        <w:t xml:space="preserve">null</w:t>
      </w:r>
      <w:r>
        <w:rPr>
          <w:rFonts w:ascii="Arial" w:hAnsi="Arial" w:cs="Arial"/>
          <w:sz w:val="24"/>
          <w:sz-cs w:val="24"/>
          <w:spacing w:val="0"/>
          <w:color w:val="1A1A1A"/>
        </w:rPr>
        <w:t xml:space="preserve">.</w:t>
      </w:r>
    </w:p>
    <w:p>
      <w:pPr>
        <w:spacing w:after="240"/>
      </w:pPr>
      <w:r>
        <w:rPr>
          <w:rFonts w:ascii="Arial" w:hAnsi="Arial" w:cs="Arial"/>
          <w:sz w:val="24"/>
          <w:sz-cs w:val="24"/>
          <w:spacing w:val="0"/>
          <w:color w:val="1A1A1A"/>
        </w:rPr>
        <w:t xml:space="preserve">Al final, aumenta </w:t>
      </w:r>
      <w:r>
        <w:rPr>
          <w:rFonts w:ascii="Courier" w:hAnsi="Courier" w:cs="Courier"/>
          <w:sz w:val="24"/>
          <w:sz-cs w:val="24"/>
          <w:spacing w:val="0"/>
          <w:color w:val="1A1A1A"/>
        </w:rPr>
        <w:t xml:space="preserve">cantidad</w:t>
      </w:r>
      <w:r>
        <w:rPr>
          <w:rFonts w:ascii="Arial" w:hAnsi="Arial" w:cs="Arial"/>
          <w:sz w:val="24"/>
          <w:sz-cs w:val="24"/>
          <w:spacing w:val="0"/>
          <w:color w:val="1A1A1A"/>
        </w:rPr>
        <w:t xml:space="preserve"> en 1.</w:t>
      </w:r>
    </w:p>
    <w:p>
      <w:pPr>
        <w:spacing w:after="300"/>
      </w:pPr>
      <w:r>
        <w:rPr>
          <w:rFonts w:ascii="Arial" w:hAnsi="Arial" w:cs="Arial"/>
          <w:sz w:val="30"/>
          <w:sz-cs w:val="30"/>
          <w:b/>
          <w:spacing w:val="0"/>
          <w:color w:val="1A1A1A"/>
        </w:rPr>
        <w:t xml:space="preserve">insertar(LineaDetalle linea, int posicion)</w:t>
      </w:r>
    </w:p>
    <w:p>
      <w:pPr>
        <w:spacing w:after="240"/>
      </w:pPr>
      <w:r>
        <w:rPr>
          <w:rFonts w:ascii="Arial" w:hAnsi="Arial" w:cs="Arial"/>
          <w:sz w:val="24"/>
          <w:sz-cs w:val="24"/>
          <w:spacing w:val="0"/>
          <w:color w:val="1A1A1A"/>
        </w:rPr>
        <w:t xml:space="preserve">Inserta una linea en una posicion especifica. Primero valida que la posicion sea correcta. Luego hay dos casos: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Si la posicion es 0, el nuevo nodo se coloca al inicio.</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Si la posicion no es 0, se busca el nodo anterior y se cambia la referencia.</w:t>
      </w:r>
    </w:p>
    <w:p>
      <w:pPr>
        <w:spacing w:after="240"/>
      </w:pPr>
      <w:r>
        <w:rPr>
          <w:rFonts w:ascii="Arial" w:hAnsi="Arial" w:cs="Arial"/>
          <w:sz w:val="24"/>
          <w:sz-cs w:val="24"/>
          <w:spacing w:val="0"/>
          <w:color w:val="1A1A1A"/>
        </w:rPr>
        <w:t xml:space="preserve">La idea es que el nuevo nodo apunte al nodo que antes estaba despues del anterior, y luego el anterior apunte al nuevo nodo.</w:t>
      </w:r>
    </w:p>
    <w:p>
      <w:pPr>
        <w:spacing w:after="300"/>
      </w:pPr>
      <w:r>
        <w:rPr>
          <w:rFonts w:ascii="Arial" w:hAnsi="Arial" w:cs="Arial"/>
          <w:sz w:val="30"/>
          <w:sz-cs w:val="30"/>
          <w:b/>
          <w:spacing w:val="0"/>
          <w:color w:val="1A1A1A"/>
        </w:rPr>
        <w:t xml:space="preserve">eliminar(int posicion)</w:t>
      </w:r>
    </w:p>
    <w:p>
      <w:pPr>
        <w:spacing w:after="240"/>
      </w:pPr>
      <w:r>
        <w:rPr>
          <w:rFonts w:ascii="Arial" w:hAnsi="Arial" w:cs="Arial"/>
          <w:sz w:val="24"/>
          <w:sz-cs w:val="24"/>
          <w:spacing w:val="0"/>
          <w:color w:val="1A1A1A"/>
        </w:rPr>
        <w:t xml:space="preserve">Elimina el nodo que esta en una posicion especifica. Tambien valida la posicion antes de eliminar. Si se elimina la posicion 0, </w:t>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pasa a apuntar al segundo nodo. Si se elimina otra posicion, se busca el nodo anterior y se salta el nodo eliminado.</w:t>
      </w:r>
    </w:p>
    <w:p>
      <w:pPr>
        <w:spacing w:after="240"/>
      </w:pPr>
      <w:r>
        <w:rPr>
          <w:rFonts w:ascii="Arial" w:hAnsi="Arial" w:cs="Arial"/>
          <w:sz w:val="24"/>
          <w:sz-cs w:val="24"/>
          <w:spacing w:val="0"/>
          <w:color w:val="1A1A1A"/>
        </w:rPr>
        <w:t xml:space="preserve">Al final, disminuye </w:t>
      </w:r>
      <w:r>
        <w:rPr>
          <w:rFonts w:ascii="Courier" w:hAnsi="Courier" w:cs="Courier"/>
          <w:sz w:val="24"/>
          <w:sz-cs w:val="24"/>
          <w:spacing w:val="0"/>
          <w:color w:val="1A1A1A"/>
        </w:rPr>
        <w:t xml:space="preserve">cantidad</w:t>
      </w:r>
      <w:r>
        <w:rPr>
          <w:rFonts w:ascii="Arial" w:hAnsi="Arial" w:cs="Arial"/>
          <w:sz w:val="24"/>
          <w:sz-cs w:val="24"/>
          <w:spacing w:val="0"/>
          <w:color w:val="1A1A1A"/>
        </w:rPr>
        <w:t xml:space="preserve"> en 1 y devuelve la linea eliminada.</w:t>
      </w:r>
    </w:p>
    <w:p>
      <w:pPr>
        <w:spacing w:after="298"/>
      </w:pPr>
      <w:r>
        <w:rPr>
          <w:rFonts w:ascii="Arial" w:hAnsi="Arial" w:cs="Arial"/>
          <w:sz w:val="36"/>
          <w:sz-cs w:val="36"/>
          <w:b/>
          <w:spacing w:val="0"/>
          <w:color w:val="1A1A1A"/>
        </w:rPr>
        <w:t xml:space="preserve">4. Operaciones solicitadas en la tarea</w:t>
      </w:r>
    </w:p>
    <w:p>
      <w:pPr>
        <w:spacing w:after="300"/>
      </w:pPr>
      <w:r>
        <w:rPr>
          <w:rFonts w:ascii="Arial" w:hAnsi="Arial" w:cs="Arial"/>
          <w:sz w:val="30"/>
          <w:sz-cs w:val="30"/>
          <w:b/>
          <w:spacing w:val="0"/>
          <w:color w:val="1A1A1A"/>
        </w:rPr>
        <w:t xml:space="preserve">buscar(String codigo)</w:t>
      </w:r>
    </w:p>
    <w:p>
      <w:pPr>
        <w:spacing w:after="240"/>
      </w:pPr>
      <w:r>
        <w:rPr>
          <w:rFonts w:ascii="Arial" w:hAnsi="Arial" w:cs="Arial"/>
          <w:sz w:val="24"/>
          <w:sz-cs w:val="24"/>
          <w:spacing w:val="0"/>
          <w:color w:val="1A1A1A"/>
        </w:rPr>
        <w:t xml:space="preserve">Este metodo busca una linea segun el codigo del producto. Empieza desde </w:t>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y avanza nodo por nodo. En cada nodo compara el codigo recibido con el codigo del producto guardado en la linea.</w:t>
      </w:r>
    </w:p>
    <w:p>
      <w:pPr>
        <w:spacing w:after="240"/>
      </w:pPr>
      <w:r>
        <w:rPr>
          <w:rFonts w:ascii="Arial" w:hAnsi="Arial" w:cs="Arial"/>
          <w:sz w:val="24"/>
          <w:sz-cs w:val="24"/>
          <w:spacing w:val="0"/>
          <w:color w:val="1A1A1A"/>
        </w:rPr>
        <w:t xml:space="preserve">Si encuentra una coincidencia, devuelve esa </w:t>
      </w:r>
      <w:r>
        <w:rPr>
          <w:rFonts w:ascii="Courier" w:hAnsi="Courier" w:cs="Courier"/>
          <w:sz w:val="24"/>
          <w:sz-cs w:val="24"/>
          <w:spacing w:val="0"/>
          <w:color w:val="1A1A1A"/>
        </w:rPr>
        <w:t xml:space="preserve">LineaDetalle</w:t>
      </w:r>
      <w:r>
        <w:rPr>
          <w:rFonts w:ascii="Arial" w:hAnsi="Arial" w:cs="Arial"/>
          <w:sz w:val="24"/>
          <w:sz-cs w:val="24"/>
          <w:spacing w:val="0"/>
          <w:color w:val="1A1A1A"/>
        </w:rPr>
        <w:t xml:space="preserve"> inmediatamente. Esto significa que si hay productos repetidos, devuelve la primera aparicion. Si termina de recorrer la lista y no encuentra el codigo, devuelve </w:t>
      </w:r>
      <w:r>
        <w:rPr>
          <w:rFonts w:ascii="Courier" w:hAnsi="Courier" w:cs="Courier"/>
          <w:sz w:val="24"/>
          <w:sz-cs w:val="24"/>
          <w:spacing w:val="0"/>
          <w:color w:val="1A1A1A"/>
        </w:rPr>
        <w:t xml:space="preserve">null</w:t>
      </w:r>
      <w:r>
        <w:rPr>
          <w:rFonts w:ascii="Arial" w:hAnsi="Arial" w:cs="Arial"/>
          <w:sz w:val="24"/>
          <w:sz-cs w:val="24"/>
          <w:spacing w:val="0"/>
          <w:color w:val="1A1A1A"/>
        </w:rPr>
        <w:t xml:space="preserve">.</w:t>
      </w:r>
    </w:p>
    <w:p>
      <w:pPr>
        <w:spacing w:after="300"/>
      </w:pPr>
      <w:r>
        <w:rPr>
          <w:rFonts w:ascii="Arial" w:hAnsi="Arial" w:cs="Arial"/>
          <w:sz w:val="30"/>
          <w:sz-cs w:val="30"/>
          <w:b/>
          <w:spacing w:val="0"/>
          <w:color w:val="1A1A1A"/>
        </w:rPr>
        <w:t xml:space="preserve">getLineaMayor()</w:t>
      </w:r>
    </w:p>
    <w:p>
      <w:pPr>
        <w:spacing w:after="240"/>
      </w:pPr>
      <w:r>
        <w:rPr>
          <w:rFonts w:ascii="Arial" w:hAnsi="Arial" w:cs="Arial"/>
          <w:sz w:val="24"/>
          <w:sz-cs w:val="24"/>
          <w:spacing w:val="0"/>
          <w:color w:val="1A1A1A"/>
        </w:rPr>
        <w:t xml:space="preserve">Este metodo devuelve la linea con mayor importe. Si la lista esta vacia, devuelve </w:t>
      </w:r>
      <w:r>
        <w:rPr>
          <w:rFonts w:ascii="Courier" w:hAnsi="Courier" w:cs="Courier"/>
          <w:sz w:val="24"/>
          <w:sz-cs w:val="24"/>
          <w:spacing w:val="0"/>
          <w:color w:val="1A1A1A"/>
        </w:rPr>
        <w:t xml:space="preserve">null</w:t>
      </w:r>
      <w:r>
        <w:rPr>
          <w:rFonts w:ascii="Arial" w:hAnsi="Arial" w:cs="Arial"/>
          <w:sz w:val="24"/>
          <w:sz-cs w:val="24"/>
          <w:spacing w:val="0"/>
          <w:color w:val="1A1A1A"/>
        </w:rPr>
        <w:t xml:space="preserve">. Si la lista tiene datos, empieza suponiendo que la primera linea es la mayor.</w:t>
      </w:r>
    </w:p>
    <w:p>
      <w:pPr>
        <w:spacing w:after="240"/>
      </w:pPr>
      <w:r>
        <w:rPr>
          <w:rFonts w:ascii="Arial" w:hAnsi="Arial" w:cs="Arial"/>
          <w:sz w:val="24"/>
          <w:sz-cs w:val="24"/>
          <w:spacing w:val="0"/>
          <w:color w:val="1A1A1A"/>
        </w:rPr>
        <w:t xml:space="preserve">Despues recorre el resto de la lista. Cada vez que encuentra una linea con importe mayor que el importe guardado como mayor, actualiza la referencia. Al terminar, devuelve la linea que quedo como mayor.</w:t>
      </w:r>
    </w:p>
    <w:p>
      <w:pPr>
        <w:spacing w:after="240"/>
      </w:pPr>
      <w:r>
        <w:rPr>
          <w:rFonts w:ascii="Arial" w:hAnsi="Arial" w:cs="Arial"/>
          <w:sz w:val="24"/>
          <w:sz-cs w:val="24"/>
          <w:spacing w:val="0"/>
          <w:color w:val="1A1A1A"/>
        </w:rPr>
        <w:t xml:space="preserve">Esta operacion recorre la lista una sola vez, como pide el enunciado.</w:t>
      </w:r>
    </w:p>
    <w:p>
      <w:pPr>
        <w:spacing w:after="300"/>
      </w:pPr>
      <w:r>
        <w:rPr>
          <w:rFonts w:ascii="Arial" w:hAnsi="Arial" w:cs="Arial"/>
          <w:sz w:val="30"/>
          <w:sz-cs w:val="30"/>
          <w:b/>
          <w:spacing w:val="0"/>
          <w:color w:val="1A1A1A"/>
        </w:rPr>
        <w:t xml:space="preserve">consolidar()</w:t>
      </w:r>
    </w:p>
    <w:p>
      <w:pPr>
        <w:spacing w:after="240"/>
      </w:pPr>
      <w:r>
        <w:rPr>
          <w:rFonts w:ascii="Arial" w:hAnsi="Arial" w:cs="Arial"/>
          <w:sz w:val="24"/>
          <w:sz-cs w:val="24"/>
          <w:spacing w:val="0"/>
          <w:color w:val="1A1A1A"/>
        </w:rPr>
        <w:t xml:space="preserve">Este metodo fusiona lineas repetidas. Dos lineas se consideran repetidas si tienen el mismo codigo de producto.</w:t>
      </w:r>
    </w:p>
    <w:p>
      <w:pPr>
        <w:spacing w:after="240"/>
      </w:pPr>
      <w:r>
        <w:rPr>
          <w:rFonts w:ascii="Arial" w:hAnsi="Arial" w:cs="Arial"/>
          <w:sz w:val="24"/>
          <w:sz-cs w:val="24"/>
          <w:spacing w:val="0"/>
          <w:color w:val="1A1A1A"/>
        </w:rPr>
        <w:t xml:space="preserve">La linea consolidada conserva la posicion de la primera aparicion. Por eso, el metodo no crea una lista nueva. Lo que hace es recorrer la lista con dos recorridos:</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El recorrido externo usa </w:t>
      </w:r>
      <w:r>
        <w:rPr>
          <w:rFonts w:ascii="Courier" w:hAnsi="Courier" w:cs="Courier"/>
          <w:sz w:val="24"/>
          <w:sz-cs w:val="24"/>
          <w:spacing w:val="0"/>
          <w:color w:val="1A1A1A"/>
        </w:rPr>
        <w:t xml:space="preserve">actual</w:t>
      </w:r>
      <w:r>
        <w:rPr>
          <w:rFonts w:ascii="Arial" w:hAnsi="Arial" w:cs="Arial"/>
          <w:sz w:val="24"/>
          <w:sz-cs w:val="24"/>
          <w:spacing w:val="0"/>
          <w:color w:val="1A1A1A"/>
        </w:rPr>
        <w:t xml:space="preserve">, que representa la linea que se quiere conservar.</w:t>
      </w:r>
    </w:p>
    <w:p>
      <w:pPr>
        <w:ind w:left="720" w:first-line="-720"/>
      </w:pPr>
      <w:r>
        <w:rPr>
          <w:rFonts w:ascii="Arial" w:hAnsi="Arial" w:cs="Arial"/>
          <w:sz w:val="24"/>
          <w:sz-cs w:val="24"/>
          <w:color w:val="1A1A1A"/>
        </w:rPr>
        <w:t xml:space="preserve"/>
        <w:tab/>
        <w:t xml:space="preserve">•</w:t>
        <w:tab/>
        <w:t xml:space="preserve"/>
      </w:r>
      <w:r>
        <w:rPr>
          <w:rFonts w:ascii="Arial" w:hAnsi="Arial" w:cs="Arial"/>
          <w:sz w:val="24"/>
          <w:sz-cs w:val="24"/>
          <w:spacing w:val="0"/>
          <w:color w:val="1A1A1A"/>
        </w:rPr>
        <w:t xml:space="preserve">El recorrido interno usa </w:t>
      </w:r>
      <w:r>
        <w:rPr>
          <w:rFonts w:ascii="Courier" w:hAnsi="Courier" w:cs="Courier"/>
          <w:sz w:val="24"/>
          <w:sz-cs w:val="24"/>
          <w:spacing w:val="0"/>
          <w:color w:val="1A1A1A"/>
        </w:rPr>
        <w:t xml:space="preserve">comparado</w:t>
      </w:r>
      <w:r>
        <w:rPr>
          <w:rFonts w:ascii="Arial" w:hAnsi="Arial" w:cs="Arial"/>
          <w:sz w:val="24"/>
          <w:sz-cs w:val="24"/>
          <w:spacing w:val="0"/>
          <w:color w:val="1A1A1A"/>
        </w:rPr>
        <w:t xml:space="preserve">, que revisa los nodos que vienen despues de </w:t>
      </w:r>
      <w:r>
        <w:rPr>
          <w:rFonts w:ascii="Courier" w:hAnsi="Courier" w:cs="Courier"/>
          <w:sz w:val="24"/>
          <w:sz-cs w:val="24"/>
          <w:spacing w:val="0"/>
          <w:color w:val="1A1A1A"/>
        </w:rPr>
        <w:t xml:space="preserve">actual</w:t>
      </w:r>
      <w:r>
        <w:rPr>
          <w:rFonts w:ascii="Arial" w:hAnsi="Arial" w:cs="Arial"/>
          <w:sz w:val="24"/>
          <w:sz-cs w:val="24"/>
          <w:spacing w:val="0"/>
          <w:color w:val="1A1A1A"/>
        </w:rPr>
        <w:t xml:space="preserve">.</w:t>
      </w:r>
    </w:p>
    <w:p>
      <w:pPr>
        <w:spacing w:after="240"/>
      </w:pPr>
      <w:r>
        <w:rPr>
          <w:rFonts w:ascii="Arial" w:hAnsi="Arial" w:cs="Arial"/>
          <w:sz w:val="24"/>
          <w:sz-cs w:val="24"/>
          <w:spacing w:val="0"/>
          <w:color w:val="1A1A1A"/>
        </w:rPr>
        <w:t xml:space="preserve">Cuando </w:t>
      </w:r>
      <w:r>
        <w:rPr>
          <w:rFonts w:ascii="Courier" w:hAnsi="Courier" w:cs="Courier"/>
          <w:sz w:val="24"/>
          <w:sz-cs w:val="24"/>
          <w:spacing w:val="0"/>
          <w:color w:val="1A1A1A"/>
        </w:rPr>
        <w:t xml:space="preserve">actual</w:t>
      </w:r>
      <w:r>
        <w:rPr>
          <w:rFonts w:ascii="Arial" w:hAnsi="Arial" w:cs="Arial"/>
          <w:sz w:val="24"/>
          <w:sz-cs w:val="24"/>
          <w:spacing w:val="0"/>
          <w:color w:val="1A1A1A"/>
        </w:rPr>
        <w:t xml:space="preserve"> y </w:t>
      </w:r>
      <w:r>
        <w:rPr>
          <w:rFonts w:ascii="Courier" w:hAnsi="Courier" w:cs="Courier"/>
          <w:sz w:val="24"/>
          <w:sz-cs w:val="24"/>
          <w:spacing w:val="0"/>
          <w:color w:val="1A1A1A"/>
        </w:rPr>
        <w:t xml:space="preserve">comparado</w:t>
      </w:r>
      <w:r>
        <w:rPr>
          <w:rFonts w:ascii="Arial" w:hAnsi="Arial" w:cs="Arial"/>
          <w:sz w:val="24"/>
          <w:sz-cs w:val="24"/>
          <w:spacing w:val="0"/>
          <w:color w:val="1A1A1A"/>
        </w:rPr>
        <w:t xml:space="preserve"> tienen el mismo codigo, se suma la cantidad de </w:t>
      </w:r>
      <w:r>
        <w:rPr>
          <w:rFonts w:ascii="Courier" w:hAnsi="Courier" w:cs="Courier"/>
          <w:sz w:val="24"/>
          <w:sz-cs w:val="24"/>
          <w:spacing w:val="0"/>
          <w:color w:val="1A1A1A"/>
        </w:rPr>
        <w:t xml:space="preserve">comparado</w:t>
      </w:r>
      <w:r>
        <w:rPr>
          <w:rFonts w:ascii="Arial" w:hAnsi="Arial" w:cs="Arial"/>
          <w:sz w:val="24"/>
          <w:sz-cs w:val="24"/>
          <w:spacing w:val="0"/>
          <w:color w:val="1A1A1A"/>
        </w:rPr>
        <w:t xml:space="preserve"> a la cantidad de </w:t>
      </w:r>
      <w:r>
        <w:rPr>
          <w:rFonts w:ascii="Courier" w:hAnsi="Courier" w:cs="Courier"/>
          <w:sz w:val="24"/>
          <w:sz-cs w:val="24"/>
          <w:spacing w:val="0"/>
          <w:color w:val="1A1A1A"/>
        </w:rPr>
        <w:t xml:space="preserve">actual</w:t>
      </w:r>
      <w:r>
        <w:rPr>
          <w:rFonts w:ascii="Arial" w:hAnsi="Arial" w:cs="Arial"/>
          <w:sz w:val="24"/>
          <w:sz-cs w:val="24"/>
          <w:spacing w:val="0"/>
          <w:color w:val="1A1A1A"/>
        </w:rPr>
        <w:t xml:space="preserve">. Luego se elimina el nodo </w:t>
      </w:r>
      <w:r>
        <w:rPr>
          <w:rFonts w:ascii="Courier" w:hAnsi="Courier" w:cs="Courier"/>
          <w:sz w:val="24"/>
          <w:sz-cs w:val="24"/>
          <w:spacing w:val="0"/>
          <w:color w:val="1A1A1A"/>
        </w:rPr>
        <w:t xml:space="preserve">comparado</w:t>
      </w:r>
      <w:r>
        <w:rPr>
          <w:rFonts w:ascii="Arial" w:hAnsi="Arial" w:cs="Arial"/>
          <w:sz w:val="24"/>
          <w:sz-cs w:val="24"/>
          <w:spacing w:val="0"/>
          <w:color w:val="1A1A1A"/>
        </w:rPr>
        <w:t xml:space="preserve"> cambiando referencias.</w:t>
      </w:r>
    </w:p>
    <w:p>
      <w:pPr/>
      <w:r>
        <w:rPr>
          <w:rFonts w:ascii="Courier" w:hAnsi="Courier" w:cs="Courier"/>
          <w:sz w:val="24"/>
          <w:sz-cs w:val="24"/>
          <w:spacing w:val="0"/>
          <w:color w:val="1A1A1A"/>
        </w:rPr>
        <w:t xml:space="preserve">anterior.siguiente = comparado.siguiente;</w:t>
      </w:r>
    </w:p>
    <w:p>
      <w:pPr>
        <w:spacing w:after="240"/>
      </w:pPr>
      <w:r>
        <w:rPr>
          <w:rFonts w:ascii="Arial" w:hAnsi="Arial" w:cs="Arial"/>
          <w:sz w:val="24"/>
          <w:sz-cs w:val="24"/>
          <w:spacing w:val="0"/>
          <w:color w:val="1A1A1A"/>
        </w:rPr>
        <w:t xml:space="preserve">Esa linea es clave: hace que el nodo anterior deje de apuntar al nodo repetido y apunte al nodo que venia despues. Asi el nodo repetido queda fuera de la cadena.</w:t>
      </w:r>
    </w:p>
    <w:p>
      <w:pPr>
        <w:spacing w:after="240"/>
      </w:pPr>
      <w:r>
        <w:rPr>
          <w:rFonts w:ascii="Arial" w:hAnsi="Arial" w:cs="Arial"/>
          <w:sz w:val="24"/>
          <w:sz-cs w:val="24"/>
          <w:spacing w:val="0"/>
          <w:color w:val="1A1A1A"/>
        </w:rPr>
        <w:t xml:space="preserve">El subtotal no cambia porque no se esta eliminando dinero, solo se estan sumando cantidades. Por ejemplo:</w:t>
      </w:r>
    </w:p>
    <w:p>
      <w:pPr/>
      <w:r>
        <w:rPr>
          <w:rFonts w:ascii="Courier" w:hAnsi="Courier" w:cs="Courier"/>
          <w:sz w:val="24"/>
          <w:sz-cs w:val="24"/>
          <w:spacing w:val="0"/>
          <w:color w:val="1A1A1A"/>
        </w:rPr>
        <w:t xml:space="preserve">PVC-050 x 10  +  PVC-050 x 4  =  PVC-050 x 14</w:t>
      </w:r>
    </w:p>
    <w:p>
      <w:pPr>
        <w:spacing w:after="240"/>
      </w:pPr>
      <w:r>
        <w:rPr>
          <w:rFonts w:ascii="Arial" w:hAnsi="Arial" w:cs="Arial"/>
          <w:sz w:val="24"/>
          <w:sz-cs w:val="24"/>
          <w:spacing w:val="0"/>
          <w:color w:val="1A1A1A"/>
        </w:rPr>
        <w:t xml:space="preserve">Al final, el metodo devuelve cuantas lineas repetidas fueron eliminadas.</w:t>
      </w:r>
    </w:p>
    <w:p>
      <w:pPr>
        <w:spacing w:after="300"/>
      </w:pPr>
      <w:r>
        <w:rPr>
          <w:rFonts w:ascii="Arial" w:hAnsi="Arial" w:cs="Arial"/>
          <w:sz w:val="30"/>
          <w:sz-cs w:val="30"/>
          <w:b/>
          <w:spacing w:val="0"/>
          <w:color w:val="1A1A1A"/>
        </w:rPr>
        <w:t xml:space="preserve">invertir()</w:t>
      </w:r>
    </w:p>
    <w:p>
      <w:pPr>
        <w:spacing w:after="240"/>
      </w:pPr>
      <w:r>
        <w:rPr>
          <w:rFonts w:ascii="Arial" w:hAnsi="Arial" w:cs="Arial"/>
          <w:sz w:val="24"/>
          <w:sz-cs w:val="24"/>
          <w:spacing w:val="0"/>
          <w:color w:val="1A1A1A"/>
        </w:rPr>
        <w:t xml:space="preserve">Este metodo invierte el orden de la lista sin crear una lista nueva. Para lograrlo usa tres referencias:</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anterior</w:t>
      </w:r>
      <w:r>
        <w:rPr>
          <w:rFonts w:ascii="Arial" w:hAnsi="Arial" w:cs="Arial"/>
          <w:sz w:val="24"/>
          <w:sz-cs w:val="24"/>
          <w:spacing w:val="0"/>
          <w:color w:val="1A1A1A"/>
        </w:rPr>
        <w:t xml:space="preserve">: nodo que ya quedo invertido.</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actual</w:t>
      </w:r>
      <w:r>
        <w:rPr>
          <w:rFonts w:ascii="Arial" w:hAnsi="Arial" w:cs="Arial"/>
          <w:sz w:val="24"/>
          <w:sz-cs w:val="24"/>
          <w:spacing w:val="0"/>
          <w:color w:val="1A1A1A"/>
        </w:rPr>
        <w:t xml:space="preserve">: nodo que se esta procesando.</w:t>
      </w:r>
    </w:p>
    <w:p>
      <w:pPr>
        <w:ind w:left="720" w:first-line="-720"/>
      </w:pPr>
      <w:r>
        <w:rPr>
          <w:rFonts w:ascii="Courier" w:hAnsi="Courier" w:cs="Courier"/>
          <w:sz w:val="24"/>
          <w:sz-cs w:val="24"/>
          <w:color w:val="1A1A1A"/>
        </w:rPr>
        <w:t xml:space="preserve"/>
        <w:tab/>
        <w:t xml:space="preserve">•</w:t>
        <w:tab/>
        <w:t xml:space="preserve"/>
      </w:r>
      <w:r>
        <w:rPr>
          <w:rFonts w:ascii="Courier" w:hAnsi="Courier" w:cs="Courier"/>
          <w:sz w:val="24"/>
          <w:sz-cs w:val="24"/>
          <w:spacing w:val="0"/>
          <w:color w:val="1A1A1A"/>
        </w:rPr>
        <w:t xml:space="preserve">siguiente</w:t>
      </w:r>
      <w:r>
        <w:rPr>
          <w:rFonts w:ascii="Arial" w:hAnsi="Arial" w:cs="Arial"/>
          <w:sz w:val="24"/>
          <w:sz-cs w:val="24"/>
          <w:spacing w:val="0"/>
          <w:color w:val="1A1A1A"/>
        </w:rPr>
        <w:t xml:space="preserve">: nodo que se guarda antes de cambiar la flecha.</w:t>
      </w:r>
    </w:p>
    <w:p>
      <w:pPr>
        <w:spacing w:after="240"/>
      </w:pPr>
      <w:r>
        <w:rPr>
          <w:rFonts w:ascii="Arial" w:hAnsi="Arial" w:cs="Arial"/>
          <w:sz w:val="24"/>
          <w:sz-cs w:val="24"/>
          <w:spacing w:val="0"/>
          <w:color w:val="1A1A1A"/>
        </w:rPr>
        <w:t xml:space="preserve">La parte mas importante es guardar primero el siguiente nodo:</w:t>
      </w:r>
    </w:p>
    <w:p>
      <w:pPr/>
      <w:r>
        <w:rPr>
          <w:rFonts w:ascii="Courier" w:hAnsi="Courier" w:cs="Courier"/>
          <w:sz w:val="24"/>
          <w:sz-cs w:val="24"/>
          <w:spacing w:val="0"/>
          <w:color w:val="1A1A1A"/>
        </w:rPr>
        <w:t xml:space="preserve">Nodo siguiente = actual.siguiente;</w:t>
      </w:r>
    </w:p>
    <w:p>
      <w:pPr>
        <w:spacing w:after="240"/>
      </w:pPr>
      <w:r>
        <w:rPr>
          <w:rFonts w:ascii="Arial" w:hAnsi="Arial" w:cs="Arial"/>
          <w:sz w:val="24"/>
          <w:sz-cs w:val="24"/>
          <w:spacing w:val="0"/>
          <w:color w:val="1A1A1A"/>
        </w:rPr>
        <w:t xml:space="preserve">Esto es necesario porque despues se cambia la referencia de </w:t>
      </w:r>
      <w:r>
        <w:rPr>
          <w:rFonts w:ascii="Courier" w:hAnsi="Courier" w:cs="Courier"/>
          <w:sz w:val="24"/>
          <w:sz-cs w:val="24"/>
          <w:spacing w:val="0"/>
          <w:color w:val="1A1A1A"/>
        </w:rPr>
        <w:t xml:space="preserve">actual.siguiente</w:t>
      </w:r>
      <w:r>
        <w:rPr>
          <w:rFonts w:ascii="Arial" w:hAnsi="Arial" w:cs="Arial"/>
          <w:sz w:val="24"/>
          <w:sz-cs w:val="24"/>
          <w:spacing w:val="0"/>
          <w:color w:val="1A1A1A"/>
        </w:rPr>
        <w:t xml:space="preserve"> para que apunte hacia atras:</w:t>
      </w:r>
    </w:p>
    <w:p>
      <w:pPr/>
      <w:r>
        <w:rPr>
          <w:rFonts w:ascii="Courier" w:hAnsi="Courier" w:cs="Courier"/>
          <w:sz w:val="24"/>
          <w:sz-cs w:val="24"/>
          <w:spacing w:val="0"/>
          <w:color w:val="1A1A1A"/>
        </w:rPr>
        <w:t xml:space="preserve">actual.siguiente = anterior;</w:t>
      </w:r>
    </w:p>
    <w:p>
      <w:pPr>
        <w:spacing w:after="240"/>
      </w:pPr>
      <w:r>
        <w:rPr>
          <w:rFonts w:ascii="Arial" w:hAnsi="Arial" w:cs="Arial"/>
          <w:sz w:val="24"/>
          <w:sz-cs w:val="24"/>
          <w:spacing w:val="0"/>
          <w:color w:val="1A1A1A"/>
        </w:rPr>
        <w:t xml:space="preserve">Si no se guarda </w:t>
      </w:r>
      <w:r>
        <w:rPr>
          <w:rFonts w:ascii="Courier" w:hAnsi="Courier" w:cs="Courier"/>
          <w:sz w:val="24"/>
          <w:sz-cs w:val="24"/>
          <w:spacing w:val="0"/>
          <w:color w:val="1A1A1A"/>
        </w:rPr>
        <w:t xml:space="preserve">siguiente</w:t>
      </w:r>
      <w:r>
        <w:rPr>
          <w:rFonts w:ascii="Arial" w:hAnsi="Arial" w:cs="Arial"/>
          <w:sz w:val="24"/>
          <w:sz-cs w:val="24"/>
          <w:spacing w:val="0"/>
          <w:color w:val="1A1A1A"/>
        </w:rPr>
        <w:t xml:space="preserve"> antes de cambiar la flecha, se pierde el acceso al resto de la lista.</w:t>
      </w:r>
    </w:p>
    <w:p>
      <w:pPr>
        <w:spacing w:after="240"/>
      </w:pPr>
      <w:r>
        <w:rPr>
          <w:rFonts w:ascii="Arial" w:hAnsi="Arial" w:cs="Arial"/>
          <w:sz w:val="24"/>
          <w:sz-cs w:val="24"/>
          <w:spacing w:val="0"/>
          <w:color w:val="1A1A1A"/>
        </w:rPr>
        <w:t xml:space="preserve">Al final del ciclo, </w:t>
      </w:r>
      <w:r>
        <w:rPr>
          <w:rFonts w:ascii="Courier" w:hAnsi="Courier" w:cs="Courier"/>
          <w:sz w:val="24"/>
          <w:sz-cs w:val="24"/>
          <w:spacing w:val="0"/>
          <w:color w:val="1A1A1A"/>
        </w:rPr>
        <w:t xml:space="preserve">anterior</w:t>
      </w:r>
      <w:r>
        <w:rPr>
          <w:rFonts w:ascii="Arial" w:hAnsi="Arial" w:cs="Arial"/>
          <w:sz w:val="24"/>
          <w:sz-cs w:val="24"/>
          <w:spacing w:val="0"/>
          <w:color w:val="1A1A1A"/>
        </w:rPr>
        <w:t xml:space="preserve"> queda apuntando al ultimo nodo que fue procesado. Ese nodo era el ultimo de la lista original, pero ahora debe ser el primero. Por eso se hace:</w:t>
      </w:r>
    </w:p>
    <w:p>
      <w:pPr/>
      <w:r>
        <w:rPr>
          <w:rFonts w:ascii="Courier" w:hAnsi="Courier" w:cs="Courier"/>
          <w:sz w:val="24"/>
          <w:sz-cs w:val="24"/>
          <w:spacing w:val="0"/>
          <w:color w:val="1A1A1A"/>
        </w:rPr>
        <w:t xml:space="preserve">primero = anterior;</w:t>
      </w:r>
    </w:p>
    <w:p>
      <w:pPr>
        <w:spacing w:after="298"/>
      </w:pPr>
      <w:r>
        <w:rPr>
          <w:rFonts w:ascii="Arial" w:hAnsi="Arial" w:cs="Arial"/>
          <w:sz w:val="36"/>
          <w:sz-cs w:val="36"/>
          <w:b/>
          <w:spacing w:val="0"/>
          <w:color w:val="1A1A1A"/>
        </w:rPr>
        <w:t xml:space="preserve">5. Otros metodos de apoyo</w:t>
      </w:r>
    </w:p>
    <w:p>
      <w:pPr>
        <w:spacing w:after="300"/>
      </w:pPr>
      <w:r>
        <w:rPr>
          <w:rFonts w:ascii="Arial" w:hAnsi="Arial" w:cs="Arial"/>
          <w:sz w:val="30"/>
          <w:sz-cs w:val="30"/>
          <w:b/>
          <w:spacing w:val="0"/>
          <w:color w:val="1A1A1A"/>
        </w:rPr>
        <w:t xml:space="preserve">getCantidad()</w:t>
      </w:r>
    </w:p>
    <w:p>
      <w:pPr>
        <w:spacing w:after="240"/>
      </w:pPr>
      <w:r>
        <w:rPr>
          <w:rFonts w:ascii="Arial" w:hAnsi="Arial" w:cs="Arial"/>
          <w:sz w:val="24"/>
          <w:sz-cs w:val="24"/>
          <w:spacing w:val="0"/>
          <w:color w:val="1A1A1A"/>
        </w:rPr>
        <w:t xml:space="preserve">Devuelve la cantidad de nodos que tiene la lista. Este valor se actualiza cada vez que se agrega, inserta, elimina o consolida una linea.</w:t>
      </w:r>
    </w:p>
    <w:p>
      <w:pPr>
        <w:spacing w:after="300"/>
      </w:pPr>
      <w:r>
        <w:rPr>
          <w:rFonts w:ascii="Arial" w:hAnsi="Arial" w:cs="Arial"/>
          <w:sz w:val="30"/>
          <w:sz-cs w:val="30"/>
          <w:b/>
          <w:spacing w:val="0"/>
          <w:color w:val="1A1A1A"/>
        </w:rPr>
        <w:t xml:space="preserve">getSubtotal()</w:t>
      </w:r>
    </w:p>
    <w:p>
      <w:pPr>
        <w:spacing w:after="240"/>
      </w:pPr>
      <w:r>
        <w:rPr>
          <w:rFonts w:ascii="Arial" w:hAnsi="Arial" w:cs="Arial"/>
          <w:sz w:val="24"/>
          <w:sz-cs w:val="24"/>
          <w:spacing w:val="0"/>
          <w:color w:val="1A1A1A"/>
        </w:rPr>
        <w:t xml:space="preserve">Recorre toda la lista y suma el importe de cada linea. Sirve para verificar que operaciones como </w:t>
      </w:r>
      <w:r>
        <w:rPr>
          <w:rFonts w:ascii="Courier" w:hAnsi="Courier" w:cs="Courier"/>
          <w:sz w:val="24"/>
          <w:sz-cs w:val="24"/>
          <w:spacing w:val="0"/>
          <w:color w:val="1A1A1A"/>
        </w:rPr>
        <w:t xml:space="preserve">consolidar()</w:t>
      </w:r>
      <w:r>
        <w:rPr>
          <w:rFonts w:ascii="Arial" w:hAnsi="Arial" w:cs="Arial"/>
          <w:sz w:val="24"/>
          <w:sz-cs w:val="24"/>
          <w:spacing w:val="0"/>
          <w:color w:val="1A1A1A"/>
        </w:rPr>
        <w:t xml:space="preserve"> e </w:t>
      </w:r>
      <w:r>
        <w:rPr>
          <w:rFonts w:ascii="Courier" w:hAnsi="Courier" w:cs="Courier"/>
          <w:sz w:val="24"/>
          <w:sz-cs w:val="24"/>
          <w:spacing w:val="0"/>
          <w:color w:val="1A1A1A"/>
        </w:rPr>
        <w:t xml:space="preserve">invertir()</w:t>
      </w:r>
      <w:r>
        <w:rPr>
          <w:rFonts w:ascii="Arial" w:hAnsi="Arial" w:cs="Arial"/>
          <w:sz w:val="24"/>
          <w:sz-cs w:val="24"/>
          <w:spacing w:val="0"/>
          <w:color w:val="1A1A1A"/>
        </w:rPr>
        <w:t xml:space="preserve"> no cambien el monto total de la factura.</w:t>
      </w:r>
    </w:p>
    <w:p>
      <w:pPr>
        <w:spacing w:after="300"/>
      </w:pPr>
      <w:r>
        <w:rPr>
          <w:rFonts w:ascii="Arial" w:hAnsi="Arial" w:cs="Arial"/>
          <w:sz w:val="30"/>
          <w:sz-cs w:val="30"/>
          <w:b/>
          <w:spacing w:val="0"/>
          <w:color w:val="1A1A1A"/>
        </w:rPr>
        <w:t xml:space="preserve">verContenido()</w:t>
      </w:r>
    </w:p>
    <w:p>
      <w:pPr>
        <w:spacing w:after="240"/>
      </w:pPr>
      <w:r>
        <w:rPr>
          <w:rFonts w:ascii="Arial" w:hAnsi="Arial" w:cs="Arial"/>
          <w:sz w:val="24"/>
          <w:sz-cs w:val="24"/>
          <w:spacing w:val="0"/>
          <w:color w:val="1A1A1A"/>
        </w:rPr>
        <w:t xml:space="preserve">Construye un texto con el contenido de la lista. Es util para revisar el orden de los nodos y comprobar que la consolidacion o la inversion se hicieron correctamente.</w:t>
      </w:r>
    </w:p>
    <w:p>
      <w:pPr>
        <w:spacing w:after="300"/>
      </w:pPr>
      <w:r>
        <w:rPr>
          <w:rFonts w:ascii="Arial" w:hAnsi="Arial" w:cs="Arial"/>
          <w:sz w:val="30"/>
          <w:sz-cs w:val="30"/>
          <w:b/>
          <w:spacing w:val="0"/>
          <w:color w:val="1A1A1A"/>
        </w:rPr>
        <w:t xml:space="preserve">obtenerNodo(int posicion)</w:t>
      </w:r>
    </w:p>
    <w:p>
      <w:pPr>
        <w:spacing w:after="240"/>
      </w:pPr>
      <w:r>
        <w:rPr>
          <w:rFonts w:ascii="Arial" w:hAnsi="Arial" w:cs="Arial"/>
          <w:sz w:val="24"/>
          <w:sz-cs w:val="24"/>
          <w:spacing w:val="0"/>
          <w:color w:val="1A1A1A"/>
        </w:rPr>
        <w:t xml:space="preserve">Es un metodo privado de apoyo. Recorre la lista hasta llegar al nodo de una posicion especifica. Se usa dentro de </w:t>
      </w:r>
      <w:r>
        <w:rPr>
          <w:rFonts w:ascii="Courier" w:hAnsi="Courier" w:cs="Courier"/>
          <w:sz w:val="24"/>
          <w:sz-cs w:val="24"/>
          <w:spacing w:val="0"/>
          <w:color w:val="1A1A1A"/>
        </w:rPr>
        <w:t xml:space="preserve">insertar()</w:t>
      </w:r>
      <w:r>
        <w:rPr>
          <w:rFonts w:ascii="Arial" w:hAnsi="Arial" w:cs="Arial"/>
          <w:sz w:val="24"/>
          <w:sz-cs w:val="24"/>
          <w:spacing w:val="0"/>
          <w:color w:val="1A1A1A"/>
        </w:rPr>
        <w:t xml:space="preserve"> y </w:t>
      </w:r>
      <w:r>
        <w:rPr>
          <w:rFonts w:ascii="Courier" w:hAnsi="Courier" w:cs="Courier"/>
          <w:sz w:val="24"/>
          <w:sz-cs w:val="24"/>
          <w:spacing w:val="0"/>
          <w:color w:val="1A1A1A"/>
        </w:rPr>
        <w:t xml:space="preserve">eliminar()</w:t>
      </w:r>
      <w:r>
        <w:rPr>
          <w:rFonts w:ascii="Arial" w:hAnsi="Arial" w:cs="Arial"/>
          <w:sz w:val="24"/>
          <w:sz-cs w:val="24"/>
          <w:spacing w:val="0"/>
          <w:color w:val="1A1A1A"/>
        </w:rPr>
        <w:t xml:space="preserve">.</w:t>
      </w:r>
    </w:p>
    <w:p>
      <w:pPr>
        <w:spacing w:after="298"/>
      </w:pPr>
      <w:r>
        <w:rPr>
          <w:rFonts w:ascii="Arial" w:hAnsi="Arial" w:cs="Arial"/>
          <w:sz w:val="36"/>
          <w:sz-cs w:val="36"/>
          <w:b/>
          <w:spacing w:val="0"/>
          <w:color w:val="1A1A1A"/>
        </w:rPr>
        <w:t xml:space="preserve">6. Main.java</w:t>
      </w:r>
    </w:p>
    <w:p>
      <w:pPr>
        <w:spacing w:after="240"/>
      </w:pPr>
      <w:r>
        <w:rPr>
          <w:rFonts w:ascii="Arial" w:hAnsi="Arial" w:cs="Arial"/>
          <w:sz w:val="24"/>
          <w:sz-cs w:val="24"/>
          <w:spacing w:val="0"/>
          <w:color w:val="1A1A1A"/>
        </w:rPr>
        <w:t xml:space="preserve">La clase </w:t>
      </w:r>
      <w:r>
        <w:rPr>
          <w:rFonts w:ascii="Courier" w:hAnsi="Courier" w:cs="Courier"/>
          <w:sz w:val="24"/>
          <w:sz-cs w:val="24"/>
          <w:spacing w:val="0"/>
          <w:color w:val="1A1A1A"/>
        </w:rPr>
        <w:t xml:space="preserve">Main</w:t>
      </w:r>
      <w:r>
        <w:rPr>
          <w:rFonts w:ascii="Arial" w:hAnsi="Arial" w:cs="Arial"/>
          <w:sz w:val="24"/>
          <w:sz-cs w:val="24"/>
          <w:spacing w:val="0"/>
          <w:color w:val="1A1A1A"/>
        </w:rPr>
        <w:t xml:space="preserve"> sirve para probar el programa. Crea los productos del enunciado, agrega las lineas a la lista y ejecuta las operaciones pedidas.</w:t>
      </w:r>
    </w:p>
    <w:p>
      <w:pPr>
        <w:spacing w:after="240"/>
      </w:pPr>
      <w:r>
        <w:rPr>
          <w:rFonts w:ascii="Arial" w:hAnsi="Arial" w:cs="Arial"/>
          <w:sz w:val="24"/>
          <w:sz-cs w:val="24"/>
          <w:spacing w:val="0"/>
          <w:color w:val="1A1A1A"/>
        </w:rPr>
        <w:t xml:space="preserve">La lista inicial es:</w:t>
      </w:r>
    </w:p>
    <w:p>
      <w:pPr/>
      <w:r>
        <w:rPr>
          <w:rFonts w:ascii="Arial" w:hAnsi="Arial" w:cs="Arial"/>
          <w:sz w:val="24"/>
          <w:sz-cs w:val="24"/>
          <w:b/>
          <w:spacing w:val="0"/>
          <w:color w:val="1A1A1A"/>
        </w:rPr>
        <w:t xml:space="preserve">Producto</w:t>
      </w:r>
    </w:p>
    <w:p>
      <w:pPr/>
      <w:r>
        <w:rPr>
          <w:rFonts w:ascii="Arial" w:hAnsi="Arial" w:cs="Arial"/>
          <w:sz w:val="24"/>
          <w:sz-cs w:val="24"/>
          <w:b/>
          <w:spacing w:val="0"/>
          <w:color w:val="1A1A1A"/>
        </w:rPr>
        <w:t xml:space="preserve">Precio</w:t>
      </w:r>
    </w:p>
    <w:p>
      <w:pPr/>
      <w:r>
        <w:rPr>
          <w:rFonts w:ascii="Arial" w:hAnsi="Arial" w:cs="Arial"/>
          <w:sz w:val="24"/>
          <w:sz-cs w:val="24"/>
          <w:b/>
          <w:spacing w:val="0"/>
          <w:color w:val="1A1A1A"/>
        </w:rPr>
        <w:t xml:space="preserve">Cantidad</w:t>
      </w:r>
    </w:p>
    <w:p>
      <w:pPr/>
      <w:r>
        <w:rPr>
          <w:rFonts w:ascii="Arial" w:hAnsi="Arial" w:cs="Arial"/>
          <w:sz w:val="24"/>
          <w:sz-cs w:val="24"/>
          <w:b/>
          <w:spacing w:val="0"/>
          <w:color w:val="1A1A1A"/>
        </w:rPr>
        <w:t xml:space="preserve">Importe</w:t>
      </w:r>
    </w:p>
    <w:p>
      <w:pPr/>
      <w:r>
        <w:rPr>
          <w:rFonts w:ascii="Arial" w:hAnsi="Arial" w:cs="Arial"/>
          <w:sz w:val="24"/>
          <w:sz-cs w:val="24"/>
          <w:spacing w:val="0"/>
          <w:color w:val="1A1A1A"/>
        </w:rPr>
        <w:t xml:space="preserve">PVC-050</w:t>
      </w:r>
    </w:p>
    <w:p>
      <w:pPr/>
      <w:r>
        <w:rPr>
          <w:rFonts w:ascii="Arial" w:hAnsi="Arial" w:cs="Arial"/>
          <w:sz w:val="24"/>
          <w:sz-cs w:val="24"/>
          <w:spacing w:val="0"/>
          <w:color w:val="1A1A1A"/>
        </w:rPr>
        <w:t xml:space="preserve">1000</w:t>
      </w:r>
    </w:p>
    <w:p>
      <w:pPr/>
      <w:r>
        <w:rPr>
          <w:rFonts w:ascii="Arial" w:hAnsi="Arial" w:cs="Arial"/>
          <w:sz w:val="24"/>
          <w:sz-cs w:val="24"/>
          <w:spacing w:val="0"/>
          <w:color w:val="1A1A1A"/>
        </w:rPr>
        <w:t xml:space="preserve">10</w:t>
      </w:r>
    </w:p>
    <w:p>
      <w:pPr/>
      <w:r>
        <w:rPr>
          <w:rFonts w:ascii="Arial" w:hAnsi="Arial" w:cs="Arial"/>
          <w:sz w:val="24"/>
          <w:sz-cs w:val="24"/>
          <w:spacing w:val="0"/>
          <w:color w:val="1A1A1A"/>
        </w:rPr>
        <w:t xml:space="preserve">10000</w:t>
      </w:r>
    </w:p>
    <w:p>
      <w:pPr/>
      <w:r>
        <w:rPr>
          <w:rFonts w:ascii="Arial" w:hAnsi="Arial" w:cs="Arial"/>
          <w:sz w:val="24"/>
          <w:sz-cs w:val="24"/>
          <w:spacing w:val="0"/>
          <w:color w:val="1A1A1A"/>
        </w:rPr>
        <w:t xml:space="preserve">CEM-50</w:t>
      </w:r>
    </w:p>
    <w:p>
      <w:pPr/>
      <w:r>
        <w:rPr>
          <w:rFonts w:ascii="Arial" w:hAnsi="Arial" w:cs="Arial"/>
          <w:sz w:val="24"/>
          <w:sz-cs w:val="24"/>
          <w:spacing w:val="0"/>
          <w:color w:val="1A1A1A"/>
        </w:rPr>
        <w:t xml:space="preserve">8500</w:t>
      </w:r>
    </w:p>
    <w:p>
      <w:pPr/>
      <w:r>
        <w:rPr>
          <w:rFonts w:ascii="Arial" w:hAnsi="Arial" w:cs="Arial"/>
          <w:sz w:val="24"/>
          <w:sz-cs w:val="24"/>
          <w:spacing w:val="0"/>
          <w:color w:val="1A1A1A"/>
        </w:rPr>
        <w:t xml:space="preserve">2</w:t>
      </w:r>
    </w:p>
    <w:p>
      <w:pPr/>
      <w:r>
        <w:rPr>
          <w:rFonts w:ascii="Arial" w:hAnsi="Arial" w:cs="Arial"/>
          <w:sz w:val="24"/>
          <w:sz-cs w:val="24"/>
          <w:spacing w:val="0"/>
          <w:color w:val="1A1A1A"/>
        </w:rPr>
        <w:t xml:space="preserve">17000</w:t>
      </w:r>
    </w:p>
    <w:p>
      <w:pPr/>
      <w:r>
        <w:rPr>
          <w:rFonts w:ascii="Arial" w:hAnsi="Arial" w:cs="Arial"/>
          <w:sz w:val="24"/>
          <w:sz-cs w:val="24"/>
          <w:spacing w:val="0"/>
          <w:color w:val="1A1A1A"/>
        </w:rPr>
        <w:t xml:space="preserve">CLA-2</w:t>
      </w:r>
    </w:p>
    <w:p>
      <w:pPr/>
      <w:r>
        <w:rPr>
          <w:rFonts w:ascii="Arial" w:hAnsi="Arial" w:cs="Arial"/>
          <w:sz w:val="24"/>
          <w:sz-cs w:val="24"/>
          <w:spacing w:val="0"/>
          <w:color w:val="1A1A1A"/>
        </w:rPr>
        <w:t xml:space="preserve">1200</w:t>
      </w:r>
    </w:p>
    <w:p>
      <w:pPr/>
      <w:r>
        <w:rPr>
          <w:rFonts w:ascii="Arial" w:hAnsi="Arial" w:cs="Arial"/>
          <w:sz w:val="24"/>
          <w:sz-cs w:val="24"/>
          <w:spacing w:val="0"/>
          <w:color w:val="1A1A1A"/>
        </w:rPr>
        <w:t xml:space="preserve">5</w:t>
      </w:r>
    </w:p>
    <w:p>
      <w:pPr/>
      <w:r>
        <w:rPr>
          <w:rFonts w:ascii="Arial" w:hAnsi="Arial" w:cs="Arial"/>
          <w:sz w:val="24"/>
          <w:sz-cs w:val="24"/>
          <w:spacing w:val="0"/>
          <w:color w:val="1A1A1A"/>
        </w:rPr>
        <w:t xml:space="preserve">6000</w:t>
      </w:r>
    </w:p>
    <w:p>
      <w:pPr/>
      <w:r>
        <w:rPr>
          <w:rFonts w:ascii="Arial" w:hAnsi="Arial" w:cs="Arial"/>
          <w:sz w:val="24"/>
          <w:sz-cs w:val="24"/>
          <w:spacing w:val="0"/>
          <w:color w:val="1A1A1A"/>
        </w:rPr>
        <w:t xml:space="preserve">PVC-050</w:t>
      </w:r>
    </w:p>
    <w:p>
      <w:pPr/>
      <w:r>
        <w:rPr>
          <w:rFonts w:ascii="Arial" w:hAnsi="Arial" w:cs="Arial"/>
          <w:sz w:val="24"/>
          <w:sz-cs w:val="24"/>
          <w:spacing w:val="0"/>
          <w:color w:val="1A1A1A"/>
        </w:rPr>
        <w:t xml:space="preserve">1000</w:t>
      </w:r>
    </w:p>
    <w:p>
      <w:pPr/>
      <w:r>
        <w:rPr>
          <w:rFonts w:ascii="Arial" w:hAnsi="Arial" w:cs="Arial"/>
          <w:sz w:val="24"/>
          <w:sz-cs w:val="24"/>
          <w:spacing w:val="0"/>
          <w:color w:val="1A1A1A"/>
        </w:rPr>
        <w:t xml:space="preserve">4</w:t>
      </w:r>
    </w:p>
    <w:p>
      <w:pPr/>
      <w:r>
        <w:rPr>
          <w:rFonts w:ascii="Arial" w:hAnsi="Arial" w:cs="Arial"/>
          <w:sz w:val="24"/>
          <w:sz-cs w:val="24"/>
          <w:spacing w:val="0"/>
          <w:color w:val="1A1A1A"/>
        </w:rPr>
        <w:t xml:space="preserve">4000</w:t>
      </w:r>
    </w:p>
    <w:p>
      <w:pPr/>
      <w:r>
        <w:rPr>
          <w:rFonts w:ascii="Arial" w:hAnsi="Arial" w:cs="Arial"/>
          <w:sz w:val="24"/>
          <w:sz-cs w:val="24"/>
          <w:spacing w:val="0"/>
          <w:color w:val="1A1A1A"/>
        </w:rPr>
        <w:t xml:space="preserve">PIN-GL</w:t>
      </w:r>
    </w:p>
    <w:p>
      <w:pPr/>
      <w:r>
        <w:rPr>
          <w:rFonts w:ascii="Arial" w:hAnsi="Arial" w:cs="Arial"/>
          <w:sz w:val="24"/>
          <w:sz-cs w:val="24"/>
          <w:spacing w:val="0"/>
          <w:color w:val="1A1A1A"/>
        </w:rPr>
        <w:t xml:space="preserve">14000</w:t>
      </w:r>
    </w:p>
    <w:p>
      <w:pPr/>
      <w:r>
        <w:rPr>
          <w:rFonts w:ascii="Arial" w:hAnsi="Arial" w:cs="Arial"/>
          <w:sz w:val="24"/>
          <w:sz-cs w:val="24"/>
          <w:spacing w:val="0"/>
          <w:color w:val="1A1A1A"/>
        </w:rPr>
        <w:t xml:space="preserve">1</w:t>
      </w:r>
    </w:p>
    <w:p>
      <w:pPr/>
      <w:r>
        <w:rPr>
          <w:rFonts w:ascii="Arial" w:hAnsi="Arial" w:cs="Arial"/>
          <w:sz w:val="24"/>
          <w:sz-cs w:val="24"/>
          <w:spacing w:val="0"/>
          <w:color w:val="1A1A1A"/>
        </w:rPr>
        <w:t xml:space="preserve">14000</w:t>
      </w:r>
    </w:p>
    <w:p>
      <w:pPr>
        <w:spacing w:after="240"/>
      </w:pPr>
      <w:r>
        <w:rPr>
          <w:rFonts w:ascii="Arial" w:hAnsi="Arial" w:cs="Arial"/>
          <w:sz w:val="24"/>
          <w:sz-cs w:val="24"/>
          <w:spacing w:val="0"/>
          <w:color w:val="1A1A1A"/>
        </w:rPr>
        <w:t xml:space="preserve">El subtotal inicial es 51000. Despues de consolidar, la cantidad de lineas baja de 5 a 4, pero el subtotal sigue siendo 51000. Despues de invertir, el orden cambia, pero el subtotal tambien sigue siendo 51000.</w:t>
      </w:r>
    </w:p>
    <w:p>
      <w:pPr>
        <w:spacing w:after="298"/>
      </w:pPr>
      <w:r>
        <w:rPr>
          <w:rFonts w:ascii="Arial" w:hAnsi="Arial" w:cs="Arial"/>
          <w:sz w:val="36"/>
          <w:sz-cs w:val="36"/>
          <w:b/>
          <w:spacing w:val="0"/>
          <w:color w:val="1A1A1A"/>
        </w:rPr>
        <w:t xml:space="preserve">7. Explicacion corta para defender oralmente</w:t>
      </w:r>
    </w:p>
    <w:p>
      <w:pPr>
        <w:spacing w:after="240"/>
      </w:pPr>
      <w:r>
        <w:rPr>
          <w:rFonts w:ascii="Arial" w:hAnsi="Arial" w:cs="Arial"/>
          <w:sz w:val="24"/>
          <w:sz-cs w:val="24"/>
          <w:spacing w:val="0"/>
          <w:color w:val="1A1A1A"/>
        </w:rPr>
        <w:t xml:space="preserve">El programa usa una lista enlazada simple. Cada nodo guarda una linea de detalle y una referencia al siguiente nodo. Para recorrer la lista se empieza desde </w:t>
      </w:r>
      <w:r>
        <w:rPr>
          <w:rFonts w:ascii="Courier" w:hAnsi="Courier" w:cs="Courier"/>
          <w:sz w:val="24"/>
          <w:sz-cs w:val="24"/>
          <w:spacing w:val="0"/>
          <w:color w:val="1A1A1A"/>
        </w:rPr>
        <w:t xml:space="preserve">primero</w:t>
      </w:r>
      <w:r>
        <w:rPr>
          <w:rFonts w:ascii="Arial" w:hAnsi="Arial" w:cs="Arial"/>
          <w:sz w:val="24"/>
          <w:sz-cs w:val="24"/>
          <w:spacing w:val="0"/>
          <w:color w:val="1A1A1A"/>
        </w:rPr>
        <w:t xml:space="preserve"> y se avanza usando </w:t>
      </w:r>
      <w:r>
        <w:rPr>
          <w:rFonts w:ascii="Courier" w:hAnsi="Courier" w:cs="Courier"/>
          <w:sz w:val="24"/>
          <w:sz-cs w:val="24"/>
          <w:spacing w:val="0"/>
          <w:color w:val="1A1A1A"/>
        </w:rPr>
        <w:t xml:space="preserve">actual = actual.siguiente</w:t>
      </w:r>
      <w:r>
        <w:rPr>
          <w:rFonts w:ascii="Arial" w:hAnsi="Arial" w:cs="Arial"/>
          <w:sz w:val="24"/>
          <w:sz-cs w:val="24"/>
          <w:spacing w:val="0"/>
          <w:color w:val="1A1A1A"/>
        </w:rPr>
        <w:t xml:space="preserve">.</w:t>
      </w:r>
    </w:p>
    <w:p>
      <w:pPr>
        <w:spacing w:after="240"/>
      </w:pPr>
      <w:r>
        <w:rPr>
          <w:rFonts w:ascii="Arial" w:hAnsi="Arial" w:cs="Arial"/>
          <w:sz w:val="24"/>
          <w:sz-cs w:val="24"/>
          <w:spacing w:val="0"/>
          <w:color w:val="1A1A1A"/>
        </w:rPr>
        <w:t xml:space="preserve">La operacion </w:t>
      </w:r>
      <w:r>
        <w:rPr>
          <w:rFonts w:ascii="Courier" w:hAnsi="Courier" w:cs="Courier"/>
          <w:sz w:val="24"/>
          <w:sz-cs w:val="24"/>
          <w:spacing w:val="0"/>
          <w:color w:val="1A1A1A"/>
        </w:rPr>
        <w:t xml:space="preserve">buscar()</w:t>
      </w:r>
      <w:r>
        <w:rPr>
          <w:rFonts w:ascii="Arial" w:hAnsi="Arial" w:cs="Arial"/>
          <w:sz w:val="24"/>
          <w:sz-cs w:val="24"/>
          <w:spacing w:val="0"/>
          <w:color w:val="1A1A1A"/>
        </w:rPr>
        <w:t xml:space="preserve"> compara codigos hasta encontrar el producto. </w:t>
      </w:r>
      <w:r>
        <w:rPr>
          <w:rFonts w:ascii="Courier" w:hAnsi="Courier" w:cs="Courier"/>
          <w:sz w:val="24"/>
          <w:sz-cs w:val="24"/>
          <w:spacing w:val="0"/>
          <w:color w:val="1A1A1A"/>
        </w:rPr>
        <w:t xml:space="preserve">getLineaMayor()</w:t>
      </w:r>
      <w:r>
        <w:rPr>
          <w:rFonts w:ascii="Arial" w:hAnsi="Arial" w:cs="Arial"/>
          <w:sz w:val="24"/>
          <w:sz-cs w:val="24"/>
          <w:spacing w:val="0"/>
          <w:color w:val="1A1A1A"/>
        </w:rPr>
        <w:t xml:space="preserve"> recorre una sola vez y guarda la linea con mayor importe. </w:t>
      </w:r>
      <w:r>
        <w:rPr>
          <w:rFonts w:ascii="Courier" w:hAnsi="Courier" w:cs="Courier"/>
          <w:sz w:val="24"/>
          <w:sz-cs w:val="24"/>
          <w:spacing w:val="0"/>
          <w:color w:val="1A1A1A"/>
        </w:rPr>
        <w:t xml:space="preserve">consolidar()</w:t>
      </w:r>
      <w:r>
        <w:rPr>
          <w:rFonts w:ascii="Arial" w:hAnsi="Arial" w:cs="Arial"/>
          <w:sz w:val="24"/>
          <w:sz-cs w:val="24"/>
          <w:spacing w:val="0"/>
          <w:color w:val="1A1A1A"/>
        </w:rPr>
        <w:t xml:space="preserve"> usa dos recorridos para encontrar productos repetidos, suma sus cantidades y elimina el nodo repetido cambiando referencias. </w:t>
      </w:r>
      <w:r>
        <w:rPr>
          <w:rFonts w:ascii="Courier" w:hAnsi="Courier" w:cs="Courier"/>
          <w:sz w:val="24"/>
          <w:sz-cs w:val="24"/>
          <w:spacing w:val="0"/>
          <w:color w:val="1A1A1A"/>
        </w:rPr>
        <w:t xml:space="preserve">invertir()</w:t>
      </w:r>
      <w:r>
        <w:rPr>
          <w:rFonts w:ascii="Arial" w:hAnsi="Arial" w:cs="Arial"/>
          <w:sz w:val="24"/>
          <w:sz-cs w:val="24"/>
          <w:spacing w:val="0"/>
          <w:color w:val="1A1A1A"/>
        </w:rPr>
        <w:t xml:space="preserve"> cambia las flechas de los nodos usando tres referencias: anterior, actual y siguiente.</w:t>
      </w:r>
    </w:p>
    <w:p>
      <w:pPr>
        <w:spacing w:after="240"/>
      </w:pPr>
      <w:r>
        <w:rPr>
          <w:rFonts w:ascii="Arial" w:hAnsi="Arial" w:cs="Arial"/>
          <w:sz w:val="24"/>
          <w:sz-cs w:val="24"/>
          <w:spacing w:val="0"/>
          <w:color w:val="1A1A1A"/>
        </w:rPr>
        <w:t xml:space="preserve">Las operaciones importantes no copian los datos a otra lista. Trabajan sobre los mismos nodos, que era una de las restricciones principales de la tarea.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