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Andrew Kozempel</w:t>
      </w:r>
    </w:p>
    <w:p w:rsidR="00000000" w:rsidDel="00000000" w:rsidP="00000000" w:rsidRDefault="00000000" w:rsidRPr="00000000" w14:paraId="00000002">
      <w:pPr>
        <w:rPr>
          <w:sz w:val="24"/>
          <w:szCs w:val="24"/>
        </w:rPr>
      </w:pPr>
      <w:r w:rsidDel="00000000" w:rsidR="00000000" w:rsidRPr="00000000">
        <w:rPr>
          <w:sz w:val="24"/>
          <w:szCs w:val="24"/>
          <w:rtl w:val="0"/>
        </w:rPr>
        <w:t xml:space="preserve">Professor Avanzato</w:t>
      </w:r>
    </w:p>
    <w:p w:rsidR="00000000" w:rsidDel="00000000" w:rsidP="00000000" w:rsidRDefault="00000000" w:rsidRPr="00000000" w14:paraId="00000003">
      <w:pPr>
        <w:rPr>
          <w:sz w:val="24"/>
          <w:szCs w:val="24"/>
        </w:rPr>
      </w:pPr>
      <w:r w:rsidDel="00000000" w:rsidR="00000000" w:rsidRPr="00000000">
        <w:rPr>
          <w:sz w:val="24"/>
          <w:szCs w:val="24"/>
          <w:rtl w:val="0"/>
        </w:rPr>
        <w:t xml:space="preserve">CMPSC 497</w:t>
      </w:r>
    </w:p>
    <w:p w:rsidR="00000000" w:rsidDel="00000000" w:rsidP="00000000" w:rsidRDefault="00000000" w:rsidRPr="00000000" w14:paraId="00000004">
      <w:pPr>
        <w:rPr>
          <w:sz w:val="24"/>
          <w:szCs w:val="24"/>
        </w:rPr>
      </w:pPr>
      <w:r w:rsidDel="00000000" w:rsidR="00000000" w:rsidRPr="00000000">
        <w:rPr>
          <w:sz w:val="24"/>
          <w:szCs w:val="24"/>
          <w:rtl w:val="0"/>
        </w:rPr>
        <w:t xml:space="preserve">14 September</w:t>
      </w:r>
    </w:p>
    <w:p w:rsidR="00000000" w:rsidDel="00000000" w:rsidP="00000000" w:rsidRDefault="00000000" w:rsidRPr="00000000" w14:paraId="00000005">
      <w:pPr>
        <w:jc w:val="center"/>
        <w:rPr>
          <w:b w:val="1"/>
          <w:sz w:val="24"/>
          <w:szCs w:val="24"/>
          <w:u w:val="single"/>
        </w:rPr>
      </w:pPr>
      <w:r w:rsidDel="00000000" w:rsidR="00000000" w:rsidRPr="00000000">
        <w:rPr>
          <w:b w:val="1"/>
          <w:sz w:val="24"/>
          <w:szCs w:val="24"/>
          <w:u w:val="single"/>
          <w:rtl w:val="0"/>
        </w:rPr>
        <w:t xml:space="preserve">HW2: imopen() and imclose() Demonstrations</w:t>
      </w:r>
    </w:p>
    <w:p w:rsidR="00000000" w:rsidDel="00000000" w:rsidP="00000000" w:rsidRDefault="00000000" w:rsidRPr="00000000" w14:paraId="00000006">
      <w:pPr>
        <w:rPr>
          <w:b w:val="1"/>
          <w:sz w:val="24"/>
          <w:szCs w:val="24"/>
          <w:u w:val="single"/>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Objective: </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To demonstrate the use of the imopen() function to separate 12 objects (circles) that are connected by narrow channels and the imclose() function to connect 12 objects (squares) that are separated by gaps.</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MATLAB Script:</w:t>
      </w:r>
    </w:p>
    <w:p w:rsidR="00000000" w:rsidDel="00000000" w:rsidP="00000000" w:rsidRDefault="00000000" w:rsidRPr="00000000" w14:paraId="0000000C">
      <w:pPr>
        <w:rPr>
          <w:b w:val="1"/>
          <w:sz w:val="24"/>
          <w:szCs w:val="24"/>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969896"/>
                <w:sz w:val="24"/>
                <w:szCs w:val="24"/>
                <w:highlight w:val="black"/>
              </w:rPr>
            </w:pPr>
            <w:r w:rsidDel="00000000" w:rsidR="00000000" w:rsidRPr="00000000">
              <w:rPr>
                <w:rFonts w:ascii="Consolas" w:cs="Consolas" w:eastAsia="Consolas" w:hAnsi="Consolas"/>
                <w:b w:val="1"/>
                <w:color w:val="969896"/>
                <w:sz w:val="24"/>
                <w:szCs w:val="24"/>
                <w:highlight w:val="black"/>
                <w:rtl w:val="0"/>
              </w:rPr>
              <w:t xml:space="preserve">%{</w:t>
              <w:br w:type="textWrapping"/>
              <w:t xml:space="preserve">Andrew Kozempel</w:t>
              <w:br w:type="textWrapping"/>
              <w:t xml:space="preserve">CMPSC 497</w:t>
              <w:br w:type="textWrapping"/>
              <w:t xml:space="preserve">Fall 2023</w:t>
              <w:br w:type="textWrapping"/>
              <w:t xml:space="preserve">HW2 imopen() and imclose()</w:t>
              <w:br w:type="textWrapping"/>
              <w:br w:type="textWrapping"/>
              <w:t xml:space="preserve">amk97@psu.edu</w:t>
              <w:br w:type="textWrapping"/>
              <w:br w:type="textWrapping"/>
              <w:t xml:space="preserve">%}</w:t>
              <w:br w:type="textWrapping"/>
            </w:r>
            <w:r w:rsidDel="00000000" w:rsidR="00000000" w:rsidRPr="00000000">
              <w:rPr>
                <w:rFonts w:ascii="Consolas" w:cs="Consolas" w:eastAsia="Consolas" w:hAnsi="Consolas"/>
                <w:b w:val="1"/>
                <w:color w:val="eaeaea"/>
                <w:sz w:val="24"/>
                <w:szCs w:val="24"/>
                <w:highlight w:val="black"/>
                <w:rtl w:val="0"/>
              </w:rPr>
              <w:br w:type="textWrapping"/>
            </w:r>
            <w:r w:rsidDel="00000000" w:rsidR="00000000" w:rsidRPr="00000000">
              <w:rPr>
                <w:rFonts w:ascii="Consolas" w:cs="Consolas" w:eastAsia="Consolas" w:hAnsi="Consolas"/>
                <w:b w:val="1"/>
                <w:color w:val="969896"/>
                <w:sz w:val="24"/>
                <w:szCs w:val="24"/>
                <w:highlight w:val="black"/>
                <w:rtl w:val="0"/>
              </w:rPr>
              <w:t xml:space="preserve">%---------</w:t>
            </w:r>
            <w:r w:rsidDel="00000000" w:rsidR="00000000" w:rsidRPr="00000000">
              <w:rPr>
                <w:rFonts w:ascii="Consolas" w:cs="Consolas" w:eastAsia="Consolas" w:hAnsi="Consolas"/>
                <w:b w:val="1"/>
                <w:color w:val="eaeaea"/>
                <w:sz w:val="24"/>
                <w:szCs w:val="24"/>
                <w:highlight w:val="black"/>
                <w:rtl w:val="0"/>
              </w:rPr>
              <w:br w:type="textWrapping"/>
            </w:r>
            <w:r w:rsidDel="00000000" w:rsidR="00000000" w:rsidRPr="00000000">
              <w:rPr>
                <w:rFonts w:ascii="Consolas" w:cs="Consolas" w:eastAsia="Consolas" w:hAnsi="Consolas"/>
                <w:b w:val="1"/>
                <w:color w:val="969896"/>
                <w:sz w:val="24"/>
                <w:szCs w:val="24"/>
                <w:highlight w:val="black"/>
                <w:rtl w:val="0"/>
              </w:rPr>
              <w:t xml:space="preserve">% imopen()</w:t>
            </w:r>
            <w:r w:rsidDel="00000000" w:rsidR="00000000" w:rsidRPr="00000000">
              <w:rPr>
                <w:rFonts w:ascii="Consolas" w:cs="Consolas" w:eastAsia="Consolas" w:hAnsi="Consolas"/>
                <w:b w:val="1"/>
                <w:color w:val="eaeaea"/>
                <w:sz w:val="24"/>
                <w:szCs w:val="24"/>
                <w:highlight w:val="black"/>
                <w:rtl w:val="0"/>
              </w:rPr>
              <w:br w:type="textWrapping"/>
            </w:r>
            <w:r w:rsidDel="00000000" w:rsidR="00000000" w:rsidRPr="00000000">
              <w:rPr>
                <w:rFonts w:ascii="Consolas" w:cs="Consolas" w:eastAsia="Consolas" w:hAnsi="Consolas"/>
                <w:b w:val="1"/>
                <w:color w:val="969896"/>
                <w:sz w:val="24"/>
                <w:szCs w:val="24"/>
                <w:highlight w:val="black"/>
                <w:rtl w:val="0"/>
              </w:rPr>
              <w:t xml:space="preserve">%---------</w:t>
            </w:r>
            <w:r w:rsidDel="00000000" w:rsidR="00000000" w:rsidRPr="00000000">
              <w:rPr>
                <w:rFonts w:ascii="Consolas" w:cs="Consolas" w:eastAsia="Consolas" w:hAnsi="Consolas"/>
                <w:b w:val="1"/>
                <w:color w:val="eaeaea"/>
                <w:sz w:val="24"/>
                <w:szCs w:val="24"/>
                <w:highlight w:val="black"/>
                <w:rtl w:val="0"/>
              </w:rPr>
              <w:br w:type="textWrapping"/>
              <w:br w:type="textWrapping"/>
            </w:r>
            <w:r w:rsidDel="00000000" w:rsidR="00000000" w:rsidRPr="00000000">
              <w:rPr>
                <w:rFonts w:ascii="Consolas" w:cs="Consolas" w:eastAsia="Consolas" w:hAnsi="Consolas"/>
                <w:b w:val="1"/>
                <w:color w:val="969896"/>
                <w:sz w:val="24"/>
                <w:szCs w:val="24"/>
                <w:highlight w:val="black"/>
                <w:rtl w:val="0"/>
              </w:rPr>
              <w:t xml:space="preserve">% load image</w:t>
            </w:r>
            <w:r w:rsidDel="00000000" w:rsidR="00000000" w:rsidRPr="00000000">
              <w:rPr>
                <w:rFonts w:ascii="Consolas" w:cs="Consolas" w:eastAsia="Consolas" w:hAnsi="Consolas"/>
                <w:b w:val="1"/>
                <w:color w:val="eaeaea"/>
                <w:sz w:val="24"/>
                <w:szCs w:val="24"/>
                <w:highlight w:val="black"/>
                <w:rtl w:val="0"/>
              </w:rPr>
              <w:br w:type="textWrapping"/>
              <w:t xml:space="preserve">im = imread(</w:t>
            </w:r>
            <w:r w:rsidDel="00000000" w:rsidR="00000000" w:rsidRPr="00000000">
              <w:rPr>
                <w:rFonts w:ascii="Consolas" w:cs="Consolas" w:eastAsia="Consolas" w:hAnsi="Consolas"/>
                <w:b w:val="1"/>
                <w:color w:val="b9ca4a"/>
                <w:sz w:val="24"/>
                <w:szCs w:val="24"/>
                <w:highlight w:val="black"/>
                <w:rtl w:val="0"/>
              </w:rPr>
              <w:t xml:space="preserve">'connected.bmp'</w:t>
            </w:r>
            <w:r w:rsidDel="00000000" w:rsidR="00000000" w:rsidRPr="00000000">
              <w:rPr>
                <w:rFonts w:ascii="Consolas" w:cs="Consolas" w:eastAsia="Consolas" w:hAnsi="Consolas"/>
                <w:b w:val="1"/>
                <w:color w:val="eaeaea"/>
                <w:sz w:val="24"/>
                <w:szCs w:val="24"/>
                <w:highlight w:val="black"/>
                <w:rtl w:val="0"/>
              </w:rPr>
              <w:t xml:space="preserve">);</w:t>
              <w:br w:type="textWrapping"/>
              <w:br w:type="textWrapping"/>
            </w:r>
            <w:r w:rsidDel="00000000" w:rsidR="00000000" w:rsidRPr="00000000">
              <w:rPr>
                <w:rFonts w:ascii="Consolas" w:cs="Consolas" w:eastAsia="Consolas" w:hAnsi="Consolas"/>
                <w:b w:val="1"/>
                <w:color w:val="969896"/>
                <w:sz w:val="24"/>
                <w:szCs w:val="24"/>
                <w:highlight w:val="black"/>
                <w:rtl w:val="0"/>
              </w:rPr>
              <w:t xml:space="preserve">% print size</w:t>
            </w:r>
            <w:r w:rsidDel="00000000" w:rsidR="00000000" w:rsidRPr="00000000">
              <w:rPr>
                <w:rFonts w:ascii="Consolas" w:cs="Consolas" w:eastAsia="Consolas" w:hAnsi="Consolas"/>
                <w:b w:val="1"/>
                <w:color w:val="eaeaea"/>
                <w:sz w:val="24"/>
                <w:szCs w:val="24"/>
                <w:highlight w:val="black"/>
                <w:rtl w:val="0"/>
              </w:rPr>
              <w:br w:type="textWrapping"/>
              <w:t xml:space="preserve">fprintf(</w:t>
            </w:r>
            <w:r w:rsidDel="00000000" w:rsidR="00000000" w:rsidRPr="00000000">
              <w:rPr>
                <w:rFonts w:ascii="Consolas" w:cs="Consolas" w:eastAsia="Consolas" w:hAnsi="Consolas"/>
                <w:b w:val="1"/>
                <w:color w:val="b9ca4a"/>
                <w:sz w:val="24"/>
                <w:szCs w:val="24"/>
                <w:highlight w:val="black"/>
                <w:rtl w:val="0"/>
              </w:rPr>
              <w:t xml:space="preserve">'Size of connected.bmp (imopen() image): %d x %d\n'</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size</w:t>
            </w:r>
            <w:r w:rsidDel="00000000" w:rsidR="00000000" w:rsidRPr="00000000">
              <w:rPr>
                <w:rFonts w:ascii="Consolas" w:cs="Consolas" w:eastAsia="Consolas" w:hAnsi="Consolas"/>
                <w:b w:val="1"/>
                <w:color w:val="eaeaea"/>
                <w:sz w:val="24"/>
                <w:szCs w:val="24"/>
                <w:highlight w:val="black"/>
                <w:rtl w:val="0"/>
              </w:rPr>
              <w:t xml:space="preserve">(im,</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size</w:t>
            </w:r>
            <w:r w:rsidDel="00000000" w:rsidR="00000000" w:rsidRPr="00000000">
              <w:rPr>
                <w:rFonts w:ascii="Consolas" w:cs="Consolas" w:eastAsia="Consolas" w:hAnsi="Consolas"/>
                <w:b w:val="1"/>
                <w:color w:val="eaeaea"/>
                <w:sz w:val="24"/>
                <w:szCs w:val="24"/>
                <w:highlight w:val="black"/>
                <w:rtl w:val="0"/>
              </w:rPr>
              <w:t xml:space="preserve">(im,</w:t>
            </w:r>
            <w:r w:rsidDel="00000000" w:rsidR="00000000" w:rsidRPr="00000000">
              <w:rPr>
                <w:rFonts w:ascii="Consolas" w:cs="Consolas" w:eastAsia="Consolas" w:hAnsi="Consolas"/>
                <w:b w:val="1"/>
                <w:color w:val="e78c45"/>
                <w:sz w:val="24"/>
                <w:szCs w:val="24"/>
                <w:highlight w:val="black"/>
                <w:rtl w:val="0"/>
              </w:rPr>
              <w:t xml:space="preserve">2</w:t>
            </w:r>
            <w:r w:rsidDel="00000000" w:rsidR="00000000" w:rsidRPr="00000000">
              <w:rPr>
                <w:rFonts w:ascii="Consolas" w:cs="Consolas" w:eastAsia="Consolas" w:hAnsi="Consolas"/>
                <w:b w:val="1"/>
                <w:color w:val="eaeaea"/>
                <w:sz w:val="24"/>
                <w:szCs w:val="24"/>
                <w:highlight w:val="black"/>
                <w:rtl w:val="0"/>
              </w:rPr>
              <w:t xml:space="preserve">));</w:t>
              <w:br w:type="textWrapping"/>
              <w:br w:type="textWrapping"/>
            </w:r>
            <w:r w:rsidDel="00000000" w:rsidR="00000000" w:rsidRPr="00000000">
              <w:rPr>
                <w:rFonts w:ascii="Consolas" w:cs="Consolas" w:eastAsia="Consolas" w:hAnsi="Consolas"/>
                <w:b w:val="1"/>
                <w:color w:val="969896"/>
                <w:sz w:val="24"/>
                <w:szCs w:val="24"/>
                <w:highlight w:val="black"/>
                <w:rtl w:val="0"/>
              </w:rPr>
              <w:t xml:space="preserve">% show image</w:t>
            </w:r>
            <w:r w:rsidDel="00000000" w:rsidR="00000000" w:rsidRPr="00000000">
              <w:rPr>
                <w:rFonts w:ascii="Consolas" w:cs="Consolas" w:eastAsia="Consolas" w:hAnsi="Consolas"/>
                <w:b w:val="1"/>
                <w:color w:val="eaeaea"/>
                <w:sz w:val="24"/>
                <w:szCs w:val="24"/>
                <w:highlight w:val="black"/>
                <w:rtl w:val="0"/>
              </w:rPr>
              <w:br w:type="textWrapping"/>
              <w:t xml:space="preserve">figure;</w:t>
              <w:br w:type="textWrapping"/>
              <w:t xml:space="preserve">imshow(im);</w:t>
              <w:br w:type="textWrapping"/>
              <w:t xml:space="preserve">title(</w:t>
            </w:r>
            <w:r w:rsidDel="00000000" w:rsidR="00000000" w:rsidRPr="00000000">
              <w:rPr>
                <w:rFonts w:ascii="Consolas" w:cs="Consolas" w:eastAsia="Consolas" w:hAnsi="Consolas"/>
                <w:b w:val="1"/>
                <w:color w:val="b9ca4a"/>
                <w:sz w:val="24"/>
                <w:szCs w:val="24"/>
                <w:highlight w:val="black"/>
                <w:rtl w:val="0"/>
              </w:rPr>
              <w:t xml:space="preserve">'Original: Before imopen()'</w:t>
            </w:r>
            <w:r w:rsidDel="00000000" w:rsidR="00000000" w:rsidRPr="00000000">
              <w:rPr>
                <w:rFonts w:ascii="Consolas" w:cs="Consolas" w:eastAsia="Consolas" w:hAnsi="Consolas"/>
                <w:b w:val="1"/>
                <w:color w:val="eaeaea"/>
                <w:sz w:val="24"/>
                <w:szCs w:val="24"/>
                <w:highlight w:val="black"/>
                <w:rtl w:val="0"/>
              </w:rPr>
              <w:t xml:space="preserve">);</w:t>
              <w:br w:type="textWrapping"/>
              <w:br w:type="textWrapping"/>
            </w:r>
            <w:r w:rsidDel="00000000" w:rsidR="00000000" w:rsidRPr="00000000">
              <w:rPr>
                <w:rFonts w:ascii="Consolas" w:cs="Consolas" w:eastAsia="Consolas" w:hAnsi="Consolas"/>
                <w:b w:val="1"/>
                <w:color w:val="969896"/>
                <w:sz w:val="24"/>
                <w:szCs w:val="24"/>
                <w:highlight w:val="black"/>
                <w:rtl w:val="0"/>
              </w:rPr>
              <w:t xml:space="preserve">% separate the circles using imopen()</w:t>
            </w:r>
            <w:r w:rsidDel="00000000" w:rsidR="00000000" w:rsidRPr="00000000">
              <w:rPr>
                <w:rFonts w:ascii="Consolas" w:cs="Consolas" w:eastAsia="Consolas" w:hAnsi="Consolas"/>
                <w:b w:val="1"/>
                <w:color w:val="eaeaea"/>
                <w:sz w:val="24"/>
                <w:szCs w:val="24"/>
                <w:highlight w:val="black"/>
                <w:rtl w:val="0"/>
              </w:rPr>
              <w:br w:type="textWrapping"/>
              <w:t xml:space="preserve">se = strel(</w:t>
            </w:r>
            <w:r w:rsidDel="00000000" w:rsidR="00000000" w:rsidRPr="00000000">
              <w:rPr>
                <w:rFonts w:ascii="Consolas" w:cs="Consolas" w:eastAsia="Consolas" w:hAnsi="Consolas"/>
                <w:b w:val="1"/>
                <w:color w:val="b9ca4a"/>
                <w:sz w:val="24"/>
                <w:szCs w:val="24"/>
                <w:highlight w:val="black"/>
                <w:rtl w:val="0"/>
              </w:rPr>
              <w:t xml:space="preserve">'disk'</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5</w:t>
            </w:r>
            <w:r w:rsidDel="00000000" w:rsidR="00000000" w:rsidRPr="00000000">
              <w:rPr>
                <w:rFonts w:ascii="Consolas" w:cs="Consolas" w:eastAsia="Consolas" w:hAnsi="Consolas"/>
                <w:b w:val="1"/>
                <w:color w:val="eaeaea"/>
                <w:sz w:val="24"/>
                <w:szCs w:val="24"/>
                <w:highlight w:val="black"/>
                <w:rtl w:val="0"/>
              </w:rPr>
              <w:t xml:space="preserve">);  </w:t>
              <w:br w:type="textWrapping"/>
              <w:t xml:space="preserve">im_opened = imopen(im, se);</w:t>
              <w:br w:type="textWrapping"/>
              <w:br w:type="textWrapping"/>
            </w:r>
            <w:r w:rsidDel="00000000" w:rsidR="00000000" w:rsidRPr="00000000">
              <w:rPr>
                <w:rFonts w:ascii="Consolas" w:cs="Consolas" w:eastAsia="Consolas" w:hAnsi="Consolas"/>
                <w:b w:val="1"/>
                <w:color w:val="969896"/>
                <w:sz w:val="24"/>
                <w:szCs w:val="24"/>
                <w:highlight w:val="black"/>
                <w:rtl w:val="0"/>
              </w:rPr>
              <w:t xml:space="preserve">% show separate objects</w:t>
            </w:r>
            <w:r w:rsidDel="00000000" w:rsidR="00000000" w:rsidRPr="00000000">
              <w:rPr>
                <w:rFonts w:ascii="Consolas" w:cs="Consolas" w:eastAsia="Consolas" w:hAnsi="Consolas"/>
                <w:b w:val="1"/>
                <w:color w:val="eaeaea"/>
                <w:sz w:val="24"/>
                <w:szCs w:val="24"/>
                <w:highlight w:val="black"/>
                <w:rtl w:val="0"/>
              </w:rPr>
              <w:br w:type="textWrapping"/>
              <w:t xml:space="preserve">figure;</w:t>
              <w:br w:type="textWrapping"/>
              <w:t xml:space="preserve">imshow(im_opened);</w:t>
              <w:br w:type="textWrapping"/>
              <w:t xml:space="preserve">title(</w:t>
            </w:r>
            <w:r w:rsidDel="00000000" w:rsidR="00000000" w:rsidRPr="00000000">
              <w:rPr>
                <w:rFonts w:ascii="Consolas" w:cs="Consolas" w:eastAsia="Consolas" w:hAnsi="Consolas"/>
                <w:b w:val="1"/>
                <w:color w:val="b9ca4a"/>
                <w:sz w:val="24"/>
                <w:szCs w:val="24"/>
                <w:highlight w:val="black"/>
                <w:rtl w:val="0"/>
              </w:rPr>
              <w:t xml:space="preserve">'New: After imopen()'</w:t>
            </w:r>
            <w:r w:rsidDel="00000000" w:rsidR="00000000" w:rsidRPr="00000000">
              <w:rPr>
                <w:rFonts w:ascii="Consolas" w:cs="Consolas" w:eastAsia="Consolas" w:hAnsi="Consolas"/>
                <w:b w:val="1"/>
                <w:color w:val="eaeaea"/>
                <w:sz w:val="24"/>
                <w:szCs w:val="24"/>
                <w:highlight w:val="black"/>
                <w:rtl w:val="0"/>
              </w:rPr>
              <w:t xml:space="preserve">);</w:t>
              <w:br w:type="textWrapping"/>
              <w:br w:type="textWrapping"/>
            </w:r>
            <w:r w:rsidDel="00000000" w:rsidR="00000000" w:rsidRPr="00000000">
              <w:rPr>
                <w:rFonts w:ascii="Consolas" w:cs="Consolas" w:eastAsia="Consolas" w:hAnsi="Consolas"/>
                <w:b w:val="1"/>
                <w:color w:val="969896"/>
                <w:sz w:val="24"/>
                <w:szCs w:val="24"/>
                <w:highlight w:val="black"/>
                <w:rtl w:val="0"/>
              </w:rPr>
              <w:t xml:space="preserve">%----------</w:t>
            </w:r>
            <w:r w:rsidDel="00000000" w:rsidR="00000000" w:rsidRPr="00000000">
              <w:rPr>
                <w:rFonts w:ascii="Consolas" w:cs="Consolas" w:eastAsia="Consolas" w:hAnsi="Consolas"/>
                <w:b w:val="1"/>
                <w:color w:val="eaeaea"/>
                <w:sz w:val="24"/>
                <w:szCs w:val="24"/>
                <w:highlight w:val="black"/>
                <w:rtl w:val="0"/>
              </w:rPr>
              <w:br w:type="textWrapping"/>
            </w:r>
            <w:r w:rsidDel="00000000" w:rsidR="00000000" w:rsidRPr="00000000">
              <w:rPr>
                <w:rFonts w:ascii="Consolas" w:cs="Consolas" w:eastAsia="Consolas" w:hAnsi="Consolas"/>
                <w:b w:val="1"/>
                <w:color w:val="969896"/>
                <w:sz w:val="24"/>
                <w:szCs w:val="24"/>
                <w:highlight w:val="black"/>
                <w:rtl w:val="0"/>
              </w:rPr>
              <w:t xml:space="preserve">% imclose()</w:t>
            </w:r>
            <w:r w:rsidDel="00000000" w:rsidR="00000000" w:rsidRPr="00000000">
              <w:rPr>
                <w:rFonts w:ascii="Consolas" w:cs="Consolas" w:eastAsia="Consolas" w:hAnsi="Consolas"/>
                <w:b w:val="1"/>
                <w:color w:val="eaeaea"/>
                <w:sz w:val="24"/>
                <w:szCs w:val="24"/>
                <w:highlight w:val="black"/>
                <w:rtl w:val="0"/>
              </w:rPr>
              <w:br w:type="textWrapping"/>
            </w:r>
            <w:r w:rsidDel="00000000" w:rsidR="00000000" w:rsidRPr="00000000">
              <w:rPr>
                <w:rFonts w:ascii="Consolas" w:cs="Consolas" w:eastAsia="Consolas" w:hAnsi="Consolas"/>
                <w:b w:val="1"/>
                <w:color w:val="969896"/>
                <w:sz w:val="24"/>
                <w:szCs w:val="24"/>
                <w:highlight w:val="black"/>
                <w:rtl w:val="0"/>
              </w:rPr>
              <w:t xml:space="preserve">%----------</w:t>
            </w:r>
            <w:r w:rsidDel="00000000" w:rsidR="00000000" w:rsidRPr="00000000">
              <w:rPr>
                <w:rFonts w:ascii="Consolas" w:cs="Consolas" w:eastAsia="Consolas" w:hAnsi="Consolas"/>
                <w:b w:val="1"/>
                <w:color w:val="eaeaea"/>
                <w:sz w:val="24"/>
                <w:szCs w:val="24"/>
                <w:highlight w:val="black"/>
                <w:rtl w:val="0"/>
              </w:rPr>
              <w:br w:type="textWrapping"/>
              <w:br w:type="textWrapping"/>
            </w:r>
            <w:r w:rsidDel="00000000" w:rsidR="00000000" w:rsidRPr="00000000">
              <w:rPr>
                <w:rFonts w:ascii="Consolas" w:cs="Consolas" w:eastAsia="Consolas" w:hAnsi="Consolas"/>
                <w:b w:val="1"/>
                <w:color w:val="969896"/>
                <w:sz w:val="24"/>
                <w:szCs w:val="24"/>
                <w:highlight w:val="black"/>
                <w:rtl w:val="0"/>
              </w:rPr>
              <w:t xml:space="preserve">% load image</w:t>
            </w:r>
            <w:r w:rsidDel="00000000" w:rsidR="00000000" w:rsidRPr="00000000">
              <w:rPr>
                <w:rFonts w:ascii="Consolas" w:cs="Consolas" w:eastAsia="Consolas" w:hAnsi="Consolas"/>
                <w:b w:val="1"/>
                <w:color w:val="eaeaea"/>
                <w:sz w:val="24"/>
                <w:szCs w:val="24"/>
                <w:highlight w:val="black"/>
                <w:rtl w:val="0"/>
              </w:rPr>
              <w:br w:type="textWrapping"/>
              <w:t xml:space="preserve">im2 = imread(</w:t>
            </w:r>
            <w:r w:rsidDel="00000000" w:rsidR="00000000" w:rsidRPr="00000000">
              <w:rPr>
                <w:rFonts w:ascii="Consolas" w:cs="Consolas" w:eastAsia="Consolas" w:hAnsi="Consolas"/>
                <w:b w:val="1"/>
                <w:color w:val="b9ca4a"/>
                <w:sz w:val="24"/>
                <w:szCs w:val="24"/>
                <w:highlight w:val="black"/>
                <w:rtl w:val="0"/>
              </w:rPr>
              <w:t xml:space="preserve">'separate.bmp'</w:t>
            </w:r>
            <w:r w:rsidDel="00000000" w:rsidR="00000000" w:rsidRPr="00000000">
              <w:rPr>
                <w:rFonts w:ascii="Consolas" w:cs="Consolas" w:eastAsia="Consolas" w:hAnsi="Consolas"/>
                <w:b w:val="1"/>
                <w:color w:val="eaeaea"/>
                <w:sz w:val="24"/>
                <w:szCs w:val="24"/>
                <w:highlight w:val="black"/>
                <w:rtl w:val="0"/>
              </w:rPr>
              <w:t xml:space="preserve">);</w:t>
              <w:br w:type="textWrapping"/>
              <w:br w:type="textWrapping"/>
            </w:r>
            <w:r w:rsidDel="00000000" w:rsidR="00000000" w:rsidRPr="00000000">
              <w:rPr>
                <w:rFonts w:ascii="Consolas" w:cs="Consolas" w:eastAsia="Consolas" w:hAnsi="Consolas"/>
                <w:b w:val="1"/>
                <w:color w:val="969896"/>
                <w:sz w:val="24"/>
                <w:szCs w:val="24"/>
                <w:highlight w:val="black"/>
                <w:rtl w:val="0"/>
              </w:rPr>
              <w:t xml:space="preserve">% print size</w:t>
            </w:r>
            <w:r w:rsidDel="00000000" w:rsidR="00000000" w:rsidRPr="00000000">
              <w:rPr>
                <w:rFonts w:ascii="Consolas" w:cs="Consolas" w:eastAsia="Consolas" w:hAnsi="Consolas"/>
                <w:b w:val="1"/>
                <w:color w:val="eaeaea"/>
                <w:sz w:val="24"/>
                <w:szCs w:val="24"/>
                <w:highlight w:val="black"/>
                <w:rtl w:val="0"/>
              </w:rPr>
              <w:br w:type="textWrapping"/>
              <w:t xml:space="preserve">fprintf(</w:t>
            </w:r>
            <w:r w:rsidDel="00000000" w:rsidR="00000000" w:rsidRPr="00000000">
              <w:rPr>
                <w:rFonts w:ascii="Consolas" w:cs="Consolas" w:eastAsia="Consolas" w:hAnsi="Consolas"/>
                <w:b w:val="1"/>
                <w:color w:val="b9ca4a"/>
                <w:sz w:val="24"/>
                <w:szCs w:val="24"/>
                <w:highlight w:val="black"/>
                <w:rtl w:val="0"/>
              </w:rPr>
              <w:t xml:space="preserve">'Size of separate.bmp (imclose() image): %d x %d\n'</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size</w:t>
            </w:r>
            <w:r w:rsidDel="00000000" w:rsidR="00000000" w:rsidRPr="00000000">
              <w:rPr>
                <w:rFonts w:ascii="Consolas" w:cs="Consolas" w:eastAsia="Consolas" w:hAnsi="Consolas"/>
                <w:b w:val="1"/>
                <w:color w:val="eaeaea"/>
                <w:sz w:val="24"/>
                <w:szCs w:val="24"/>
                <w:highlight w:val="black"/>
                <w:rtl w:val="0"/>
              </w:rPr>
              <w:t xml:space="preserve">(im2,</w:t>
            </w:r>
            <w:r w:rsidDel="00000000" w:rsidR="00000000" w:rsidRPr="00000000">
              <w:rPr>
                <w:rFonts w:ascii="Consolas" w:cs="Consolas" w:eastAsia="Consolas" w:hAnsi="Consolas"/>
                <w:b w:val="1"/>
                <w:color w:val="e78c45"/>
                <w:sz w:val="24"/>
                <w:szCs w:val="24"/>
                <w:highlight w:val="black"/>
                <w:rtl w:val="0"/>
              </w:rPr>
              <w:t xml:space="preserve">1</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size</w:t>
            </w:r>
            <w:r w:rsidDel="00000000" w:rsidR="00000000" w:rsidRPr="00000000">
              <w:rPr>
                <w:rFonts w:ascii="Consolas" w:cs="Consolas" w:eastAsia="Consolas" w:hAnsi="Consolas"/>
                <w:b w:val="1"/>
                <w:color w:val="eaeaea"/>
                <w:sz w:val="24"/>
                <w:szCs w:val="24"/>
                <w:highlight w:val="black"/>
                <w:rtl w:val="0"/>
              </w:rPr>
              <w:t xml:space="preserve">(im2,</w:t>
            </w:r>
            <w:r w:rsidDel="00000000" w:rsidR="00000000" w:rsidRPr="00000000">
              <w:rPr>
                <w:rFonts w:ascii="Consolas" w:cs="Consolas" w:eastAsia="Consolas" w:hAnsi="Consolas"/>
                <w:b w:val="1"/>
                <w:color w:val="e78c45"/>
                <w:sz w:val="24"/>
                <w:szCs w:val="24"/>
                <w:highlight w:val="black"/>
                <w:rtl w:val="0"/>
              </w:rPr>
              <w:t xml:space="preserve">2</w:t>
            </w:r>
            <w:r w:rsidDel="00000000" w:rsidR="00000000" w:rsidRPr="00000000">
              <w:rPr>
                <w:rFonts w:ascii="Consolas" w:cs="Consolas" w:eastAsia="Consolas" w:hAnsi="Consolas"/>
                <w:b w:val="1"/>
                <w:color w:val="eaeaea"/>
                <w:sz w:val="24"/>
                <w:szCs w:val="24"/>
                <w:highlight w:val="black"/>
                <w:rtl w:val="0"/>
              </w:rPr>
              <w:t xml:space="preserve">));</w:t>
              <w:br w:type="textWrapping"/>
              <w:br w:type="textWrapping"/>
            </w:r>
            <w:r w:rsidDel="00000000" w:rsidR="00000000" w:rsidRPr="00000000">
              <w:rPr>
                <w:rFonts w:ascii="Consolas" w:cs="Consolas" w:eastAsia="Consolas" w:hAnsi="Consolas"/>
                <w:b w:val="1"/>
                <w:color w:val="969896"/>
                <w:sz w:val="24"/>
                <w:szCs w:val="24"/>
                <w:highlight w:val="black"/>
                <w:rtl w:val="0"/>
              </w:rPr>
              <w:t xml:space="preserve">% show image</w:t>
            </w:r>
            <w:r w:rsidDel="00000000" w:rsidR="00000000" w:rsidRPr="00000000">
              <w:rPr>
                <w:rFonts w:ascii="Consolas" w:cs="Consolas" w:eastAsia="Consolas" w:hAnsi="Consolas"/>
                <w:b w:val="1"/>
                <w:color w:val="eaeaea"/>
                <w:sz w:val="24"/>
                <w:szCs w:val="24"/>
                <w:highlight w:val="black"/>
                <w:rtl w:val="0"/>
              </w:rPr>
              <w:br w:type="textWrapping"/>
              <w:t xml:space="preserve">figure;</w:t>
              <w:br w:type="textWrapping"/>
              <w:t xml:space="preserve">imshow(im2);</w:t>
              <w:br w:type="textWrapping"/>
              <w:t xml:space="preserve">title(</w:t>
            </w:r>
            <w:r w:rsidDel="00000000" w:rsidR="00000000" w:rsidRPr="00000000">
              <w:rPr>
                <w:rFonts w:ascii="Consolas" w:cs="Consolas" w:eastAsia="Consolas" w:hAnsi="Consolas"/>
                <w:b w:val="1"/>
                <w:color w:val="b9ca4a"/>
                <w:sz w:val="24"/>
                <w:szCs w:val="24"/>
                <w:highlight w:val="black"/>
                <w:rtl w:val="0"/>
              </w:rPr>
              <w:t xml:space="preserve">'Original: Before imclose()'</w:t>
            </w:r>
            <w:r w:rsidDel="00000000" w:rsidR="00000000" w:rsidRPr="00000000">
              <w:rPr>
                <w:rFonts w:ascii="Consolas" w:cs="Consolas" w:eastAsia="Consolas" w:hAnsi="Consolas"/>
                <w:b w:val="1"/>
                <w:color w:val="eaeaea"/>
                <w:sz w:val="24"/>
                <w:szCs w:val="24"/>
                <w:highlight w:val="black"/>
                <w:rtl w:val="0"/>
              </w:rPr>
              <w:t xml:space="preserve">);</w:t>
              <w:br w:type="textWrapping"/>
              <w:br w:type="textWrapping"/>
            </w:r>
            <w:r w:rsidDel="00000000" w:rsidR="00000000" w:rsidRPr="00000000">
              <w:rPr>
                <w:rFonts w:ascii="Consolas" w:cs="Consolas" w:eastAsia="Consolas" w:hAnsi="Consolas"/>
                <w:b w:val="1"/>
                <w:color w:val="969896"/>
                <w:sz w:val="24"/>
                <w:szCs w:val="24"/>
                <w:highlight w:val="black"/>
                <w:rtl w:val="0"/>
              </w:rPr>
              <w:t xml:space="preserve">% separate the squares using imclose()</w:t>
            </w:r>
            <w:r w:rsidDel="00000000" w:rsidR="00000000" w:rsidRPr="00000000">
              <w:rPr>
                <w:rFonts w:ascii="Consolas" w:cs="Consolas" w:eastAsia="Consolas" w:hAnsi="Consolas"/>
                <w:b w:val="1"/>
                <w:color w:val="eaeaea"/>
                <w:sz w:val="24"/>
                <w:szCs w:val="24"/>
                <w:highlight w:val="black"/>
                <w:rtl w:val="0"/>
              </w:rPr>
              <w:br w:type="textWrapping"/>
              <w:t xml:space="preserve">se2 = strel(</w:t>
            </w:r>
            <w:r w:rsidDel="00000000" w:rsidR="00000000" w:rsidRPr="00000000">
              <w:rPr>
                <w:rFonts w:ascii="Consolas" w:cs="Consolas" w:eastAsia="Consolas" w:hAnsi="Consolas"/>
                <w:b w:val="1"/>
                <w:color w:val="b9ca4a"/>
                <w:sz w:val="24"/>
                <w:szCs w:val="24"/>
                <w:highlight w:val="black"/>
                <w:rtl w:val="0"/>
              </w:rPr>
              <w:t xml:space="preserve">'square'</w:t>
            </w:r>
            <w:r w:rsidDel="00000000" w:rsidR="00000000" w:rsidRPr="00000000">
              <w:rPr>
                <w:rFonts w:ascii="Consolas" w:cs="Consolas" w:eastAsia="Consolas" w:hAnsi="Consolas"/>
                <w:b w:val="1"/>
                <w:color w:val="eaeaea"/>
                <w:sz w:val="24"/>
                <w:szCs w:val="24"/>
                <w:highlight w:val="black"/>
                <w:rtl w:val="0"/>
              </w:rPr>
              <w:t xml:space="preserve">, </w:t>
            </w:r>
            <w:r w:rsidDel="00000000" w:rsidR="00000000" w:rsidRPr="00000000">
              <w:rPr>
                <w:rFonts w:ascii="Consolas" w:cs="Consolas" w:eastAsia="Consolas" w:hAnsi="Consolas"/>
                <w:b w:val="1"/>
                <w:color w:val="e78c45"/>
                <w:sz w:val="24"/>
                <w:szCs w:val="24"/>
                <w:highlight w:val="black"/>
                <w:rtl w:val="0"/>
              </w:rPr>
              <w:t xml:space="preserve">20</w:t>
            </w:r>
            <w:r w:rsidDel="00000000" w:rsidR="00000000" w:rsidRPr="00000000">
              <w:rPr>
                <w:rFonts w:ascii="Consolas" w:cs="Consolas" w:eastAsia="Consolas" w:hAnsi="Consolas"/>
                <w:b w:val="1"/>
                <w:color w:val="eaeaea"/>
                <w:sz w:val="24"/>
                <w:szCs w:val="24"/>
                <w:highlight w:val="black"/>
                <w:rtl w:val="0"/>
              </w:rPr>
              <w:t xml:space="preserve">);  </w:t>
              <w:br w:type="textWrapping"/>
              <w:t xml:space="preserve">im_closed = imclose(im2, se2);</w:t>
              <w:br w:type="textWrapping"/>
              <w:br w:type="textWrapping"/>
            </w:r>
            <w:r w:rsidDel="00000000" w:rsidR="00000000" w:rsidRPr="00000000">
              <w:rPr>
                <w:rFonts w:ascii="Consolas" w:cs="Consolas" w:eastAsia="Consolas" w:hAnsi="Consolas"/>
                <w:b w:val="1"/>
                <w:color w:val="969896"/>
                <w:sz w:val="24"/>
                <w:szCs w:val="24"/>
                <w:highlight w:val="black"/>
                <w:rtl w:val="0"/>
              </w:rPr>
              <w:t xml:space="preserve">% show separate objects</w:t>
            </w:r>
            <w:r w:rsidDel="00000000" w:rsidR="00000000" w:rsidRPr="00000000">
              <w:rPr>
                <w:rFonts w:ascii="Consolas" w:cs="Consolas" w:eastAsia="Consolas" w:hAnsi="Consolas"/>
                <w:b w:val="1"/>
                <w:color w:val="eaeaea"/>
                <w:sz w:val="24"/>
                <w:szCs w:val="24"/>
                <w:highlight w:val="black"/>
                <w:rtl w:val="0"/>
              </w:rPr>
              <w:br w:type="textWrapping"/>
              <w:t xml:space="preserve">figure;</w:t>
              <w:br w:type="textWrapping"/>
              <w:t xml:space="preserve">imshow(im_closed);</w:t>
              <w:br w:type="textWrapping"/>
              <w:t xml:space="preserve">title(</w:t>
            </w:r>
            <w:r w:rsidDel="00000000" w:rsidR="00000000" w:rsidRPr="00000000">
              <w:rPr>
                <w:rFonts w:ascii="Consolas" w:cs="Consolas" w:eastAsia="Consolas" w:hAnsi="Consolas"/>
                <w:b w:val="1"/>
                <w:color w:val="b9ca4a"/>
                <w:sz w:val="24"/>
                <w:szCs w:val="24"/>
                <w:highlight w:val="black"/>
                <w:rtl w:val="0"/>
              </w:rPr>
              <w:t xml:space="preserve">'New: After imclose()'</w:t>
            </w:r>
            <w:r w:rsidDel="00000000" w:rsidR="00000000" w:rsidRPr="00000000">
              <w:rPr>
                <w:rFonts w:ascii="Consolas" w:cs="Consolas" w:eastAsia="Consolas" w:hAnsi="Consolas"/>
                <w:b w:val="1"/>
                <w:color w:val="eaeaea"/>
                <w:sz w:val="24"/>
                <w:szCs w:val="24"/>
                <w:highlight w:val="black"/>
                <w:rtl w:val="0"/>
              </w:rPr>
              <w:t xml:space="preserve">);</w:t>
            </w:r>
            <w:r w:rsidDel="00000000" w:rsidR="00000000" w:rsidRPr="00000000">
              <w:rPr>
                <w:rtl w:val="0"/>
              </w:rPr>
            </w:r>
          </w:p>
        </w:tc>
      </w:tr>
    </w:tbl>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b w:val="1"/>
          <w:sz w:val="24"/>
          <w:szCs w:val="24"/>
          <w:rtl w:val="0"/>
        </w:rPr>
        <w:t xml:space="preserve">Results: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4440"/>
        <w:gridCol w:w="4335"/>
        <w:tblGridChange w:id="0">
          <w:tblGrid>
            <w:gridCol w:w="1365"/>
            <w:gridCol w:w="4440"/>
            <w:gridCol w:w="4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imopen()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imclose()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Original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Pr>
              <w:drawing>
                <wp:inline distB="114300" distT="114300" distL="114300" distR="114300">
                  <wp:extent cx="2686050" cy="26797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86050" cy="2679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Pr>
              <w:drawing>
                <wp:inline distB="114300" distT="114300" distL="114300" distR="114300">
                  <wp:extent cx="2619375" cy="2527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19375" cy="2527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Processed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86050" cy="2755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86050" cy="2755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19375" cy="26797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19375" cy="2679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b w:val="1"/>
                <w:rtl w:val="0"/>
              </w:rPr>
              <w:t xml:space="preserve">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of connected.bmp (imopen() image): 600 x 600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81288" cy="1905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81288"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of separate.bmp (imclose() image): 600 x 600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528888" cy="1905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28888" cy="19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tab/>
      </w:r>
      <w:r w:rsidDel="00000000" w:rsidR="00000000" w:rsidRPr="00000000">
        <w:rPr>
          <w:sz w:val="24"/>
          <w:szCs w:val="24"/>
          <w:rtl w:val="0"/>
        </w:rPr>
        <w:t xml:space="preserve">I was able to successfully use the imopen() function to separate 12 objects (circles) that are connected by narrow channels and the imclose() function to connect 12 objects (squares) that are separated by gaps.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ab/>
        <w:t xml:space="preserve">I had to play around with the different values for the dimensions of the circle and square structuring elements (strel()) before using imopen() and imclose() to make sure everything worked properly. I finally decided on a radius of 5 for circles and 20x20 for the squares.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