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58655" w14:textId="77777777" w:rsidR="006B6C0D" w:rsidRDefault="006B6C0D" w:rsidP="000F3148">
      <w:pPr>
        <w:pStyle w:val="Heading1"/>
        <w:jc w:val="center"/>
      </w:pPr>
    </w:p>
    <w:p w14:paraId="2F9F543B" w14:textId="77777777" w:rsidR="006B6C0D" w:rsidRDefault="006B6C0D" w:rsidP="000F3148">
      <w:pPr>
        <w:pStyle w:val="Heading1"/>
        <w:jc w:val="center"/>
      </w:pPr>
    </w:p>
    <w:p w14:paraId="0E6F1DE6" w14:textId="77777777" w:rsidR="006B6C0D" w:rsidRDefault="006B6C0D" w:rsidP="000F3148">
      <w:pPr>
        <w:pStyle w:val="Heading1"/>
        <w:jc w:val="center"/>
      </w:pPr>
    </w:p>
    <w:p w14:paraId="74800B59" w14:textId="77777777" w:rsidR="00726D0D" w:rsidRDefault="00726D0D" w:rsidP="00726D0D"/>
    <w:p w14:paraId="06ED104D" w14:textId="77777777" w:rsidR="009A69D1" w:rsidRDefault="009A69D1" w:rsidP="00726D0D"/>
    <w:p w14:paraId="4F970A87" w14:textId="77777777" w:rsidR="009A69D1" w:rsidRPr="00726D0D" w:rsidRDefault="009A69D1" w:rsidP="00726D0D"/>
    <w:p w14:paraId="46F6342A" w14:textId="77777777" w:rsidR="00726D0D" w:rsidRPr="003D049B" w:rsidRDefault="00726D0D" w:rsidP="00726D0D">
      <w:pPr>
        <w:pStyle w:val="Heading1"/>
        <w:jc w:val="center"/>
        <w:rPr>
          <w:sz w:val="48"/>
        </w:rPr>
      </w:pPr>
      <w:bookmarkStart w:id="0" w:name="_Toc499209964"/>
      <w:bookmarkStart w:id="1" w:name="_Toc511565743"/>
      <w:r w:rsidRPr="003D049B">
        <w:rPr>
          <w:sz w:val="48"/>
        </w:rPr>
        <w:t>Project Title</w:t>
      </w:r>
      <w:bookmarkEnd w:id="0"/>
      <w:bookmarkEnd w:id="1"/>
    </w:p>
    <w:p w14:paraId="6E3C00DA" w14:textId="77777777" w:rsidR="00726D0D" w:rsidRPr="003D049B" w:rsidRDefault="00726D0D" w:rsidP="00726D0D">
      <w:pPr>
        <w:jc w:val="center"/>
        <w:rPr>
          <w:sz w:val="32"/>
          <w:shd w:val="clear" w:color="auto" w:fill="FFFFFF"/>
        </w:rPr>
      </w:pPr>
      <w:r w:rsidRPr="003D049B">
        <w:rPr>
          <w:sz w:val="32"/>
          <w:shd w:val="clear" w:color="auto" w:fill="FFFFFF"/>
        </w:rPr>
        <w:t>The Development of Software to help teach Mathematics to Primary School Children.</w:t>
      </w:r>
    </w:p>
    <w:p w14:paraId="0EF9A3FC" w14:textId="77777777" w:rsidR="00726D0D" w:rsidRPr="003D049B" w:rsidRDefault="00726D0D" w:rsidP="00726D0D">
      <w:pPr>
        <w:jc w:val="center"/>
        <w:rPr>
          <w:sz w:val="32"/>
          <w:shd w:val="clear" w:color="auto" w:fill="FFFFFF"/>
        </w:rPr>
      </w:pPr>
    </w:p>
    <w:p w14:paraId="1A14A688" w14:textId="7A26AAB2" w:rsidR="00726D0D" w:rsidRPr="003D049B" w:rsidRDefault="00726D0D" w:rsidP="00726D0D">
      <w:pPr>
        <w:jc w:val="center"/>
        <w:rPr>
          <w:sz w:val="32"/>
          <w:shd w:val="clear" w:color="auto" w:fill="FFFFFF"/>
        </w:rPr>
      </w:pPr>
      <w:r w:rsidRPr="003D049B">
        <w:rPr>
          <w:sz w:val="32"/>
          <w:shd w:val="clear" w:color="auto" w:fill="FFFFFF"/>
        </w:rPr>
        <w:t>By</w:t>
      </w:r>
    </w:p>
    <w:p w14:paraId="25457AC9" w14:textId="386F55FE" w:rsidR="00726D0D" w:rsidRPr="003D049B" w:rsidRDefault="00726D0D" w:rsidP="00726D0D">
      <w:pPr>
        <w:jc w:val="center"/>
        <w:rPr>
          <w:sz w:val="32"/>
        </w:rPr>
      </w:pPr>
      <w:r w:rsidRPr="003D049B">
        <w:rPr>
          <w:sz w:val="32"/>
          <w:shd w:val="clear" w:color="auto" w:fill="FFFFFF"/>
        </w:rPr>
        <w:t>Nicholas Grahame M. Flint</w:t>
      </w:r>
    </w:p>
    <w:p w14:paraId="6A7E1521" w14:textId="0E5E25B7" w:rsidR="000F3148" w:rsidRDefault="000F3148" w:rsidP="009A69D1">
      <w:pPr>
        <w:pStyle w:val="Heading1"/>
      </w:pPr>
      <w:r>
        <w:br w:type="page"/>
      </w:r>
      <w:bookmarkStart w:id="2" w:name="_Toc511565744"/>
      <w:r w:rsidR="00726D0D">
        <w:lastRenderedPageBreak/>
        <w:t>Statement of Originality</w:t>
      </w:r>
      <w:bookmarkEnd w:id="2"/>
    </w:p>
    <w:p w14:paraId="2499A92F" w14:textId="77777777" w:rsidR="009A69D1" w:rsidRDefault="009A69D1"/>
    <w:p w14:paraId="35FC493D" w14:textId="77777777" w:rsidR="009A69D1" w:rsidRPr="009925B9" w:rsidRDefault="009A69D1" w:rsidP="009A69D1">
      <w:pPr>
        <w:pStyle w:val="Heading2"/>
      </w:pPr>
      <w:r w:rsidRPr="009925B9">
        <w:t>CS3D660 Individual Project</w:t>
      </w:r>
    </w:p>
    <w:p w14:paraId="2A9288D8" w14:textId="77777777" w:rsidR="009A69D1" w:rsidRPr="009925B9" w:rsidRDefault="009A69D1" w:rsidP="009A69D1"/>
    <w:p w14:paraId="52989E95" w14:textId="77777777" w:rsidR="009A69D1" w:rsidRPr="009925B9" w:rsidRDefault="009A69D1" w:rsidP="009A69D1"/>
    <w:p w14:paraId="4408AB58" w14:textId="77777777" w:rsidR="009A69D1" w:rsidRPr="009925B9" w:rsidRDefault="009A69D1" w:rsidP="009A69D1">
      <w:r w:rsidRPr="009925B9">
        <w:t>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w:t>
      </w:r>
    </w:p>
    <w:p w14:paraId="1BA23A6B" w14:textId="77777777" w:rsidR="009A69D1" w:rsidRPr="009925B9" w:rsidRDefault="009A69D1" w:rsidP="009A69D1"/>
    <w:p w14:paraId="39A7E07B" w14:textId="77777777" w:rsidR="009A69D1" w:rsidRPr="009925B9" w:rsidRDefault="009A69D1" w:rsidP="009A69D1">
      <w:r w:rsidRPr="009925B9">
        <w:t>Any material taken from published texts or computerized sources have been fully referenced, and I fully realize the consequences of plagiarizing any of these sources.</w:t>
      </w:r>
    </w:p>
    <w:p w14:paraId="785B9EB4" w14:textId="77777777" w:rsidR="009A69D1" w:rsidRPr="009925B9" w:rsidRDefault="009A69D1" w:rsidP="009A69D1"/>
    <w:p w14:paraId="6DE45F4A" w14:textId="77777777" w:rsidR="009A69D1" w:rsidRPr="009925B9" w:rsidRDefault="009A69D1" w:rsidP="009A69D1"/>
    <w:p w14:paraId="6D289C7B" w14:textId="77777777" w:rsidR="009A69D1" w:rsidRPr="009925B9" w:rsidRDefault="009A69D1" w:rsidP="009A69D1"/>
    <w:p w14:paraId="4A080B9A" w14:textId="77777777" w:rsidR="009A69D1" w:rsidRPr="009925B9" w:rsidRDefault="009A69D1" w:rsidP="009A69D1"/>
    <w:p w14:paraId="31B1E298" w14:textId="075D3AF8" w:rsidR="009A69D1" w:rsidRPr="009925B9" w:rsidRDefault="009A69D1" w:rsidP="009A69D1">
      <w:r w:rsidRPr="009925B9">
        <w:t>Student Name (Printed)</w:t>
      </w:r>
      <w:r w:rsidRPr="009925B9">
        <w:tab/>
      </w:r>
      <w:r w:rsidRPr="009A69D1">
        <w:t xml:space="preserve">: </w:t>
      </w:r>
      <w:r w:rsidRPr="009A69D1">
        <w:tab/>
      </w:r>
      <w:r>
        <w:rPr>
          <w:u w:val="dotted"/>
        </w:rPr>
        <w:tab/>
      </w:r>
      <w:r w:rsidRPr="009A69D1">
        <w:rPr>
          <w:u w:val="dotted"/>
        </w:rPr>
        <w:t>Nicholas Grahame M. Flint</w:t>
      </w:r>
      <w:r>
        <w:rPr>
          <w:u w:val="dotted"/>
        </w:rPr>
        <w:tab/>
      </w:r>
    </w:p>
    <w:p w14:paraId="104EBE48" w14:textId="77777777" w:rsidR="009A69D1" w:rsidRPr="009925B9" w:rsidRDefault="009A69D1" w:rsidP="009A69D1"/>
    <w:p w14:paraId="37E69A90" w14:textId="77777777" w:rsidR="009A69D1" w:rsidRPr="009925B9" w:rsidRDefault="009A69D1" w:rsidP="009A69D1"/>
    <w:p w14:paraId="24C447F4" w14:textId="5B6DDB88" w:rsidR="009A69D1" w:rsidRPr="009925B9" w:rsidRDefault="009A69D1" w:rsidP="009A69D1">
      <w:r w:rsidRPr="009925B9">
        <w:t>Student Signature</w:t>
      </w:r>
      <w:r>
        <w:t>:</w:t>
      </w:r>
      <w:r>
        <w:tab/>
      </w:r>
      <w:r>
        <w:tab/>
      </w:r>
      <w:r>
        <w:rPr>
          <w:u w:val="dotted"/>
        </w:rPr>
        <w:tab/>
      </w:r>
      <w:r>
        <w:rPr>
          <w:u w:val="dotted"/>
        </w:rPr>
        <w:tab/>
      </w:r>
      <w:r w:rsidR="00DD4E7A">
        <w:rPr>
          <w:u w:val="dotted"/>
        </w:rPr>
        <w:t>N. Flint</w:t>
      </w:r>
      <w:r>
        <w:rPr>
          <w:u w:val="dotted"/>
        </w:rPr>
        <w:tab/>
      </w:r>
      <w:r>
        <w:rPr>
          <w:u w:val="dotted"/>
        </w:rPr>
        <w:tab/>
      </w:r>
      <w:r>
        <w:rPr>
          <w:u w:val="dotted"/>
        </w:rPr>
        <w:tab/>
        <w:t xml:space="preserve">          </w:t>
      </w:r>
    </w:p>
    <w:p w14:paraId="1909139D" w14:textId="77777777" w:rsidR="009A69D1" w:rsidRPr="009925B9" w:rsidRDefault="009A69D1" w:rsidP="009A69D1"/>
    <w:p w14:paraId="0C423BD0" w14:textId="77777777" w:rsidR="009A69D1" w:rsidRPr="009925B9" w:rsidRDefault="009A69D1" w:rsidP="009A69D1"/>
    <w:p w14:paraId="63FD62DE" w14:textId="34224CB1" w:rsidR="009A69D1" w:rsidRPr="009A69D1" w:rsidRDefault="009A69D1" w:rsidP="009A69D1">
      <w:pPr>
        <w:rPr>
          <w:u w:val="dotted"/>
        </w:rPr>
      </w:pPr>
      <w:r w:rsidRPr="009925B9">
        <w:t>Registered Course of Study</w:t>
      </w:r>
      <w:r>
        <w:t>:</w:t>
      </w:r>
      <w:r>
        <w:tab/>
      </w:r>
      <w:r>
        <w:rPr>
          <w:u w:val="dotted"/>
        </w:rPr>
        <w:tab/>
      </w:r>
      <w:r>
        <w:rPr>
          <w:u w:val="dotted"/>
        </w:rPr>
        <w:tab/>
      </w:r>
      <w:r>
        <w:rPr>
          <w:u w:val="dotted"/>
        </w:rPr>
        <w:tab/>
      </w:r>
      <w:r>
        <w:rPr>
          <w:u w:val="dotted"/>
        </w:rPr>
        <w:tab/>
      </w:r>
      <w:r>
        <w:rPr>
          <w:u w:val="dotted"/>
        </w:rPr>
        <w:tab/>
      </w:r>
    </w:p>
    <w:p w14:paraId="0AC6C35B" w14:textId="77777777" w:rsidR="009A69D1" w:rsidRPr="009925B9" w:rsidRDefault="009A69D1" w:rsidP="009A69D1"/>
    <w:p w14:paraId="06413255" w14:textId="77777777" w:rsidR="009A69D1" w:rsidRPr="009925B9" w:rsidRDefault="009A69D1" w:rsidP="009A69D1"/>
    <w:p w14:paraId="0E34AA2B" w14:textId="44BC4997" w:rsidR="009A69D1" w:rsidRPr="009925B9" w:rsidRDefault="009A69D1" w:rsidP="009A69D1">
      <w:pPr>
        <w:rPr>
          <w:u w:val="single"/>
        </w:rPr>
      </w:pPr>
      <w:r w:rsidRPr="009925B9">
        <w:t>Date of Signing</w:t>
      </w:r>
      <w:r>
        <w:t>:</w:t>
      </w:r>
      <w:r>
        <w:tab/>
      </w:r>
      <w:r>
        <w:tab/>
      </w:r>
      <w:r>
        <w:tab/>
      </w:r>
      <w:r>
        <w:rPr>
          <w:u w:val="dotted"/>
        </w:rPr>
        <w:tab/>
      </w:r>
      <w:r>
        <w:rPr>
          <w:u w:val="dotted"/>
        </w:rPr>
        <w:tab/>
      </w:r>
      <w:r>
        <w:rPr>
          <w:u w:val="dotted"/>
        </w:rPr>
        <w:tab/>
      </w:r>
      <w:r>
        <w:rPr>
          <w:u w:val="dotted"/>
        </w:rPr>
        <w:tab/>
      </w:r>
      <w:r>
        <w:rPr>
          <w:u w:val="dotted"/>
        </w:rPr>
        <w:tab/>
      </w:r>
      <w:r w:rsidRPr="009925B9">
        <w:t xml:space="preserve"> </w:t>
      </w:r>
    </w:p>
    <w:p w14:paraId="66B4B1A4" w14:textId="337B8492" w:rsidR="009A69D1" w:rsidRDefault="00726D0D" w:rsidP="009A69D1">
      <w:r>
        <w:br w:type="page"/>
      </w:r>
    </w:p>
    <w:p w14:paraId="2ACE641B" w14:textId="4F593179" w:rsidR="00E10093" w:rsidRDefault="00726D0D" w:rsidP="00726D0D">
      <w:pPr>
        <w:rPr>
          <w:rStyle w:val="Heading1Char"/>
        </w:rPr>
      </w:pPr>
      <w:bookmarkStart w:id="3" w:name="_Toc511565745"/>
      <w:r w:rsidRPr="00726D0D">
        <w:rPr>
          <w:rStyle w:val="Heading1Char"/>
        </w:rPr>
        <w:lastRenderedPageBreak/>
        <w:t>Abstract</w:t>
      </w:r>
      <w:bookmarkEnd w:id="3"/>
    </w:p>
    <w:p w14:paraId="2BCBE08D" w14:textId="77777777" w:rsidR="00E10093" w:rsidRDefault="00E10093">
      <w:pPr>
        <w:rPr>
          <w:rStyle w:val="Heading1Char"/>
        </w:rPr>
      </w:pPr>
      <w:r>
        <w:rPr>
          <w:rStyle w:val="Heading1Char"/>
        </w:rPr>
        <w:br w:type="page"/>
      </w:r>
    </w:p>
    <w:sdt>
      <w:sdtPr>
        <w:rPr>
          <w:rFonts w:asciiTheme="minorHAnsi" w:eastAsiaTheme="minorHAnsi" w:hAnsiTheme="minorHAnsi" w:cstheme="minorBidi"/>
          <w:color w:val="auto"/>
          <w:sz w:val="22"/>
          <w:szCs w:val="22"/>
          <w:lang w:val="en-GB"/>
        </w:rPr>
        <w:id w:val="-938593099"/>
        <w:docPartObj>
          <w:docPartGallery w:val="Table of Contents"/>
          <w:docPartUnique/>
        </w:docPartObj>
      </w:sdtPr>
      <w:sdtEndPr>
        <w:rPr>
          <w:b/>
          <w:bCs/>
          <w:noProof/>
        </w:rPr>
      </w:sdtEndPr>
      <w:sdtContent>
        <w:p w14:paraId="7EB4BABF" w14:textId="2CD07E2F" w:rsidR="00BE4FEE" w:rsidRDefault="00726D0D">
          <w:pPr>
            <w:pStyle w:val="TOCHeading"/>
          </w:pPr>
          <w:r w:rsidRPr="00726D0D">
            <w:rPr>
              <w:rStyle w:val="Heading1Char"/>
            </w:rPr>
            <w:t>Table of</w:t>
          </w:r>
          <w:r>
            <w:rPr>
              <w:rFonts w:asciiTheme="minorHAnsi" w:eastAsiaTheme="minorHAnsi" w:hAnsiTheme="minorHAnsi" w:cstheme="minorBidi"/>
              <w:color w:val="auto"/>
              <w:sz w:val="22"/>
              <w:szCs w:val="22"/>
              <w:lang w:val="en-GB"/>
            </w:rPr>
            <w:t xml:space="preserve"> </w:t>
          </w:r>
          <w:r w:rsidR="00BE4FEE">
            <w:t>Contents</w:t>
          </w:r>
        </w:p>
        <w:p w14:paraId="75D59BB2" w14:textId="7D973DA6" w:rsidR="00DF752B" w:rsidRDefault="00E10093">
          <w:pPr>
            <w:pStyle w:val="TOC1"/>
            <w:tabs>
              <w:tab w:val="right" w:leader="dot" w:pos="9016"/>
            </w:tabs>
            <w:rPr>
              <w:rFonts w:cstheme="minorBidi"/>
              <w:noProof/>
              <w:lang w:val="en-GB" w:eastAsia="en-GB"/>
            </w:rPr>
          </w:pPr>
          <w:r>
            <w:fldChar w:fldCharType="begin"/>
          </w:r>
          <w:r>
            <w:instrText xml:space="preserve"> TOC \o "1-1" \h \z \u </w:instrText>
          </w:r>
          <w:r>
            <w:fldChar w:fldCharType="separate"/>
          </w:r>
          <w:hyperlink w:anchor="_Toc511565743" w:history="1">
            <w:r w:rsidR="00DF752B" w:rsidRPr="008957BC">
              <w:rPr>
                <w:rStyle w:val="Hyperlink"/>
                <w:noProof/>
              </w:rPr>
              <w:t>Project Title</w:t>
            </w:r>
            <w:r w:rsidR="00DF752B">
              <w:rPr>
                <w:noProof/>
                <w:webHidden/>
              </w:rPr>
              <w:tab/>
            </w:r>
            <w:r w:rsidR="00DF752B">
              <w:rPr>
                <w:noProof/>
                <w:webHidden/>
              </w:rPr>
              <w:fldChar w:fldCharType="begin"/>
            </w:r>
            <w:r w:rsidR="00DF752B">
              <w:rPr>
                <w:noProof/>
                <w:webHidden/>
              </w:rPr>
              <w:instrText xml:space="preserve"> PAGEREF _Toc511565743 \h </w:instrText>
            </w:r>
            <w:r w:rsidR="00DF752B">
              <w:rPr>
                <w:noProof/>
                <w:webHidden/>
              </w:rPr>
            </w:r>
            <w:r w:rsidR="00DF752B">
              <w:rPr>
                <w:noProof/>
                <w:webHidden/>
              </w:rPr>
              <w:fldChar w:fldCharType="separate"/>
            </w:r>
            <w:r w:rsidR="00DF752B">
              <w:rPr>
                <w:noProof/>
                <w:webHidden/>
              </w:rPr>
              <w:t>1</w:t>
            </w:r>
            <w:r w:rsidR="00DF752B">
              <w:rPr>
                <w:noProof/>
                <w:webHidden/>
              </w:rPr>
              <w:fldChar w:fldCharType="end"/>
            </w:r>
          </w:hyperlink>
        </w:p>
        <w:p w14:paraId="1EC2F820" w14:textId="48ACDC56" w:rsidR="00DF752B" w:rsidRDefault="00DF752B">
          <w:pPr>
            <w:pStyle w:val="TOC1"/>
            <w:tabs>
              <w:tab w:val="right" w:leader="dot" w:pos="9016"/>
            </w:tabs>
            <w:rPr>
              <w:rFonts w:cstheme="minorBidi"/>
              <w:noProof/>
              <w:lang w:val="en-GB" w:eastAsia="en-GB"/>
            </w:rPr>
          </w:pPr>
          <w:hyperlink w:anchor="_Toc511565744" w:history="1">
            <w:r w:rsidRPr="008957BC">
              <w:rPr>
                <w:rStyle w:val="Hyperlink"/>
                <w:noProof/>
              </w:rPr>
              <w:t>Statement of Originality</w:t>
            </w:r>
            <w:r>
              <w:rPr>
                <w:noProof/>
                <w:webHidden/>
              </w:rPr>
              <w:tab/>
            </w:r>
            <w:r>
              <w:rPr>
                <w:noProof/>
                <w:webHidden/>
              </w:rPr>
              <w:fldChar w:fldCharType="begin"/>
            </w:r>
            <w:r>
              <w:rPr>
                <w:noProof/>
                <w:webHidden/>
              </w:rPr>
              <w:instrText xml:space="preserve"> PAGEREF _Toc511565744 \h </w:instrText>
            </w:r>
            <w:r>
              <w:rPr>
                <w:noProof/>
                <w:webHidden/>
              </w:rPr>
            </w:r>
            <w:r>
              <w:rPr>
                <w:noProof/>
                <w:webHidden/>
              </w:rPr>
              <w:fldChar w:fldCharType="separate"/>
            </w:r>
            <w:r>
              <w:rPr>
                <w:noProof/>
                <w:webHidden/>
              </w:rPr>
              <w:t>2</w:t>
            </w:r>
            <w:r>
              <w:rPr>
                <w:noProof/>
                <w:webHidden/>
              </w:rPr>
              <w:fldChar w:fldCharType="end"/>
            </w:r>
          </w:hyperlink>
        </w:p>
        <w:p w14:paraId="38B5A2CA" w14:textId="547A8A0B" w:rsidR="00DF752B" w:rsidRDefault="00DF752B">
          <w:pPr>
            <w:pStyle w:val="TOC1"/>
            <w:tabs>
              <w:tab w:val="right" w:leader="dot" w:pos="9016"/>
            </w:tabs>
            <w:rPr>
              <w:rFonts w:cstheme="minorBidi"/>
              <w:noProof/>
              <w:lang w:val="en-GB" w:eastAsia="en-GB"/>
            </w:rPr>
          </w:pPr>
          <w:hyperlink w:anchor="_Toc511565745" w:history="1">
            <w:r w:rsidRPr="008957BC">
              <w:rPr>
                <w:rStyle w:val="Hyperlink"/>
                <w:noProof/>
              </w:rPr>
              <w:t>Abstract</w:t>
            </w:r>
            <w:r>
              <w:rPr>
                <w:noProof/>
                <w:webHidden/>
              </w:rPr>
              <w:tab/>
            </w:r>
            <w:r>
              <w:rPr>
                <w:noProof/>
                <w:webHidden/>
              </w:rPr>
              <w:fldChar w:fldCharType="begin"/>
            </w:r>
            <w:r>
              <w:rPr>
                <w:noProof/>
                <w:webHidden/>
              </w:rPr>
              <w:instrText xml:space="preserve"> PAGEREF _Toc511565745 \h </w:instrText>
            </w:r>
            <w:r>
              <w:rPr>
                <w:noProof/>
                <w:webHidden/>
              </w:rPr>
            </w:r>
            <w:r>
              <w:rPr>
                <w:noProof/>
                <w:webHidden/>
              </w:rPr>
              <w:fldChar w:fldCharType="separate"/>
            </w:r>
            <w:r>
              <w:rPr>
                <w:noProof/>
                <w:webHidden/>
              </w:rPr>
              <w:t>3</w:t>
            </w:r>
            <w:r>
              <w:rPr>
                <w:noProof/>
                <w:webHidden/>
              </w:rPr>
              <w:fldChar w:fldCharType="end"/>
            </w:r>
          </w:hyperlink>
        </w:p>
        <w:p w14:paraId="2B32FDF2" w14:textId="3CE406BD" w:rsidR="00DF752B" w:rsidRDefault="00DF752B">
          <w:pPr>
            <w:pStyle w:val="TOC1"/>
            <w:tabs>
              <w:tab w:val="right" w:leader="dot" w:pos="9016"/>
            </w:tabs>
            <w:rPr>
              <w:rFonts w:cstheme="minorBidi"/>
              <w:noProof/>
              <w:lang w:val="en-GB" w:eastAsia="en-GB"/>
            </w:rPr>
          </w:pPr>
          <w:hyperlink w:anchor="_Toc511565746" w:history="1">
            <w:r w:rsidRPr="008957BC">
              <w:rPr>
                <w:rStyle w:val="Hyperlink"/>
                <w:noProof/>
              </w:rPr>
              <w:t>Introduction</w:t>
            </w:r>
            <w:r>
              <w:rPr>
                <w:noProof/>
                <w:webHidden/>
              </w:rPr>
              <w:tab/>
            </w:r>
            <w:r>
              <w:rPr>
                <w:noProof/>
                <w:webHidden/>
              </w:rPr>
              <w:fldChar w:fldCharType="begin"/>
            </w:r>
            <w:r>
              <w:rPr>
                <w:noProof/>
                <w:webHidden/>
              </w:rPr>
              <w:instrText xml:space="preserve"> PAGEREF _Toc511565746 \h </w:instrText>
            </w:r>
            <w:r>
              <w:rPr>
                <w:noProof/>
                <w:webHidden/>
              </w:rPr>
            </w:r>
            <w:r>
              <w:rPr>
                <w:noProof/>
                <w:webHidden/>
              </w:rPr>
              <w:fldChar w:fldCharType="separate"/>
            </w:r>
            <w:r>
              <w:rPr>
                <w:noProof/>
                <w:webHidden/>
              </w:rPr>
              <w:t>5</w:t>
            </w:r>
            <w:r>
              <w:rPr>
                <w:noProof/>
                <w:webHidden/>
              </w:rPr>
              <w:fldChar w:fldCharType="end"/>
            </w:r>
          </w:hyperlink>
        </w:p>
        <w:p w14:paraId="5E44E93B" w14:textId="033E0815" w:rsidR="00DF752B" w:rsidRDefault="00DF752B">
          <w:pPr>
            <w:pStyle w:val="TOC1"/>
            <w:tabs>
              <w:tab w:val="right" w:leader="dot" w:pos="9016"/>
            </w:tabs>
            <w:rPr>
              <w:rFonts w:cstheme="minorBidi"/>
              <w:noProof/>
              <w:lang w:val="en-GB" w:eastAsia="en-GB"/>
            </w:rPr>
          </w:pPr>
          <w:hyperlink w:anchor="_Toc511565747" w:history="1">
            <w:r w:rsidRPr="008957BC">
              <w:rPr>
                <w:rStyle w:val="Hyperlink"/>
                <w:noProof/>
              </w:rPr>
              <w:t>Project Statement</w:t>
            </w:r>
            <w:r>
              <w:rPr>
                <w:noProof/>
                <w:webHidden/>
              </w:rPr>
              <w:tab/>
            </w:r>
            <w:r>
              <w:rPr>
                <w:noProof/>
                <w:webHidden/>
              </w:rPr>
              <w:fldChar w:fldCharType="begin"/>
            </w:r>
            <w:r>
              <w:rPr>
                <w:noProof/>
                <w:webHidden/>
              </w:rPr>
              <w:instrText xml:space="preserve"> PAGEREF _Toc511565747 \h </w:instrText>
            </w:r>
            <w:r>
              <w:rPr>
                <w:noProof/>
                <w:webHidden/>
              </w:rPr>
            </w:r>
            <w:r>
              <w:rPr>
                <w:noProof/>
                <w:webHidden/>
              </w:rPr>
              <w:fldChar w:fldCharType="separate"/>
            </w:r>
            <w:r>
              <w:rPr>
                <w:noProof/>
                <w:webHidden/>
              </w:rPr>
              <w:t>5</w:t>
            </w:r>
            <w:r>
              <w:rPr>
                <w:noProof/>
                <w:webHidden/>
              </w:rPr>
              <w:fldChar w:fldCharType="end"/>
            </w:r>
          </w:hyperlink>
        </w:p>
        <w:p w14:paraId="14B45EBE" w14:textId="7A5A4910" w:rsidR="00DF752B" w:rsidRDefault="00DF752B">
          <w:pPr>
            <w:pStyle w:val="TOC1"/>
            <w:tabs>
              <w:tab w:val="right" w:leader="dot" w:pos="9016"/>
            </w:tabs>
            <w:rPr>
              <w:rFonts w:cstheme="minorBidi"/>
              <w:noProof/>
              <w:lang w:val="en-GB" w:eastAsia="en-GB"/>
            </w:rPr>
          </w:pPr>
          <w:hyperlink w:anchor="_Toc511565748" w:history="1">
            <w:r w:rsidRPr="008957BC">
              <w:rPr>
                <w:rStyle w:val="Hyperlink"/>
                <w:noProof/>
              </w:rPr>
              <w:t>Project Objectives</w:t>
            </w:r>
            <w:r>
              <w:rPr>
                <w:noProof/>
                <w:webHidden/>
              </w:rPr>
              <w:tab/>
            </w:r>
            <w:r>
              <w:rPr>
                <w:noProof/>
                <w:webHidden/>
              </w:rPr>
              <w:fldChar w:fldCharType="begin"/>
            </w:r>
            <w:r>
              <w:rPr>
                <w:noProof/>
                <w:webHidden/>
              </w:rPr>
              <w:instrText xml:space="preserve"> PAGEREF _Toc511565748 \h </w:instrText>
            </w:r>
            <w:r>
              <w:rPr>
                <w:noProof/>
                <w:webHidden/>
              </w:rPr>
            </w:r>
            <w:r>
              <w:rPr>
                <w:noProof/>
                <w:webHidden/>
              </w:rPr>
              <w:fldChar w:fldCharType="separate"/>
            </w:r>
            <w:r>
              <w:rPr>
                <w:noProof/>
                <w:webHidden/>
              </w:rPr>
              <w:t>5</w:t>
            </w:r>
            <w:r>
              <w:rPr>
                <w:noProof/>
                <w:webHidden/>
              </w:rPr>
              <w:fldChar w:fldCharType="end"/>
            </w:r>
          </w:hyperlink>
        </w:p>
        <w:p w14:paraId="66A35E7C" w14:textId="7C4DAB45" w:rsidR="00DF752B" w:rsidRDefault="00DF752B">
          <w:pPr>
            <w:pStyle w:val="TOC1"/>
            <w:tabs>
              <w:tab w:val="right" w:leader="dot" w:pos="9016"/>
            </w:tabs>
            <w:rPr>
              <w:rFonts w:cstheme="minorBidi"/>
              <w:noProof/>
              <w:lang w:val="en-GB" w:eastAsia="en-GB"/>
            </w:rPr>
          </w:pPr>
          <w:hyperlink w:anchor="_Toc511565749" w:history="1">
            <w:r w:rsidRPr="008957BC">
              <w:rPr>
                <w:rStyle w:val="Hyperlink"/>
                <w:noProof/>
              </w:rPr>
              <w:t>Details of initial prototyping</w:t>
            </w:r>
            <w:r>
              <w:rPr>
                <w:noProof/>
                <w:webHidden/>
              </w:rPr>
              <w:tab/>
            </w:r>
            <w:r>
              <w:rPr>
                <w:noProof/>
                <w:webHidden/>
              </w:rPr>
              <w:fldChar w:fldCharType="begin"/>
            </w:r>
            <w:r>
              <w:rPr>
                <w:noProof/>
                <w:webHidden/>
              </w:rPr>
              <w:instrText xml:space="preserve"> PAGEREF _Toc511565749 \h </w:instrText>
            </w:r>
            <w:r>
              <w:rPr>
                <w:noProof/>
                <w:webHidden/>
              </w:rPr>
            </w:r>
            <w:r>
              <w:rPr>
                <w:noProof/>
                <w:webHidden/>
              </w:rPr>
              <w:fldChar w:fldCharType="separate"/>
            </w:r>
            <w:r>
              <w:rPr>
                <w:noProof/>
                <w:webHidden/>
              </w:rPr>
              <w:t>6</w:t>
            </w:r>
            <w:r>
              <w:rPr>
                <w:noProof/>
                <w:webHidden/>
              </w:rPr>
              <w:fldChar w:fldCharType="end"/>
            </w:r>
          </w:hyperlink>
        </w:p>
        <w:p w14:paraId="246CB57B" w14:textId="5F42E361" w:rsidR="00DF752B" w:rsidRDefault="00DF752B">
          <w:pPr>
            <w:pStyle w:val="TOC1"/>
            <w:tabs>
              <w:tab w:val="right" w:leader="dot" w:pos="9016"/>
            </w:tabs>
            <w:rPr>
              <w:rFonts w:cstheme="minorBidi"/>
              <w:noProof/>
              <w:lang w:val="en-GB" w:eastAsia="en-GB"/>
            </w:rPr>
          </w:pPr>
          <w:hyperlink w:anchor="_Toc511565750" w:history="1">
            <w:r w:rsidRPr="008957BC">
              <w:rPr>
                <w:rStyle w:val="Hyperlink"/>
                <w:noProof/>
              </w:rPr>
              <w:t>Project Timeline</w:t>
            </w:r>
            <w:r>
              <w:rPr>
                <w:noProof/>
                <w:webHidden/>
              </w:rPr>
              <w:tab/>
            </w:r>
            <w:r>
              <w:rPr>
                <w:noProof/>
                <w:webHidden/>
              </w:rPr>
              <w:fldChar w:fldCharType="begin"/>
            </w:r>
            <w:r>
              <w:rPr>
                <w:noProof/>
                <w:webHidden/>
              </w:rPr>
              <w:instrText xml:space="preserve"> PAGEREF _Toc511565750 \h </w:instrText>
            </w:r>
            <w:r>
              <w:rPr>
                <w:noProof/>
                <w:webHidden/>
              </w:rPr>
            </w:r>
            <w:r>
              <w:rPr>
                <w:noProof/>
                <w:webHidden/>
              </w:rPr>
              <w:fldChar w:fldCharType="separate"/>
            </w:r>
            <w:r>
              <w:rPr>
                <w:noProof/>
                <w:webHidden/>
              </w:rPr>
              <w:t>8</w:t>
            </w:r>
            <w:r>
              <w:rPr>
                <w:noProof/>
                <w:webHidden/>
              </w:rPr>
              <w:fldChar w:fldCharType="end"/>
            </w:r>
          </w:hyperlink>
        </w:p>
        <w:p w14:paraId="797B01E0" w14:textId="6085B2DE" w:rsidR="00DF752B" w:rsidRDefault="00DF752B">
          <w:pPr>
            <w:pStyle w:val="TOC1"/>
            <w:tabs>
              <w:tab w:val="right" w:leader="dot" w:pos="9016"/>
            </w:tabs>
            <w:rPr>
              <w:rFonts w:cstheme="minorBidi"/>
              <w:noProof/>
              <w:lang w:val="en-GB" w:eastAsia="en-GB"/>
            </w:rPr>
          </w:pPr>
          <w:hyperlink w:anchor="_Toc511565751" w:history="1">
            <w:r w:rsidRPr="008957BC">
              <w:rPr>
                <w:rStyle w:val="Hyperlink"/>
                <w:noProof/>
              </w:rPr>
              <w:t>Literature review</w:t>
            </w:r>
            <w:r>
              <w:rPr>
                <w:noProof/>
                <w:webHidden/>
              </w:rPr>
              <w:tab/>
            </w:r>
            <w:r>
              <w:rPr>
                <w:noProof/>
                <w:webHidden/>
              </w:rPr>
              <w:fldChar w:fldCharType="begin"/>
            </w:r>
            <w:r>
              <w:rPr>
                <w:noProof/>
                <w:webHidden/>
              </w:rPr>
              <w:instrText xml:space="preserve"> PAGEREF _Toc511565751 \h </w:instrText>
            </w:r>
            <w:r>
              <w:rPr>
                <w:noProof/>
                <w:webHidden/>
              </w:rPr>
            </w:r>
            <w:r>
              <w:rPr>
                <w:noProof/>
                <w:webHidden/>
              </w:rPr>
              <w:fldChar w:fldCharType="separate"/>
            </w:r>
            <w:r>
              <w:rPr>
                <w:noProof/>
                <w:webHidden/>
              </w:rPr>
              <w:t>10</w:t>
            </w:r>
            <w:r>
              <w:rPr>
                <w:noProof/>
                <w:webHidden/>
              </w:rPr>
              <w:fldChar w:fldCharType="end"/>
            </w:r>
          </w:hyperlink>
        </w:p>
        <w:p w14:paraId="7F03F88A" w14:textId="5A432B68" w:rsidR="00DF752B" w:rsidRDefault="00DF752B">
          <w:pPr>
            <w:pStyle w:val="TOC1"/>
            <w:tabs>
              <w:tab w:val="right" w:leader="dot" w:pos="9016"/>
            </w:tabs>
            <w:rPr>
              <w:rFonts w:cstheme="minorBidi"/>
              <w:noProof/>
              <w:lang w:val="en-GB" w:eastAsia="en-GB"/>
            </w:rPr>
          </w:pPr>
          <w:hyperlink w:anchor="_Toc511565752" w:history="1">
            <w:r w:rsidRPr="008957BC">
              <w:rPr>
                <w:rStyle w:val="Hyperlink"/>
                <w:noProof/>
              </w:rPr>
              <w:t>Minutes of Meetings</w:t>
            </w:r>
            <w:r>
              <w:rPr>
                <w:noProof/>
                <w:webHidden/>
              </w:rPr>
              <w:tab/>
            </w:r>
            <w:r>
              <w:rPr>
                <w:noProof/>
                <w:webHidden/>
              </w:rPr>
              <w:fldChar w:fldCharType="begin"/>
            </w:r>
            <w:r>
              <w:rPr>
                <w:noProof/>
                <w:webHidden/>
              </w:rPr>
              <w:instrText xml:space="preserve"> PAGEREF _Toc511565752 \h </w:instrText>
            </w:r>
            <w:r>
              <w:rPr>
                <w:noProof/>
                <w:webHidden/>
              </w:rPr>
            </w:r>
            <w:r>
              <w:rPr>
                <w:noProof/>
                <w:webHidden/>
              </w:rPr>
              <w:fldChar w:fldCharType="separate"/>
            </w:r>
            <w:r>
              <w:rPr>
                <w:noProof/>
                <w:webHidden/>
              </w:rPr>
              <w:t>13</w:t>
            </w:r>
            <w:r>
              <w:rPr>
                <w:noProof/>
                <w:webHidden/>
              </w:rPr>
              <w:fldChar w:fldCharType="end"/>
            </w:r>
          </w:hyperlink>
        </w:p>
        <w:p w14:paraId="5662C43C" w14:textId="4A114BF2" w:rsidR="00DF752B" w:rsidRDefault="00DF752B">
          <w:pPr>
            <w:pStyle w:val="TOC1"/>
            <w:tabs>
              <w:tab w:val="right" w:leader="dot" w:pos="9016"/>
            </w:tabs>
            <w:rPr>
              <w:rFonts w:cstheme="minorBidi"/>
              <w:noProof/>
              <w:lang w:val="en-GB" w:eastAsia="en-GB"/>
            </w:rPr>
          </w:pPr>
          <w:hyperlink w:anchor="_Toc511565753" w:history="1">
            <w:r w:rsidRPr="008957BC">
              <w:rPr>
                <w:rStyle w:val="Hyperlink"/>
                <w:noProof/>
              </w:rPr>
              <w:t>National Curriculum in England: Mathematics Programmes of Study</w:t>
            </w:r>
            <w:r>
              <w:rPr>
                <w:noProof/>
                <w:webHidden/>
              </w:rPr>
              <w:tab/>
            </w:r>
            <w:r>
              <w:rPr>
                <w:noProof/>
                <w:webHidden/>
              </w:rPr>
              <w:fldChar w:fldCharType="begin"/>
            </w:r>
            <w:r>
              <w:rPr>
                <w:noProof/>
                <w:webHidden/>
              </w:rPr>
              <w:instrText xml:space="preserve"> PAGEREF _Toc511565753 \h </w:instrText>
            </w:r>
            <w:r>
              <w:rPr>
                <w:noProof/>
                <w:webHidden/>
              </w:rPr>
            </w:r>
            <w:r>
              <w:rPr>
                <w:noProof/>
                <w:webHidden/>
              </w:rPr>
              <w:fldChar w:fldCharType="separate"/>
            </w:r>
            <w:r>
              <w:rPr>
                <w:noProof/>
                <w:webHidden/>
              </w:rPr>
              <w:t>16</w:t>
            </w:r>
            <w:r>
              <w:rPr>
                <w:noProof/>
                <w:webHidden/>
              </w:rPr>
              <w:fldChar w:fldCharType="end"/>
            </w:r>
          </w:hyperlink>
        </w:p>
        <w:p w14:paraId="260F269D" w14:textId="5E57A30C" w:rsidR="00DF752B" w:rsidRDefault="00DF752B">
          <w:pPr>
            <w:pStyle w:val="TOC1"/>
            <w:tabs>
              <w:tab w:val="right" w:leader="dot" w:pos="9016"/>
            </w:tabs>
            <w:rPr>
              <w:rFonts w:cstheme="minorBidi"/>
              <w:noProof/>
              <w:lang w:val="en-GB" w:eastAsia="en-GB"/>
            </w:rPr>
          </w:pPr>
          <w:hyperlink w:anchor="_Toc511565754" w:history="1">
            <w:r w:rsidRPr="008957BC">
              <w:rPr>
                <w:rStyle w:val="Hyperlink"/>
                <w:noProof/>
              </w:rPr>
              <w:t>Methodology</w:t>
            </w:r>
            <w:r>
              <w:rPr>
                <w:noProof/>
                <w:webHidden/>
              </w:rPr>
              <w:tab/>
            </w:r>
            <w:r>
              <w:rPr>
                <w:noProof/>
                <w:webHidden/>
              </w:rPr>
              <w:fldChar w:fldCharType="begin"/>
            </w:r>
            <w:r>
              <w:rPr>
                <w:noProof/>
                <w:webHidden/>
              </w:rPr>
              <w:instrText xml:space="preserve"> PAGEREF _Toc511565754 \h </w:instrText>
            </w:r>
            <w:r>
              <w:rPr>
                <w:noProof/>
                <w:webHidden/>
              </w:rPr>
            </w:r>
            <w:r>
              <w:rPr>
                <w:noProof/>
                <w:webHidden/>
              </w:rPr>
              <w:fldChar w:fldCharType="separate"/>
            </w:r>
            <w:r>
              <w:rPr>
                <w:noProof/>
                <w:webHidden/>
              </w:rPr>
              <w:t>20</w:t>
            </w:r>
            <w:r>
              <w:rPr>
                <w:noProof/>
                <w:webHidden/>
              </w:rPr>
              <w:fldChar w:fldCharType="end"/>
            </w:r>
          </w:hyperlink>
        </w:p>
        <w:p w14:paraId="2E490F55" w14:textId="2BF16C10" w:rsidR="00DF752B" w:rsidRDefault="00DF752B">
          <w:pPr>
            <w:pStyle w:val="TOC1"/>
            <w:tabs>
              <w:tab w:val="right" w:leader="dot" w:pos="9016"/>
            </w:tabs>
            <w:rPr>
              <w:rFonts w:cstheme="minorBidi"/>
              <w:noProof/>
              <w:lang w:val="en-GB" w:eastAsia="en-GB"/>
            </w:rPr>
          </w:pPr>
          <w:hyperlink w:anchor="_Toc511565755" w:history="1">
            <w:r w:rsidRPr="008957BC">
              <w:rPr>
                <w:rStyle w:val="Hyperlink"/>
                <w:noProof/>
              </w:rPr>
              <w:t>Development Problems and Resolutions</w:t>
            </w:r>
            <w:r>
              <w:rPr>
                <w:noProof/>
                <w:webHidden/>
              </w:rPr>
              <w:tab/>
            </w:r>
            <w:r>
              <w:rPr>
                <w:noProof/>
                <w:webHidden/>
              </w:rPr>
              <w:fldChar w:fldCharType="begin"/>
            </w:r>
            <w:r>
              <w:rPr>
                <w:noProof/>
                <w:webHidden/>
              </w:rPr>
              <w:instrText xml:space="preserve"> PAGEREF _Toc511565755 \h </w:instrText>
            </w:r>
            <w:r>
              <w:rPr>
                <w:noProof/>
                <w:webHidden/>
              </w:rPr>
            </w:r>
            <w:r>
              <w:rPr>
                <w:noProof/>
                <w:webHidden/>
              </w:rPr>
              <w:fldChar w:fldCharType="separate"/>
            </w:r>
            <w:r>
              <w:rPr>
                <w:noProof/>
                <w:webHidden/>
              </w:rPr>
              <w:t>21</w:t>
            </w:r>
            <w:r>
              <w:rPr>
                <w:noProof/>
                <w:webHidden/>
              </w:rPr>
              <w:fldChar w:fldCharType="end"/>
            </w:r>
          </w:hyperlink>
        </w:p>
        <w:p w14:paraId="43DDEF7E" w14:textId="2BB2F33D" w:rsidR="00DF752B" w:rsidRDefault="00DF752B">
          <w:pPr>
            <w:pStyle w:val="TOC1"/>
            <w:tabs>
              <w:tab w:val="right" w:leader="dot" w:pos="9016"/>
            </w:tabs>
            <w:rPr>
              <w:rFonts w:cstheme="minorBidi"/>
              <w:noProof/>
              <w:lang w:val="en-GB" w:eastAsia="en-GB"/>
            </w:rPr>
          </w:pPr>
          <w:hyperlink w:anchor="_Toc511565756" w:history="1">
            <w:r w:rsidRPr="008957BC">
              <w:rPr>
                <w:rStyle w:val="Hyperlink"/>
                <w:noProof/>
              </w:rPr>
              <w:t>Final Product</w:t>
            </w:r>
            <w:r>
              <w:rPr>
                <w:noProof/>
                <w:webHidden/>
              </w:rPr>
              <w:tab/>
            </w:r>
            <w:r>
              <w:rPr>
                <w:noProof/>
                <w:webHidden/>
              </w:rPr>
              <w:fldChar w:fldCharType="begin"/>
            </w:r>
            <w:r>
              <w:rPr>
                <w:noProof/>
                <w:webHidden/>
              </w:rPr>
              <w:instrText xml:space="preserve"> PAGEREF _Toc511565756 \h </w:instrText>
            </w:r>
            <w:r>
              <w:rPr>
                <w:noProof/>
                <w:webHidden/>
              </w:rPr>
            </w:r>
            <w:r>
              <w:rPr>
                <w:noProof/>
                <w:webHidden/>
              </w:rPr>
              <w:fldChar w:fldCharType="separate"/>
            </w:r>
            <w:r>
              <w:rPr>
                <w:noProof/>
                <w:webHidden/>
              </w:rPr>
              <w:t>23</w:t>
            </w:r>
            <w:r>
              <w:rPr>
                <w:noProof/>
                <w:webHidden/>
              </w:rPr>
              <w:fldChar w:fldCharType="end"/>
            </w:r>
          </w:hyperlink>
        </w:p>
        <w:p w14:paraId="343996C8" w14:textId="7D5E5237" w:rsidR="00DF752B" w:rsidRDefault="00DF752B">
          <w:pPr>
            <w:pStyle w:val="TOC1"/>
            <w:tabs>
              <w:tab w:val="right" w:leader="dot" w:pos="9016"/>
            </w:tabs>
            <w:rPr>
              <w:rFonts w:cstheme="minorBidi"/>
              <w:noProof/>
              <w:lang w:val="en-GB" w:eastAsia="en-GB"/>
            </w:rPr>
          </w:pPr>
          <w:hyperlink w:anchor="_Toc511565757" w:history="1">
            <w:r w:rsidRPr="008957BC">
              <w:rPr>
                <w:rStyle w:val="Hyperlink"/>
                <w:noProof/>
              </w:rPr>
              <w:t>Critical Evaluation</w:t>
            </w:r>
            <w:r>
              <w:rPr>
                <w:noProof/>
                <w:webHidden/>
              </w:rPr>
              <w:tab/>
            </w:r>
            <w:r>
              <w:rPr>
                <w:noProof/>
                <w:webHidden/>
              </w:rPr>
              <w:fldChar w:fldCharType="begin"/>
            </w:r>
            <w:r>
              <w:rPr>
                <w:noProof/>
                <w:webHidden/>
              </w:rPr>
              <w:instrText xml:space="preserve"> PAGEREF _Toc511565757 \h </w:instrText>
            </w:r>
            <w:r>
              <w:rPr>
                <w:noProof/>
                <w:webHidden/>
              </w:rPr>
            </w:r>
            <w:r>
              <w:rPr>
                <w:noProof/>
                <w:webHidden/>
              </w:rPr>
              <w:fldChar w:fldCharType="separate"/>
            </w:r>
            <w:r>
              <w:rPr>
                <w:noProof/>
                <w:webHidden/>
              </w:rPr>
              <w:t>24</w:t>
            </w:r>
            <w:r>
              <w:rPr>
                <w:noProof/>
                <w:webHidden/>
              </w:rPr>
              <w:fldChar w:fldCharType="end"/>
            </w:r>
          </w:hyperlink>
        </w:p>
        <w:p w14:paraId="205A409D" w14:textId="6D5146B8" w:rsidR="00DF752B" w:rsidRDefault="00DF752B">
          <w:pPr>
            <w:pStyle w:val="TOC1"/>
            <w:tabs>
              <w:tab w:val="right" w:leader="dot" w:pos="9016"/>
            </w:tabs>
            <w:rPr>
              <w:rFonts w:cstheme="minorBidi"/>
              <w:noProof/>
              <w:lang w:val="en-GB" w:eastAsia="en-GB"/>
            </w:rPr>
          </w:pPr>
          <w:hyperlink w:anchor="_Toc511565758" w:history="1">
            <w:r w:rsidRPr="008957BC">
              <w:rPr>
                <w:rStyle w:val="Hyperlink"/>
                <w:noProof/>
              </w:rPr>
              <w:t>Conclusions and Future Work</w:t>
            </w:r>
            <w:r>
              <w:rPr>
                <w:noProof/>
                <w:webHidden/>
              </w:rPr>
              <w:tab/>
            </w:r>
            <w:r>
              <w:rPr>
                <w:noProof/>
                <w:webHidden/>
              </w:rPr>
              <w:fldChar w:fldCharType="begin"/>
            </w:r>
            <w:r>
              <w:rPr>
                <w:noProof/>
                <w:webHidden/>
              </w:rPr>
              <w:instrText xml:space="preserve"> PAGEREF _Toc511565758 \h </w:instrText>
            </w:r>
            <w:r>
              <w:rPr>
                <w:noProof/>
                <w:webHidden/>
              </w:rPr>
            </w:r>
            <w:r>
              <w:rPr>
                <w:noProof/>
                <w:webHidden/>
              </w:rPr>
              <w:fldChar w:fldCharType="separate"/>
            </w:r>
            <w:r>
              <w:rPr>
                <w:noProof/>
                <w:webHidden/>
              </w:rPr>
              <w:t>25</w:t>
            </w:r>
            <w:r>
              <w:rPr>
                <w:noProof/>
                <w:webHidden/>
              </w:rPr>
              <w:fldChar w:fldCharType="end"/>
            </w:r>
          </w:hyperlink>
        </w:p>
        <w:p w14:paraId="416D853A" w14:textId="0ACB6166" w:rsidR="00DF752B" w:rsidRDefault="00DF752B">
          <w:pPr>
            <w:pStyle w:val="TOC1"/>
            <w:tabs>
              <w:tab w:val="right" w:leader="dot" w:pos="9016"/>
            </w:tabs>
            <w:rPr>
              <w:rFonts w:cstheme="minorBidi"/>
              <w:noProof/>
              <w:lang w:val="en-GB" w:eastAsia="en-GB"/>
            </w:rPr>
          </w:pPr>
          <w:hyperlink w:anchor="_Toc511565759" w:history="1">
            <w:r w:rsidRPr="008957BC">
              <w:rPr>
                <w:rStyle w:val="Hyperlink"/>
                <w:noProof/>
              </w:rPr>
              <w:t>Legal, Social, Ethical and Professional Issues</w:t>
            </w:r>
            <w:r>
              <w:rPr>
                <w:noProof/>
                <w:webHidden/>
              </w:rPr>
              <w:tab/>
            </w:r>
            <w:r>
              <w:rPr>
                <w:noProof/>
                <w:webHidden/>
              </w:rPr>
              <w:fldChar w:fldCharType="begin"/>
            </w:r>
            <w:r>
              <w:rPr>
                <w:noProof/>
                <w:webHidden/>
              </w:rPr>
              <w:instrText xml:space="preserve"> PAGEREF _Toc511565759 \h </w:instrText>
            </w:r>
            <w:r>
              <w:rPr>
                <w:noProof/>
                <w:webHidden/>
              </w:rPr>
            </w:r>
            <w:r>
              <w:rPr>
                <w:noProof/>
                <w:webHidden/>
              </w:rPr>
              <w:fldChar w:fldCharType="separate"/>
            </w:r>
            <w:r>
              <w:rPr>
                <w:noProof/>
                <w:webHidden/>
              </w:rPr>
              <w:t>26</w:t>
            </w:r>
            <w:r>
              <w:rPr>
                <w:noProof/>
                <w:webHidden/>
              </w:rPr>
              <w:fldChar w:fldCharType="end"/>
            </w:r>
          </w:hyperlink>
        </w:p>
        <w:p w14:paraId="219CD2C5" w14:textId="5E7F58F4" w:rsidR="00DF752B" w:rsidRDefault="00DF752B">
          <w:pPr>
            <w:pStyle w:val="TOC1"/>
            <w:tabs>
              <w:tab w:val="right" w:leader="dot" w:pos="9016"/>
            </w:tabs>
            <w:rPr>
              <w:rFonts w:cstheme="minorBidi"/>
              <w:noProof/>
              <w:lang w:val="en-GB" w:eastAsia="en-GB"/>
            </w:rPr>
          </w:pPr>
          <w:hyperlink w:anchor="_Toc511565760" w:history="1">
            <w:r w:rsidRPr="008957BC">
              <w:rPr>
                <w:rStyle w:val="Hyperlink"/>
                <w:noProof/>
              </w:rPr>
              <w:t>Source Code – C++ Prototype Version</w:t>
            </w:r>
            <w:r>
              <w:rPr>
                <w:noProof/>
                <w:webHidden/>
              </w:rPr>
              <w:tab/>
            </w:r>
            <w:r>
              <w:rPr>
                <w:noProof/>
                <w:webHidden/>
              </w:rPr>
              <w:fldChar w:fldCharType="begin"/>
            </w:r>
            <w:r>
              <w:rPr>
                <w:noProof/>
                <w:webHidden/>
              </w:rPr>
              <w:instrText xml:space="preserve"> PAGEREF _Toc511565760 \h </w:instrText>
            </w:r>
            <w:r>
              <w:rPr>
                <w:noProof/>
                <w:webHidden/>
              </w:rPr>
            </w:r>
            <w:r>
              <w:rPr>
                <w:noProof/>
                <w:webHidden/>
              </w:rPr>
              <w:fldChar w:fldCharType="separate"/>
            </w:r>
            <w:r>
              <w:rPr>
                <w:noProof/>
                <w:webHidden/>
              </w:rPr>
              <w:t>27</w:t>
            </w:r>
            <w:r>
              <w:rPr>
                <w:noProof/>
                <w:webHidden/>
              </w:rPr>
              <w:fldChar w:fldCharType="end"/>
            </w:r>
          </w:hyperlink>
        </w:p>
        <w:p w14:paraId="184E9B19" w14:textId="551480DE" w:rsidR="00DF752B" w:rsidRDefault="00DF752B">
          <w:pPr>
            <w:pStyle w:val="TOC1"/>
            <w:tabs>
              <w:tab w:val="right" w:leader="dot" w:pos="9016"/>
            </w:tabs>
            <w:rPr>
              <w:rFonts w:cstheme="minorBidi"/>
              <w:noProof/>
              <w:lang w:val="en-GB" w:eastAsia="en-GB"/>
            </w:rPr>
          </w:pPr>
          <w:hyperlink w:anchor="_Toc511565761" w:history="1">
            <w:r w:rsidRPr="008957BC">
              <w:rPr>
                <w:rStyle w:val="Hyperlink"/>
                <w:noProof/>
              </w:rPr>
              <w:t>Source Code – Unity Final Version</w:t>
            </w:r>
            <w:r>
              <w:rPr>
                <w:noProof/>
                <w:webHidden/>
              </w:rPr>
              <w:tab/>
            </w:r>
            <w:r>
              <w:rPr>
                <w:noProof/>
                <w:webHidden/>
              </w:rPr>
              <w:fldChar w:fldCharType="begin"/>
            </w:r>
            <w:r>
              <w:rPr>
                <w:noProof/>
                <w:webHidden/>
              </w:rPr>
              <w:instrText xml:space="preserve"> PAGEREF _Toc511565761 \h </w:instrText>
            </w:r>
            <w:r>
              <w:rPr>
                <w:noProof/>
                <w:webHidden/>
              </w:rPr>
            </w:r>
            <w:r>
              <w:rPr>
                <w:noProof/>
                <w:webHidden/>
              </w:rPr>
              <w:fldChar w:fldCharType="separate"/>
            </w:r>
            <w:r>
              <w:rPr>
                <w:noProof/>
                <w:webHidden/>
              </w:rPr>
              <w:t>28</w:t>
            </w:r>
            <w:r>
              <w:rPr>
                <w:noProof/>
                <w:webHidden/>
              </w:rPr>
              <w:fldChar w:fldCharType="end"/>
            </w:r>
          </w:hyperlink>
        </w:p>
        <w:p w14:paraId="1AA0C528" w14:textId="632AA142" w:rsidR="00DF752B" w:rsidRDefault="00DF752B">
          <w:pPr>
            <w:pStyle w:val="TOC1"/>
            <w:tabs>
              <w:tab w:val="right" w:leader="dot" w:pos="9016"/>
            </w:tabs>
            <w:rPr>
              <w:rFonts w:cstheme="minorBidi"/>
              <w:noProof/>
              <w:lang w:val="en-GB" w:eastAsia="en-GB"/>
            </w:rPr>
          </w:pPr>
          <w:hyperlink w:anchor="_Toc511565762" w:history="1">
            <w:r w:rsidRPr="008957BC">
              <w:rPr>
                <w:rStyle w:val="Hyperlink"/>
                <w:noProof/>
              </w:rPr>
              <w:t>Software Used for Development of Prototype</w:t>
            </w:r>
            <w:r>
              <w:rPr>
                <w:noProof/>
                <w:webHidden/>
              </w:rPr>
              <w:tab/>
            </w:r>
            <w:r>
              <w:rPr>
                <w:noProof/>
                <w:webHidden/>
              </w:rPr>
              <w:fldChar w:fldCharType="begin"/>
            </w:r>
            <w:r>
              <w:rPr>
                <w:noProof/>
                <w:webHidden/>
              </w:rPr>
              <w:instrText xml:space="preserve"> PAGEREF _Toc511565762 \h </w:instrText>
            </w:r>
            <w:r>
              <w:rPr>
                <w:noProof/>
                <w:webHidden/>
              </w:rPr>
            </w:r>
            <w:r>
              <w:rPr>
                <w:noProof/>
                <w:webHidden/>
              </w:rPr>
              <w:fldChar w:fldCharType="separate"/>
            </w:r>
            <w:r>
              <w:rPr>
                <w:noProof/>
                <w:webHidden/>
              </w:rPr>
              <w:t>29</w:t>
            </w:r>
            <w:r>
              <w:rPr>
                <w:noProof/>
                <w:webHidden/>
              </w:rPr>
              <w:fldChar w:fldCharType="end"/>
            </w:r>
          </w:hyperlink>
        </w:p>
        <w:p w14:paraId="24B8566A" w14:textId="5DF96F80" w:rsidR="00DF752B" w:rsidRDefault="00DF752B">
          <w:pPr>
            <w:pStyle w:val="TOC1"/>
            <w:tabs>
              <w:tab w:val="right" w:leader="dot" w:pos="9016"/>
            </w:tabs>
            <w:rPr>
              <w:rFonts w:cstheme="minorBidi"/>
              <w:noProof/>
              <w:lang w:val="en-GB" w:eastAsia="en-GB"/>
            </w:rPr>
          </w:pPr>
          <w:hyperlink w:anchor="_Toc511565763" w:history="1">
            <w:r w:rsidRPr="008957BC">
              <w:rPr>
                <w:rStyle w:val="Hyperlink"/>
                <w:noProof/>
              </w:rPr>
              <w:t>Appendix</w:t>
            </w:r>
            <w:r>
              <w:rPr>
                <w:noProof/>
                <w:webHidden/>
              </w:rPr>
              <w:tab/>
            </w:r>
            <w:r>
              <w:rPr>
                <w:noProof/>
                <w:webHidden/>
              </w:rPr>
              <w:fldChar w:fldCharType="begin"/>
            </w:r>
            <w:r>
              <w:rPr>
                <w:noProof/>
                <w:webHidden/>
              </w:rPr>
              <w:instrText xml:space="preserve"> PAGEREF _Toc511565763 \h </w:instrText>
            </w:r>
            <w:r>
              <w:rPr>
                <w:noProof/>
                <w:webHidden/>
              </w:rPr>
            </w:r>
            <w:r>
              <w:rPr>
                <w:noProof/>
                <w:webHidden/>
              </w:rPr>
              <w:fldChar w:fldCharType="separate"/>
            </w:r>
            <w:r>
              <w:rPr>
                <w:noProof/>
                <w:webHidden/>
              </w:rPr>
              <w:t>30</w:t>
            </w:r>
            <w:r>
              <w:rPr>
                <w:noProof/>
                <w:webHidden/>
              </w:rPr>
              <w:fldChar w:fldCharType="end"/>
            </w:r>
          </w:hyperlink>
        </w:p>
        <w:p w14:paraId="4ED7F3E7" w14:textId="4021A6E8" w:rsidR="00DF752B" w:rsidRDefault="00DF752B">
          <w:pPr>
            <w:pStyle w:val="TOC1"/>
            <w:tabs>
              <w:tab w:val="right" w:leader="dot" w:pos="9016"/>
            </w:tabs>
            <w:rPr>
              <w:rFonts w:cstheme="minorBidi"/>
              <w:noProof/>
              <w:lang w:val="en-GB" w:eastAsia="en-GB"/>
            </w:rPr>
          </w:pPr>
          <w:hyperlink w:anchor="_Toc511565764" w:history="1">
            <w:r w:rsidRPr="008957BC">
              <w:rPr>
                <w:rStyle w:val="Hyperlink"/>
                <w:noProof/>
              </w:rPr>
              <w:t>Ethics Checklist</w:t>
            </w:r>
            <w:r>
              <w:rPr>
                <w:noProof/>
                <w:webHidden/>
              </w:rPr>
              <w:tab/>
            </w:r>
            <w:r>
              <w:rPr>
                <w:noProof/>
                <w:webHidden/>
              </w:rPr>
              <w:fldChar w:fldCharType="begin"/>
            </w:r>
            <w:r>
              <w:rPr>
                <w:noProof/>
                <w:webHidden/>
              </w:rPr>
              <w:instrText xml:space="preserve"> PAGEREF _Toc511565764 \h </w:instrText>
            </w:r>
            <w:r>
              <w:rPr>
                <w:noProof/>
                <w:webHidden/>
              </w:rPr>
            </w:r>
            <w:r>
              <w:rPr>
                <w:noProof/>
                <w:webHidden/>
              </w:rPr>
              <w:fldChar w:fldCharType="separate"/>
            </w:r>
            <w:r>
              <w:rPr>
                <w:noProof/>
                <w:webHidden/>
              </w:rPr>
              <w:t>31</w:t>
            </w:r>
            <w:r>
              <w:rPr>
                <w:noProof/>
                <w:webHidden/>
              </w:rPr>
              <w:fldChar w:fldCharType="end"/>
            </w:r>
          </w:hyperlink>
        </w:p>
        <w:p w14:paraId="4DB4C520" w14:textId="61192B4B" w:rsidR="00DF752B" w:rsidRDefault="00DF752B">
          <w:pPr>
            <w:pStyle w:val="TOC1"/>
            <w:tabs>
              <w:tab w:val="right" w:leader="dot" w:pos="9016"/>
            </w:tabs>
            <w:rPr>
              <w:rFonts w:cstheme="minorBidi"/>
              <w:noProof/>
              <w:lang w:val="en-GB" w:eastAsia="en-GB"/>
            </w:rPr>
          </w:pPr>
          <w:hyperlink w:anchor="_Toc511565765" w:history="1">
            <w:r w:rsidRPr="008957BC">
              <w:rPr>
                <w:rStyle w:val="Hyperlink"/>
                <w:noProof/>
              </w:rPr>
              <w:t>References</w:t>
            </w:r>
            <w:r>
              <w:rPr>
                <w:noProof/>
                <w:webHidden/>
              </w:rPr>
              <w:tab/>
            </w:r>
            <w:r>
              <w:rPr>
                <w:noProof/>
                <w:webHidden/>
              </w:rPr>
              <w:fldChar w:fldCharType="begin"/>
            </w:r>
            <w:r>
              <w:rPr>
                <w:noProof/>
                <w:webHidden/>
              </w:rPr>
              <w:instrText xml:space="preserve"> PAGEREF _Toc511565765 \h </w:instrText>
            </w:r>
            <w:r>
              <w:rPr>
                <w:noProof/>
                <w:webHidden/>
              </w:rPr>
            </w:r>
            <w:r>
              <w:rPr>
                <w:noProof/>
                <w:webHidden/>
              </w:rPr>
              <w:fldChar w:fldCharType="separate"/>
            </w:r>
            <w:r>
              <w:rPr>
                <w:noProof/>
                <w:webHidden/>
              </w:rPr>
              <w:t>32</w:t>
            </w:r>
            <w:r>
              <w:rPr>
                <w:noProof/>
                <w:webHidden/>
              </w:rPr>
              <w:fldChar w:fldCharType="end"/>
            </w:r>
          </w:hyperlink>
        </w:p>
        <w:p w14:paraId="2F162AD1" w14:textId="0282FAA1" w:rsidR="00BE4FEE" w:rsidRDefault="00E10093">
          <w:r>
            <w:rPr>
              <w:rFonts w:eastAsiaTheme="minorEastAsia" w:cs="Times New Roman"/>
              <w:lang w:val="en-US"/>
            </w:rPr>
            <w:fldChar w:fldCharType="end"/>
          </w:r>
        </w:p>
      </w:sdtContent>
    </w:sdt>
    <w:p w14:paraId="307EF08B" w14:textId="77777777" w:rsidR="00726D0D" w:rsidRDefault="00726D0D">
      <w:r>
        <w:br w:type="page"/>
      </w:r>
    </w:p>
    <w:p w14:paraId="35EE63F6" w14:textId="22162781" w:rsidR="00726D0D" w:rsidRDefault="00726D0D" w:rsidP="00726D0D">
      <w:pPr>
        <w:pStyle w:val="Heading1"/>
      </w:pPr>
      <w:bookmarkStart w:id="4" w:name="_Toc499209965"/>
      <w:bookmarkStart w:id="5" w:name="_Toc511565746"/>
      <w:r>
        <w:lastRenderedPageBreak/>
        <w:t>Introduction</w:t>
      </w:r>
      <w:bookmarkEnd w:id="5"/>
    </w:p>
    <w:p w14:paraId="4C2427C2" w14:textId="77777777" w:rsidR="00726D0D" w:rsidRPr="00726D0D" w:rsidRDefault="00726D0D" w:rsidP="00726D0D"/>
    <w:p w14:paraId="2134CE6B" w14:textId="77777777" w:rsidR="00726D0D" w:rsidRDefault="00726D0D" w:rsidP="00726D0D">
      <w:pPr>
        <w:pStyle w:val="Heading1"/>
      </w:pPr>
      <w:bookmarkStart w:id="6" w:name="_Toc511565747"/>
      <w:r>
        <w:t>Project Statement</w:t>
      </w:r>
      <w:bookmarkEnd w:id="4"/>
      <w:bookmarkEnd w:id="6"/>
    </w:p>
    <w:p w14:paraId="01DFA216" w14:textId="77777777" w:rsidR="00726D0D" w:rsidRDefault="00726D0D" w:rsidP="00726D0D">
      <w:r>
        <w:t>How best can software be used as a learning aid to help in the education of Key Stage 1 children?</w:t>
      </w:r>
    </w:p>
    <w:p w14:paraId="7B59D6D8" w14:textId="77777777" w:rsidR="00726D0D" w:rsidRDefault="00726D0D" w:rsidP="00726D0D">
      <w:pPr>
        <w:pStyle w:val="Heading1"/>
      </w:pPr>
      <w:bookmarkStart w:id="7" w:name="_Toc499209966"/>
      <w:bookmarkStart w:id="8" w:name="_Toc511565748"/>
      <w:r>
        <w:t>Project Objectives</w:t>
      </w:r>
      <w:bookmarkEnd w:id="7"/>
      <w:bookmarkEnd w:id="8"/>
    </w:p>
    <w:p w14:paraId="409406CB" w14:textId="77777777" w:rsidR="00726D0D" w:rsidRDefault="00726D0D" w:rsidP="00025CCC">
      <w:pPr>
        <w:pStyle w:val="ListParagraph"/>
        <w:numPr>
          <w:ilvl w:val="0"/>
          <w:numId w:val="2"/>
        </w:numPr>
      </w:pPr>
      <w:r>
        <w:t>Design and develop a piece of software that is both entertaining for children that is also educational.</w:t>
      </w:r>
    </w:p>
    <w:p w14:paraId="09D580ED" w14:textId="77777777" w:rsidR="00726D0D" w:rsidRDefault="00726D0D" w:rsidP="00025CCC">
      <w:pPr>
        <w:pStyle w:val="ListParagraph"/>
        <w:numPr>
          <w:ilvl w:val="0"/>
          <w:numId w:val="2"/>
        </w:numPr>
      </w:pPr>
      <w:r>
        <w:t>Have multiple sections to cover the majority of the KS1 curriculum</w:t>
      </w:r>
    </w:p>
    <w:p w14:paraId="5EBFBC24" w14:textId="77777777" w:rsidR="00726D0D" w:rsidRDefault="00726D0D" w:rsidP="00025CCC">
      <w:pPr>
        <w:pStyle w:val="ListParagraph"/>
        <w:numPr>
          <w:ilvl w:val="0"/>
          <w:numId w:val="2"/>
        </w:numPr>
      </w:pPr>
      <w:r>
        <w:t xml:space="preserve">Create a point system to award children who get the answers correct, and in the </w:t>
      </w:r>
      <w:proofErr w:type="gramStart"/>
      <w:r>
        <w:t>time</w:t>
      </w:r>
      <w:proofErr w:type="gramEnd"/>
      <w:r>
        <w:t xml:space="preserve"> it took them to do so.</w:t>
      </w:r>
    </w:p>
    <w:p w14:paraId="7CA1AC2F" w14:textId="77777777" w:rsidR="00726D0D" w:rsidRDefault="00726D0D" w:rsidP="00025CCC">
      <w:pPr>
        <w:pStyle w:val="ListParagraph"/>
        <w:numPr>
          <w:ilvl w:val="0"/>
          <w:numId w:val="2"/>
        </w:numPr>
      </w:pPr>
      <w:r>
        <w:t>Have the software be visually appealing to school children.</w:t>
      </w:r>
    </w:p>
    <w:p w14:paraId="007567B3" w14:textId="53CE682A" w:rsidR="00BE4FEE" w:rsidRDefault="00BE4FEE">
      <w:pPr>
        <w:rPr>
          <w:rFonts w:asciiTheme="majorHAnsi" w:eastAsiaTheme="majorEastAsia" w:hAnsiTheme="majorHAnsi" w:cstheme="majorBidi"/>
          <w:color w:val="2F5496" w:themeColor="accent1" w:themeShade="BF"/>
          <w:sz w:val="32"/>
          <w:szCs w:val="32"/>
        </w:rPr>
      </w:pPr>
      <w:r>
        <w:br w:type="page"/>
      </w:r>
    </w:p>
    <w:p w14:paraId="4336F7F4" w14:textId="6D8F2683" w:rsidR="00DF7979" w:rsidRPr="00DF7979" w:rsidRDefault="00903088" w:rsidP="00DF7979">
      <w:pPr>
        <w:pStyle w:val="Heading1"/>
      </w:pPr>
      <w:bookmarkStart w:id="9" w:name="_Toc499209968"/>
      <w:bookmarkStart w:id="10" w:name="_Toc511565749"/>
      <w:r>
        <w:lastRenderedPageBreak/>
        <w:t>Details of initial prototyping</w:t>
      </w:r>
      <w:bookmarkEnd w:id="9"/>
      <w:bookmarkEnd w:id="10"/>
    </w:p>
    <w:p w14:paraId="4D83B4C2" w14:textId="13B58F80" w:rsidR="000D19C2" w:rsidRDefault="008A5FED" w:rsidP="000D19C2">
      <w:r>
        <w:rPr>
          <w:noProof/>
          <w:lang w:eastAsia="en-GB"/>
        </w:rPr>
        <w:drawing>
          <wp:anchor distT="0" distB="0" distL="114300" distR="114300" simplePos="0" relativeHeight="251658240" behindDoc="0" locked="0" layoutInCell="1" allowOverlap="1" wp14:anchorId="61D3D150" wp14:editId="081B1DD1">
            <wp:simplePos x="0" y="0"/>
            <wp:positionH relativeFrom="margin">
              <wp:align>right</wp:align>
            </wp:positionH>
            <wp:positionV relativeFrom="paragraph">
              <wp:posOffset>8255</wp:posOffset>
            </wp:positionV>
            <wp:extent cx="2037715" cy="1711325"/>
            <wp:effectExtent l="0" t="0" r="63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7715" cy="1711325"/>
                    </a:xfrm>
                    <a:prstGeom prst="rect">
                      <a:avLst/>
                    </a:prstGeom>
                  </pic:spPr>
                </pic:pic>
              </a:graphicData>
            </a:graphic>
            <wp14:sizeRelH relativeFrom="page">
              <wp14:pctWidth>0</wp14:pctWidth>
            </wp14:sizeRelH>
            <wp14:sizeRelV relativeFrom="page">
              <wp14:pctHeight>0</wp14:pctHeight>
            </wp14:sizeRelV>
          </wp:anchor>
        </w:drawing>
      </w:r>
      <w:r>
        <w:t>One of the problems that has been faced so far is the lack of knowledge using C# and Unity Engine. The first solution to tackling this was to spend a few weeks getting used to the U</w:t>
      </w:r>
      <w:r w:rsidR="00DF7979">
        <w:t>ser Interface</w:t>
      </w:r>
      <w:r>
        <w:t xml:space="preserve"> of Unity, its tools and following some tutorials to help get a </w:t>
      </w:r>
      <w:r w:rsidR="004D4CCF">
        <w:t>grasp</w:t>
      </w:r>
      <w:r>
        <w:t xml:space="preserve"> on </w:t>
      </w:r>
      <w:r w:rsidR="00DF7979">
        <w:t>the basics of what</w:t>
      </w:r>
      <w:r>
        <w:t xml:space="preserve"> the engine has to offer.</w:t>
      </w:r>
    </w:p>
    <w:p w14:paraId="374ECD1C" w14:textId="2C8770FC" w:rsidR="00DF7979" w:rsidRDefault="001C2A2F" w:rsidP="000D19C2">
      <w:r>
        <w:rPr>
          <w:noProof/>
          <w:lang w:eastAsia="en-GB"/>
        </w:rPr>
        <w:drawing>
          <wp:anchor distT="0" distB="0" distL="114300" distR="114300" simplePos="0" relativeHeight="251659264" behindDoc="1" locked="0" layoutInCell="1" allowOverlap="1" wp14:anchorId="205E38EB" wp14:editId="688E4F96">
            <wp:simplePos x="0" y="0"/>
            <wp:positionH relativeFrom="margin">
              <wp:align>left</wp:align>
            </wp:positionH>
            <wp:positionV relativeFrom="paragraph">
              <wp:posOffset>1284036</wp:posOffset>
            </wp:positionV>
            <wp:extent cx="2381250" cy="1339215"/>
            <wp:effectExtent l="0" t="0" r="0" b="0"/>
            <wp:wrapTight wrapText="bothSides">
              <wp:wrapPolygon edited="0">
                <wp:start x="0" y="0"/>
                <wp:lineTo x="0" y="21201"/>
                <wp:lineTo x="21427" y="21201"/>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1250" cy="1339215"/>
                    </a:xfrm>
                    <a:prstGeom prst="rect">
                      <a:avLst/>
                    </a:prstGeom>
                  </pic:spPr>
                </pic:pic>
              </a:graphicData>
            </a:graphic>
            <wp14:sizeRelH relativeFrom="page">
              <wp14:pctWidth>0</wp14:pctWidth>
            </wp14:sizeRelH>
            <wp14:sizeRelV relativeFrom="page">
              <wp14:pctHeight>0</wp14:pctHeight>
            </wp14:sizeRelV>
          </wp:anchor>
        </w:drawing>
      </w:r>
      <w:r w:rsidR="00DF7979">
        <w:t xml:space="preserve">Another problem that was very apparent was the lack of video games that are being used within the classroom, and those that are, are being developed by larger studios with </w:t>
      </w:r>
      <w:r>
        <w:t>years of experience in making games that are tailored for children</w:t>
      </w:r>
      <w:r w:rsidR="00DF7979">
        <w:t xml:space="preserve">, the general theme is more relatable to applications for mobile devices or on the web. The majority of these however have been created within HTML and Java, so looking at the source code for these is not as much help as compared to if they too were developed in Unity. </w:t>
      </w:r>
      <w:r>
        <w:t>The similarities across the games that I have researched indicate the use of bright colours and a cartoonish approach towards the visuals of the applications. This will need to be considered towards the end of development after the functionality of the application has been created.</w:t>
      </w:r>
    </w:p>
    <w:p w14:paraId="49C73C04" w14:textId="24F27F1C" w:rsidR="001C2A2F" w:rsidRDefault="001C2A2F">
      <w:r>
        <w:rPr>
          <w:noProof/>
          <w:lang w:eastAsia="en-GB"/>
        </w:rPr>
        <w:drawing>
          <wp:anchor distT="0" distB="0" distL="114300" distR="114300" simplePos="0" relativeHeight="251660288" behindDoc="0" locked="0" layoutInCell="1" allowOverlap="1" wp14:anchorId="55594E78" wp14:editId="06032832">
            <wp:simplePos x="0" y="0"/>
            <wp:positionH relativeFrom="margin">
              <wp:align>right</wp:align>
            </wp:positionH>
            <wp:positionV relativeFrom="paragraph">
              <wp:posOffset>1309032</wp:posOffset>
            </wp:positionV>
            <wp:extent cx="2438400" cy="1466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3869" t="4110" r="3939" b="5653"/>
                    <a:stretch/>
                  </pic:blipFill>
                  <pic:spPr bwMode="auto">
                    <a:xfrm>
                      <a:off x="0" y="0"/>
                      <a:ext cx="24384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first stage of experimentation within Unity was done following tutorials to create a basic main menu layout. During the development process this Menu system will be manipulated and adjusted to add more sections and to make it more appealing towards the younger children that could be using the application. The way that the menu has been created is using the UI development tools within Unity, I have created a canvas which has many panels, each representing a different layer of the menu, using buttons and sliders within these I am able to navigate the menu and in the future change audio levels and adjust the resolutions of the application.</w:t>
      </w:r>
    </w:p>
    <w:p w14:paraId="11E17FC6" w14:textId="77777777" w:rsidR="004C7753" w:rsidRDefault="001C2A2F">
      <w:r>
        <w:t xml:space="preserve">When the user hovers the mouse cursor over one of the buttons on the menu, the colour changes, indicating that it is the one they are about to select. </w:t>
      </w:r>
      <w:r w:rsidR="004C7753">
        <w:t>Additionally,</w:t>
      </w:r>
      <w:r>
        <w:t xml:space="preserve"> this works with the arrow keys as the user can use the up and down keys to navigate the menu. When the user clicks on the button or presses the enter key the colour dims, indicating that it has been selected.</w:t>
      </w:r>
    </w:p>
    <w:p w14:paraId="10A5773C" w14:textId="347FE663" w:rsidR="00C00EA8" w:rsidRDefault="00D26E46">
      <w:r>
        <w:rPr>
          <w:noProof/>
          <w:lang w:eastAsia="en-GB"/>
        </w:rPr>
        <w:drawing>
          <wp:anchor distT="0" distB="0" distL="114300" distR="114300" simplePos="0" relativeHeight="251661312" behindDoc="1" locked="0" layoutInCell="1" allowOverlap="1" wp14:anchorId="6433CC13" wp14:editId="70744DC0">
            <wp:simplePos x="0" y="0"/>
            <wp:positionH relativeFrom="margin">
              <wp:align>left</wp:align>
            </wp:positionH>
            <wp:positionV relativeFrom="paragraph">
              <wp:posOffset>599811</wp:posOffset>
            </wp:positionV>
            <wp:extent cx="2286000" cy="1374158"/>
            <wp:effectExtent l="0" t="0" r="0" b="0"/>
            <wp:wrapTight wrapText="bothSides">
              <wp:wrapPolygon edited="0">
                <wp:start x="0" y="0"/>
                <wp:lineTo x="0" y="21261"/>
                <wp:lineTo x="21420" y="21261"/>
                <wp:lineTo x="214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3852" t="3943" r="3921" b="5818"/>
                    <a:stretch/>
                  </pic:blipFill>
                  <pic:spPr bwMode="auto">
                    <a:xfrm>
                      <a:off x="0" y="0"/>
                      <a:ext cx="2286000" cy="1374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4C7753">
        <w:t>At the moment</w:t>
      </w:r>
      <w:proofErr w:type="gramEnd"/>
      <w:r w:rsidR="004C7753">
        <w:t xml:space="preserve"> when the user is on the main menu, they are able to change to the </w:t>
      </w:r>
      <w:r w:rsidR="004D4CCF">
        <w:t>‘Start’, ‘Help’, ‘Audio’ menus, and quit the program.</w:t>
      </w:r>
      <w:r w:rsidR="004C7753">
        <w:t xml:space="preserve"> </w:t>
      </w:r>
      <w:r w:rsidR="004D4CCF">
        <w:t>On the Help Screen the user currently sees a paragraph of placeholder text that will be changed later in development. On the audio menu the user can change sliders that will later be able to adjust volume levels within the program.</w:t>
      </w:r>
    </w:p>
    <w:p w14:paraId="58F5FA80" w14:textId="77777777" w:rsidR="00CA1DA9" w:rsidRDefault="00CA1DA9"/>
    <w:p w14:paraId="5A393FF4" w14:textId="6A0FE620" w:rsidR="004D4CCF" w:rsidRDefault="00CA1DA9">
      <w:r>
        <w:t xml:space="preserve">From these 2 menus the user </w:t>
      </w:r>
      <w:proofErr w:type="gramStart"/>
      <w:r>
        <w:t>is able to</w:t>
      </w:r>
      <w:proofErr w:type="gramEnd"/>
      <w:r>
        <w:t xml:space="preserve"> select a ‘Back’ button that will return them to the previous menu. Later </w:t>
      </w:r>
      <w:proofErr w:type="gramStart"/>
      <w:r>
        <w:t>on</w:t>
      </w:r>
      <w:proofErr w:type="gramEnd"/>
      <w:r>
        <w:t xml:space="preserve"> in development the user will be able to adjust the resolution of the application so that it best suites the </w:t>
      </w:r>
      <w:r>
        <w:lastRenderedPageBreak/>
        <w:t xml:space="preserve">device that it is being run on. As well as this, the whole menu system will visually change to be more appealing and child friendly towards the end of development, but for functionality it will remain the </w:t>
      </w:r>
      <w:r>
        <w:rPr>
          <w:noProof/>
          <w:lang w:eastAsia="en-GB"/>
        </w:rPr>
        <w:drawing>
          <wp:anchor distT="0" distB="0" distL="114300" distR="114300" simplePos="0" relativeHeight="251662336" behindDoc="0" locked="0" layoutInCell="1" allowOverlap="1" wp14:anchorId="285766C5" wp14:editId="3DA0F24F">
            <wp:simplePos x="0" y="0"/>
            <wp:positionH relativeFrom="margin">
              <wp:posOffset>0</wp:posOffset>
            </wp:positionH>
            <wp:positionV relativeFrom="paragraph">
              <wp:posOffset>581850</wp:posOffset>
            </wp:positionV>
            <wp:extent cx="2288540" cy="13741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3926" t="4227" r="3888" b="5740"/>
                    <a:stretch/>
                  </pic:blipFill>
                  <pic:spPr bwMode="auto">
                    <a:xfrm>
                      <a:off x="0" y="0"/>
                      <a:ext cx="2288540" cy="1374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same for now.</w:t>
      </w:r>
    </w:p>
    <w:p w14:paraId="0FD8F270" w14:textId="0906EF1D" w:rsidR="000D19C2" w:rsidRDefault="00CA1DA9">
      <w:r>
        <w:t>The next stage of development is to add menu sections for Year 1 and Year 2 of the Key Stage 1 curriculum. This is important as pupils in Year 1 will not be expected to have the knowledge that those in Year 2 will be learning. The next stage after that is to have a written idea of the types of questions that the children will need to answer.</w:t>
      </w:r>
      <w:r w:rsidR="000D19C2">
        <w:br w:type="page"/>
      </w:r>
    </w:p>
    <w:p w14:paraId="1CC54631" w14:textId="23391C9D" w:rsidR="00903088" w:rsidRDefault="00726D0D" w:rsidP="00903088">
      <w:pPr>
        <w:pStyle w:val="Heading1"/>
      </w:pPr>
      <w:bookmarkStart w:id="11" w:name="_Toc511565750"/>
      <w:r>
        <w:lastRenderedPageBreak/>
        <w:t>Project Timeline</w:t>
      </w:r>
      <w:bookmarkEnd w:id="11"/>
    </w:p>
    <w:p w14:paraId="57227FF2" w14:textId="7A76040A" w:rsidR="006414E3" w:rsidRDefault="006414E3" w:rsidP="00726D0D">
      <w:pPr>
        <w:pStyle w:val="Heading2"/>
      </w:pPr>
      <w:r>
        <w:t>Milestone 1</w:t>
      </w:r>
      <w:r w:rsidR="00430D53">
        <w:t xml:space="preserve"> – 24/11/2017</w:t>
      </w:r>
    </w:p>
    <w:p w14:paraId="61933EF4" w14:textId="77777777" w:rsidR="006414E3" w:rsidRDefault="006414E3" w:rsidP="00025CCC">
      <w:pPr>
        <w:pStyle w:val="ListParagraph"/>
        <w:numPr>
          <w:ilvl w:val="0"/>
          <w:numId w:val="11"/>
        </w:numPr>
      </w:pPr>
      <w:r>
        <w:t>Get Unity Installed and become familiar with the UI and development tools</w:t>
      </w:r>
    </w:p>
    <w:p w14:paraId="68E300E3" w14:textId="77777777" w:rsidR="006414E3" w:rsidRDefault="006414E3" w:rsidP="00025CCC">
      <w:pPr>
        <w:pStyle w:val="ListParagraph"/>
        <w:numPr>
          <w:ilvl w:val="0"/>
          <w:numId w:val="11"/>
        </w:numPr>
      </w:pPr>
      <w:r>
        <w:t>Look into previously made games for classroom use.</w:t>
      </w:r>
    </w:p>
    <w:p w14:paraId="67A5F408" w14:textId="77777777" w:rsidR="006414E3" w:rsidRDefault="006414E3" w:rsidP="00025CCC">
      <w:pPr>
        <w:pStyle w:val="ListParagraph"/>
        <w:numPr>
          <w:ilvl w:val="0"/>
          <w:numId w:val="11"/>
        </w:numPr>
      </w:pPr>
      <w:r>
        <w:t>Look for and follow tutorials to get an idea on developing a game in unity</w:t>
      </w:r>
    </w:p>
    <w:p w14:paraId="648FC280" w14:textId="77777777" w:rsidR="006414E3" w:rsidRDefault="006414E3" w:rsidP="00025CCC">
      <w:pPr>
        <w:pStyle w:val="ListParagraph"/>
        <w:numPr>
          <w:ilvl w:val="0"/>
          <w:numId w:val="11"/>
        </w:numPr>
      </w:pPr>
      <w:r>
        <w:t>Narrow down the sections of the Key Stage that will need to be developed</w:t>
      </w:r>
    </w:p>
    <w:p w14:paraId="7A25A268" w14:textId="77777777" w:rsidR="006414E3" w:rsidRDefault="006414E3" w:rsidP="00025CCC">
      <w:pPr>
        <w:pStyle w:val="ListParagraph"/>
        <w:numPr>
          <w:ilvl w:val="0"/>
          <w:numId w:val="11"/>
        </w:numPr>
      </w:pPr>
      <w:r>
        <w:t>Conduct background reading around the use and appliances of video games within the classroom.</w:t>
      </w:r>
    </w:p>
    <w:p w14:paraId="10D45DEE" w14:textId="77777777" w:rsidR="006414E3" w:rsidRDefault="006414E3" w:rsidP="00025CCC">
      <w:pPr>
        <w:pStyle w:val="ListParagraph"/>
        <w:numPr>
          <w:ilvl w:val="0"/>
          <w:numId w:val="11"/>
        </w:numPr>
      </w:pPr>
      <w:r>
        <w:t>Have a basic main menu UI created as a base to start the Unity Development</w:t>
      </w:r>
    </w:p>
    <w:p w14:paraId="3E242789" w14:textId="77777777" w:rsidR="006414E3" w:rsidRDefault="006414E3" w:rsidP="00025CCC">
      <w:pPr>
        <w:pStyle w:val="ListParagraph"/>
        <w:numPr>
          <w:ilvl w:val="0"/>
          <w:numId w:val="11"/>
        </w:numPr>
      </w:pPr>
      <w:r>
        <w:t>Have a list of all the questions and subject areas that will need to be included.</w:t>
      </w:r>
    </w:p>
    <w:p w14:paraId="0C0D95D4" w14:textId="5E0F376A" w:rsidR="006414E3" w:rsidRDefault="006414E3" w:rsidP="00726D0D">
      <w:pPr>
        <w:pStyle w:val="Heading2"/>
      </w:pPr>
      <w:r>
        <w:t>Milestone 2</w:t>
      </w:r>
      <w:r w:rsidR="00430D53">
        <w:t xml:space="preserve"> – 02/02/2018</w:t>
      </w:r>
    </w:p>
    <w:p w14:paraId="00399E71" w14:textId="77777777" w:rsidR="00B76FD7" w:rsidRDefault="00B76FD7" w:rsidP="00903088">
      <w:r>
        <w:t>Prototype</w:t>
      </w:r>
    </w:p>
    <w:p w14:paraId="3D7FFFE9" w14:textId="77777777" w:rsidR="006414E3" w:rsidRDefault="00B76FD7" w:rsidP="00025CCC">
      <w:pPr>
        <w:pStyle w:val="ListParagraph"/>
        <w:numPr>
          <w:ilvl w:val="0"/>
          <w:numId w:val="12"/>
        </w:numPr>
      </w:pPr>
      <w:r>
        <w:t>Have The menu UI completed to go to and from every section and exit</w:t>
      </w:r>
    </w:p>
    <w:p w14:paraId="72896396" w14:textId="77777777" w:rsidR="00B76FD7" w:rsidRDefault="00B76FD7" w:rsidP="00025CCC">
      <w:pPr>
        <w:pStyle w:val="ListParagraph"/>
        <w:numPr>
          <w:ilvl w:val="0"/>
          <w:numId w:val="12"/>
        </w:numPr>
      </w:pPr>
      <w:r>
        <w:t>Start, section by section implementing each of the question choices into the software</w:t>
      </w:r>
    </w:p>
    <w:p w14:paraId="1BBE66D5" w14:textId="77777777" w:rsidR="00B76FD7" w:rsidRDefault="00B76FD7" w:rsidP="00025CCC">
      <w:pPr>
        <w:pStyle w:val="ListParagraph"/>
        <w:numPr>
          <w:ilvl w:val="0"/>
          <w:numId w:val="12"/>
        </w:numPr>
      </w:pPr>
      <w:r>
        <w:t>Have a very basic graphical design for the software</w:t>
      </w:r>
    </w:p>
    <w:p w14:paraId="727BBE3C" w14:textId="77777777" w:rsidR="00B76FD7" w:rsidRDefault="00B76FD7" w:rsidP="00025CCC">
      <w:pPr>
        <w:pStyle w:val="ListParagraph"/>
        <w:numPr>
          <w:ilvl w:val="0"/>
          <w:numId w:val="12"/>
        </w:numPr>
      </w:pPr>
      <w:r>
        <w:t>Implement a score system based on:</w:t>
      </w:r>
    </w:p>
    <w:p w14:paraId="103E013B" w14:textId="77777777" w:rsidR="00B76FD7" w:rsidRDefault="00B76FD7" w:rsidP="00025CCC">
      <w:pPr>
        <w:pStyle w:val="ListParagraph"/>
        <w:numPr>
          <w:ilvl w:val="1"/>
          <w:numId w:val="12"/>
        </w:numPr>
      </w:pPr>
      <w:r>
        <w:t>Time taken to complete the set of questions</w:t>
      </w:r>
    </w:p>
    <w:p w14:paraId="35C1EA9C" w14:textId="77777777" w:rsidR="00B76FD7" w:rsidRDefault="00B76FD7" w:rsidP="00025CCC">
      <w:pPr>
        <w:pStyle w:val="ListParagraph"/>
        <w:numPr>
          <w:ilvl w:val="1"/>
          <w:numId w:val="12"/>
        </w:numPr>
      </w:pPr>
      <w:r>
        <w:t>Number of mistakes made</w:t>
      </w:r>
    </w:p>
    <w:p w14:paraId="6B5222A9" w14:textId="77777777" w:rsidR="00B76FD7" w:rsidRDefault="00B76FD7" w:rsidP="00025CCC">
      <w:pPr>
        <w:pStyle w:val="ListParagraph"/>
        <w:numPr>
          <w:ilvl w:val="1"/>
          <w:numId w:val="12"/>
        </w:numPr>
      </w:pPr>
      <w:r>
        <w:t>Difficulty of Questions answered</w:t>
      </w:r>
    </w:p>
    <w:p w14:paraId="49088BE1" w14:textId="77777777" w:rsidR="00B76FD7" w:rsidRDefault="00B76FD7" w:rsidP="00025CCC">
      <w:pPr>
        <w:pStyle w:val="ListParagraph"/>
        <w:numPr>
          <w:ilvl w:val="0"/>
          <w:numId w:val="12"/>
        </w:numPr>
      </w:pPr>
      <w:r>
        <w:t>Have a screen at the end of a question set showing in green the answers that are correct and those that are incorrect, and then display the correct answer.</w:t>
      </w:r>
    </w:p>
    <w:p w14:paraId="67EB1286" w14:textId="77777777" w:rsidR="006414E3" w:rsidRDefault="00B76FD7" w:rsidP="00025CCC">
      <w:pPr>
        <w:pStyle w:val="ListParagraph"/>
        <w:numPr>
          <w:ilvl w:val="0"/>
          <w:numId w:val="12"/>
        </w:numPr>
      </w:pPr>
      <w:r>
        <w:t>Have a local score board on the device to see the score achieved</w:t>
      </w:r>
    </w:p>
    <w:p w14:paraId="40328C13" w14:textId="77777777" w:rsidR="00B76FD7" w:rsidRDefault="00B76FD7" w:rsidP="00025CCC">
      <w:pPr>
        <w:pStyle w:val="ListParagraph"/>
        <w:numPr>
          <w:ilvl w:val="0"/>
          <w:numId w:val="12"/>
        </w:numPr>
      </w:pPr>
      <w:r>
        <w:t>Have details the whole way through on the development process.</w:t>
      </w:r>
    </w:p>
    <w:p w14:paraId="6E34963B" w14:textId="77777777" w:rsidR="00B76FD7" w:rsidRDefault="00B76FD7" w:rsidP="00025CCC">
      <w:pPr>
        <w:pStyle w:val="ListParagraph"/>
        <w:numPr>
          <w:ilvl w:val="1"/>
          <w:numId w:val="12"/>
        </w:numPr>
      </w:pPr>
      <w:r>
        <w:t>Problems faced</w:t>
      </w:r>
    </w:p>
    <w:p w14:paraId="727453C3" w14:textId="627C8EC6" w:rsidR="00B76FD7" w:rsidRDefault="00B76FD7" w:rsidP="00025CCC">
      <w:pPr>
        <w:pStyle w:val="ListParagraph"/>
        <w:numPr>
          <w:ilvl w:val="1"/>
          <w:numId w:val="12"/>
        </w:numPr>
      </w:pPr>
      <w:r>
        <w:t>Tasks completed</w:t>
      </w:r>
    </w:p>
    <w:p w14:paraId="73BE4344" w14:textId="77777777" w:rsidR="00B76FD7" w:rsidRDefault="00B76FD7" w:rsidP="00025CCC">
      <w:pPr>
        <w:pStyle w:val="ListParagraph"/>
        <w:numPr>
          <w:ilvl w:val="1"/>
          <w:numId w:val="12"/>
        </w:numPr>
      </w:pPr>
      <w:r>
        <w:t>Resources used for guidance</w:t>
      </w:r>
    </w:p>
    <w:p w14:paraId="65278967" w14:textId="77777777" w:rsidR="00B76FD7" w:rsidRDefault="00B76FD7" w:rsidP="00025CCC">
      <w:pPr>
        <w:pStyle w:val="ListParagraph"/>
        <w:numPr>
          <w:ilvl w:val="0"/>
          <w:numId w:val="12"/>
        </w:numPr>
      </w:pPr>
      <w:r>
        <w:t>Have a different build number for each major update in development e.g. 1.0.1, 1.0.2, 1.1.0,</w:t>
      </w:r>
    </w:p>
    <w:p w14:paraId="38CF1E71" w14:textId="77777777" w:rsidR="00B76FD7" w:rsidRDefault="00B76FD7" w:rsidP="00025CCC">
      <w:pPr>
        <w:pStyle w:val="ListParagraph"/>
        <w:numPr>
          <w:ilvl w:val="0"/>
          <w:numId w:val="12"/>
        </w:numPr>
      </w:pPr>
      <w:r>
        <w:t>Be working on graphical designs for the product.</w:t>
      </w:r>
    </w:p>
    <w:p w14:paraId="7CCFAFB6" w14:textId="1D3630BA" w:rsidR="006414E3" w:rsidRDefault="006414E3" w:rsidP="00726D0D">
      <w:pPr>
        <w:pStyle w:val="Heading2"/>
      </w:pPr>
      <w:r>
        <w:t>Milestone 3</w:t>
      </w:r>
      <w:r w:rsidR="00430D53">
        <w:t xml:space="preserve"> – 20/04/2018</w:t>
      </w:r>
    </w:p>
    <w:p w14:paraId="4694D114" w14:textId="77777777" w:rsidR="00B76FD7" w:rsidRDefault="00B76FD7" w:rsidP="00025CCC">
      <w:pPr>
        <w:pStyle w:val="ListParagraph"/>
        <w:numPr>
          <w:ilvl w:val="0"/>
          <w:numId w:val="13"/>
        </w:numPr>
      </w:pPr>
      <w:r>
        <w:t>Consistently be adding to the report under the headings</w:t>
      </w:r>
    </w:p>
    <w:p w14:paraId="5625BEC3" w14:textId="77777777" w:rsidR="00B76FD7" w:rsidRDefault="00B76FD7" w:rsidP="00025CCC">
      <w:pPr>
        <w:pStyle w:val="ListParagraph"/>
        <w:numPr>
          <w:ilvl w:val="1"/>
          <w:numId w:val="13"/>
        </w:numPr>
      </w:pPr>
      <w:r>
        <w:t>Title Page</w:t>
      </w:r>
    </w:p>
    <w:p w14:paraId="01141829" w14:textId="77777777" w:rsidR="00B76FD7" w:rsidRDefault="00B76FD7" w:rsidP="00025CCC">
      <w:pPr>
        <w:pStyle w:val="ListParagraph"/>
        <w:numPr>
          <w:ilvl w:val="1"/>
          <w:numId w:val="13"/>
        </w:numPr>
      </w:pPr>
      <w:r>
        <w:t>Statement of Originality</w:t>
      </w:r>
    </w:p>
    <w:p w14:paraId="7AEF7DC9" w14:textId="77777777" w:rsidR="00B76FD7" w:rsidRDefault="00B76FD7" w:rsidP="00025CCC">
      <w:pPr>
        <w:pStyle w:val="ListParagraph"/>
        <w:numPr>
          <w:ilvl w:val="1"/>
          <w:numId w:val="13"/>
        </w:numPr>
      </w:pPr>
      <w:r>
        <w:t>Abstract</w:t>
      </w:r>
    </w:p>
    <w:p w14:paraId="50B97E42" w14:textId="77777777" w:rsidR="00B76FD7" w:rsidRDefault="00B76FD7" w:rsidP="00025CCC">
      <w:pPr>
        <w:pStyle w:val="ListParagraph"/>
        <w:numPr>
          <w:ilvl w:val="1"/>
          <w:numId w:val="13"/>
        </w:numPr>
      </w:pPr>
      <w:r>
        <w:t>Table of Contents</w:t>
      </w:r>
    </w:p>
    <w:p w14:paraId="772D811D" w14:textId="77777777" w:rsidR="00B76FD7" w:rsidRDefault="00B76FD7" w:rsidP="00025CCC">
      <w:pPr>
        <w:pStyle w:val="ListParagraph"/>
        <w:numPr>
          <w:ilvl w:val="1"/>
          <w:numId w:val="13"/>
        </w:numPr>
      </w:pPr>
      <w:r>
        <w:t>Introduction, Problem Statement, Objectives</w:t>
      </w:r>
    </w:p>
    <w:p w14:paraId="27BF3F41" w14:textId="77777777" w:rsidR="00B76FD7" w:rsidRDefault="00B76FD7" w:rsidP="00025CCC">
      <w:pPr>
        <w:pStyle w:val="ListParagraph"/>
        <w:numPr>
          <w:ilvl w:val="1"/>
          <w:numId w:val="13"/>
        </w:numPr>
      </w:pPr>
      <w:r>
        <w:t>Background Research</w:t>
      </w:r>
    </w:p>
    <w:p w14:paraId="6EEA750E" w14:textId="77777777" w:rsidR="00B76FD7" w:rsidRDefault="00B76FD7" w:rsidP="00025CCC">
      <w:pPr>
        <w:pStyle w:val="ListParagraph"/>
        <w:numPr>
          <w:ilvl w:val="1"/>
          <w:numId w:val="13"/>
        </w:numPr>
      </w:pPr>
      <w:r>
        <w:t>Methodology</w:t>
      </w:r>
    </w:p>
    <w:p w14:paraId="33998F20" w14:textId="77777777" w:rsidR="00B76FD7" w:rsidRDefault="00B76FD7" w:rsidP="00025CCC">
      <w:pPr>
        <w:pStyle w:val="ListParagraph"/>
        <w:numPr>
          <w:ilvl w:val="1"/>
          <w:numId w:val="13"/>
        </w:numPr>
      </w:pPr>
      <w:r>
        <w:t>Results</w:t>
      </w:r>
    </w:p>
    <w:p w14:paraId="25148DFA" w14:textId="77777777" w:rsidR="00B76FD7" w:rsidRDefault="00B76FD7" w:rsidP="00025CCC">
      <w:pPr>
        <w:pStyle w:val="ListParagraph"/>
        <w:numPr>
          <w:ilvl w:val="1"/>
          <w:numId w:val="13"/>
        </w:numPr>
      </w:pPr>
      <w:r>
        <w:t>Critical Evaluation</w:t>
      </w:r>
    </w:p>
    <w:p w14:paraId="20977103" w14:textId="77777777" w:rsidR="00B76FD7" w:rsidRDefault="00B76FD7" w:rsidP="00025CCC">
      <w:pPr>
        <w:pStyle w:val="ListParagraph"/>
        <w:numPr>
          <w:ilvl w:val="1"/>
          <w:numId w:val="13"/>
        </w:numPr>
      </w:pPr>
      <w:r>
        <w:t>Conclusions and Future Works</w:t>
      </w:r>
    </w:p>
    <w:p w14:paraId="6CD7349D" w14:textId="77777777" w:rsidR="00B76FD7" w:rsidRDefault="00B76FD7" w:rsidP="00025CCC">
      <w:pPr>
        <w:pStyle w:val="ListParagraph"/>
        <w:numPr>
          <w:ilvl w:val="1"/>
          <w:numId w:val="13"/>
        </w:numPr>
      </w:pPr>
      <w:r>
        <w:t>References</w:t>
      </w:r>
    </w:p>
    <w:p w14:paraId="170A518A" w14:textId="77777777" w:rsidR="00B76FD7" w:rsidRDefault="00B76FD7" w:rsidP="00025CCC">
      <w:pPr>
        <w:pStyle w:val="ListParagraph"/>
        <w:numPr>
          <w:ilvl w:val="1"/>
          <w:numId w:val="13"/>
        </w:numPr>
      </w:pPr>
      <w:r>
        <w:t>Appendices</w:t>
      </w:r>
    </w:p>
    <w:p w14:paraId="01E6E132" w14:textId="77777777" w:rsidR="00B76FD7" w:rsidRDefault="00B76FD7" w:rsidP="00025CCC">
      <w:pPr>
        <w:pStyle w:val="ListParagraph"/>
        <w:numPr>
          <w:ilvl w:val="1"/>
          <w:numId w:val="13"/>
        </w:numPr>
      </w:pPr>
      <w:r>
        <w:t>Ethical, Legal, Social and Professional Issues</w:t>
      </w:r>
    </w:p>
    <w:p w14:paraId="1159E846" w14:textId="77777777" w:rsidR="00B76FD7" w:rsidRDefault="00E17B48" w:rsidP="00025CCC">
      <w:pPr>
        <w:pStyle w:val="ListParagraph"/>
        <w:numPr>
          <w:ilvl w:val="0"/>
          <w:numId w:val="13"/>
        </w:numPr>
      </w:pPr>
      <w:r>
        <w:t>Whether the objectives were met or how they changed throughout the project</w:t>
      </w:r>
    </w:p>
    <w:p w14:paraId="4130863F" w14:textId="77777777" w:rsidR="00E17B48" w:rsidRDefault="00E17B48" w:rsidP="00025CCC">
      <w:pPr>
        <w:pStyle w:val="ListParagraph"/>
        <w:numPr>
          <w:ilvl w:val="0"/>
          <w:numId w:val="13"/>
        </w:numPr>
      </w:pPr>
      <w:r>
        <w:lastRenderedPageBreak/>
        <w:t>Source Code</w:t>
      </w:r>
    </w:p>
    <w:p w14:paraId="7D9AEDEF" w14:textId="2C0D2475" w:rsidR="00E17B48" w:rsidRDefault="00E17B48" w:rsidP="00430D53">
      <w:pPr>
        <w:pStyle w:val="Heading2"/>
      </w:pPr>
      <w:r>
        <w:t>Milestone 4</w:t>
      </w:r>
      <w:r w:rsidR="00430D53">
        <w:t xml:space="preserve"> – 04/05/2018</w:t>
      </w:r>
    </w:p>
    <w:p w14:paraId="3BA6DBDE" w14:textId="77777777" w:rsidR="00E17B48" w:rsidRDefault="00E17B48" w:rsidP="00025CCC">
      <w:pPr>
        <w:pStyle w:val="ListParagraph"/>
        <w:numPr>
          <w:ilvl w:val="0"/>
          <w:numId w:val="13"/>
        </w:numPr>
      </w:pPr>
      <w:r>
        <w:t>Presentation</w:t>
      </w:r>
    </w:p>
    <w:p w14:paraId="0B4D98D0" w14:textId="77777777" w:rsidR="00E17B48" w:rsidRDefault="00E17B48" w:rsidP="00025CCC">
      <w:pPr>
        <w:pStyle w:val="ListParagraph"/>
        <w:numPr>
          <w:ilvl w:val="0"/>
          <w:numId w:val="13"/>
        </w:numPr>
      </w:pPr>
      <w:r>
        <w:t>Poster</w:t>
      </w:r>
    </w:p>
    <w:p w14:paraId="3AEC09C7" w14:textId="77777777" w:rsidR="006414E3" w:rsidRDefault="006414E3" w:rsidP="006414E3"/>
    <w:p w14:paraId="0C3FE333" w14:textId="77777777" w:rsidR="006414E3" w:rsidRDefault="006414E3" w:rsidP="00903088"/>
    <w:p w14:paraId="09FBCF15" w14:textId="77777777" w:rsidR="006414E3" w:rsidRDefault="006414E3" w:rsidP="00903088"/>
    <w:p w14:paraId="1C440AE9" w14:textId="77777777" w:rsidR="00903088" w:rsidRPr="00903088" w:rsidRDefault="00903088" w:rsidP="00903088"/>
    <w:p w14:paraId="79633B8C" w14:textId="77777777" w:rsidR="00344B86" w:rsidRPr="00344B86" w:rsidRDefault="00344B86" w:rsidP="00344B86"/>
    <w:p w14:paraId="6EF05ED2" w14:textId="77777777" w:rsidR="00811CB1" w:rsidRDefault="00811CB1">
      <w:pPr>
        <w:rPr>
          <w:rFonts w:asciiTheme="majorHAnsi" w:eastAsiaTheme="majorEastAsia" w:hAnsiTheme="majorHAnsi" w:cstheme="majorBidi"/>
          <w:color w:val="2F5496" w:themeColor="accent1" w:themeShade="BF"/>
          <w:sz w:val="32"/>
          <w:szCs w:val="32"/>
        </w:rPr>
      </w:pPr>
      <w:r>
        <w:br w:type="page"/>
      </w:r>
    </w:p>
    <w:p w14:paraId="16728CF6" w14:textId="1766D50B" w:rsidR="000F3148" w:rsidRDefault="005B4F27" w:rsidP="000F3148">
      <w:pPr>
        <w:pStyle w:val="Heading1"/>
      </w:pPr>
      <w:bookmarkStart w:id="12" w:name="_Toc499209971"/>
      <w:bookmarkStart w:id="13" w:name="_Toc511565751"/>
      <w:r>
        <w:lastRenderedPageBreak/>
        <w:t>Literature</w:t>
      </w:r>
      <w:r w:rsidR="000F3148">
        <w:t xml:space="preserve"> review</w:t>
      </w:r>
      <w:bookmarkEnd w:id="12"/>
      <w:bookmarkEnd w:id="13"/>
    </w:p>
    <w:p w14:paraId="439677C8" w14:textId="14C93795" w:rsidR="00BB43AE" w:rsidRDefault="00BB43AE" w:rsidP="00AF39EA">
      <w:r>
        <w:t xml:space="preserve">For a long time, many schools have adapted to using social games </w:t>
      </w:r>
      <w:proofErr w:type="gramStart"/>
      <w:r>
        <w:t>in order to</w:t>
      </w:r>
      <w:proofErr w:type="gramEnd"/>
      <w:r>
        <w:t xml:space="preserve"> help with the education of children and many people have completed research to explore just what impact these games have on the development of the child’s learning. </w:t>
      </w:r>
      <w:r w:rsidR="0073552E">
        <w:t>However,</w:t>
      </w:r>
      <w:r>
        <w:t xml:space="preserve"> a lot of the time it is argued </w:t>
      </w:r>
      <w:r w:rsidR="00CA1DA9">
        <w:t>whether</w:t>
      </w:r>
      <w:r>
        <w:t xml:space="preserve"> video games and other forms of media would help or hinder the </w:t>
      </w:r>
      <w:r w:rsidR="0073552E">
        <w:t>children’s</w:t>
      </w:r>
      <w:r>
        <w:t xml:space="preserve"> learning and motivation.</w:t>
      </w:r>
    </w:p>
    <w:p w14:paraId="7E7E1941" w14:textId="77777777" w:rsidR="007E735B" w:rsidRDefault="00BB43AE" w:rsidP="00AF39EA">
      <w:r>
        <w:t xml:space="preserve">Technology does in fact have many benefits to assist with education, and in </w:t>
      </w:r>
      <w:r w:rsidR="0073552E">
        <w:t>turn,</w:t>
      </w:r>
      <w:r>
        <w:t xml:space="preserve"> help with keeping </w:t>
      </w:r>
      <w:r w:rsidR="0073552E">
        <w:t>children</w:t>
      </w:r>
      <w:r>
        <w:t xml:space="preserve"> motivated </w:t>
      </w:r>
      <w:r w:rsidRPr="00BB43AE">
        <w:t>(Anderson, 2000)</w:t>
      </w:r>
      <w:r>
        <w:t>.</w:t>
      </w:r>
      <w:r w:rsidR="006E7768">
        <w:t xml:space="preserve"> The use of technology within the classroom can change the way the student perceived the task they are undergoing, making them more motivated to complete the task, increasing both efficiency and self-worth upon completion. Technology can b</w:t>
      </w:r>
      <w:r w:rsidR="0086396A">
        <w:t xml:space="preserve">e used to help diversify tasks </w:t>
      </w:r>
      <w:sdt>
        <w:sdtPr>
          <w:id w:val="-196006466"/>
          <w:citation/>
        </w:sdtPr>
        <w:sdtContent>
          <w:r w:rsidR="0086396A">
            <w:fldChar w:fldCharType="begin"/>
          </w:r>
          <w:r w:rsidR="00BE4FEE">
            <w:instrText xml:space="preserve">CITATION Hea16 \l 2057 </w:instrText>
          </w:r>
          <w:r w:rsidR="0086396A">
            <w:fldChar w:fldCharType="separate"/>
          </w:r>
          <w:r w:rsidR="0043605A" w:rsidRPr="0043605A">
            <w:rPr>
              <w:noProof/>
            </w:rPr>
            <w:t>(Heafner, 2016)</w:t>
          </w:r>
          <w:r w:rsidR="0086396A">
            <w:fldChar w:fldCharType="end"/>
          </w:r>
        </w:sdtContent>
      </w:sdt>
      <w:r w:rsidR="0086396A">
        <w:t xml:space="preserve"> </w:t>
      </w:r>
      <w:r w:rsidR="006E7768">
        <w:t xml:space="preserve">allowing </w:t>
      </w:r>
      <w:r w:rsidR="0073552E">
        <w:t>children</w:t>
      </w:r>
      <w:r w:rsidR="006E7768">
        <w:t xml:space="preserve"> to build on their prior knowledge and develop their own understanding of the content.</w:t>
      </w:r>
    </w:p>
    <w:p w14:paraId="469BDE81" w14:textId="2767C6B3" w:rsidR="00A3145E" w:rsidRDefault="00E135F5" w:rsidP="00AF39EA">
      <w:r>
        <w:t xml:space="preserve">In many ways, the computer is one of the most important tools that is of daily access in modern society, so why would we limit kid’s opportunity to play </w:t>
      </w:r>
      <w:r w:rsidR="005F121B">
        <w:t xml:space="preserve">with them. This is the view of </w:t>
      </w:r>
      <w:sdt>
        <w:sdtPr>
          <w:id w:val="1379673067"/>
          <w:citation/>
        </w:sdtPr>
        <w:sdtContent>
          <w:r w:rsidR="005F121B">
            <w:fldChar w:fldCharType="begin"/>
          </w:r>
          <w:r w:rsidR="00421C4C">
            <w:instrText xml:space="preserve">CITATION Gra12 \l 2057 </w:instrText>
          </w:r>
          <w:r w:rsidR="005F121B">
            <w:fldChar w:fldCharType="separate"/>
          </w:r>
          <w:r w:rsidR="0043605A" w:rsidRPr="0043605A">
            <w:rPr>
              <w:noProof/>
            </w:rPr>
            <w:t>(Gray, 2012)</w:t>
          </w:r>
          <w:r w:rsidR="005F121B">
            <w:fldChar w:fldCharType="end"/>
          </w:r>
        </w:sdtContent>
      </w:sdt>
      <w:r w:rsidR="00421C4C">
        <w:t xml:space="preserve">  </w:t>
      </w:r>
      <w:r>
        <w:t>who states that</w:t>
      </w:r>
      <w:r w:rsidR="000A3C29">
        <w:t xml:space="preserve"> children are better at adapting to new situation than adults are, which is why when there is a new technology innovation </w:t>
      </w:r>
      <w:r w:rsidR="004D4CCF">
        <w:t xml:space="preserve">children </w:t>
      </w:r>
      <w:r w:rsidR="000A3C29">
        <w:t>learn how to use it</w:t>
      </w:r>
      <w:r w:rsidR="00811CB1">
        <w:t xml:space="preserve"> quicker than their parents do.</w:t>
      </w:r>
    </w:p>
    <w:p w14:paraId="64B3D97F" w14:textId="77777777" w:rsidR="005279B8" w:rsidRDefault="005279B8" w:rsidP="00AF39EA">
      <w:r>
        <w:t xml:space="preserve">Some of the issues faced that make it difficult for games to be integrated into the curriculum are. Being able to quickly determine whether the game is relevant and how accurate its content is to the curriculum </w:t>
      </w:r>
      <w:sdt>
        <w:sdtPr>
          <w:id w:val="-36050997"/>
          <w:citation/>
        </w:sdtPr>
        <w:sdtContent>
          <w:r w:rsidR="00421C4C">
            <w:fldChar w:fldCharType="begin"/>
          </w:r>
          <w:r w:rsidR="00421C4C">
            <w:instrText xml:space="preserve"> CITATION Kir06 \l 2057 </w:instrText>
          </w:r>
          <w:r w:rsidR="00421C4C">
            <w:fldChar w:fldCharType="separate"/>
          </w:r>
          <w:r w:rsidR="0043605A" w:rsidRPr="0043605A">
            <w:rPr>
              <w:noProof/>
            </w:rPr>
            <w:t>(Kirriemuir &amp; McFarlane Angela, 2006)</w:t>
          </w:r>
          <w:r w:rsidR="00421C4C">
            <w:fldChar w:fldCharType="end"/>
          </w:r>
        </w:sdtContent>
      </w:sdt>
      <w:r w:rsidR="00421C4C">
        <w:t>.</w:t>
      </w:r>
      <w:r>
        <w:t xml:space="preserve"> The lack of time teachers </w:t>
      </w:r>
      <w:proofErr w:type="gramStart"/>
      <w:r>
        <w:t>have</w:t>
      </w:r>
      <w:proofErr w:type="gramEnd"/>
      <w:r>
        <w:t xml:space="preserve"> to familiarise themselves with the game to figure out the best way to use the game for effective learning. And the amount of content within the game that is irrelevant to the subject, that can’t be ignored or removed, and then resulting in a waste of valuable lesson time.</w:t>
      </w:r>
      <w:bookmarkStart w:id="14" w:name="_GoBack"/>
      <w:bookmarkEnd w:id="14"/>
    </w:p>
    <w:p w14:paraId="62ABC6C9" w14:textId="77777777" w:rsidR="001319FF" w:rsidRDefault="005279B8" w:rsidP="00AF39EA">
      <w:r>
        <w:t xml:space="preserve">This does not stop many teachers and parent in realising the potential valuable skills that can be developed from games </w:t>
      </w:r>
      <w:sdt>
        <w:sdtPr>
          <w:id w:val="-1864737262"/>
          <w:citation/>
        </w:sdtPr>
        <w:sdtContent>
          <w:r w:rsidR="00421C4C">
            <w:fldChar w:fldCharType="begin"/>
          </w:r>
          <w:r w:rsidR="00421C4C">
            <w:instrText xml:space="preserve"> CITATION Kir06 \l 2057 </w:instrText>
          </w:r>
          <w:r w:rsidR="00421C4C">
            <w:fldChar w:fldCharType="separate"/>
          </w:r>
          <w:r w:rsidR="0043605A" w:rsidRPr="0043605A">
            <w:rPr>
              <w:noProof/>
            </w:rPr>
            <w:t>(Kirriemuir &amp; McFarlane Angela, 2006)</w:t>
          </w:r>
          <w:r w:rsidR="00421C4C">
            <w:fldChar w:fldCharType="end"/>
          </w:r>
        </w:sdtContent>
      </w:sdt>
      <w:r>
        <w:t>, such as: Strategic thinking, planning, and communication, as well as the application of numbers, negotiating, group decision-making and data handling.</w:t>
      </w:r>
      <w:r w:rsidR="001319FF">
        <w:t xml:space="preserve"> </w:t>
      </w:r>
      <w:r w:rsidR="00C00A11">
        <w:t xml:space="preserve">For some </w:t>
      </w:r>
      <w:r w:rsidR="0073552E">
        <w:t>children</w:t>
      </w:r>
      <w:r w:rsidR="00C00A11">
        <w:t xml:space="preserve">, the instant and specific feedback given by games help them to figure out a right way to succeed, and the element of competition or teamwork with their peers has shown to also be motivational for </w:t>
      </w:r>
      <w:r w:rsidR="0073552E">
        <w:t>children</w:t>
      </w:r>
      <w:r w:rsidR="00C00A11">
        <w:t xml:space="preserve"> </w:t>
      </w:r>
      <w:sdt>
        <w:sdtPr>
          <w:id w:val="-134185557"/>
          <w:citation/>
        </w:sdtPr>
        <w:sdtContent>
          <w:r w:rsidR="00421C4C">
            <w:fldChar w:fldCharType="begin"/>
          </w:r>
          <w:r w:rsidR="00421C4C">
            <w:instrText xml:space="preserve"> CITATION Tee16 \l 2057 </w:instrText>
          </w:r>
          <w:r w:rsidR="00421C4C">
            <w:fldChar w:fldCharType="separate"/>
          </w:r>
          <w:r w:rsidR="0043605A" w:rsidRPr="0043605A">
            <w:rPr>
              <w:noProof/>
            </w:rPr>
            <w:t>(Teed, 2016)</w:t>
          </w:r>
          <w:r w:rsidR="00421C4C">
            <w:fldChar w:fldCharType="end"/>
          </w:r>
        </w:sdtContent>
      </w:sdt>
      <w:r w:rsidR="00BE4FEE">
        <w:t xml:space="preserve">. </w:t>
      </w:r>
      <w:r w:rsidR="001319FF">
        <w:t xml:space="preserve">Which is leading to many schools within the U.S. are having video games taking an ever increasing role of being </w:t>
      </w:r>
      <w:r w:rsidR="00927117">
        <w:t>integrated</w:t>
      </w:r>
      <w:r w:rsidR="001319FF">
        <w:t xml:space="preserve"> in their curriculum as teachers can use them to help deliver core lessons, included but not limited to, math, reading and developing new skills such as computer programming </w:t>
      </w:r>
      <w:sdt>
        <w:sdtPr>
          <w:id w:val="1333802928"/>
          <w:citation/>
        </w:sdtPr>
        <w:sdtContent>
          <w:r w:rsidR="00A26CA3">
            <w:fldChar w:fldCharType="begin"/>
          </w:r>
          <w:r w:rsidR="00A26CA3">
            <w:instrText xml:space="preserve"> CITATION Mal14 \l 2057 </w:instrText>
          </w:r>
          <w:r w:rsidR="00A26CA3">
            <w:fldChar w:fldCharType="separate"/>
          </w:r>
          <w:r w:rsidR="0043605A" w:rsidRPr="0043605A">
            <w:rPr>
              <w:noProof/>
            </w:rPr>
            <w:t>(Malykhina, 2014)</w:t>
          </w:r>
          <w:r w:rsidR="00A26CA3">
            <w:fldChar w:fldCharType="end"/>
          </w:r>
        </w:sdtContent>
      </w:sdt>
      <w:r w:rsidR="00A26CA3">
        <w:t xml:space="preserve">.  </w:t>
      </w:r>
      <w:r w:rsidR="001319FF">
        <w:t xml:space="preserve">This gamification of education can lead to </w:t>
      </w:r>
      <w:r w:rsidR="0073552E">
        <w:t>children</w:t>
      </w:r>
      <w:r w:rsidR="001319FF">
        <w:t xml:space="preserve"> developing technology skills that will help them to succeed within their academic and professional careers in an active form of learning.</w:t>
      </w:r>
    </w:p>
    <w:p w14:paraId="72F5EB34" w14:textId="77777777" w:rsidR="00517C3F" w:rsidRDefault="001319FF" w:rsidP="00AF39EA">
      <w:r>
        <w:t>One argument tackled by</w:t>
      </w:r>
      <w:r w:rsidR="00A26CA3">
        <w:rPr>
          <w:noProof/>
        </w:rPr>
        <w:t xml:space="preserve"> </w:t>
      </w:r>
      <w:r w:rsidR="00A26CA3" w:rsidRPr="00A26CA3">
        <w:rPr>
          <w:noProof/>
        </w:rPr>
        <w:t xml:space="preserve">Miller </w:t>
      </w:r>
      <w:r w:rsidR="00A26CA3">
        <w:rPr>
          <w:noProof/>
        </w:rPr>
        <w:t>(</w:t>
      </w:r>
      <w:r w:rsidR="00A26CA3" w:rsidRPr="00A26CA3">
        <w:rPr>
          <w:noProof/>
        </w:rPr>
        <w:t>2011)</w:t>
      </w:r>
      <w:r w:rsidR="00EE6058">
        <w:t xml:space="preserve"> is that Game Based learning (GBL) is simply just using a game, whether it be physical or on the web, within the classroom and that it required high end technology. He States that Game Based Learning is taking a ‘rigorous unit of study’ and making it into a game that goes in depth to explore the learning concepts, and not just for one day. </w:t>
      </w:r>
    </w:p>
    <w:p w14:paraId="5F4D1017" w14:textId="77777777" w:rsidR="00517C3F" w:rsidRDefault="00517C3F" w:rsidP="00AF39EA">
      <w:r>
        <w:t>Pupil motivation is significantly greater when computer games are integrated into the educational process</w:t>
      </w:r>
      <w:r w:rsidR="00A26CA3">
        <w:t xml:space="preserve"> </w:t>
      </w:r>
      <w:sdt>
        <w:sdtPr>
          <w:id w:val="1154022173"/>
          <w:citation/>
        </w:sdtPr>
        <w:sdtContent>
          <w:r w:rsidR="008314AF">
            <w:fldChar w:fldCharType="begin"/>
          </w:r>
          <w:r w:rsidR="008314AF">
            <w:instrText xml:space="preserve"> CITATION Was09 \l 2057 </w:instrText>
          </w:r>
          <w:r w:rsidR="008314AF">
            <w:fldChar w:fldCharType="separate"/>
          </w:r>
          <w:r w:rsidR="0043605A" w:rsidRPr="0043605A">
            <w:rPr>
              <w:noProof/>
            </w:rPr>
            <w:t>(Wastiau, et al., 2009)</w:t>
          </w:r>
          <w:r w:rsidR="008314AF">
            <w:fldChar w:fldCharType="end"/>
          </w:r>
        </w:sdtContent>
      </w:sdt>
      <w:r>
        <w:t>. They enjoy that they give more concrete purpose to the work they are doing as the approach of using computer games takes account of their everyday reality. The increase of motivation can be seen to link with the increase in self-confidence some pupils develop, which gives them the opportunity to help and guide less experienced pupils.</w:t>
      </w:r>
    </w:p>
    <w:p w14:paraId="2A6F3945" w14:textId="5F7E261B" w:rsidR="00FA5BA9" w:rsidRDefault="00FA5BA9" w:rsidP="00AF39EA">
      <w:r>
        <w:lastRenderedPageBreak/>
        <w:t xml:space="preserve">The four major concerns surrounding video games and thus halting their potential to be used within the classroom are that they can lead to violent and aggressive behaviour, they can ‘employ destructive gender </w:t>
      </w:r>
      <w:r w:rsidR="00834F0E">
        <w:t>stereotyping</w:t>
      </w:r>
      <w:r>
        <w:t>’</w:t>
      </w:r>
      <w:r w:rsidR="00D350AE">
        <w:t xml:space="preserve"> </w:t>
      </w:r>
      <w:sdt>
        <w:sdtPr>
          <w:id w:val="-58711420"/>
          <w:citation/>
        </w:sdtPr>
        <w:sdtContent>
          <w:r w:rsidR="00D350AE">
            <w:fldChar w:fldCharType="begin"/>
          </w:r>
          <w:r w:rsidR="00D350AE">
            <w:instrText xml:space="preserve"> CITATION Squ17 \l 2057 </w:instrText>
          </w:r>
          <w:r w:rsidR="00D350AE">
            <w:fldChar w:fldCharType="separate"/>
          </w:r>
          <w:r w:rsidR="0043605A" w:rsidRPr="0043605A">
            <w:rPr>
              <w:noProof/>
            </w:rPr>
            <w:t>(Squire, n.d.)</w:t>
          </w:r>
          <w:r w:rsidR="00D350AE">
            <w:fldChar w:fldCharType="end"/>
          </w:r>
        </w:sdtContent>
      </w:sdt>
      <w:r>
        <w:t xml:space="preserve">, promote unhealthy attitudes and halter creative play. These views are reasonable as the </w:t>
      </w:r>
      <w:proofErr w:type="gramStart"/>
      <w:r>
        <w:t>vast majority</w:t>
      </w:r>
      <w:proofErr w:type="gramEnd"/>
      <w:r>
        <w:t xml:space="preserve"> of mainstream games have a plotline that is more or less ‘kill or be killed’ which also house themes that are inappropriate for the classroom. So far, research has found little to no relationship between the increase of aggressive </w:t>
      </w:r>
      <w:r w:rsidR="00834F0E">
        <w:t>behaviour</w:t>
      </w:r>
      <w:r>
        <w:t xml:space="preserve"> and video games</w:t>
      </w:r>
      <w:r w:rsidR="00834F0E">
        <w:t>.</w:t>
      </w:r>
    </w:p>
    <w:p w14:paraId="07F4C9A9" w14:textId="7F9093D0" w:rsidR="00C00A11" w:rsidRDefault="00C00A11" w:rsidP="00AF39EA">
      <w:r>
        <w:t xml:space="preserve">At Patrick Henry Elementary School, U.S., games are used both formally and informally to help </w:t>
      </w:r>
      <w:r w:rsidR="0073552E">
        <w:t>children</w:t>
      </w:r>
      <w:r>
        <w:t xml:space="preserve"> to connect to the curriculum through play</w:t>
      </w:r>
      <w:r w:rsidR="00265AC1">
        <w:t xml:space="preserve"> </w:t>
      </w:r>
      <w:sdt>
        <w:sdtPr>
          <w:id w:val="-998732030"/>
          <w:citation/>
        </w:sdtPr>
        <w:sdtContent>
          <w:r w:rsidR="00265AC1">
            <w:fldChar w:fldCharType="begin"/>
          </w:r>
          <w:r w:rsidR="00265AC1">
            <w:instrText xml:space="preserve"> CITATION Edu17 \l 2057 </w:instrText>
          </w:r>
          <w:r w:rsidR="00265AC1">
            <w:fldChar w:fldCharType="separate"/>
          </w:r>
          <w:r w:rsidR="0043605A" w:rsidRPr="0043605A">
            <w:rPr>
              <w:noProof/>
            </w:rPr>
            <w:t>(EducationWorld, n.d.)</w:t>
          </w:r>
          <w:r w:rsidR="00265AC1">
            <w:fldChar w:fldCharType="end"/>
          </w:r>
        </w:sdtContent>
      </w:sdt>
      <w:r>
        <w:t xml:space="preserve">. Prompting the Principal, Marcia </w:t>
      </w:r>
      <w:proofErr w:type="spellStart"/>
      <w:r>
        <w:t>Baldanza</w:t>
      </w:r>
      <w:proofErr w:type="spellEnd"/>
      <w:r>
        <w:t xml:space="preserve"> to </w:t>
      </w:r>
      <w:proofErr w:type="gramStart"/>
      <w:r>
        <w:t>say</w:t>
      </w:r>
      <w:proofErr w:type="gramEnd"/>
      <w:r>
        <w:t xml:space="preserve"> “Children learn best when the content is relevant to them and when they can connect new learning with old.” EducationWorld.com has a list of a few websites that have access to games designed to enrich the learning of school children. These websites are exempt from ad pop-ups, as many young </w:t>
      </w:r>
      <w:r w:rsidR="0073552E">
        <w:t>children</w:t>
      </w:r>
      <w:r>
        <w:t xml:space="preserve"> “have trouble distinguishing between the ads and the games.” One of the key reasons that some schools have chosen to promote the use of educational games is that they help to encourage </w:t>
      </w:r>
      <w:r w:rsidR="0073552E">
        <w:t>children</w:t>
      </w:r>
      <w:r>
        <w:t xml:space="preserve"> to learn outside of the classroom</w:t>
      </w:r>
      <w:r w:rsidR="00265AC1">
        <w:t xml:space="preserve"> </w:t>
      </w:r>
      <w:sdt>
        <w:sdtPr>
          <w:id w:val="-1201394063"/>
          <w:citation/>
        </w:sdtPr>
        <w:sdtContent>
          <w:r w:rsidR="00265AC1">
            <w:fldChar w:fldCharType="begin"/>
          </w:r>
          <w:r w:rsidR="00265AC1">
            <w:instrText xml:space="preserve"> CITATION Tee16 \l 2057 </w:instrText>
          </w:r>
          <w:r w:rsidR="00265AC1">
            <w:fldChar w:fldCharType="separate"/>
          </w:r>
          <w:r w:rsidR="0043605A" w:rsidRPr="0043605A">
            <w:rPr>
              <w:noProof/>
            </w:rPr>
            <w:t>(Teed, 2016)</w:t>
          </w:r>
          <w:r w:rsidR="00265AC1">
            <w:fldChar w:fldCharType="end"/>
          </w:r>
        </w:sdtContent>
      </w:sdt>
      <w:r>
        <w:t xml:space="preserve">, video games are also useful for helping to bridge the Digital Generation Divide as </w:t>
      </w:r>
      <w:r w:rsidR="0073552E">
        <w:t>children</w:t>
      </w:r>
      <w:r>
        <w:t xml:space="preserve"> growing up now have grown accustom to very different technologies that their teachers had used whilst at school.</w:t>
      </w:r>
    </w:p>
    <w:p w14:paraId="54E917B5" w14:textId="3949569A" w:rsidR="00352BC2" w:rsidRDefault="00352BC2" w:rsidP="00AF39EA">
      <w:r>
        <w:t xml:space="preserve">In an article by the Stanford news </w:t>
      </w:r>
      <w:sdt>
        <w:sdtPr>
          <w:id w:val="587741665"/>
          <w:citation/>
        </w:sdtPr>
        <w:sdtContent>
          <w:r w:rsidR="00AC2B1E">
            <w:fldChar w:fldCharType="begin"/>
          </w:r>
          <w:r w:rsidR="00AC2B1E">
            <w:instrText xml:space="preserve"> CITATION Mac13 \l 2057 </w:instrText>
          </w:r>
          <w:r w:rsidR="00AC2B1E">
            <w:fldChar w:fldCharType="separate"/>
          </w:r>
          <w:r w:rsidR="0043605A" w:rsidRPr="0043605A">
            <w:rPr>
              <w:noProof/>
            </w:rPr>
            <w:t>(Mackay, 2013)</w:t>
          </w:r>
          <w:r w:rsidR="00AC2B1E">
            <w:fldChar w:fldCharType="end"/>
          </w:r>
        </w:sdtContent>
      </w:sdt>
      <w:r>
        <w:t xml:space="preserve"> a panel discussion was held at the Graduate School of Education, U.S, discussed “gaming to learn” a concept that was argued to have been around for close to a decade, however it has only been recently that gamification’s properties have been appreciated in education. It was argued that the use of games within education is not simply a matter of dumbing down the learning. Games are </w:t>
      </w:r>
      <w:proofErr w:type="gramStart"/>
      <w:r>
        <w:t xml:space="preserve">actually </w:t>
      </w:r>
      <w:r w:rsidR="00CA1DA9">
        <w:t>hard</w:t>
      </w:r>
      <w:proofErr w:type="gramEnd"/>
      <w:r w:rsidR="00CA1DA9">
        <w:t xml:space="preserve"> and</w:t>
      </w:r>
      <w:r>
        <w:t xml:space="preserve"> are a medium that aid to set our minds free to help humans think better as part of their own network.</w:t>
      </w:r>
      <w:r w:rsidRPr="00D748F3">
        <w:t xml:space="preserve"> Steinkuehler, an associate professor of digital media at the University of Wisconsin-Madison</w:t>
      </w:r>
      <w:r>
        <w:t xml:space="preserve">, discussed that most massively Multiplayer Online (MMO) games, which include a “system of points, badges, rewards and </w:t>
      </w:r>
      <w:r w:rsidR="0073552E">
        <w:t>leader boards</w:t>
      </w:r>
      <w:r>
        <w:t xml:space="preserve">” can in fact be replicated within education to help with different </w:t>
      </w:r>
      <w:proofErr w:type="gramStart"/>
      <w:r>
        <w:t>peoples</w:t>
      </w:r>
      <w:proofErr w:type="gramEnd"/>
      <w:r>
        <w:t xml:space="preserve"> motivational needs for ‘interaction and self-expression. It is argued by </w:t>
      </w:r>
      <w:r w:rsidRPr="00D748F3">
        <w:t>Steinkuehler</w:t>
      </w:r>
      <w:r>
        <w:t xml:space="preserve"> that not having access to games that teach the same amount of content than compared to books is not the problem for using games for education, the problem is the approach to using them. With books you learn to read like a writer, with games that will not work and that you need to allow them to play like a designer.</w:t>
      </w:r>
    </w:p>
    <w:p w14:paraId="0D3F6741" w14:textId="26C5B186" w:rsidR="00352BC2" w:rsidRDefault="00352BC2" w:rsidP="00AF39EA">
      <w:r>
        <w:t>Children in ‘grade 3’ learn that an island is ‘a piece of land surrounded by water on all sides’ however this formal definition is absent from creativity</w:t>
      </w:r>
      <w:r w:rsidR="004F5AEE">
        <w:t xml:space="preserve"> </w:t>
      </w:r>
      <w:sdt>
        <w:sdtPr>
          <w:id w:val="1907026385"/>
          <w:citation/>
        </w:sdtPr>
        <w:sdtContent>
          <w:r w:rsidR="004F5AEE">
            <w:fldChar w:fldCharType="begin"/>
          </w:r>
          <w:r w:rsidR="004F5AEE">
            <w:instrText xml:space="preserve">CITATION The12 \l 2057 </w:instrText>
          </w:r>
          <w:r w:rsidR="004F5AEE">
            <w:fldChar w:fldCharType="separate"/>
          </w:r>
          <w:r w:rsidR="0043605A" w:rsidRPr="0043605A">
            <w:rPr>
              <w:noProof/>
            </w:rPr>
            <w:t>(Mubaslat, 2012)</w:t>
          </w:r>
          <w:r w:rsidR="004F5AEE">
            <w:fldChar w:fldCharType="end"/>
          </w:r>
        </w:sdtContent>
      </w:sdt>
      <w:r>
        <w:t xml:space="preserve">, leaving little to nothing to the imagination. A story told by a teacher with descriptions slowly building up an image of what an island is, will help children to have a clearer image, as well as leaving room for them to populate their image with whatever their imagination sees fit. Creative learning through video games is a vast difference to having </w:t>
      </w:r>
      <w:r w:rsidR="0073552E">
        <w:t>children</w:t>
      </w:r>
      <w:r>
        <w:t xml:space="preserve"> sit</w:t>
      </w:r>
      <w:r w:rsidR="00265AC1">
        <w:t xml:space="preserve"> for hours, listening to what the </w:t>
      </w:r>
      <w:r>
        <w:t xml:space="preserve">teacher says. </w:t>
      </w:r>
    </w:p>
    <w:p w14:paraId="5468DCB0" w14:textId="77777777" w:rsidR="00352BC2" w:rsidRDefault="00352BC2" w:rsidP="00AF39EA">
      <w:r>
        <w:t xml:space="preserve">Active learning allows the </w:t>
      </w:r>
      <w:r w:rsidR="0073552E">
        <w:t>children</w:t>
      </w:r>
      <w:r>
        <w:t xml:space="preserve"> to experience the curriculum in more creative ways. A similar example to this is when Secondary School Children perform experiments in Science classes. It is very easy for a teacher to stand at the front of the class and describe how a chemical reaction </w:t>
      </w:r>
      <w:proofErr w:type="gramStart"/>
      <w:r>
        <w:t>works, but</w:t>
      </w:r>
      <w:proofErr w:type="gramEnd"/>
      <w:r>
        <w:t xml:space="preserve"> allowing the </w:t>
      </w:r>
      <w:r w:rsidR="0073552E">
        <w:t>children</w:t>
      </w:r>
      <w:r>
        <w:t xml:space="preserve"> to witness it for themselves by actively undergoing the experiment, and changing measurements to see how that changed the outcome will help to get the information they are learning to sink in more. Both ways are learning within the classroom, however the experiments are also allowing them to be more creative within their learnings as compared to reading and copying from a textbook.</w:t>
      </w:r>
    </w:p>
    <w:p w14:paraId="55E72EFE" w14:textId="6D48E075" w:rsidR="00352BC2" w:rsidRDefault="00352BC2" w:rsidP="00AF39EA">
      <w:proofErr w:type="spellStart"/>
      <w:r>
        <w:lastRenderedPageBreak/>
        <w:t>GlassLab</w:t>
      </w:r>
      <w:proofErr w:type="spellEnd"/>
      <w:r>
        <w:t xml:space="preserve"> (the Games and learning Assessment Lab) is responsible for some of the most significant research on Game Based Learning. They design and implement ‘game based formative assessments’ in response to the current issue of student disengagement th</w:t>
      </w:r>
      <w:r w:rsidR="004F5AEE">
        <w:t xml:space="preserve">at exists within the classroom </w:t>
      </w:r>
      <w:sdt>
        <w:sdtPr>
          <w:id w:val="-2006115974"/>
          <w:citation/>
        </w:sdtPr>
        <w:sdtContent>
          <w:r w:rsidR="004F5AEE">
            <w:fldChar w:fldCharType="begin"/>
          </w:r>
          <w:r w:rsidR="004F5AEE">
            <w:instrText xml:space="preserve"> CITATION Sha14 \l 2057 </w:instrText>
          </w:r>
          <w:r w:rsidR="004F5AEE">
            <w:fldChar w:fldCharType="separate"/>
          </w:r>
          <w:r w:rsidR="0043605A" w:rsidRPr="0043605A">
            <w:rPr>
              <w:noProof/>
            </w:rPr>
            <w:t>(Sharpiro, 2014)</w:t>
          </w:r>
          <w:r w:rsidR="004F5AEE">
            <w:fldChar w:fldCharType="end"/>
          </w:r>
        </w:sdtContent>
      </w:sdt>
      <w:r w:rsidR="004F5AEE">
        <w:t xml:space="preserve">. </w:t>
      </w:r>
      <w:r>
        <w:t xml:space="preserve">Games based learning can be used as an effective tool to provide a more contextualised active learning </w:t>
      </w:r>
      <w:r w:rsidR="000857F4">
        <w:t xml:space="preserve">experience. </w:t>
      </w:r>
      <w:r w:rsidR="000857F4" w:rsidRPr="000857F4">
        <w:rPr>
          <w:noProof/>
        </w:rPr>
        <w:t>D’Angelo, et al.,</w:t>
      </w:r>
      <w:r w:rsidR="000857F4">
        <w:rPr>
          <w:noProof/>
        </w:rPr>
        <w:t xml:space="preserve"> (</w:t>
      </w:r>
      <w:r w:rsidR="000857F4" w:rsidRPr="000857F4">
        <w:rPr>
          <w:noProof/>
        </w:rPr>
        <w:t>2014)</w:t>
      </w:r>
      <w:r w:rsidR="000857F4">
        <w:t xml:space="preserve"> </w:t>
      </w:r>
      <w:r w:rsidR="0073552E">
        <w:t>conducted</w:t>
      </w:r>
      <w:r>
        <w:t xml:space="preserve"> a study which, the results, show that games don’t need to include ‘gold coins or badges’ to motivate players. The reason for this is because there is a distinct difference between gamification and </w:t>
      </w:r>
      <w:r w:rsidR="00CA1DA9">
        <w:t>game-based</w:t>
      </w:r>
      <w:r>
        <w:t xml:space="preserve"> learning. The game does not need to be necessarily competitive, as the achievement lies with the ‘learning and understanding’ </w:t>
      </w:r>
      <w:sdt>
        <w:sdtPr>
          <w:id w:val="904110273"/>
          <w:citation/>
        </w:sdtPr>
        <w:sdtContent>
          <w:r w:rsidR="000857F4">
            <w:fldChar w:fldCharType="begin"/>
          </w:r>
          <w:r w:rsidR="000857F4">
            <w:instrText xml:space="preserve"> CITATION Sha14 \l 2057 </w:instrText>
          </w:r>
          <w:r w:rsidR="000857F4">
            <w:fldChar w:fldCharType="separate"/>
          </w:r>
          <w:r w:rsidR="0043605A" w:rsidRPr="0043605A">
            <w:rPr>
              <w:noProof/>
            </w:rPr>
            <w:t>(Sharpiro, 2014)</w:t>
          </w:r>
          <w:r w:rsidR="000857F4">
            <w:fldChar w:fldCharType="end"/>
          </w:r>
        </w:sdtContent>
      </w:sdt>
      <w:r w:rsidR="000857F4">
        <w:t xml:space="preserve">. </w:t>
      </w:r>
      <w:r>
        <w:t>The results from SRI are ‘hardly surprising’ as a surve</w:t>
      </w:r>
      <w:r w:rsidR="000857F4">
        <w:t xml:space="preserve">y from </w:t>
      </w:r>
      <w:r w:rsidR="000857F4">
        <w:rPr>
          <w:noProof/>
        </w:rPr>
        <w:t>The Joan Ganz Cooney Center (</w:t>
      </w:r>
      <w:r w:rsidR="000857F4" w:rsidRPr="000857F4">
        <w:rPr>
          <w:noProof/>
        </w:rPr>
        <w:t>2016)</w:t>
      </w:r>
      <w:r>
        <w:t xml:space="preserve"> </w:t>
      </w:r>
      <w:r w:rsidRPr="00352BC2">
        <w:t xml:space="preserve">found that ‘55 percent of </w:t>
      </w:r>
      <w:r w:rsidR="0073552E">
        <w:t>children</w:t>
      </w:r>
      <w:r w:rsidRPr="00352BC2">
        <w:t xml:space="preserve"> play games at least weekly and 78 percent reported usin</w:t>
      </w:r>
      <w:r>
        <w:t xml:space="preserve">g games in the classroom at all.’ </w:t>
      </w:r>
      <w:sdt>
        <w:sdtPr>
          <w:id w:val="-1228687781"/>
          <w:citation/>
        </w:sdtPr>
        <w:sdtContent>
          <w:r w:rsidR="000857F4">
            <w:fldChar w:fldCharType="begin"/>
          </w:r>
          <w:r w:rsidR="000857F4">
            <w:instrText xml:space="preserve"> CITATION Kor14 \l 2057 </w:instrText>
          </w:r>
          <w:r w:rsidR="000857F4">
            <w:fldChar w:fldCharType="separate"/>
          </w:r>
          <w:r w:rsidR="0043605A" w:rsidRPr="0043605A">
            <w:rPr>
              <w:noProof/>
            </w:rPr>
            <w:t>(Korbey, 2014)</w:t>
          </w:r>
          <w:r w:rsidR="000857F4">
            <w:fldChar w:fldCharType="end"/>
          </w:r>
        </w:sdtContent>
      </w:sdt>
      <w:r w:rsidR="000857F4">
        <w:t xml:space="preserve">. </w:t>
      </w:r>
      <w:r>
        <w:t xml:space="preserve">Of the Teachers that were surveyed, 47 percent said low performing </w:t>
      </w:r>
      <w:r w:rsidR="0073552E">
        <w:t>children</w:t>
      </w:r>
      <w:r>
        <w:t xml:space="preserve"> were found to benefit from using games, whereas only 15 percent said that high performing </w:t>
      </w:r>
      <w:r w:rsidR="0073552E">
        <w:t>children</w:t>
      </w:r>
      <w:r>
        <w:t xml:space="preserve"> were also benefiting from playing games.</w:t>
      </w:r>
    </w:p>
    <w:p w14:paraId="2102A50F" w14:textId="212486B7" w:rsidR="00352BC2" w:rsidRDefault="00AF39EA" w:rsidP="00C00A11">
      <w:r>
        <w:t>The bad reputation that is surrounding the ‘generation of gamers’ is mostly ‘based on fear’</w:t>
      </w:r>
      <w:r w:rsidR="000857F4">
        <w:t xml:space="preserve"> </w:t>
      </w:r>
      <w:sdt>
        <w:sdtPr>
          <w:id w:val="-1637403019"/>
          <w:citation/>
        </w:sdtPr>
        <w:sdtContent>
          <w:r w:rsidR="000857F4">
            <w:fldChar w:fldCharType="begin"/>
          </w:r>
          <w:r w:rsidR="000857F4">
            <w:instrText xml:space="preserve"> CITATION Sha14 \l 2057 </w:instrText>
          </w:r>
          <w:r w:rsidR="000857F4">
            <w:fldChar w:fldCharType="separate"/>
          </w:r>
          <w:r w:rsidR="0043605A" w:rsidRPr="0043605A">
            <w:rPr>
              <w:noProof/>
            </w:rPr>
            <w:t>(Sharpiro, 2014)</w:t>
          </w:r>
          <w:r w:rsidR="000857F4">
            <w:fldChar w:fldCharType="end"/>
          </w:r>
        </w:sdtContent>
      </w:sdt>
      <w:r>
        <w:t xml:space="preserve">. </w:t>
      </w:r>
      <w:r w:rsidR="00553094">
        <w:t>This is based on</w:t>
      </w:r>
      <w:r>
        <w:t xml:space="preserve"> news stories that</w:t>
      </w:r>
      <w:r w:rsidR="004D4CCF">
        <w:t xml:space="preserve"> surround games that make children</w:t>
      </w:r>
      <w:r>
        <w:t xml:space="preserve"> </w:t>
      </w:r>
      <w:r w:rsidR="00D350AE">
        <w:t>“</w:t>
      </w:r>
      <w:r>
        <w:t>hyper, violent, stupid and anti-social.</w:t>
      </w:r>
      <w:r w:rsidR="00D350AE">
        <w:t>”</w:t>
      </w:r>
      <w:r>
        <w:t xml:space="preserve"> Whereas games can help to ‘break down the bounda</w:t>
      </w:r>
      <w:r w:rsidR="00620F4A">
        <w:t xml:space="preserve">ries between academic subjects </w:t>
      </w:r>
      <w:sdt>
        <w:sdtPr>
          <w:id w:val="-1402291965"/>
          <w:citation/>
        </w:sdtPr>
        <w:sdtContent>
          <w:r w:rsidR="00620F4A">
            <w:fldChar w:fldCharType="begin"/>
          </w:r>
          <w:r w:rsidR="00620F4A">
            <w:instrText xml:space="preserve"> CITATION Sha141 \l 2057 </w:instrText>
          </w:r>
          <w:r w:rsidR="00620F4A">
            <w:fldChar w:fldCharType="separate"/>
          </w:r>
          <w:r w:rsidR="0043605A" w:rsidRPr="0043605A">
            <w:rPr>
              <w:noProof/>
            </w:rPr>
            <w:t>(Shapiro, 2014)</w:t>
          </w:r>
          <w:r w:rsidR="00620F4A">
            <w:fldChar w:fldCharType="end"/>
          </w:r>
        </w:sdtContent>
      </w:sdt>
      <w:r w:rsidR="00620F4A">
        <w:t>.</w:t>
      </w:r>
      <w:r>
        <w:t xml:space="preserve"> </w:t>
      </w:r>
    </w:p>
    <w:p w14:paraId="25E3F96E" w14:textId="77777777" w:rsidR="00D23799" w:rsidRDefault="00D23799" w:rsidP="009A69D1">
      <w:pPr>
        <w:pStyle w:val="Heading2"/>
      </w:pPr>
      <w:bookmarkStart w:id="15" w:name="_Toc499209972"/>
      <w:r>
        <w:t>Examples</w:t>
      </w:r>
      <w:bookmarkEnd w:id="15"/>
    </w:p>
    <w:p w14:paraId="35E4B1A0" w14:textId="2C668B68" w:rsidR="008E1DC3" w:rsidRDefault="000B3CD6" w:rsidP="00C00A11">
      <w:r>
        <w:t xml:space="preserve">An example of video games that have been used within the classroom is BBC Bitesize, the BBC created a website designed to help with the education of children, from Key Stage 1 all the way through to GCSE. For Key Stage 1, particularly maths, the games and </w:t>
      </w:r>
      <w:r w:rsidR="00D23799">
        <w:t>clips</w:t>
      </w:r>
      <w:r>
        <w:t xml:space="preserve"> they have cover the U.K curriculum, spanning Numbers, Shapes and Movement, Measurements and Data Handling</w:t>
      </w:r>
      <w:r w:rsidR="00620F4A">
        <w:t xml:space="preserve"> </w:t>
      </w:r>
      <w:sdt>
        <w:sdtPr>
          <w:id w:val="1243838002"/>
          <w:citation/>
        </w:sdtPr>
        <w:sdtContent>
          <w:r w:rsidR="00620F4A">
            <w:fldChar w:fldCharType="begin"/>
          </w:r>
          <w:r w:rsidR="00620F4A">
            <w:instrText xml:space="preserve"> CITATION BBC17 \l 2057 </w:instrText>
          </w:r>
          <w:r w:rsidR="00620F4A">
            <w:fldChar w:fldCharType="separate"/>
          </w:r>
          <w:r w:rsidR="0043605A" w:rsidRPr="0043605A">
            <w:rPr>
              <w:noProof/>
            </w:rPr>
            <w:t>(BBC Bitesize, 2017)</w:t>
          </w:r>
          <w:r w:rsidR="00620F4A">
            <w:fldChar w:fldCharType="end"/>
          </w:r>
        </w:sdtContent>
      </w:sdt>
      <w:r w:rsidR="00620F4A">
        <w:t xml:space="preserve">. </w:t>
      </w:r>
      <w:r w:rsidR="008E1DC3">
        <w:t>BBC Bitesize has been designed to help student with both schoolwork</w:t>
      </w:r>
      <w:r w:rsidR="00620F4A">
        <w:t xml:space="preserve"> and for older children, exams </w:t>
      </w:r>
      <w:sdt>
        <w:sdtPr>
          <w:id w:val="-1107581173"/>
          <w:citation/>
        </w:sdtPr>
        <w:sdtContent>
          <w:r w:rsidR="00620F4A">
            <w:fldChar w:fldCharType="begin"/>
          </w:r>
          <w:r w:rsidR="00620F4A">
            <w:instrText xml:space="preserve"> CITATION Wik17 \l 2057 </w:instrText>
          </w:r>
          <w:r w:rsidR="00620F4A">
            <w:fldChar w:fldCharType="separate"/>
          </w:r>
          <w:r w:rsidR="0043605A" w:rsidRPr="0043605A">
            <w:rPr>
              <w:noProof/>
            </w:rPr>
            <w:t>(Wikipedia, 2017)</w:t>
          </w:r>
          <w:r w:rsidR="00620F4A">
            <w:fldChar w:fldCharType="end"/>
          </w:r>
        </w:sdtContent>
      </w:sdt>
      <w:r w:rsidR="008E1DC3">
        <w:t>.</w:t>
      </w:r>
      <w:r w:rsidR="00D23799">
        <w:t xml:space="preserve"> </w:t>
      </w:r>
    </w:p>
    <w:p w14:paraId="72BBAF13" w14:textId="18E29AFC" w:rsidR="000511FE" w:rsidRDefault="00D23799" w:rsidP="000511FE">
      <w:proofErr w:type="spellStart"/>
      <w:r>
        <w:t>MinecraftE</w:t>
      </w:r>
      <w:r w:rsidR="001A0A4A">
        <w:t>du</w:t>
      </w:r>
      <w:proofErr w:type="spellEnd"/>
      <w:r>
        <w:t>, a modified version of Minecraft created for classroom use</w:t>
      </w:r>
      <w:r w:rsidR="005F121B">
        <w:t xml:space="preserve"> </w:t>
      </w:r>
      <w:sdt>
        <w:sdtPr>
          <w:id w:val="-1027858744"/>
          <w:citation/>
        </w:sdtPr>
        <w:sdtContent>
          <w:r w:rsidR="005F121B">
            <w:fldChar w:fldCharType="begin"/>
          </w:r>
          <w:r w:rsidR="005F121B">
            <w:instrText xml:space="preserve">CITATION Min17 \l 2057 </w:instrText>
          </w:r>
          <w:r w:rsidR="005F121B">
            <w:fldChar w:fldCharType="separate"/>
          </w:r>
          <w:r w:rsidR="0043605A" w:rsidRPr="0043605A">
            <w:rPr>
              <w:noProof/>
            </w:rPr>
            <w:t>(MinecraftEdu, n.d.)</w:t>
          </w:r>
          <w:r w:rsidR="005F121B">
            <w:fldChar w:fldCharType="end"/>
          </w:r>
        </w:sdtContent>
      </w:sdt>
      <w:r>
        <w:t>, is an example of a mainstream video game that has been extensively developed to help with classroom learning. Granted the game has not been developed for education by Mo</w:t>
      </w:r>
      <w:r w:rsidR="00C34C90">
        <w:t>jang, the creators of Minecraft,</w:t>
      </w:r>
      <w:r>
        <w:t xml:space="preserve"> directly, </w:t>
      </w:r>
      <w:proofErr w:type="spellStart"/>
      <w:r>
        <w:t>TeacherGam</w:t>
      </w:r>
      <w:r w:rsidR="00C34C90">
        <w:t>ing</w:t>
      </w:r>
      <w:proofErr w:type="spellEnd"/>
      <w:r w:rsidR="00C34C90">
        <w:t>;</w:t>
      </w:r>
      <w:r>
        <w:t xml:space="preserve"> </w:t>
      </w:r>
      <w:r w:rsidRPr="007E735B">
        <w:t xml:space="preserve">the company behind </w:t>
      </w:r>
      <w:proofErr w:type="spellStart"/>
      <w:r w:rsidRPr="007E735B">
        <w:t>MinecraftEdu</w:t>
      </w:r>
      <w:proofErr w:type="spellEnd"/>
      <w:r w:rsidRPr="007E735B">
        <w:t>,</w:t>
      </w:r>
      <w:r>
        <w:t xml:space="preserve"> </w:t>
      </w:r>
      <w:r w:rsidRPr="007E735B">
        <w:t>licenses the game from Mojang for the explicit purpose of making the game more affordable and accessible to educational institutions worldwide</w:t>
      </w:r>
      <w:r>
        <w:t>, and is currently in use by teachers in over 40 countries</w:t>
      </w:r>
      <w:sdt>
        <w:sdtPr>
          <w:id w:val="-220140257"/>
          <w:citation/>
        </w:sdtPr>
        <w:sdtContent>
          <w:r w:rsidR="00C34C90">
            <w:fldChar w:fldCharType="begin"/>
          </w:r>
          <w:r w:rsidR="00C34C90">
            <w:instrText xml:space="preserve"> CITATION Tea17 \l 2057 </w:instrText>
          </w:r>
          <w:r w:rsidR="00C34C90">
            <w:fldChar w:fldCharType="separate"/>
          </w:r>
          <w:r w:rsidR="0043605A">
            <w:rPr>
              <w:noProof/>
            </w:rPr>
            <w:t xml:space="preserve"> </w:t>
          </w:r>
          <w:r w:rsidR="0043605A" w:rsidRPr="0043605A">
            <w:rPr>
              <w:noProof/>
            </w:rPr>
            <w:t>(TeacherGaming, 2017)</w:t>
          </w:r>
          <w:r w:rsidR="00C34C90">
            <w:fldChar w:fldCharType="end"/>
          </w:r>
        </w:sdtContent>
      </w:sdt>
      <w:r w:rsidRPr="007E735B">
        <w:t>.</w:t>
      </w:r>
      <w:r w:rsidR="005F121B">
        <w:t xml:space="preserve"> This modified version of Minecraft was so innovative that Microsoft, who purchased Minecraft in 2014 for $2.5bn</w:t>
      </w:r>
      <w:r w:rsidR="00C34C90">
        <w:t xml:space="preserve"> </w:t>
      </w:r>
      <w:sdt>
        <w:sdtPr>
          <w:id w:val="436488647"/>
          <w:citation/>
        </w:sdtPr>
        <w:sdtContent>
          <w:r w:rsidR="00C34C90">
            <w:fldChar w:fldCharType="begin"/>
          </w:r>
          <w:r w:rsidR="00C34C90">
            <w:instrText xml:space="preserve"> CITATION Joe14 \l 2057 </w:instrText>
          </w:r>
          <w:r w:rsidR="00C34C90">
            <w:fldChar w:fldCharType="separate"/>
          </w:r>
          <w:r w:rsidR="0043605A" w:rsidRPr="0043605A">
            <w:rPr>
              <w:noProof/>
            </w:rPr>
            <w:t>(Miller, 2014)</w:t>
          </w:r>
          <w:r w:rsidR="00C34C90">
            <w:fldChar w:fldCharType="end"/>
          </w:r>
        </w:sdtContent>
      </w:sdt>
      <w:r w:rsidR="005F121B">
        <w:t xml:space="preserve"> have also acquired </w:t>
      </w:r>
      <w:proofErr w:type="spellStart"/>
      <w:r w:rsidR="005F121B">
        <w:t>MinecraftEdu</w:t>
      </w:r>
      <w:proofErr w:type="spellEnd"/>
      <w:r w:rsidR="005F121B">
        <w:t xml:space="preserve"> to produc</w:t>
      </w:r>
      <w:r w:rsidR="001A0A4A">
        <w:t xml:space="preserve">e Minecraft: Education Edition </w:t>
      </w:r>
      <w:sdt>
        <w:sdtPr>
          <w:id w:val="-529571433"/>
          <w:citation/>
        </w:sdtPr>
        <w:sdtContent>
          <w:r w:rsidR="001A0A4A">
            <w:fldChar w:fldCharType="begin"/>
          </w:r>
          <w:r w:rsidR="001A0A4A">
            <w:instrText xml:space="preserve"> CITATION Mic17 \l 2057 </w:instrText>
          </w:r>
          <w:r w:rsidR="001A0A4A">
            <w:fldChar w:fldCharType="separate"/>
          </w:r>
          <w:r w:rsidR="0043605A" w:rsidRPr="0043605A">
            <w:rPr>
              <w:noProof/>
            </w:rPr>
            <w:t>(Microsoft, 2017)</w:t>
          </w:r>
          <w:r w:rsidR="001A0A4A">
            <w:fldChar w:fldCharType="end"/>
          </w:r>
        </w:sdtContent>
      </w:sdt>
      <w:r w:rsidR="001A0A4A">
        <w:t xml:space="preserve"> </w:t>
      </w:r>
      <w:r w:rsidR="005F121B">
        <w:t>and develop it further than they necessarily would have been able to before.</w:t>
      </w:r>
    </w:p>
    <w:p w14:paraId="2538703A" w14:textId="77777777" w:rsidR="000511FE" w:rsidRDefault="000511FE" w:rsidP="000511FE">
      <w:r>
        <w:t xml:space="preserve">The aim for this is to bridge the gap between the researches into how video games can be useful within the educational system, along with working on the examples that have been highlighted above. To work on both the good aspects of each approach, as well as </w:t>
      </w:r>
      <w:proofErr w:type="gramStart"/>
      <w:r>
        <w:t>taking into account</w:t>
      </w:r>
      <w:proofErr w:type="gramEnd"/>
      <w:r>
        <w:t xml:space="preserve"> the problems that have been faced by each example to create a game that is both engaging for the student and is able to keep them motivated to not only keep on playing, but also helping to develop their learning and understanding while doing so.</w:t>
      </w:r>
    </w:p>
    <w:p w14:paraId="01363286" w14:textId="77777777" w:rsidR="00A3145E" w:rsidRDefault="00A3145E" w:rsidP="00A3145E">
      <w:r>
        <w:br w:type="page"/>
      </w:r>
    </w:p>
    <w:p w14:paraId="173CDCCE" w14:textId="066F444A" w:rsidR="000F3148" w:rsidRPr="00063865" w:rsidRDefault="001A60AD" w:rsidP="00063865">
      <w:pPr>
        <w:pStyle w:val="Heading1"/>
      </w:pPr>
      <w:bookmarkStart w:id="16" w:name="_Toc499209973"/>
      <w:bookmarkStart w:id="17" w:name="_Toc511565752"/>
      <w:r w:rsidRPr="00063865">
        <w:lastRenderedPageBreak/>
        <w:t xml:space="preserve">Minutes </w:t>
      </w:r>
      <w:bookmarkEnd w:id="16"/>
      <w:r w:rsidR="00726D0D">
        <w:t>of Meetings</w:t>
      </w:r>
      <w:bookmarkEnd w:id="17"/>
    </w:p>
    <w:p w14:paraId="14EF7F11" w14:textId="77777777" w:rsidR="00063865" w:rsidRDefault="00063865" w:rsidP="00063865">
      <w:pPr>
        <w:pStyle w:val="Heading2"/>
      </w:pPr>
      <w:bookmarkStart w:id="18" w:name="_Toc499209974"/>
      <w:r>
        <w:t>Meeting 0 – 21/09/2017</w:t>
      </w:r>
      <w:bookmarkEnd w:id="18"/>
    </w:p>
    <w:p w14:paraId="42EA5EF1" w14:textId="77777777" w:rsidR="00063865" w:rsidRDefault="00063865" w:rsidP="00025CCC">
      <w:pPr>
        <w:pStyle w:val="ListParagraph"/>
        <w:numPr>
          <w:ilvl w:val="0"/>
          <w:numId w:val="3"/>
        </w:numPr>
      </w:pPr>
      <w:r>
        <w:t xml:space="preserve">We confirmed the titles for our projects and then began to discuss how we think we should go about undergoing them and what we would like to get out as </w:t>
      </w:r>
      <w:proofErr w:type="gramStart"/>
      <w:r>
        <w:t>an end product</w:t>
      </w:r>
      <w:proofErr w:type="gramEnd"/>
      <w:r>
        <w:t>.</w:t>
      </w:r>
    </w:p>
    <w:p w14:paraId="344928BE" w14:textId="77777777" w:rsidR="00063865" w:rsidRDefault="00063865" w:rsidP="00025CCC">
      <w:pPr>
        <w:pStyle w:val="ListParagraph"/>
        <w:numPr>
          <w:ilvl w:val="0"/>
          <w:numId w:val="3"/>
        </w:numPr>
      </w:pPr>
      <w:r>
        <w:t>For the next project meeting we were asked to look up both Agile Development and Waterfall method as the university used to operate under the waterfall method, but this year we are given the option as to which version we want to operate around, based on which we find best suits us.</w:t>
      </w:r>
    </w:p>
    <w:p w14:paraId="75ACD371" w14:textId="77777777" w:rsidR="00063865" w:rsidRDefault="00063865" w:rsidP="00025CCC">
      <w:pPr>
        <w:pStyle w:val="ListParagraph"/>
        <w:numPr>
          <w:ilvl w:val="0"/>
          <w:numId w:val="3"/>
        </w:numPr>
      </w:pPr>
      <w:r>
        <w:t>We also looked at out timetables to discuss when would be best to have weekly meetings, we decided on Mondays from 13:00 – 14:00 until the end of term 1 when our timetables change.</w:t>
      </w:r>
    </w:p>
    <w:p w14:paraId="02388EC4" w14:textId="77777777" w:rsidR="00063865" w:rsidRDefault="00063865" w:rsidP="00063865">
      <w:pPr>
        <w:pStyle w:val="Heading2"/>
      </w:pPr>
      <w:bookmarkStart w:id="19" w:name="_Toc499209975"/>
      <w:r>
        <w:t>Meeting 1 – 25/09/2017</w:t>
      </w:r>
      <w:bookmarkEnd w:id="19"/>
    </w:p>
    <w:p w14:paraId="4EC99A4B" w14:textId="77777777" w:rsidR="00063865" w:rsidRDefault="00063865" w:rsidP="00025CCC">
      <w:pPr>
        <w:pStyle w:val="ListParagraph"/>
        <w:numPr>
          <w:ilvl w:val="0"/>
          <w:numId w:val="4"/>
        </w:numPr>
      </w:pPr>
      <w:r>
        <w:t xml:space="preserve">During this meeting we discussed in more detail the outlines of our project tasks. Nicky and I (as we have the same project title) asked whether our project is to be focused on the entirety of primary years, or whether we are just asked to focus on a </w:t>
      </w:r>
      <w:proofErr w:type="gramStart"/>
      <w:r>
        <w:t>particular Key</w:t>
      </w:r>
      <w:proofErr w:type="gramEnd"/>
      <w:r>
        <w:t xml:space="preserve"> stage of Learning.</w:t>
      </w:r>
    </w:p>
    <w:p w14:paraId="273105B8" w14:textId="77777777" w:rsidR="00063865" w:rsidRDefault="00063865" w:rsidP="00025CCC">
      <w:pPr>
        <w:pStyle w:val="ListParagraph"/>
        <w:numPr>
          <w:ilvl w:val="0"/>
          <w:numId w:val="4"/>
        </w:numPr>
      </w:pPr>
      <w:r>
        <w:t>Andrew confirmed that we should more focus on one Key Stage. Thinking about this we realised that if we were going to tackle key stage 2 the product will need to be suitable for key stage 1 as well, so we agreed that it is better off us focusing on Key Stage 1.</w:t>
      </w:r>
    </w:p>
    <w:p w14:paraId="1EB51F7D" w14:textId="77777777" w:rsidR="00063865" w:rsidRDefault="00063865" w:rsidP="00025CCC">
      <w:pPr>
        <w:pStyle w:val="ListParagraph"/>
        <w:numPr>
          <w:ilvl w:val="0"/>
          <w:numId w:val="4"/>
        </w:numPr>
      </w:pPr>
      <w:r>
        <w:t>Next Andrew suggested that we think about gamification and how we could make that fit in with our projects. And to come back to next week’s meeting with a page or 2 detailing what we want to produce with screenshots either comparing it to existing pieces of work or showing how we want ours to look.</w:t>
      </w:r>
    </w:p>
    <w:p w14:paraId="2585C85E" w14:textId="77777777" w:rsidR="00063865" w:rsidRDefault="00063865" w:rsidP="00025CCC">
      <w:pPr>
        <w:pStyle w:val="ListParagraph"/>
        <w:numPr>
          <w:ilvl w:val="0"/>
          <w:numId w:val="4"/>
        </w:numPr>
      </w:pPr>
      <w:r>
        <w:t xml:space="preserve">During the next week I made sure that I had Unity installed as this is the game engine I have decided to create my project in. </w:t>
      </w:r>
    </w:p>
    <w:p w14:paraId="18647C57" w14:textId="77777777" w:rsidR="00063865" w:rsidRDefault="00063865" w:rsidP="00063865">
      <w:pPr>
        <w:pStyle w:val="Heading2"/>
      </w:pPr>
      <w:bookmarkStart w:id="20" w:name="_Toc499209976"/>
      <w:r>
        <w:t>Meeting 2 – 02/10/2017</w:t>
      </w:r>
      <w:bookmarkEnd w:id="20"/>
    </w:p>
    <w:p w14:paraId="6202E64D" w14:textId="77777777" w:rsidR="00063865" w:rsidRDefault="00063865" w:rsidP="00025CCC">
      <w:pPr>
        <w:pStyle w:val="ListParagraph"/>
        <w:numPr>
          <w:ilvl w:val="0"/>
          <w:numId w:val="5"/>
        </w:numPr>
      </w:pPr>
      <w:r>
        <w:t>Discussed how we want our projects to work when they are finished</w:t>
      </w:r>
    </w:p>
    <w:p w14:paraId="244A09DE" w14:textId="77777777" w:rsidR="00063865" w:rsidRDefault="00063865" w:rsidP="00025CCC">
      <w:pPr>
        <w:pStyle w:val="ListParagraph"/>
        <w:numPr>
          <w:ilvl w:val="0"/>
          <w:numId w:val="5"/>
        </w:numPr>
      </w:pPr>
      <w:r>
        <w:t>Started to discuss as a group anything that could be done to help with that development.</w:t>
      </w:r>
    </w:p>
    <w:p w14:paraId="476940B8" w14:textId="77777777" w:rsidR="00063865" w:rsidRDefault="00063865" w:rsidP="00025CCC">
      <w:pPr>
        <w:pStyle w:val="ListParagraph"/>
        <w:numPr>
          <w:ilvl w:val="0"/>
          <w:numId w:val="5"/>
        </w:numPr>
      </w:pPr>
      <w:r>
        <w:t>We discussed the background reading that we had done over the past week and Andrew advised that we should spend a few weeks getting used to the software that we have decided to use, which is Unity in all our cases, and follow some tutorials to get us started.</w:t>
      </w:r>
    </w:p>
    <w:p w14:paraId="2BE4C017" w14:textId="77777777" w:rsidR="00063865" w:rsidRDefault="00063865" w:rsidP="00025CCC">
      <w:pPr>
        <w:pStyle w:val="ListParagraph"/>
        <w:numPr>
          <w:ilvl w:val="0"/>
          <w:numId w:val="5"/>
        </w:numPr>
      </w:pPr>
      <w:r>
        <w:t>It is better to spend a few weeks making little progress and learning the software, rather than to dive straight in and not have a clue how to use the software and get stuck.</w:t>
      </w:r>
    </w:p>
    <w:p w14:paraId="01AA05C1" w14:textId="77777777" w:rsidR="00063865" w:rsidRDefault="00063865" w:rsidP="00025CCC">
      <w:pPr>
        <w:pStyle w:val="ListParagraph"/>
        <w:numPr>
          <w:ilvl w:val="0"/>
          <w:numId w:val="5"/>
        </w:numPr>
      </w:pPr>
      <w:r>
        <w:t xml:space="preserve">Throughout the next week I have had a look at existing games that have been used to aid in the learning of Key Stage 1 pupils. Particularly on Cool Math-Games and BBC Bitesize. </w:t>
      </w:r>
    </w:p>
    <w:p w14:paraId="72AB76F5" w14:textId="77777777" w:rsidR="00063865" w:rsidRDefault="00063865" w:rsidP="00063865">
      <w:pPr>
        <w:pStyle w:val="Heading2"/>
      </w:pPr>
      <w:bookmarkStart w:id="21" w:name="_Toc499209977"/>
      <w:r>
        <w:t>Meeting 3 – 10/10/2017</w:t>
      </w:r>
      <w:bookmarkEnd w:id="21"/>
    </w:p>
    <w:p w14:paraId="36FF7789" w14:textId="77777777" w:rsidR="00063865" w:rsidRDefault="00063865" w:rsidP="00025CCC">
      <w:pPr>
        <w:pStyle w:val="ListParagraph"/>
        <w:numPr>
          <w:ilvl w:val="0"/>
          <w:numId w:val="6"/>
        </w:numPr>
      </w:pPr>
      <w:r>
        <w:t>This meeting was rescheduled for the Tuesday rather than the agreed Monday.</w:t>
      </w:r>
    </w:p>
    <w:p w14:paraId="0199A2C2" w14:textId="77777777" w:rsidR="00063865" w:rsidRDefault="00063865" w:rsidP="00025CCC">
      <w:pPr>
        <w:pStyle w:val="ListParagraph"/>
        <w:numPr>
          <w:ilvl w:val="0"/>
          <w:numId w:val="6"/>
        </w:numPr>
      </w:pPr>
      <w:r>
        <w:t>This was a smaller meeting as it had to take part during another of Andrew lessons as it was the only time that was suitable for everyone,</w:t>
      </w:r>
    </w:p>
    <w:p w14:paraId="7E0593BC" w14:textId="77777777" w:rsidR="00063865" w:rsidRDefault="00063865" w:rsidP="00025CCC">
      <w:pPr>
        <w:pStyle w:val="ListParagraph"/>
        <w:numPr>
          <w:ilvl w:val="0"/>
          <w:numId w:val="6"/>
        </w:numPr>
      </w:pPr>
      <w:r>
        <w:t>Nicky was absent due to traffic as an accident had occurred on the roads.</w:t>
      </w:r>
    </w:p>
    <w:p w14:paraId="37019A65" w14:textId="77777777" w:rsidR="00063865" w:rsidRDefault="00063865" w:rsidP="00025CCC">
      <w:pPr>
        <w:pStyle w:val="ListParagraph"/>
        <w:numPr>
          <w:ilvl w:val="0"/>
          <w:numId w:val="6"/>
        </w:numPr>
      </w:pPr>
      <w:r>
        <w:t>We discussed our progress over the previous week since our last meeting. I stated how I have been looking at existing maths games to gauge a trend, and I have been looking at C# tutorials that could potentially aid in the development of my project.</w:t>
      </w:r>
    </w:p>
    <w:p w14:paraId="538CE6E3" w14:textId="77777777" w:rsidR="00063865" w:rsidRDefault="00063865" w:rsidP="00025CCC">
      <w:pPr>
        <w:pStyle w:val="ListParagraph"/>
        <w:numPr>
          <w:ilvl w:val="0"/>
          <w:numId w:val="6"/>
        </w:numPr>
      </w:pPr>
      <w:r>
        <w:lastRenderedPageBreak/>
        <w:t>Over the next week I am going to narrow down the section of Key Stage 1 learning that will need to be tackled within my project and see if there are any Unity C# tutorials that can give some assistance with getting a starting point in my project.</w:t>
      </w:r>
    </w:p>
    <w:p w14:paraId="5F827645" w14:textId="77777777" w:rsidR="00063865" w:rsidRDefault="00063865" w:rsidP="00063865">
      <w:pPr>
        <w:pStyle w:val="Heading2"/>
      </w:pPr>
      <w:bookmarkStart w:id="22" w:name="_Toc499209978"/>
      <w:r>
        <w:t>Meeting 4 – 16/10/2017</w:t>
      </w:r>
      <w:bookmarkEnd w:id="22"/>
    </w:p>
    <w:p w14:paraId="2B000CCF" w14:textId="77777777" w:rsidR="00063865" w:rsidRDefault="00063865" w:rsidP="00063865"/>
    <w:p w14:paraId="3BF82F93" w14:textId="77777777" w:rsidR="00063865" w:rsidRPr="00453CDB" w:rsidRDefault="00063865" w:rsidP="00063865">
      <w:pPr>
        <w:pStyle w:val="Heading2"/>
      </w:pPr>
      <w:bookmarkStart w:id="23" w:name="_Toc499209979"/>
      <w:r>
        <w:t>Meeting 5 – 23/10/2017</w:t>
      </w:r>
      <w:bookmarkEnd w:id="23"/>
    </w:p>
    <w:p w14:paraId="3B45F418" w14:textId="77777777" w:rsidR="00063865" w:rsidRDefault="00063865" w:rsidP="00025CCC">
      <w:pPr>
        <w:pStyle w:val="ListParagraph"/>
        <w:numPr>
          <w:ilvl w:val="0"/>
          <w:numId w:val="8"/>
        </w:numPr>
      </w:pPr>
      <w:r>
        <w:t xml:space="preserve">During this meeting I explained to Andrew that I was not planning on making much progress over the next week as my girlfriend was coming to visit and it was the only time I would be able to see her till Christmas. </w:t>
      </w:r>
    </w:p>
    <w:p w14:paraId="05B20075" w14:textId="77777777" w:rsidR="00063865" w:rsidRDefault="00063865" w:rsidP="00063865">
      <w:pPr>
        <w:pStyle w:val="Heading2"/>
      </w:pPr>
      <w:bookmarkStart w:id="24" w:name="_Toc499209980"/>
      <w:r>
        <w:t>Meeting 6 – 30/10/17</w:t>
      </w:r>
      <w:bookmarkEnd w:id="24"/>
    </w:p>
    <w:p w14:paraId="18C843C6" w14:textId="77777777" w:rsidR="00063865" w:rsidRDefault="00063865" w:rsidP="00025CCC">
      <w:pPr>
        <w:pStyle w:val="ListParagraph"/>
        <w:numPr>
          <w:ilvl w:val="0"/>
          <w:numId w:val="7"/>
        </w:numPr>
      </w:pPr>
      <w:r>
        <w:t xml:space="preserve">As stated from last week’s meeting I had done some work on the research and background reading for milestone 1, but besides that not much progress in the form of development for my project was done. </w:t>
      </w:r>
    </w:p>
    <w:p w14:paraId="55DCD068" w14:textId="77777777" w:rsidR="00063865" w:rsidRDefault="00063865" w:rsidP="00025CCC">
      <w:pPr>
        <w:pStyle w:val="ListParagraph"/>
        <w:numPr>
          <w:ilvl w:val="0"/>
          <w:numId w:val="7"/>
        </w:numPr>
      </w:pPr>
      <w:r>
        <w:t>Nicky and Josh both showed a demo of the progress they had made so far.</w:t>
      </w:r>
    </w:p>
    <w:p w14:paraId="1333F894" w14:textId="77777777" w:rsidR="00063865" w:rsidRDefault="00063865" w:rsidP="00025CCC">
      <w:pPr>
        <w:pStyle w:val="ListParagraph"/>
        <w:numPr>
          <w:ilvl w:val="0"/>
          <w:numId w:val="7"/>
        </w:numPr>
      </w:pPr>
      <w:r>
        <w:t xml:space="preserve">I stated to Andrew that I would be able to have a demo of the menu done for the next meeting. </w:t>
      </w:r>
    </w:p>
    <w:p w14:paraId="4BD41497" w14:textId="77777777" w:rsidR="00063865" w:rsidRDefault="00063865" w:rsidP="00063865">
      <w:pPr>
        <w:pStyle w:val="Heading2"/>
      </w:pPr>
      <w:bookmarkStart w:id="25" w:name="_Toc499209981"/>
      <w:r>
        <w:t>Meeting 7 – 06/11/17</w:t>
      </w:r>
      <w:bookmarkEnd w:id="25"/>
    </w:p>
    <w:p w14:paraId="2226C1FE" w14:textId="77777777" w:rsidR="00063865" w:rsidRDefault="00063865" w:rsidP="00025CCC">
      <w:pPr>
        <w:pStyle w:val="ListParagraph"/>
        <w:numPr>
          <w:ilvl w:val="0"/>
          <w:numId w:val="9"/>
        </w:numPr>
      </w:pPr>
      <w:r>
        <w:t>I showed Andrew and the others my menu that I had created following a tutorial to use as a base. After this I showed Andrew the method that I was thinking about using to create the times table aspect of my project. And I wanted to double check that he thought it was a good method or if he could advise doing it another way.</w:t>
      </w:r>
    </w:p>
    <w:p w14:paraId="43ECFEA5" w14:textId="77777777" w:rsidR="00063865" w:rsidRDefault="00063865" w:rsidP="00025CCC">
      <w:pPr>
        <w:pStyle w:val="ListParagraph"/>
        <w:numPr>
          <w:ilvl w:val="0"/>
          <w:numId w:val="9"/>
        </w:numPr>
      </w:pPr>
      <w:r>
        <w:t>Andrew wanted us to discuss to make sure that we knew exactly what needed to be put into it and the final project.</w:t>
      </w:r>
    </w:p>
    <w:p w14:paraId="75F1E3D1" w14:textId="77777777" w:rsidR="00063865" w:rsidRDefault="00063865" w:rsidP="00025CCC">
      <w:pPr>
        <w:pStyle w:val="ListParagraph"/>
        <w:numPr>
          <w:ilvl w:val="0"/>
          <w:numId w:val="9"/>
        </w:numPr>
      </w:pPr>
      <w:r>
        <w:t xml:space="preserve">He was a bit shocked when we told him that our final project was not to exceed 10,000 words, as he told us that they are usually 60 to 80 pages of content, whereas 10,000 words would only be around 20. </w:t>
      </w:r>
    </w:p>
    <w:p w14:paraId="5BBDCDFF" w14:textId="77777777" w:rsidR="00063865" w:rsidRDefault="00063865" w:rsidP="00025CCC">
      <w:pPr>
        <w:pStyle w:val="ListParagraph"/>
        <w:numPr>
          <w:ilvl w:val="0"/>
          <w:numId w:val="9"/>
        </w:numPr>
      </w:pPr>
      <w:r>
        <w:t>He told us he would get back to us on the word count, but to not worry about the limit for now.</w:t>
      </w:r>
    </w:p>
    <w:p w14:paraId="1B94A042" w14:textId="77777777" w:rsidR="00063865" w:rsidRDefault="00063865" w:rsidP="00063865">
      <w:r>
        <w:t>Some points that we were advised to keep in mind for our milestone 1 included:</w:t>
      </w:r>
    </w:p>
    <w:p w14:paraId="2FD4B7AE" w14:textId="77777777" w:rsidR="00063865" w:rsidRDefault="00063865" w:rsidP="00025CCC">
      <w:pPr>
        <w:pStyle w:val="ListParagraph"/>
        <w:numPr>
          <w:ilvl w:val="0"/>
          <w:numId w:val="10"/>
        </w:numPr>
      </w:pPr>
      <w:r>
        <w:t>The information on why we’re going down the game route</w:t>
      </w:r>
    </w:p>
    <w:p w14:paraId="0E974E6E" w14:textId="77777777" w:rsidR="00063865" w:rsidRDefault="00063865" w:rsidP="00025CCC">
      <w:pPr>
        <w:pStyle w:val="ListParagraph"/>
        <w:numPr>
          <w:ilvl w:val="0"/>
          <w:numId w:val="10"/>
        </w:numPr>
      </w:pPr>
      <w:r>
        <w:t>What work has been done on it previously</w:t>
      </w:r>
    </w:p>
    <w:p w14:paraId="5DA8789F" w14:textId="77777777" w:rsidR="00063865" w:rsidRDefault="00063865" w:rsidP="00025CCC">
      <w:pPr>
        <w:pStyle w:val="ListParagraph"/>
        <w:numPr>
          <w:ilvl w:val="0"/>
          <w:numId w:val="10"/>
        </w:numPr>
      </w:pPr>
      <w:r>
        <w:t>And did it have any educational benefits</w:t>
      </w:r>
    </w:p>
    <w:p w14:paraId="2328617A" w14:textId="77777777" w:rsidR="00063865" w:rsidRDefault="00063865" w:rsidP="00025CCC">
      <w:pPr>
        <w:pStyle w:val="ListParagraph"/>
        <w:numPr>
          <w:ilvl w:val="0"/>
          <w:numId w:val="10"/>
        </w:numPr>
      </w:pPr>
      <w:r>
        <w:t>Any reviews that have been conducted from the research</w:t>
      </w:r>
    </w:p>
    <w:p w14:paraId="5F304682" w14:textId="77777777" w:rsidR="00063865" w:rsidRDefault="00063865" w:rsidP="00025CCC">
      <w:pPr>
        <w:pStyle w:val="ListParagraph"/>
        <w:numPr>
          <w:ilvl w:val="0"/>
          <w:numId w:val="10"/>
        </w:numPr>
      </w:pPr>
      <w:r>
        <w:t>We were told to find studies that have been made in the past for both sides</w:t>
      </w:r>
    </w:p>
    <w:p w14:paraId="5A0DC41D" w14:textId="77777777" w:rsidR="00063865" w:rsidRDefault="00063865" w:rsidP="00025CCC">
      <w:pPr>
        <w:pStyle w:val="ListParagraph"/>
        <w:numPr>
          <w:ilvl w:val="0"/>
          <w:numId w:val="10"/>
        </w:numPr>
      </w:pPr>
      <w:r>
        <w:t>For and against the use of using software to teach children, and to reference them accordingly</w:t>
      </w:r>
    </w:p>
    <w:p w14:paraId="5D297309" w14:textId="5EE4F2EE" w:rsidR="00063865" w:rsidRDefault="00063865" w:rsidP="00025CCC">
      <w:pPr>
        <w:pStyle w:val="ListParagraph"/>
        <w:numPr>
          <w:ilvl w:val="0"/>
          <w:numId w:val="10"/>
        </w:numPr>
      </w:pPr>
      <w:r>
        <w:t>Talk about where the projects or studies have succeeded or failed in the past, so that we can work on that to make sure our project works well as intended.</w:t>
      </w:r>
    </w:p>
    <w:p w14:paraId="1A2F0CB2" w14:textId="4EE78B19" w:rsidR="000F3148" w:rsidRDefault="000F3148" w:rsidP="000F3148">
      <w:r>
        <w:br w:type="page"/>
      </w:r>
    </w:p>
    <w:p w14:paraId="1989CA2E" w14:textId="6701185C" w:rsidR="00F00BFF" w:rsidRDefault="005B4F27" w:rsidP="005B4F27">
      <w:pPr>
        <w:pStyle w:val="Heading2"/>
      </w:pPr>
      <w:r>
        <w:lastRenderedPageBreak/>
        <w:t xml:space="preserve">Meeting 8 – </w:t>
      </w:r>
      <w:r w:rsidR="00F00BFF">
        <w:t>13/11/2017</w:t>
      </w:r>
    </w:p>
    <w:p w14:paraId="4BD4109A" w14:textId="43CAB38F" w:rsidR="00F00BFF" w:rsidRDefault="00F00BFF" w:rsidP="000F3148">
      <w:r>
        <w:t>Updates on our progress, slowed down due to Milestone 1 hand in drawing closer</w:t>
      </w:r>
    </w:p>
    <w:p w14:paraId="561DF5B1" w14:textId="568CF2CA" w:rsidR="00F00BFF" w:rsidRDefault="005B4F27" w:rsidP="005B4F27">
      <w:pPr>
        <w:pStyle w:val="Heading2"/>
      </w:pPr>
      <w:r>
        <w:t xml:space="preserve">Meeting 9 – </w:t>
      </w:r>
      <w:r w:rsidR="00F00BFF">
        <w:t>20/11/2017</w:t>
      </w:r>
    </w:p>
    <w:p w14:paraId="197C3AB1" w14:textId="4DE4566A" w:rsidR="00F00BFF" w:rsidRDefault="00F00BFF" w:rsidP="000F3148">
      <w:r>
        <w:t>Updates on progress of milestone 1 as hand in is the end of the week</w:t>
      </w:r>
    </w:p>
    <w:p w14:paraId="56629B1F" w14:textId="29E40290" w:rsidR="00F00BFF" w:rsidRDefault="005B4F27" w:rsidP="005B4F27">
      <w:pPr>
        <w:pStyle w:val="Heading2"/>
      </w:pPr>
      <w:r>
        <w:t xml:space="preserve">Meeting 10 – </w:t>
      </w:r>
      <w:r w:rsidR="00F00BFF">
        <w:t>27/11/2017</w:t>
      </w:r>
    </w:p>
    <w:p w14:paraId="52575CF3" w14:textId="5D647742" w:rsidR="00F00BFF" w:rsidRDefault="00430D53" w:rsidP="000F3148">
      <w:r>
        <w:t>Talked about our milestone 1s and how we felt they went</w:t>
      </w:r>
    </w:p>
    <w:p w14:paraId="4EC465BF" w14:textId="3DDFD381" w:rsidR="00F00BFF" w:rsidRDefault="005B4F27" w:rsidP="005B4F27">
      <w:pPr>
        <w:pStyle w:val="Heading2"/>
      </w:pPr>
      <w:r>
        <w:t xml:space="preserve">Meeting 11 – </w:t>
      </w:r>
      <w:r w:rsidR="00F00BFF">
        <w:t>4/12/2017</w:t>
      </w:r>
    </w:p>
    <w:p w14:paraId="017A2E37" w14:textId="7C95B49C" w:rsidR="00F00BFF" w:rsidRDefault="00F00BFF" w:rsidP="000F3148">
      <w:r>
        <w:t xml:space="preserve">Discussed how our projects are going </w:t>
      </w:r>
      <w:r w:rsidR="00430D53">
        <w:t xml:space="preserve">and explained that we had a deadline at the end of the week and another the following </w:t>
      </w:r>
      <w:proofErr w:type="gramStart"/>
      <w:r w:rsidR="00430D53">
        <w:t>week</w:t>
      </w:r>
      <w:proofErr w:type="gramEnd"/>
      <w:r w:rsidR="00430D53">
        <w:t xml:space="preserve"> so work is being prioritised on them.</w:t>
      </w:r>
    </w:p>
    <w:p w14:paraId="56104FCD" w14:textId="3BD900FD" w:rsidR="00F00BFF" w:rsidRDefault="005B4F27" w:rsidP="005B4F27">
      <w:pPr>
        <w:pStyle w:val="Heading2"/>
      </w:pPr>
      <w:r>
        <w:t xml:space="preserve">Meeting 12 – </w:t>
      </w:r>
      <w:r w:rsidR="00F00BFF">
        <w:t>11/12/2017</w:t>
      </w:r>
    </w:p>
    <w:p w14:paraId="44DC41FF" w14:textId="658D86D3" w:rsidR="00F00BFF" w:rsidRDefault="00F00BFF" w:rsidP="000F3148">
      <w:r>
        <w:t>No meeting scheduled as time was being prioritised for deadlines at the end of the week.</w:t>
      </w:r>
    </w:p>
    <w:p w14:paraId="521A6DAA" w14:textId="464B6060" w:rsidR="00F00BFF" w:rsidRDefault="005B4F27" w:rsidP="005B4F27">
      <w:pPr>
        <w:pStyle w:val="Heading2"/>
      </w:pPr>
      <w:r>
        <w:t xml:space="preserve">Meeting 13 – </w:t>
      </w:r>
      <w:r w:rsidR="00F00BFF">
        <w:t>15/01/2018</w:t>
      </w:r>
    </w:p>
    <w:p w14:paraId="38AF3304" w14:textId="3E7CD551" w:rsidR="00F00BFF" w:rsidRDefault="00F00BFF" w:rsidP="000F3148">
      <w:r>
        <w:t>1</w:t>
      </w:r>
      <w:r w:rsidRPr="00F00BFF">
        <w:rPr>
          <w:vertAlign w:val="superscript"/>
        </w:rPr>
        <w:t>st</w:t>
      </w:r>
      <w:r>
        <w:t xml:space="preserve"> meeting after the Christmas Break, general updates </w:t>
      </w:r>
    </w:p>
    <w:p w14:paraId="76E7C0BD" w14:textId="4168FF40" w:rsidR="00F00BFF" w:rsidRDefault="005B4F27" w:rsidP="005B4F27">
      <w:pPr>
        <w:pStyle w:val="Heading2"/>
      </w:pPr>
      <w:r>
        <w:t xml:space="preserve">Meeting 14 – </w:t>
      </w:r>
      <w:r w:rsidR="00F00BFF">
        <w:t>22/01/2018</w:t>
      </w:r>
    </w:p>
    <w:p w14:paraId="53E430B2" w14:textId="163EB8D0" w:rsidR="00F00BFF" w:rsidRDefault="00F00BFF" w:rsidP="000F3148">
      <w:r>
        <w:t>Absent from Meeting</w:t>
      </w:r>
    </w:p>
    <w:p w14:paraId="4FE19C4E" w14:textId="13955758" w:rsidR="00F00BFF" w:rsidRDefault="005B4F27" w:rsidP="005B4F27">
      <w:pPr>
        <w:pStyle w:val="Heading2"/>
      </w:pPr>
      <w:r>
        <w:t xml:space="preserve">Meeting 15 – </w:t>
      </w:r>
      <w:r w:rsidR="00F00BFF">
        <w:t>29/01/2018</w:t>
      </w:r>
    </w:p>
    <w:p w14:paraId="124A9DAC" w14:textId="48A5AFBC" w:rsidR="00F00BFF" w:rsidRDefault="00F00BFF" w:rsidP="000F3148">
      <w:r>
        <w:t>Showed off updated menu</w:t>
      </w:r>
      <w:r w:rsidR="00430D53">
        <w:t>-</w:t>
      </w:r>
      <w:proofErr w:type="spellStart"/>
      <w:r>
        <w:t>ing</w:t>
      </w:r>
      <w:proofErr w:type="spellEnd"/>
      <w:r>
        <w:t xml:space="preserve"> system and </w:t>
      </w:r>
      <w:r w:rsidR="00430D53">
        <w:t>timetable</w:t>
      </w:r>
      <w:r>
        <w:t xml:space="preserve"> code that I had written in </w:t>
      </w:r>
      <w:r w:rsidR="00430D53">
        <w:t>C</w:t>
      </w:r>
      <w:r>
        <w:t>++ which I</w:t>
      </w:r>
      <w:r w:rsidR="00430D53">
        <w:t xml:space="preserve"> now need to convert to C</w:t>
      </w:r>
      <w:r>
        <w:t xml:space="preserve"># and </w:t>
      </w:r>
      <w:r w:rsidR="00430D53">
        <w:t>implement</w:t>
      </w:r>
      <w:r>
        <w:t xml:space="preserve"> in unity</w:t>
      </w:r>
    </w:p>
    <w:p w14:paraId="456A2036" w14:textId="77777777" w:rsidR="00430D53" w:rsidRDefault="00430D53" w:rsidP="000F3148"/>
    <w:p w14:paraId="3C72EE8D" w14:textId="20366081" w:rsidR="00430D53" w:rsidRDefault="00430D53">
      <w:r>
        <w:br w:type="page"/>
      </w:r>
    </w:p>
    <w:p w14:paraId="5279B093" w14:textId="7514B635" w:rsidR="006868FB" w:rsidRDefault="005E62A4" w:rsidP="002239D1">
      <w:pPr>
        <w:pStyle w:val="Heading1"/>
      </w:pPr>
      <w:bookmarkStart w:id="26" w:name="_Toc511565753"/>
      <w:r>
        <w:lastRenderedPageBreak/>
        <w:t>National Curriculum in England: Mathematics Programmes of Study</w:t>
      </w:r>
      <w:bookmarkEnd w:id="26"/>
    </w:p>
    <w:p w14:paraId="430D0E00" w14:textId="4E1EF157" w:rsidR="005E62A4" w:rsidRPr="005E62A4" w:rsidRDefault="005E62A4" w:rsidP="005E62A4">
      <w:r>
        <w:t xml:space="preserve">The following Headings and Bullet points have been taken directly from the </w:t>
      </w:r>
      <w:r>
        <w:rPr>
          <w:noProof/>
        </w:rPr>
        <w:t>Department for Education</w:t>
      </w:r>
      <w:r w:rsidRPr="005E62A4">
        <w:rPr>
          <w:noProof/>
        </w:rPr>
        <w:t xml:space="preserve"> </w:t>
      </w:r>
      <w:r>
        <w:rPr>
          <w:noProof/>
        </w:rPr>
        <w:t>(</w:t>
      </w:r>
      <w:r w:rsidRPr="005E62A4">
        <w:rPr>
          <w:noProof/>
        </w:rPr>
        <w:t>2014)</w:t>
      </w:r>
      <w:r w:rsidR="0043605A">
        <w:rPr>
          <w:noProof/>
        </w:rPr>
        <w:t xml:space="preserve"> and underlie the National Curriculum in England for Years 1 and 2, I have broke them down into subheadings which will be made into the sections of the software that will be developed for this project.</w:t>
      </w:r>
    </w:p>
    <w:p w14:paraId="10829A34" w14:textId="474BB602" w:rsidR="006868FB" w:rsidRDefault="006868FB" w:rsidP="00E10093">
      <w:pPr>
        <w:pStyle w:val="Heading2"/>
      </w:pPr>
      <w:r>
        <w:t>Addition</w:t>
      </w:r>
      <w:r w:rsidR="00C8331E">
        <w:t xml:space="preserve"> and </w:t>
      </w:r>
      <w:r>
        <w:t>Subtraction</w:t>
      </w:r>
    </w:p>
    <w:p w14:paraId="583F3028" w14:textId="0B275377" w:rsidR="00C8331E" w:rsidRDefault="00C8331E" w:rsidP="005E62A4">
      <w:r>
        <w:t>Year 1</w:t>
      </w:r>
    </w:p>
    <w:p w14:paraId="45F62851" w14:textId="77777777" w:rsidR="0043605A" w:rsidRDefault="0043605A" w:rsidP="0043605A">
      <w:pPr>
        <w:pStyle w:val="Heading3"/>
      </w:pPr>
      <w:r>
        <w:t>Addition</w:t>
      </w:r>
    </w:p>
    <w:p w14:paraId="0F758664" w14:textId="77777777" w:rsidR="0043605A" w:rsidRPr="0043605A" w:rsidRDefault="0043605A" w:rsidP="0043605A">
      <w:pPr>
        <w:pStyle w:val="Heading3"/>
      </w:pPr>
      <w:r>
        <w:t>Subtraction</w:t>
      </w:r>
    </w:p>
    <w:p w14:paraId="6A29A51C" w14:textId="77777777" w:rsidR="00C8331E" w:rsidRDefault="00C8331E" w:rsidP="00025CCC">
      <w:pPr>
        <w:pStyle w:val="ListParagraph"/>
        <w:numPr>
          <w:ilvl w:val="0"/>
          <w:numId w:val="16"/>
        </w:numPr>
      </w:pPr>
      <w:r>
        <w:t>read, write and interpret mathematical statements involving addition (+), subtraction (−) and equals (=) signs</w:t>
      </w:r>
    </w:p>
    <w:p w14:paraId="5AB00AF2" w14:textId="77777777" w:rsidR="00C8331E" w:rsidRDefault="00C8331E" w:rsidP="00025CCC">
      <w:pPr>
        <w:pStyle w:val="ListParagraph"/>
        <w:numPr>
          <w:ilvl w:val="0"/>
          <w:numId w:val="16"/>
        </w:numPr>
      </w:pPr>
      <w:r>
        <w:t>represent and use number bonds and related subtraction facts within 20</w:t>
      </w:r>
    </w:p>
    <w:p w14:paraId="2EA0D5B5" w14:textId="77777777" w:rsidR="00C8331E" w:rsidRDefault="00C8331E" w:rsidP="00025CCC">
      <w:pPr>
        <w:pStyle w:val="ListParagraph"/>
        <w:numPr>
          <w:ilvl w:val="0"/>
          <w:numId w:val="16"/>
        </w:numPr>
      </w:pPr>
      <w:r>
        <w:t>add and subtract one-digit and two-digit numbers to 20, including 0</w:t>
      </w:r>
    </w:p>
    <w:p w14:paraId="6B335AE4" w14:textId="79996757" w:rsidR="00C8331E" w:rsidRDefault="00C8331E" w:rsidP="00025CCC">
      <w:pPr>
        <w:pStyle w:val="ListParagraph"/>
        <w:numPr>
          <w:ilvl w:val="0"/>
          <w:numId w:val="16"/>
        </w:numPr>
      </w:pPr>
      <w:r>
        <w:t xml:space="preserve">Solve one-step problems that involve addition and subtraction, using concrete objects and pictorial representations, and missing number problems such as 7 </w:t>
      </w:r>
      <w:proofErr w:type="gramStart"/>
      <w:r>
        <w:t>= ?</w:t>
      </w:r>
      <w:proofErr w:type="gramEnd"/>
      <w:r>
        <w:t xml:space="preserve"> </w:t>
      </w:r>
      <w:r w:rsidR="005E62A4">
        <w:t>–</w:t>
      </w:r>
      <w:r>
        <w:t xml:space="preserve"> 9</w:t>
      </w:r>
    </w:p>
    <w:p w14:paraId="474C91F2" w14:textId="6D45B74B" w:rsidR="005E62A4" w:rsidRDefault="005E62A4" w:rsidP="005E62A4">
      <w:r>
        <w:t>Year 2</w:t>
      </w:r>
    </w:p>
    <w:p w14:paraId="48DCC8EC" w14:textId="77777777" w:rsidR="0043605A" w:rsidRDefault="0043605A" w:rsidP="0043605A">
      <w:pPr>
        <w:pStyle w:val="Heading3"/>
      </w:pPr>
      <w:r>
        <w:t>Addition</w:t>
      </w:r>
    </w:p>
    <w:p w14:paraId="5914F0F5" w14:textId="77777777" w:rsidR="0043605A" w:rsidRPr="0043605A" w:rsidRDefault="0043605A" w:rsidP="0043605A">
      <w:pPr>
        <w:pStyle w:val="Heading3"/>
      </w:pPr>
      <w:r>
        <w:t>Subtraction</w:t>
      </w:r>
    </w:p>
    <w:p w14:paraId="3C8ABAAE" w14:textId="77777777" w:rsidR="005E62A4" w:rsidRPr="005E62A4" w:rsidRDefault="005E62A4" w:rsidP="00025CCC">
      <w:pPr>
        <w:pStyle w:val="ListParagraph"/>
        <w:numPr>
          <w:ilvl w:val="0"/>
          <w:numId w:val="22"/>
        </w:numPr>
        <w:rPr>
          <w:lang w:eastAsia="en-GB"/>
        </w:rPr>
      </w:pPr>
      <w:r w:rsidRPr="005E62A4">
        <w:rPr>
          <w:lang w:eastAsia="en-GB"/>
        </w:rPr>
        <w:t>solve problems with addition and subtraction:</w:t>
      </w:r>
    </w:p>
    <w:p w14:paraId="3128838C" w14:textId="77777777" w:rsidR="005E62A4" w:rsidRPr="005E62A4" w:rsidRDefault="005E62A4" w:rsidP="00025CCC">
      <w:pPr>
        <w:pStyle w:val="ListParagraph"/>
        <w:numPr>
          <w:ilvl w:val="0"/>
          <w:numId w:val="22"/>
        </w:numPr>
        <w:rPr>
          <w:lang w:eastAsia="en-GB"/>
        </w:rPr>
      </w:pPr>
      <w:r w:rsidRPr="005E62A4">
        <w:rPr>
          <w:lang w:eastAsia="en-GB"/>
        </w:rPr>
        <w:t>using concrete objects and pictorial representations, including those involving numbers, quantities and measures</w:t>
      </w:r>
    </w:p>
    <w:p w14:paraId="7A4B5FA2" w14:textId="77777777" w:rsidR="005E62A4" w:rsidRPr="005E62A4" w:rsidRDefault="005E62A4" w:rsidP="00025CCC">
      <w:pPr>
        <w:pStyle w:val="ListParagraph"/>
        <w:numPr>
          <w:ilvl w:val="0"/>
          <w:numId w:val="22"/>
        </w:numPr>
        <w:rPr>
          <w:lang w:eastAsia="en-GB"/>
        </w:rPr>
      </w:pPr>
      <w:r w:rsidRPr="005E62A4">
        <w:rPr>
          <w:lang w:eastAsia="en-GB"/>
        </w:rPr>
        <w:t>applying their increasing knowledge of mental and written methods</w:t>
      </w:r>
    </w:p>
    <w:p w14:paraId="38A0B885" w14:textId="77777777" w:rsidR="005E62A4" w:rsidRPr="005E62A4" w:rsidRDefault="005E62A4" w:rsidP="00025CCC">
      <w:pPr>
        <w:pStyle w:val="ListParagraph"/>
        <w:numPr>
          <w:ilvl w:val="0"/>
          <w:numId w:val="22"/>
        </w:numPr>
        <w:rPr>
          <w:lang w:eastAsia="en-GB"/>
        </w:rPr>
      </w:pPr>
      <w:r w:rsidRPr="005E62A4">
        <w:rPr>
          <w:lang w:eastAsia="en-GB"/>
        </w:rPr>
        <w:t>recall and use addition and subtraction facts to 20 fluently, and derive and use related facts up to 100</w:t>
      </w:r>
    </w:p>
    <w:p w14:paraId="08D3AB19" w14:textId="77777777" w:rsidR="005E62A4" w:rsidRPr="005E62A4" w:rsidRDefault="005E62A4" w:rsidP="00025CCC">
      <w:pPr>
        <w:pStyle w:val="ListParagraph"/>
        <w:numPr>
          <w:ilvl w:val="0"/>
          <w:numId w:val="22"/>
        </w:numPr>
        <w:rPr>
          <w:lang w:eastAsia="en-GB"/>
        </w:rPr>
      </w:pPr>
      <w:r w:rsidRPr="005E62A4">
        <w:rPr>
          <w:lang w:eastAsia="en-GB"/>
        </w:rPr>
        <w:t>add and subtract numbers using concrete objects, pictorial representations, and mentally, including:</w:t>
      </w:r>
    </w:p>
    <w:p w14:paraId="3B579D52" w14:textId="77777777" w:rsidR="005E62A4" w:rsidRPr="005E62A4" w:rsidRDefault="005E62A4" w:rsidP="00025CCC">
      <w:pPr>
        <w:pStyle w:val="ListParagraph"/>
        <w:numPr>
          <w:ilvl w:val="0"/>
          <w:numId w:val="22"/>
        </w:numPr>
        <w:rPr>
          <w:lang w:eastAsia="en-GB"/>
        </w:rPr>
      </w:pPr>
      <w:r w:rsidRPr="005E62A4">
        <w:rPr>
          <w:lang w:eastAsia="en-GB"/>
        </w:rPr>
        <w:t>a two-digit number and 1s</w:t>
      </w:r>
    </w:p>
    <w:p w14:paraId="2B3B3852" w14:textId="77777777" w:rsidR="005E62A4" w:rsidRPr="005E62A4" w:rsidRDefault="005E62A4" w:rsidP="00025CCC">
      <w:pPr>
        <w:pStyle w:val="ListParagraph"/>
        <w:numPr>
          <w:ilvl w:val="0"/>
          <w:numId w:val="22"/>
        </w:numPr>
        <w:rPr>
          <w:lang w:eastAsia="en-GB"/>
        </w:rPr>
      </w:pPr>
      <w:r w:rsidRPr="005E62A4">
        <w:rPr>
          <w:lang w:eastAsia="en-GB"/>
        </w:rPr>
        <w:t>a two-digit number and 10s</w:t>
      </w:r>
    </w:p>
    <w:p w14:paraId="19EC59FD" w14:textId="77777777" w:rsidR="005E62A4" w:rsidRPr="005E62A4" w:rsidRDefault="005E62A4" w:rsidP="00025CCC">
      <w:pPr>
        <w:pStyle w:val="ListParagraph"/>
        <w:numPr>
          <w:ilvl w:val="0"/>
          <w:numId w:val="22"/>
        </w:numPr>
        <w:rPr>
          <w:lang w:eastAsia="en-GB"/>
        </w:rPr>
      </w:pPr>
      <w:r w:rsidRPr="005E62A4">
        <w:rPr>
          <w:lang w:eastAsia="en-GB"/>
        </w:rPr>
        <w:t>2 two-digit numbers</w:t>
      </w:r>
    </w:p>
    <w:p w14:paraId="1B44FB3B" w14:textId="77777777" w:rsidR="005E62A4" w:rsidRPr="005E62A4" w:rsidRDefault="005E62A4" w:rsidP="00025CCC">
      <w:pPr>
        <w:pStyle w:val="ListParagraph"/>
        <w:numPr>
          <w:ilvl w:val="0"/>
          <w:numId w:val="22"/>
        </w:numPr>
        <w:rPr>
          <w:lang w:eastAsia="en-GB"/>
        </w:rPr>
      </w:pPr>
      <w:r w:rsidRPr="005E62A4">
        <w:rPr>
          <w:lang w:eastAsia="en-GB"/>
        </w:rPr>
        <w:t>adding 3 one-digit numbers</w:t>
      </w:r>
    </w:p>
    <w:p w14:paraId="4066C260" w14:textId="77777777" w:rsidR="005E62A4" w:rsidRPr="005E62A4" w:rsidRDefault="005E62A4" w:rsidP="00025CCC">
      <w:pPr>
        <w:pStyle w:val="ListParagraph"/>
        <w:numPr>
          <w:ilvl w:val="0"/>
          <w:numId w:val="22"/>
        </w:numPr>
        <w:rPr>
          <w:lang w:eastAsia="en-GB"/>
        </w:rPr>
      </w:pPr>
      <w:r w:rsidRPr="005E62A4">
        <w:rPr>
          <w:lang w:eastAsia="en-GB"/>
        </w:rPr>
        <w:t>show that addition of 2 numbers can be done in any order (commutative) and subtraction of 1 number from another cannot</w:t>
      </w:r>
    </w:p>
    <w:p w14:paraId="58FC9750" w14:textId="7A2BCC7C" w:rsidR="005E62A4" w:rsidRDefault="005E62A4" w:rsidP="00025CCC">
      <w:pPr>
        <w:pStyle w:val="ListParagraph"/>
        <w:numPr>
          <w:ilvl w:val="0"/>
          <w:numId w:val="22"/>
        </w:numPr>
        <w:rPr>
          <w:lang w:eastAsia="en-GB"/>
        </w:rPr>
      </w:pPr>
      <w:r w:rsidRPr="005E62A4">
        <w:rPr>
          <w:lang w:eastAsia="en-GB"/>
        </w:rPr>
        <w:t>recognise and use the inverse relationship between addition and subtraction and use this to check calculations and solve missing number problems</w:t>
      </w:r>
    </w:p>
    <w:p w14:paraId="4C357EE9" w14:textId="73616BD6" w:rsidR="006868FB" w:rsidRDefault="006868FB" w:rsidP="00C8331E">
      <w:pPr>
        <w:pStyle w:val="Heading2"/>
      </w:pPr>
      <w:r>
        <w:t>Multiplication</w:t>
      </w:r>
      <w:r w:rsidR="00C8331E">
        <w:t xml:space="preserve"> and </w:t>
      </w:r>
      <w:r>
        <w:t>Division</w:t>
      </w:r>
    </w:p>
    <w:p w14:paraId="692025AC" w14:textId="261CB097" w:rsidR="00E10093" w:rsidRDefault="00C8331E">
      <w:r>
        <w:t xml:space="preserve">Year 1 </w:t>
      </w:r>
    </w:p>
    <w:p w14:paraId="15D115D4" w14:textId="77777777" w:rsidR="0043605A" w:rsidRDefault="0043605A" w:rsidP="0043605A">
      <w:pPr>
        <w:pStyle w:val="Heading3"/>
      </w:pPr>
      <w:r>
        <w:t>Multiplication</w:t>
      </w:r>
    </w:p>
    <w:p w14:paraId="113F106E" w14:textId="77777777" w:rsidR="0043605A" w:rsidRPr="0043605A" w:rsidRDefault="0043605A" w:rsidP="0043605A">
      <w:pPr>
        <w:pStyle w:val="Heading3"/>
      </w:pPr>
      <w:r>
        <w:t>Division</w:t>
      </w:r>
    </w:p>
    <w:p w14:paraId="1AF5C611" w14:textId="77777777" w:rsidR="005E62A4" w:rsidRDefault="005E62A4" w:rsidP="00025CCC">
      <w:pPr>
        <w:pStyle w:val="ListParagraph"/>
        <w:numPr>
          <w:ilvl w:val="0"/>
          <w:numId w:val="17"/>
        </w:numPr>
      </w:pPr>
      <w:r>
        <w:t>solve one-step problems involving multiplication and division, by calculating the answer using concrete objects, pictorial representations and arrays with the support of the teacher</w:t>
      </w:r>
    </w:p>
    <w:p w14:paraId="61F7BD6F" w14:textId="05FB8E55" w:rsidR="005E62A4" w:rsidRDefault="005E62A4" w:rsidP="005E62A4">
      <w:r>
        <w:t>Year 2</w:t>
      </w:r>
    </w:p>
    <w:p w14:paraId="31B738F6" w14:textId="77777777" w:rsidR="0043605A" w:rsidRDefault="0043605A" w:rsidP="0043605A">
      <w:pPr>
        <w:pStyle w:val="Heading3"/>
      </w:pPr>
      <w:r>
        <w:lastRenderedPageBreak/>
        <w:t>Multiplication</w:t>
      </w:r>
    </w:p>
    <w:p w14:paraId="5D11150D" w14:textId="77777777" w:rsidR="0043605A" w:rsidRPr="0043605A" w:rsidRDefault="0043605A" w:rsidP="0043605A">
      <w:pPr>
        <w:pStyle w:val="Heading3"/>
      </w:pPr>
      <w:r>
        <w:t>Division</w:t>
      </w:r>
    </w:p>
    <w:p w14:paraId="74291323" w14:textId="77777777" w:rsidR="0043605A" w:rsidRDefault="0043605A" w:rsidP="0043605A">
      <w:pPr>
        <w:pStyle w:val="Heading3"/>
      </w:pPr>
      <w:r>
        <w:t xml:space="preserve">Times Table </w:t>
      </w:r>
    </w:p>
    <w:p w14:paraId="3856C750" w14:textId="77777777" w:rsidR="0043605A" w:rsidRDefault="0043605A" w:rsidP="005E62A4"/>
    <w:p w14:paraId="1BE6CE9A" w14:textId="77777777" w:rsidR="005E62A4" w:rsidRPr="005E62A4" w:rsidRDefault="005E62A4" w:rsidP="00025CCC">
      <w:pPr>
        <w:pStyle w:val="ListParagraph"/>
        <w:numPr>
          <w:ilvl w:val="0"/>
          <w:numId w:val="17"/>
        </w:numPr>
        <w:rPr>
          <w:lang w:eastAsia="en-GB"/>
        </w:rPr>
      </w:pPr>
      <w:r w:rsidRPr="005E62A4">
        <w:rPr>
          <w:lang w:eastAsia="en-GB"/>
        </w:rPr>
        <w:t>calculate mathematical statements for multiplication and division within the multiplication tables and write them using the multiplication (×), division (÷) and equals (=) signs</w:t>
      </w:r>
    </w:p>
    <w:p w14:paraId="0090B9AC" w14:textId="77777777" w:rsidR="005E62A4" w:rsidRPr="005E62A4" w:rsidRDefault="005E62A4" w:rsidP="00025CCC">
      <w:pPr>
        <w:pStyle w:val="ListParagraph"/>
        <w:numPr>
          <w:ilvl w:val="0"/>
          <w:numId w:val="17"/>
        </w:numPr>
        <w:rPr>
          <w:lang w:eastAsia="en-GB"/>
        </w:rPr>
      </w:pPr>
      <w:r w:rsidRPr="005E62A4">
        <w:rPr>
          <w:lang w:eastAsia="en-GB"/>
        </w:rPr>
        <w:t>show that multiplication of 2 numbers can be done in any order (commutative) and division of 1 number by another cannot</w:t>
      </w:r>
    </w:p>
    <w:p w14:paraId="4B2FB926" w14:textId="77777777" w:rsidR="005E62A4" w:rsidRDefault="005E62A4" w:rsidP="00025CCC">
      <w:pPr>
        <w:pStyle w:val="ListParagraph"/>
        <w:numPr>
          <w:ilvl w:val="0"/>
          <w:numId w:val="17"/>
        </w:numPr>
        <w:rPr>
          <w:lang w:eastAsia="en-GB"/>
        </w:rPr>
      </w:pPr>
      <w:r w:rsidRPr="005E62A4">
        <w:rPr>
          <w:lang w:eastAsia="en-GB"/>
        </w:rPr>
        <w:t>solve problems involving multiplication and division, using materials, arrays, repeated addition, mental methods, and multiplication and division facts, including problems in contexts</w:t>
      </w:r>
    </w:p>
    <w:p w14:paraId="41B5D8B4" w14:textId="77777777" w:rsidR="005E62A4" w:rsidRPr="005E62A4" w:rsidRDefault="005E62A4" w:rsidP="00025CCC">
      <w:pPr>
        <w:pStyle w:val="ListParagraph"/>
        <w:numPr>
          <w:ilvl w:val="0"/>
          <w:numId w:val="17"/>
        </w:numPr>
        <w:rPr>
          <w:lang w:eastAsia="en-GB"/>
        </w:rPr>
      </w:pPr>
      <w:r w:rsidRPr="005E62A4">
        <w:rPr>
          <w:lang w:eastAsia="en-GB"/>
        </w:rPr>
        <w:t>recall and use multiplication and division facts for the 2, 5 and 10 multiplication tables, including recognising odd and even numbers</w:t>
      </w:r>
    </w:p>
    <w:p w14:paraId="0B716DFE" w14:textId="3D6CC062" w:rsidR="006868FB" w:rsidRDefault="006868FB" w:rsidP="00E10093">
      <w:pPr>
        <w:pStyle w:val="Heading2"/>
      </w:pPr>
      <w:r>
        <w:t>Days of the Week</w:t>
      </w:r>
    </w:p>
    <w:p w14:paraId="42546570" w14:textId="2F3D0CE3" w:rsidR="006868FB" w:rsidRDefault="006868FB" w:rsidP="00E10093">
      <w:pPr>
        <w:pStyle w:val="Heading2"/>
      </w:pPr>
      <w:r>
        <w:t>Time</w:t>
      </w:r>
    </w:p>
    <w:p w14:paraId="3582237F" w14:textId="77777777" w:rsidR="00E10093" w:rsidRDefault="00E10093"/>
    <w:p w14:paraId="18271AD5" w14:textId="7E22C2C4" w:rsidR="006868FB" w:rsidRDefault="00C8331E">
      <w:pPr>
        <w:rPr>
          <w:rStyle w:val="Heading2Char"/>
        </w:rPr>
      </w:pPr>
      <w:r>
        <w:rPr>
          <w:rStyle w:val="Heading2Char"/>
        </w:rPr>
        <w:t xml:space="preserve">Numbers and </w:t>
      </w:r>
      <w:r w:rsidR="006868FB" w:rsidRPr="00E10093">
        <w:rPr>
          <w:rStyle w:val="Heading2Char"/>
        </w:rPr>
        <w:t>Place</w:t>
      </w:r>
      <w:r w:rsidR="006868FB">
        <w:t xml:space="preserve"> </w:t>
      </w:r>
      <w:r w:rsidR="006868FB" w:rsidRPr="00E10093">
        <w:rPr>
          <w:rStyle w:val="Heading2Char"/>
        </w:rPr>
        <w:t>Values</w:t>
      </w:r>
    </w:p>
    <w:p w14:paraId="5C989826" w14:textId="581A25A3" w:rsidR="00E10093" w:rsidRDefault="00C8331E">
      <w:r>
        <w:t>Year 1</w:t>
      </w:r>
    </w:p>
    <w:p w14:paraId="44CD76F9" w14:textId="77777777" w:rsidR="0043605A" w:rsidRPr="005E62A4" w:rsidRDefault="0043605A" w:rsidP="0043605A">
      <w:pPr>
        <w:pStyle w:val="Heading3"/>
        <w:rPr>
          <w:rFonts w:eastAsia="Times New Roman"/>
          <w:lang w:eastAsia="en-GB"/>
        </w:rPr>
      </w:pPr>
      <w:r>
        <w:rPr>
          <w:lang w:eastAsia="en-GB"/>
        </w:rPr>
        <w:t>Place Values</w:t>
      </w:r>
    </w:p>
    <w:p w14:paraId="195A12DD" w14:textId="77777777" w:rsidR="0043605A" w:rsidRPr="005E62A4" w:rsidRDefault="0043605A" w:rsidP="0043605A">
      <w:pPr>
        <w:pStyle w:val="Heading3"/>
      </w:pPr>
      <w:r>
        <w:t>One More, One Less</w:t>
      </w:r>
    </w:p>
    <w:p w14:paraId="34D404EB" w14:textId="1F217F22" w:rsidR="0043605A" w:rsidRDefault="0043605A" w:rsidP="0043605A">
      <w:pPr>
        <w:pStyle w:val="Heading3"/>
      </w:pPr>
      <w:r>
        <w:t>Number Words</w:t>
      </w:r>
    </w:p>
    <w:p w14:paraId="328E2897" w14:textId="77777777" w:rsidR="00C8331E" w:rsidRPr="00C8331E" w:rsidRDefault="00C8331E" w:rsidP="00025CCC">
      <w:pPr>
        <w:pStyle w:val="ListParagraph"/>
        <w:numPr>
          <w:ilvl w:val="0"/>
          <w:numId w:val="15"/>
        </w:numPr>
        <w:rPr>
          <w:lang w:eastAsia="en-GB"/>
        </w:rPr>
      </w:pPr>
      <w:r w:rsidRPr="00C8331E">
        <w:rPr>
          <w:lang w:eastAsia="en-GB"/>
        </w:rPr>
        <w:t>count to and across 100, forwards and backwards, beginning with 0 or 1, or from any given number</w:t>
      </w:r>
    </w:p>
    <w:p w14:paraId="12B7FE94" w14:textId="77777777" w:rsidR="00C8331E" w:rsidRDefault="00C8331E" w:rsidP="00025CCC">
      <w:pPr>
        <w:pStyle w:val="ListParagraph"/>
        <w:numPr>
          <w:ilvl w:val="0"/>
          <w:numId w:val="15"/>
        </w:numPr>
        <w:rPr>
          <w:lang w:eastAsia="en-GB"/>
        </w:rPr>
      </w:pPr>
      <w:r w:rsidRPr="00C8331E">
        <w:rPr>
          <w:lang w:eastAsia="en-GB"/>
        </w:rPr>
        <w:t>count, read and write numbers to 100 in numerals; count in multiples of 2s, 5s and 10s</w:t>
      </w:r>
    </w:p>
    <w:p w14:paraId="37AE2AF3" w14:textId="77777777" w:rsidR="00C8331E" w:rsidRPr="00C8331E" w:rsidRDefault="00C8331E" w:rsidP="00025CCC">
      <w:pPr>
        <w:pStyle w:val="ListParagraph"/>
        <w:numPr>
          <w:ilvl w:val="0"/>
          <w:numId w:val="15"/>
        </w:numPr>
        <w:rPr>
          <w:lang w:eastAsia="en-GB"/>
        </w:rPr>
      </w:pPr>
      <w:r w:rsidRPr="00C8331E">
        <w:rPr>
          <w:lang w:eastAsia="en-GB"/>
        </w:rPr>
        <w:t>given a number, identify 1 more and 1 less</w:t>
      </w:r>
    </w:p>
    <w:p w14:paraId="2FB290CC" w14:textId="77777777" w:rsidR="00C8331E" w:rsidRDefault="00C8331E" w:rsidP="00025CCC">
      <w:pPr>
        <w:pStyle w:val="ListParagraph"/>
        <w:numPr>
          <w:ilvl w:val="0"/>
          <w:numId w:val="15"/>
        </w:numPr>
        <w:rPr>
          <w:lang w:eastAsia="en-GB"/>
        </w:rPr>
      </w:pPr>
      <w:r w:rsidRPr="00C8331E">
        <w:rPr>
          <w:lang w:eastAsia="en-GB"/>
        </w:rPr>
        <w:t>identify and represent numbers using objects and pictorial representations including the number line, and use the language of: equal to, more than, less than (fewer), most, least</w:t>
      </w:r>
    </w:p>
    <w:p w14:paraId="70699C1A" w14:textId="77777777" w:rsidR="00C8331E" w:rsidRDefault="00C8331E" w:rsidP="00025CCC">
      <w:pPr>
        <w:pStyle w:val="ListParagraph"/>
        <w:numPr>
          <w:ilvl w:val="0"/>
          <w:numId w:val="15"/>
        </w:numPr>
        <w:rPr>
          <w:lang w:eastAsia="en-GB"/>
        </w:rPr>
      </w:pPr>
      <w:r w:rsidRPr="00C8331E">
        <w:rPr>
          <w:lang w:eastAsia="en-GB"/>
        </w:rPr>
        <w:t>read and write numbers from 1 to 20 in numerals and words</w:t>
      </w:r>
    </w:p>
    <w:p w14:paraId="5E099569" w14:textId="4C07B01F" w:rsidR="005E62A4" w:rsidRDefault="005E62A4" w:rsidP="005E62A4">
      <w:pPr>
        <w:rPr>
          <w:lang w:eastAsia="en-GB"/>
        </w:rPr>
      </w:pPr>
      <w:r>
        <w:rPr>
          <w:lang w:eastAsia="en-GB"/>
        </w:rPr>
        <w:t>Year 2</w:t>
      </w:r>
    </w:p>
    <w:p w14:paraId="0534127D" w14:textId="77777777" w:rsidR="0043605A" w:rsidRPr="005E62A4" w:rsidRDefault="0043605A" w:rsidP="0043605A">
      <w:pPr>
        <w:pStyle w:val="Heading3"/>
        <w:rPr>
          <w:rFonts w:eastAsia="Times New Roman"/>
          <w:lang w:eastAsia="en-GB"/>
        </w:rPr>
      </w:pPr>
      <w:r>
        <w:rPr>
          <w:lang w:eastAsia="en-GB"/>
        </w:rPr>
        <w:t>Place Values</w:t>
      </w:r>
    </w:p>
    <w:p w14:paraId="22BE7357" w14:textId="77777777" w:rsidR="0043605A" w:rsidRDefault="0043605A" w:rsidP="0043605A">
      <w:pPr>
        <w:pStyle w:val="Heading3"/>
      </w:pPr>
      <w:r>
        <w:t>More Than, Less Than</w:t>
      </w:r>
    </w:p>
    <w:p w14:paraId="794DB89A" w14:textId="77777777" w:rsidR="0043605A" w:rsidRPr="0043605A" w:rsidRDefault="0043605A" w:rsidP="0043605A">
      <w:pPr>
        <w:pStyle w:val="Heading3"/>
      </w:pPr>
      <w:r>
        <w:t>Number Words</w:t>
      </w:r>
    </w:p>
    <w:p w14:paraId="511E715E" w14:textId="77777777" w:rsidR="005E62A4" w:rsidRDefault="005E62A4" w:rsidP="00025CCC">
      <w:pPr>
        <w:pStyle w:val="ListParagraph"/>
        <w:numPr>
          <w:ilvl w:val="0"/>
          <w:numId w:val="21"/>
        </w:numPr>
        <w:rPr>
          <w:lang w:eastAsia="en-GB"/>
        </w:rPr>
      </w:pPr>
      <w:r w:rsidRPr="005E62A4">
        <w:rPr>
          <w:lang w:eastAsia="en-GB"/>
        </w:rPr>
        <w:t>count in steps of 2, 3, and 5 from 0, and in 10s from any number, forward and backward</w:t>
      </w:r>
    </w:p>
    <w:p w14:paraId="17F0054F" w14:textId="77777777" w:rsidR="005E62A4" w:rsidRPr="005E62A4" w:rsidRDefault="005E62A4" w:rsidP="00025CCC">
      <w:pPr>
        <w:pStyle w:val="ListParagraph"/>
        <w:numPr>
          <w:ilvl w:val="0"/>
          <w:numId w:val="21"/>
        </w:numPr>
        <w:rPr>
          <w:lang w:eastAsia="en-GB"/>
        </w:rPr>
      </w:pPr>
      <w:r w:rsidRPr="005E62A4">
        <w:rPr>
          <w:lang w:eastAsia="en-GB"/>
        </w:rPr>
        <w:t>recognise the place value of each digit in a two-digit number (10s, 1s)</w:t>
      </w:r>
    </w:p>
    <w:p w14:paraId="6E085939" w14:textId="77777777" w:rsidR="005E62A4" w:rsidRDefault="005E62A4" w:rsidP="00025CCC">
      <w:pPr>
        <w:pStyle w:val="ListParagraph"/>
        <w:numPr>
          <w:ilvl w:val="0"/>
          <w:numId w:val="21"/>
        </w:numPr>
        <w:rPr>
          <w:lang w:eastAsia="en-GB"/>
        </w:rPr>
      </w:pPr>
      <w:r w:rsidRPr="005E62A4">
        <w:rPr>
          <w:lang w:eastAsia="en-GB"/>
        </w:rPr>
        <w:t>identify, represent and estimate numbers using different representations, including the number line</w:t>
      </w:r>
    </w:p>
    <w:p w14:paraId="5153E262" w14:textId="77777777" w:rsidR="005E62A4" w:rsidRDefault="005E62A4" w:rsidP="00025CCC">
      <w:pPr>
        <w:pStyle w:val="ListParagraph"/>
        <w:numPr>
          <w:ilvl w:val="0"/>
          <w:numId w:val="21"/>
        </w:numPr>
        <w:rPr>
          <w:lang w:eastAsia="en-GB"/>
        </w:rPr>
      </w:pPr>
      <w:r w:rsidRPr="005E62A4">
        <w:rPr>
          <w:lang w:eastAsia="en-GB"/>
        </w:rPr>
        <w:t>compare and order numbers from 0 up to 100; use &lt;, &gt; and = signs</w:t>
      </w:r>
    </w:p>
    <w:p w14:paraId="1A209B0D" w14:textId="77777777" w:rsidR="005E62A4" w:rsidRPr="005E62A4" w:rsidRDefault="005E62A4" w:rsidP="00025CCC">
      <w:pPr>
        <w:pStyle w:val="ListParagraph"/>
        <w:numPr>
          <w:ilvl w:val="0"/>
          <w:numId w:val="21"/>
        </w:numPr>
        <w:rPr>
          <w:lang w:eastAsia="en-GB"/>
        </w:rPr>
      </w:pPr>
      <w:r w:rsidRPr="005E62A4">
        <w:rPr>
          <w:lang w:eastAsia="en-GB"/>
        </w:rPr>
        <w:t>read and write numbers to at least 100 in numerals and in words</w:t>
      </w:r>
    </w:p>
    <w:p w14:paraId="3B371AB0" w14:textId="1FD28DD6" w:rsidR="005E62A4" w:rsidRPr="00C8331E" w:rsidRDefault="005E62A4" w:rsidP="00025CCC">
      <w:pPr>
        <w:pStyle w:val="ListParagraph"/>
        <w:numPr>
          <w:ilvl w:val="0"/>
          <w:numId w:val="21"/>
        </w:numPr>
        <w:rPr>
          <w:lang w:eastAsia="en-GB"/>
        </w:rPr>
      </w:pPr>
      <w:r w:rsidRPr="005E62A4">
        <w:rPr>
          <w:lang w:eastAsia="en-GB"/>
        </w:rPr>
        <w:t>use place value and number facts to solve problems</w:t>
      </w:r>
    </w:p>
    <w:p w14:paraId="54241A15" w14:textId="748A97EE" w:rsidR="006868FB" w:rsidRDefault="006868FB" w:rsidP="00E10093">
      <w:pPr>
        <w:pStyle w:val="Heading2"/>
      </w:pPr>
      <w:r>
        <w:lastRenderedPageBreak/>
        <w:t>Fractions</w:t>
      </w:r>
    </w:p>
    <w:p w14:paraId="7ED4CF86" w14:textId="33F2C342" w:rsidR="005E62A4" w:rsidRDefault="005E62A4" w:rsidP="005E62A4">
      <w:r>
        <w:t>Year 1</w:t>
      </w:r>
    </w:p>
    <w:p w14:paraId="4620CD29" w14:textId="77777777" w:rsidR="005E62A4" w:rsidRPr="005E62A4" w:rsidRDefault="005E62A4" w:rsidP="00025CCC">
      <w:pPr>
        <w:pStyle w:val="ListParagraph"/>
        <w:numPr>
          <w:ilvl w:val="0"/>
          <w:numId w:val="18"/>
        </w:numPr>
        <w:rPr>
          <w:lang w:eastAsia="en-GB"/>
        </w:rPr>
      </w:pPr>
      <w:r w:rsidRPr="005E62A4">
        <w:rPr>
          <w:lang w:eastAsia="en-GB"/>
        </w:rPr>
        <w:t>recognise, find and name a half as 1 of 2 equal parts of an object, shape or quantity</w:t>
      </w:r>
    </w:p>
    <w:p w14:paraId="736B6D64" w14:textId="77777777" w:rsidR="005E62A4" w:rsidRDefault="005E62A4" w:rsidP="00025CCC">
      <w:pPr>
        <w:pStyle w:val="ListParagraph"/>
        <w:numPr>
          <w:ilvl w:val="0"/>
          <w:numId w:val="18"/>
        </w:numPr>
        <w:rPr>
          <w:lang w:eastAsia="en-GB"/>
        </w:rPr>
      </w:pPr>
      <w:r w:rsidRPr="005E62A4">
        <w:rPr>
          <w:lang w:eastAsia="en-GB"/>
        </w:rPr>
        <w:t>recognise, find and name a quarter as 1 of 4 equal parts of an object, shape or quantity</w:t>
      </w:r>
    </w:p>
    <w:p w14:paraId="7D5097FF" w14:textId="457501AD" w:rsidR="005E62A4" w:rsidRDefault="005E62A4" w:rsidP="005E62A4">
      <w:pPr>
        <w:rPr>
          <w:lang w:eastAsia="en-GB"/>
        </w:rPr>
      </w:pPr>
      <w:r>
        <w:rPr>
          <w:lang w:eastAsia="en-GB"/>
        </w:rPr>
        <w:t>Year 2</w:t>
      </w:r>
    </w:p>
    <w:p w14:paraId="45A7E7F2" w14:textId="26393135" w:rsidR="005E62A4" w:rsidRPr="005E62A4" w:rsidRDefault="005E62A4" w:rsidP="00025CCC">
      <w:pPr>
        <w:pStyle w:val="ListParagraph"/>
        <w:numPr>
          <w:ilvl w:val="0"/>
          <w:numId w:val="23"/>
        </w:numPr>
        <w:rPr>
          <w:lang w:eastAsia="en-GB"/>
        </w:rPr>
      </w:pPr>
      <w:r w:rsidRPr="005E62A4">
        <w:rPr>
          <w:lang w:eastAsia="en-GB"/>
        </w:rPr>
        <w:t>recognise, find, name and write fractions </w:t>
      </w:r>
      <w:r w:rsidRPr="005E62A4">
        <w:rPr>
          <w:noProof/>
          <w:bdr w:val="none" w:sz="0" w:space="0" w:color="auto" w:frame="1"/>
          <w:lang w:eastAsia="en-GB"/>
        </w:rPr>
        <w:drawing>
          <wp:inline distT="0" distB="0" distL="0" distR="0" wp14:anchorId="24233932" wp14:editId="73873CEC">
            <wp:extent cx="85725" cy="257175"/>
            <wp:effectExtent l="0" t="0" r="9525" b="9525"/>
            <wp:docPr id="15" name="Picture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 </w:t>
      </w:r>
      <w:r w:rsidRPr="005E62A4">
        <w:rPr>
          <w:noProof/>
          <w:bdr w:val="none" w:sz="0" w:space="0" w:color="auto" w:frame="1"/>
          <w:lang w:eastAsia="en-GB"/>
        </w:rPr>
        <w:drawing>
          <wp:inline distT="0" distB="0" distL="0" distR="0" wp14:anchorId="7655E7C3" wp14:editId="06249BD0">
            <wp:extent cx="85725" cy="257175"/>
            <wp:effectExtent l="0" t="0" r="9525" b="9525"/>
            <wp:docPr id="14" name="Picture 1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 </w:t>
      </w:r>
      <w:r w:rsidRPr="005E62A4">
        <w:rPr>
          <w:noProof/>
          <w:bdr w:val="none" w:sz="0" w:space="0" w:color="auto" w:frame="1"/>
          <w:lang w:eastAsia="en-GB"/>
        </w:rPr>
        <w:drawing>
          <wp:inline distT="0" distB="0" distL="0" distR="0" wp14:anchorId="58A9114F" wp14:editId="379F8C2A">
            <wp:extent cx="85725" cy="257175"/>
            <wp:effectExtent l="0" t="0" r="9525" b="9525"/>
            <wp:docPr id="13" name="Picture 13"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and </w:t>
      </w:r>
      <w:r w:rsidRPr="005E62A4">
        <w:rPr>
          <w:noProof/>
          <w:bdr w:val="none" w:sz="0" w:space="0" w:color="auto" w:frame="1"/>
          <w:lang w:eastAsia="en-GB"/>
        </w:rPr>
        <w:drawing>
          <wp:inline distT="0" distB="0" distL="0" distR="0" wp14:anchorId="6909EC12" wp14:editId="7BCC7032">
            <wp:extent cx="85725" cy="257175"/>
            <wp:effectExtent l="0" t="0" r="9525" b="9525"/>
            <wp:docPr id="12" name="Picture 12"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of a length, shape, set of objects or quantity</w:t>
      </w:r>
    </w:p>
    <w:p w14:paraId="61CC87D0" w14:textId="2E38671E" w:rsidR="00E10093" w:rsidRDefault="005E62A4" w:rsidP="00025CCC">
      <w:pPr>
        <w:pStyle w:val="ListParagraph"/>
        <w:numPr>
          <w:ilvl w:val="0"/>
          <w:numId w:val="23"/>
        </w:numPr>
        <w:rPr>
          <w:lang w:eastAsia="en-GB"/>
        </w:rPr>
      </w:pPr>
      <w:r w:rsidRPr="005E62A4">
        <w:rPr>
          <w:lang w:eastAsia="en-GB"/>
        </w:rPr>
        <w:t>write simple fractions, for example </w:t>
      </w:r>
      <w:r w:rsidRPr="005E62A4">
        <w:rPr>
          <w:noProof/>
          <w:bdr w:val="none" w:sz="0" w:space="0" w:color="auto" w:frame="1"/>
          <w:lang w:eastAsia="en-GB"/>
        </w:rPr>
        <w:drawing>
          <wp:inline distT="0" distB="0" distL="0" distR="0" wp14:anchorId="3CB26FB7" wp14:editId="697B37BB">
            <wp:extent cx="85725" cy="257175"/>
            <wp:effectExtent l="0" t="0" r="9525" b="9525"/>
            <wp:docPr id="11" name="Picture 1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of 6 = 3 and recognise the equivalence of </w:t>
      </w:r>
      <w:r w:rsidRPr="005E62A4">
        <w:rPr>
          <w:noProof/>
          <w:bdr w:val="none" w:sz="0" w:space="0" w:color="auto" w:frame="1"/>
          <w:lang w:eastAsia="en-GB"/>
        </w:rPr>
        <w:drawing>
          <wp:inline distT="0" distB="0" distL="0" distR="0" wp14:anchorId="24749F04" wp14:editId="46BCD8E8">
            <wp:extent cx="85725" cy="257175"/>
            <wp:effectExtent l="0" t="0" r="9525" b="9525"/>
            <wp:docPr id="8" name="Picture 8"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r w:rsidRPr="005E62A4">
        <w:rPr>
          <w:bdr w:val="none" w:sz="0" w:space="0" w:color="auto" w:frame="1"/>
          <w:lang w:eastAsia="en-GB"/>
        </w:rPr>
        <w:t> </w:t>
      </w:r>
      <w:r w:rsidRPr="005E62A4">
        <w:rPr>
          <w:lang w:eastAsia="en-GB"/>
        </w:rPr>
        <w:t>and </w:t>
      </w:r>
      <w:r w:rsidRPr="005E62A4">
        <w:rPr>
          <w:noProof/>
          <w:bdr w:val="none" w:sz="0" w:space="0" w:color="auto" w:frame="1"/>
          <w:lang w:eastAsia="en-GB"/>
        </w:rPr>
        <w:drawing>
          <wp:inline distT="0" distB="0" distL="0" distR="0" wp14:anchorId="290526A2" wp14:editId="66786549">
            <wp:extent cx="85725" cy="257175"/>
            <wp:effectExtent l="0" t="0" r="9525" b="9525"/>
            <wp:docPr id="3" name="Picture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 cy="257175"/>
                    </a:xfrm>
                    <a:prstGeom prst="rect">
                      <a:avLst/>
                    </a:prstGeom>
                    <a:noFill/>
                    <a:ln>
                      <a:noFill/>
                    </a:ln>
                  </pic:spPr>
                </pic:pic>
              </a:graphicData>
            </a:graphic>
          </wp:inline>
        </w:drawing>
      </w:r>
    </w:p>
    <w:p w14:paraId="713E0D21" w14:textId="44D8C157" w:rsidR="006868FB" w:rsidRDefault="005E62A4" w:rsidP="00E10093">
      <w:pPr>
        <w:pStyle w:val="Heading2"/>
      </w:pPr>
      <w:r>
        <w:t xml:space="preserve">Geometry - </w:t>
      </w:r>
      <w:r w:rsidR="006868FB">
        <w:t>Shapes 2D/3D</w:t>
      </w:r>
    </w:p>
    <w:p w14:paraId="78E95791" w14:textId="74E822F5" w:rsidR="00377C70" w:rsidRPr="00377C70" w:rsidRDefault="00377C70" w:rsidP="00377C70">
      <w:pPr>
        <w:pStyle w:val="Heading3"/>
      </w:pPr>
      <w:r>
        <w:t>Shapes: 2D, 3D, Mix</w:t>
      </w:r>
    </w:p>
    <w:p w14:paraId="06721642" w14:textId="3F3BDBCB" w:rsidR="00E10093" w:rsidRDefault="005E62A4">
      <w:r>
        <w:t>Year 1</w:t>
      </w:r>
    </w:p>
    <w:p w14:paraId="7764F19A" w14:textId="3CD77E29" w:rsidR="005E62A4" w:rsidRPr="005E62A4" w:rsidRDefault="00BC6745" w:rsidP="005E62A4">
      <w:pPr>
        <w:rPr>
          <w:rFonts w:ascii="Times New Roman" w:hAnsi="Times New Roman" w:cs="Times New Roman"/>
          <w:sz w:val="24"/>
          <w:szCs w:val="24"/>
          <w:lang w:eastAsia="en-GB"/>
        </w:rPr>
      </w:pPr>
      <w:r w:rsidRPr="005E62A4">
        <w:rPr>
          <w:shd w:val="clear" w:color="auto" w:fill="FFFFFF"/>
          <w:lang w:eastAsia="en-GB"/>
        </w:rPr>
        <w:t>Recognise</w:t>
      </w:r>
      <w:r w:rsidR="005E62A4" w:rsidRPr="005E62A4">
        <w:rPr>
          <w:shd w:val="clear" w:color="auto" w:fill="FFFFFF"/>
          <w:lang w:eastAsia="en-GB"/>
        </w:rPr>
        <w:t xml:space="preserve"> and name common 2-D and 3-D shapes, including:</w:t>
      </w:r>
    </w:p>
    <w:p w14:paraId="769594C8" w14:textId="77777777" w:rsidR="005E62A4" w:rsidRPr="005E62A4" w:rsidRDefault="005E62A4" w:rsidP="00025CCC">
      <w:pPr>
        <w:pStyle w:val="ListParagraph"/>
        <w:numPr>
          <w:ilvl w:val="0"/>
          <w:numId w:val="20"/>
        </w:numPr>
        <w:rPr>
          <w:lang w:eastAsia="en-GB"/>
        </w:rPr>
      </w:pPr>
      <w:r w:rsidRPr="005E62A4">
        <w:rPr>
          <w:lang w:eastAsia="en-GB"/>
        </w:rPr>
        <w:t>2-D shapes [for example, rectangles (including squares), circles and triangles]</w:t>
      </w:r>
    </w:p>
    <w:p w14:paraId="6379B5F7" w14:textId="77777777" w:rsidR="005E62A4" w:rsidRDefault="005E62A4" w:rsidP="00025CCC">
      <w:pPr>
        <w:pStyle w:val="ListParagraph"/>
        <w:numPr>
          <w:ilvl w:val="0"/>
          <w:numId w:val="20"/>
        </w:numPr>
        <w:rPr>
          <w:lang w:eastAsia="en-GB"/>
        </w:rPr>
      </w:pPr>
      <w:r w:rsidRPr="005E62A4">
        <w:rPr>
          <w:lang w:eastAsia="en-GB"/>
        </w:rPr>
        <w:t>3-D shapes [for example, cuboids (including cubes), pyramids and spheres]</w:t>
      </w:r>
    </w:p>
    <w:p w14:paraId="50AEDDE5" w14:textId="551378E1" w:rsidR="005E62A4" w:rsidRPr="005E62A4" w:rsidRDefault="005E62A4" w:rsidP="00025CCC">
      <w:pPr>
        <w:pStyle w:val="ListParagraph"/>
        <w:numPr>
          <w:ilvl w:val="0"/>
          <w:numId w:val="20"/>
        </w:numPr>
        <w:rPr>
          <w:lang w:eastAsia="en-GB"/>
        </w:rPr>
      </w:pPr>
      <w:r w:rsidRPr="005E62A4">
        <w:rPr>
          <w:lang w:eastAsia="en-GB"/>
        </w:rPr>
        <w:t>describe position, direction and movement, including whole, half, quarter and three-quarter turns</w:t>
      </w:r>
    </w:p>
    <w:p w14:paraId="15F6FC5B" w14:textId="6B49376C" w:rsidR="005E62A4" w:rsidRDefault="005E62A4">
      <w:r>
        <w:t>Year 2</w:t>
      </w:r>
    </w:p>
    <w:p w14:paraId="63A5B2DD" w14:textId="2E8486E0" w:rsidR="00377C70" w:rsidRDefault="00377C70" w:rsidP="00377C70">
      <w:pPr>
        <w:pStyle w:val="Heading3"/>
      </w:pPr>
      <w:r>
        <w:t>Shapes: 2D, 3D, Mix</w:t>
      </w:r>
    </w:p>
    <w:p w14:paraId="60BB18AB" w14:textId="77777777" w:rsidR="005E62A4" w:rsidRPr="005E62A4" w:rsidRDefault="005E62A4" w:rsidP="00025CCC">
      <w:pPr>
        <w:pStyle w:val="ListParagraph"/>
        <w:numPr>
          <w:ilvl w:val="0"/>
          <w:numId w:val="25"/>
        </w:numPr>
        <w:rPr>
          <w:lang w:eastAsia="en-GB"/>
        </w:rPr>
      </w:pPr>
      <w:r w:rsidRPr="005E62A4">
        <w:rPr>
          <w:lang w:eastAsia="en-GB"/>
        </w:rPr>
        <w:t>identify and describe the properties of 2-D shapes, including the number of sides, and line symmetry in a vertical line</w:t>
      </w:r>
    </w:p>
    <w:p w14:paraId="04AE3809" w14:textId="77777777" w:rsidR="005E62A4" w:rsidRPr="005E62A4" w:rsidRDefault="005E62A4" w:rsidP="00025CCC">
      <w:pPr>
        <w:pStyle w:val="ListParagraph"/>
        <w:numPr>
          <w:ilvl w:val="0"/>
          <w:numId w:val="25"/>
        </w:numPr>
        <w:rPr>
          <w:lang w:eastAsia="en-GB"/>
        </w:rPr>
      </w:pPr>
      <w:r w:rsidRPr="005E62A4">
        <w:rPr>
          <w:lang w:eastAsia="en-GB"/>
        </w:rPr>
        <w:t>identify and describe the properties of 3-D shapes, including the number of edges, vertices and faces</w:t>
      </w:r>
    </w:p>
    <w:p w14:paraId="2AA85191" w14:textId="77777777" w:rsidR="005E62A4" w:rsidRPr="005E62A4" w:rsidRDefault="005E62A4" w:rsidP="00025CCC">
      <w:pPr>
        <w:pStyle w:val="ListParagraph"/>
        <w:numPr>
          <w:ilvl w:val="0"/>
          <w:numId w:val="25"/>
        </w:numPr>
        <w:rPr>
          <w:lang w:eastAsia="en-GB"/>
        </w:rPr>
      </w:pPr>
      <w:r w:rsidRPr="005E62A4">
        <w:rPr>
          <w:lang w:eastAsia="en-GB"/>
        </w:rPr>
        <w:t>identify 2-D shapes on the surface of 3-D shapes, [for example, a circle on a cylinder and a triangle on a pyramid]</w:t>
      </w:r>
    </w:p>
    <w:p w14:paraId="164DE62B" w14:textId="77777777" w:rsidR="005E62A4" w:rsidRDefault="005E62A4" w:rsidP="00025CCC">
      <w:pPr>
        <w:pStyle w:val="ListParagraph"/>
        <w:numPr>
          <w:ilvl w:val="0"/>
          <w:numId w:val="25"/>
        </w:numPr>
        <w:rPr>
          <w:lang w:eastAsia="en-GB"/>
        </w:rPr>
      </w:pPr>
      <w:r w:rsidRPr="005E62A4">
        <w:rPr>
          <w:lang w:eastAsia="en-GB"/>
        </w:rPr>
        <w:t>compare and sort common 2-D and 3-D shapes and everyday objects</w:t>
      </w:r>
    </w:p>
    <w:p w14:paraId="1F5D8097" w14:textId="77777777" w:rsidR="005E62A4" w:rsidRPr="005E62A4" w:rsidRDefault="005E62A4" w:rsidP="00025CCC">
      <w:pPr>
        <w:pStyle w:val="ListParagraph"/>
        <w:numPr>
          <w:ilvl w:val="0"/>
          <w:numId w:val="25"/>
        </w:numPr>
        <w:rPr>
          <w:lang w:eastAsia="en-GB"/>
        </w:rPr>
      </w:pPr>
      <w:r w:rsidRPr="005E62A4">
        <w:rPr>
          <w:lang w:eastAsia="en-GB"/>
        </w:rPr>
        <w:t>order and arrange combinations of mathematical objects in patterns and sequences</w:t>
      </w:r>
    </w:p>
    <w:p w14:paraId="785FAF50" w14:textId="6ADAD39C" w:rsidR="005E62A4" w:rsidRDefault="005E62A4" w:rsidP="00025CCC">
      <w:pPr>
        <w:pStyle w:val="ListParagraph"/>
        <w:numPr>
          <w:ilvl w:val="0"/>
          <w:numId w:val="25"/>
        </w:numPr>
        <w:rPr>
          <w:lang w:eastAsia="en-GB"/>
        </w:rPr>
      </w:pPr>
      <w:r w:rsidRPr="005E62A4">
        <w:rPr>
          <w:lang w:eastAsia="en-GB"/>
        </w:rPr>
        <w:t>use mathematical vocabulary to describe position, direction and movement, including movement in a straight line and distinguishing between rotation as a turn and in terms of right angles for quarter, half and three-quarter turns (clockwise and anti-clockwise)</w:t>
      </w:r>
    </w:p>
    <w:p w14:paraId="09D58FF8" w14:textId="680FC485" w:rsidR="005E62A4" w:rsidRDefault="005E62A4" w:rsidP="005E62A4">
      <w:pPr>
        <w:pStyle w:val="Heading2"/>
      </w:pPr>
      <w:r>
        <w:t>Measurement</w:t>
      </w:r>
    </w:p>
    <w:p w14:paraId="287BB466" w14:textId="096C7CE5" w:rsidR="00377C70" w:rsidRDefault="00377C70" w:rsidP="00377C70">
      <w:r>
        <w:t>Year 1</w:t>
      </w:r>
    </w:p>
    <w:p w14:paraId="720A264A" w14:textId="286B7C89" w:rsidR="00377C70" w:rsidRDefault="00377C70" w:rsidP="00377C70">
      <w:pPr>
        <w:pStyle w:val="Heading3"/>
      </w:pPr>
      <w:r>
        <w:t xml:space="preserve">Measurements </w:t>
      </w:r>
    </w:p>
    <w:p w14:paraId="776CA336" w14:textId="131335FD" w:rsidR="00377C70" w:rsidRDefault="00377C70" w:rsidP="00377C70">
      <w:pPr>
        <w:pStyle w:val="Heading3"/>
      </w:pPr>
      <w:r>
        <w:t>Mass / Weight</w:t>
      </w:r>
    </w:p>
    <w:p w14:paraId="2CC47FED" w14:textId="29DCB4DC" w:rsidR="00377C70" w:rsidRDefault="00377C70" w:rsidP="00377C70">
      <w:pPr>
        <w:pStyle w:val="Heading3"/>
      </w:pPr>
      <w:r>
        <w:t>Money</w:t>
      </w:r>
    </w:p>
    <w:p w14:paraId="633DCC4C" w14:textId="54D35AB9" w:rsidR="00377C70" w:rsidRDefault="00377C70" w:rsidP="00377C70">
      <w:pPr>
        <w:pStyle w:val="Heading3"/>
      </w:pPr>
      <w:r>
        <w:t>Time</w:t>
      </w:r>
    </w:p>
    <w:p w14:paraId="6E0C1091" w14:textId="5FE480A6" w:rsidR="00377C70" w:rsidRPr="00377C70" w:rsidRDefault="00377C70" w:rsidP="00377C70">
      <w:pPr>
        <w:pStyle w:val="Heading3"/>
      </w:pPr>
      <w:r>
        <w:t>Days of the Week</w:t>
      </w:r>
    </w:p>
    <w:p w14:paraId="7A94CA94" w14:textId="77777777" w:rsidR="005E62A4" w:rsidRPr="005E62A4" w:rsidRDefault="005E62A4" w:rsidP="00025CCC">
      <w:pPr>
        <w:pStyle w:val="ListParagraph"/>
        <w:numPr>
          <w:ilvl w:val="0"/>
          <w:numId w:val="19"/>
        </w:numPr>
        <w:rPr>
          <w:lang w:eastAsia="en-GB"/>
        </w:rPr>
      </w:pPr>
      <w:r w:rsidRPr="005E62A4">
        <w:rPr>
          <w:lang w:eastAsia="en-GB"/>
        </w:rPr>
        <w:t>compare, describe and solve practical problems for:</w:t>
      </w:r>
    </w:p>
    <w:p w14:paraId="392C8986" w14:textId="77777777" w:rsidR="005E62A4" w:rsidRPr="005E62A4" w:rsidRDefault="005E62A4" w:rsidP="00025CCC">
      <w:pPr>
        <w:pStyle w:val="ListParagraph"/>
        <w:numPr>
          <w:ilvl w:val="0"/>
          <w:numId w:val="19"/>
        </w:numPr>
        <w:rPr>
          <w:lang w:eastAsia="en-GB"/>
        </w:rPr>
      </w:pPr>
      <w:r w:rsidRPr="005E62A4">
        <w:rPr>
          <w:lang w:eastAsia="en-GB"/>
        </w:rPr>
        <w:t>lengths and heights [for example, long/short, longer/shorter, tall/short, double/half]</w:t>
      </w:r>
    </w:p>
    <w:p w14:paraId="7CA4B9F6" w14:textId="77777777" w:rsidR="005E62A4" w:rsidRPr="005E62A4" w:rsidRDefault="005E62A4" w:rsidP="00025CCC">
      <w:pPr>
        <w:pStyle w:val="ListParagraph"/>
        <w:numPr>
          <w:ilvl w:val="0"/>
          <w:numId w:val="19"/>
        </w:numPr>
        <w:rPr>
          <w:lang w:eastAsia="en-GB"/>
        </w:rPr>
      </w:pPr>
      <w:r w:rsidRPr="005E62A4">
        <w:rPr>
          <w:lang w:eastAsia="en-GB"/>
        </w:rPr>
        <w:lastRenderedPageBreak/>
        <w:t>mass/weight [for example, heavy/light, heavier than, lighter than]</w:t>
      </w:r>
    </w:p>
    <w:p w14:paraId="567EFBDD" w14:textId="77777777" w:rsidR="005E62A4" w:rsidRPr="005E62A4" w:rsidRDefault="005E62A4" w:rsidP="00025CCC">
      <w:pPr>
        <w:pStyle w:val="ListParagraph"/>
        <w:numPr>
          <w:ilvl w:val="0"/>
          <w:numId w:val="19"/>
        </w:numPr>
        <w:rPr>
          <w:lang w:eastAsia="en-GB"/>
        </w:rPr>
      </w:pPr>
      <w:r w:rsidRPr="005E62A4">
        <w:rPr>
          <w:lang w:eastAsia="en-GB"/>
        </w:rPr>
        <w:t>capacity and volume [for example, full/empty, more than, less than, half, half full, quarter]</w:t>
      </w:r>
    </w:p>
    <w:p w14:paraId="609143E5" w14:textId="77777777" w:rsidR="005E62A4" w:rsidRPr="005E62A4" w:rsidRDefault="005E62A4" w:rsidP="00025CCC">
      <w:pPr>
        <w:pStyle w:val="ListParagraph"/>
        <w:numPr>
          <w:ilvl w:val="0"/>
          <w:numId w:val="19"/>
        </w:numPr>
        <w:rPr>
          <w:lang w:eastAsia="en-GB"/>
        </w:rPr>
      </w:pPr>
      <w:r w:rsidRPr="005E62A4">
        <w:rPr>
          <w:lang w:eastAsia="en-GB"/>
        </w:rPr>
        <w:t>time [for example, quicker, slower, earlier, later]</w:t>
      </w:r>
    </w:p>
    <w:p w14:paraId="3FE696A3" w14:textId="77777777" w:rsidR="005E62A4" w:rsidRPr="005E62A4" w:rsidRDefault="005E62A4" w:rsidP="00025CCC">
      <w:pPr>
        <w:pStyle w:val="ListParagraph"/>
        <w:numPr>
          <w:ilvl w:val="0"/>
          <w:numId w:val="19"/>
        </w:numPr>
        <w:rPr>
          <w:lang w:eastAsia="en-GB"/>
        </w:rPr>
      </w:pPr>
      <w:r w:rsidRPr="005E62A4">
        <w:rPr>
          <w:lang w:eastAsia="en-GB"/>
        </w:rPr>
        <w:t>measure and begin to record the following:</w:t>
      </w:r>
    </w:p>
    <w:p w14:paraId="0C2DBB04" w14:textId="77777777" w:rsidR="005E62A4" w:rsidRPr="005E62A4" w:rsidRDefault="005E62A4" w:rsidP="00025CCC">
      <w:pPr>
        <w:pStyle w:val="ListParagraph"/>
        <w:numPr>
          <w:ilvl w:val="0"/>
          <w:numId w:val="19"/>
        </w:numPr>
        <w:rPr>
          <w:lang w:eastAsia="en-GB"/>
        </w:rPr>
      </w:pPr>
      <w:r w:rsidRPr="005E62A4">
        <w:rPr>
          <w:lang w:eastAsia="en-GB"/>
        </w:rPr>
        <w:t>lengths and heights</w:t>
      </w:r>
    </w:p>
    <w:p w14:paraId="516C4D16" w14:textId="77777777" w:rsidR="005E62A4" w:rsidRPr="005E62A4" w:rsidRDefault="005E62A4" w:rsidP="00025CCC">
      <w:pPr>
        <w:pStyle w:val="ListParagraph"/>
        <w:numPr>
          <w:ilvl w:val="0"/>
          <w:numId w:val="19"/>
        </w:numPr>
        <w:rPr>
          <w:lang w:eastAsia="en-GB"/>
        </w:rPr>
      </w:pPr>
      <w:r w:rsidRPr="005E62A4">
        <w:rPr>
          <w:lang w:eastAsia="en-GB"/>
        </w:rPr>
        <w:t>mass/weight</w:t>
      </w:r>
    </w:p>
    <w:p w14:paraId="42D62D84" w14:textId="77777777" w:rsidR="005E62A4" w:rsidRPr="005E62A4" w:rsidRDefault="005E62A4" w:rsidP="00025CCC">
      <w:pPr>
        <w:pStyle w:val="ListParagraph"/>
        <w:numPr>
          <w:ilvl w:val="0"/>
          <w:numId w:val="19"/>
        </w:numPr>
        <w:rPr>
          <w:lang w:eastAsia="en-GB"/>
        </w:rPr>
      </w:pPr>
      <w:r w:rsidRPr="005E62A4">
        <w:rPr>
          <w:lang w:eastAsia="en-GB"/>
        </w:rPr>
        <w:t>capacity and volume</w:t>
      </w:r>
    </w:p>
    <w:p w14:paraId="2D9D09B4" w14:textId="77777777" w:rsidR="005E62A4" w:rsidRPr="005E62A4" w:rsidRDefault="005E62A4" w:rsidP="00025CCC">
      <w:pPr>
        <w:pStyle w:val="ListParagraph"/>
        <w:numPr>
          <w:ilvl w:val="0"/>
          <w:numId w:val="19"/>
        </w:numPr>
        <w:rPr>
          <w:lang w:eastAsia="en-GB"/>
        </w:rPr>
      </w:pPr>
      <w:r w:rsidRPr="005E62A4">
        <w:rPr>
          <w:lang w:eastAsia="en-GB"/>
        </w:rPr>
        <w:t>time (hours, minutes, seconds)</w:t>
      </w:r>
    </w:p>
    <w:p w14:paraId="7C8A15AE" w14:textId="77777777" w:rsidR="005E62A4" w:rsidRPr="005E62A4" w:rsidRDefault="005E62A4" w:rsidP="00025CCC">
      <w:pPr>
        <w:pStyle w:val="ListParagraph"/>
        <w:numPr>
          <w:ilvl w:val="0"/>
          <w:numId w:val="19"/>
        </w:numPr>
        <w:rPr>
          <w:lang w:eastAsia="en-GB"/>
        </w:rPr>
      </w:pPr>
      <w:r w:rsidRPr="005E62A4">
        <w:rPr>
          <w:lang w:eastAsia="en-GB"/>
        </w:rPr>
        <w:t>recognise and know the value of different denominations of coins and notes</w:t>
      </w:r>
    </w:p>
    <w:p w14:paraId="586EA580" w14:textId="77777777" w:rsidR="005E62A4" w:rsidRPr="005E62A4" w:rsidRDefault="005E62A4" w:rsidP="00025CCC">
      <w:pPr>
        <w:pStyle w:val="ListParagraph"/>
        <w:numPr>
          <w:ilvl w:val="0"/>
          <w:numId w:val="19"/>
        </w:numPr>
        <w:rPr>
          <w:lang w:eastAsia="en-GB"/>
        </w:rPr>
      </w:pPr>
      <w:r w:rsidRPr="005E62A4">
        <w:rPr>
          <w:lang w:eastAsia="en-GB"/>
        </w:rPr>
        <w:t>sequence events in chronological order using language [for example, before and after, next, first, today, yesterday, tomorrow, morning, afternoon and evening]</w:t>
      </w:r>
    </w:p>
    <w:p w14:paraId="27D011EB" w14:textId="77777777" w:rsidR="005E62A4" w:rsidRPr="005E62A4" w:rsidRDefault="005E62A4" w:rsidP="00025CCC">
      <w:pPr>
        <w:pStyle w:val="ListParagraph"/>
        <w:numPr>
          <w:ilvl w:val="0"/>
          <w:numId w:val="19"/>
        </w:numPr>
        <w:rPr>
          <w:lang w:eastAsia="en-GB"/>
        </w:rPr>
      </w:pPr>
      <w:r w:rsidRPr="005E62A4">
        <w:rPr>
          <w:lang w:eastAsia="en-GB"/>
        </w:rPr>
        <w:t>recognise and use language relating to dates, including days of the week, weeks, months and years</w:t>
      </w:r>
    </w:p>
    <w:p w14:paraId="6511E1EA" w14:textId="2EA0A099" w:rsidR="00E10093" w:rsidRDefault="005E62A4" w:rsidP="00025CCC">
      <w:pPr>
        <w:pStyle w:val="ListParagraph"/>
        <w:numPr>
          <w:ilvl w:val="0"/>
          <w:numId w:val="19"/>
        </w:numPr>
        <w:rPr>
          <w:lang w:eastAsia="en-GB"/>
        </w:rPr>
      </w:pPr>
      <w:r w:rsidRPr="005E62A4">
        <w:rPr>
          <w:lang w:eastAsia="en-GB"/>
        </w:rPr>
        <w:t>tell the time to the hour and half past the hour and draw the hands on a clock face to show these times</w:t>
      </w:r>
    </w:p>
    <w:p w14:paraId="03A946BE" w14:textId="77777777" w:rsidR="005E62A4" w:rsidRDefault="005E62A4">
      <w:r>
        <w:t>Year 2</w:t>
      </w:r>
    </w:p>
    <w:p w14:paraId="1F327700" w14:textId="77777777" w:rsidR="00377C70" w:rsidRDefault="00377C70" w:rsidP="00377C70">
      <w:pPr>
        <w:pStyle w:val="Heading3"/>
      </w:pPr>
      <w:r>
        <w:t xml:space="preserve">Measurements </w:t>
      </w:r>
    </w:p>
    <w:p w14:paraId="63672E01" w14:textId="77777777" w:rsidR="00377C70" w:rsidRDefault="00377C70" w:rsidP="00377C70">
      <w:pPr>
        <w:pStyle w:val="Heading3"/>
      </w:pPr>
      <w:r>
        <w:t>Mass / Weight</w:t>
      </w:r>
    </w:p>
    <w:p w14:paraId="352B9105" w14:textId="67EEF8C0" w:rsidR="00377C70" w:rsidRDefault="00377C70" w:rsidP="00377C70">
      <w:pPr>
        <w:pStyle w:val="Heading3"/>
      </w:pPr>
      <w:r>
        <w:t>Money</w:t>
      </w:r>
    </w:p>
    <w:p w14:paraId="4B4C4040" w14:textId="4749B74F" w:rsidR="00377C70" w:rsidRDefault="00377C70" w:rsidP="00377C70">
      <w:pPr>
        <w:pStyle w:val="Heading3"/>
      </w:pPr>
      <w:r>
        <w:t>Time</w:t>
      </w:r>
    </w:p>
    <w:p w14:paraId="11258E45" w14:textId="7E99D9D2" w:rsidR="00377C70" w:rsidRPr="00377C70" w:rsidRDefault="00377C70" w:rsidP="00377C70">
      <w:pPr>
        <w:pStyle w:val="Heading3"/>
      </w:pPr>
      <w:r>
        <w:t>Days of the Week</w:t>
      </w:r>
    </w:p>
    <w:p w14:paraId="0AB2D4D3" w14:textId="77777777" w:rsidR="005E62A4" w:rsidRDefault="005E62A4" w:rsidP="00025CCC">
      <w:pPr>
        <w:pStyle w:val="ListParagraph"/>
        <w:numPr>
          <w:ilvl w:val="0"/>
          <w:numId w:val="24"/>
        </w:numPr>
      </w:pPr>
      <w:r>
        <w:t>choose and use appropriate standard units to estimate and measure length/height in any direction (m/cm); mass (kg/g); temperature (°C); capacity (litres/ml) to the nearest appropriate unit, using rulers, scales, thermometers and measuring vessels</w:t>
      </w:r>
    </w:p>
    <w:p w14:paraId="099B6A23" w14:textId="77777777" w:rsidR="005E62A4" w:rsidRDefault="005E62A4" w:rsidP="00025CCC">
      <w:pPr>
        <w:pStyle w:val="ListParagraph"/>
        <w:numPr>
          <w:ilvl w:val="0"/>
          <w:numId w:val="24"/>
        </w:numPr>
      </w:pPr>
      <w:r>
        <w:t>compare and order lengths, mass, volume/capacity and record the results using &gt;, &lt; and =</w:t>
      </w:r>
    </w:p>
    <w:p w14:paraId="2A437F22" w14:textId="77777777" w:rsidR="005E62A4" w:rsidRDefault="005E62A4" w:rsidP="00025CCC">
      <w:pPr>
        <w:pStyle w:val="ListParagraph"/>
        <w:numPr>
          <w:ilvl w:val="0"/>
          <w:numId w:val="24"/>
        </w:numPr>
      </w:pPr>
      <w:r>
        <w:t xml:space="preserve">recognise and use symbols for pounds (£) and pence (p); combine amounts to make a </w:t>
      </w:r>
      <w:proofErr w:type="gramStart"/>
      <w:r>
        <w:t>particular value</w:t>
      </w:r>
      <w:proofErr w:type="gramEnd"/>
    </w:p>
    <w:p w14:paraId="7A70FA96" w14:textId="77777777" w:rsidR="005E62A4" w:rsidRDefault="005E62A4" w:rsidP="00025CCC">
      <w:pPr>
        <w:pStyle w:val="ListParagraph"/>
        <w:numPr>
          <w:ilvl w:val="0"/>
          <w:numId w:val="24"/>
        </w:numPr>
      </w:pPr>
      <w:r>
        <w:t>find different combinations of coins that equal the same amounts of money</w:t>
      </w:r>
    </w:p>
    <w:p w14:paraId="5B4A5862" w14:textId="77777777" w:rsidR="005E62A4" w:rsidRDefault="005E62A4" w:rsidP="00025CCC">
      <w:pPr>
        <w:pStyle w:val="ListParagraph"/>
        <w:numPr>
          <w:ilvl w:val="0"/>
          <w:numId w:val="24"/>
        </w:numPr>
      </w:pPr>
      <w:r>
        <w:t>solve simple problems in a practical context involving addition and subtraction of money of the same unit, including giving change</w:t>
      </w:r>
    </w:p>
    <w:p w14:paraId="4E2D863C" w14:textId="77777777" w:rsidR="005E62A4" w:rsidRDefault="005E62A4" w:rsidP="00025CCC">
      <w:pPr>
        <w:pStyle w:val="ListParagraph"/>
        <w:numPr>
          <w:ilvl w:val="0"/>
          <w:numId w:val="24"/>
        </w:numPr>
      </w:pPr>
      <w:r>
        <w:t>compare and sequence intervals of time</w:t>
      </w:r>
    </w:p>
    <w:p w14:paraId="43839572" w14:textId="77777777" w:rsidR="005E62A4" w:rsidRDefault="005E62A4" w:rsidP="00025CCC">
      <w:pPr>
        <w:pStyle w:val="ListParagraph"/>
        <w:numPr>
          <w:ilvl w:val="0"/>
          <w:numId w:val="24"/>
        </w:numPr>
      </w:pPr>
      <w:r>
        <w:t>tell and write the time to five minutes, including quarter past/to the hour and draw the hands on a clock face to show these times</w:t>
      </w:r>
    </w:p>
    <w:p w14:paraId="2A09149A" w14:textId="77777777" w:rsidR="005E62A4" w:rsidRDefault="005E62A4" w:rsidP="00025CCC">
      <w:pPr>
        <w:pStyle w:val="ListParagraph"/>
        <w:numPr>
          <w:ilvl w:val="0"/>
          <w:numId w:val="24"/>
        </w:numPr>
      </w:pPr>
      <w:r>
        <w:t>know the number of minutes in an hour and the number of hours in a day</w:t>
      </w:r>
    </w:p>
    <w:p w14:paraId="23AEFECB" w14:textId="396817C9" w:rsidR="006868FB" w:rsidRDefault="005E62A4" w:rsidP="005E62A4">
      <w:r>
        <w:t xml:space="preserve"> </w:t>
      </w:r>
      <w:r w:rsidR="006868FB">
        <w:br w:type="page"/>
      </w:r>
    </w:p>
    <w:p w14:paraId="54B5071A" w14:textId="3930B9B8" w:rsidR="00EA1F46" w:rsidRPr="00EA1F46" w:rsidRDefault="00726D0D" w:rsidP="00EA1F46">
      <w:pPr>
        <w:pStyle w:val="Heading1"/>
      </w:pPr>
      <w:bookmarkStart w:id="27" w:name="_Toc511565754"/>
      <w:r>
        <w:lastRenderedPageBreak/>
        <w:t>Methodology</w:t>
      </w:r>
      <w:bookmarkEnd w:id="27"/>
    </w:p>
    <w:p w14:paraId="1F062792" w14:textId="24EAFB4D" w:rsidR="00CD5ABD" w:rsidRPr="00CD5ABD" w:rsidRDefault="00CD5ABD" w:rsidP="00CD5ABD">
      <w:r>
        <w:t xml:space="preserve">The way that I have decided to complete the development of the prototype is to develop it to the extent of more than what is required for the curriculum of the students, to make sure there are no apparent errors. And then be able to scale it down so that the sections comply with the knowledge that the student should already know. The expectation of the prototype is not to be used as a learning aid to help teach students, but to be used as a tool to help practise knowledge that they have already learned. </w:t>
      </w:r>
    </w:p>
    <w:p w14:paraId="3C303FA3" w14:textId="78E4FFE9" w:rsidR="004157E5" w:rsidRDefault="00CD5ABD">
      <w:r>
        <w:rPr>
          <w:noProof/>
          <w:lang w:eastAsia="en-GB"/>
        </w:rPr>
        <w:drawing>
          <wp:anchor distT="0" distB="0" distL="114300" distR="114300" simplePos="0" relativeHeight="251664384" behindDoc="1" locked="0" layoutInCell="1" allowOverlap="1" wp14:anchorId="67CB6055" wp14:editId="3B8639CA">
            <wp:simplePos x="0" y="0"/>
            <wp:positionH relativeFrom="margin">
              <wp:posOffset>3997960</wp:posOffset>
            </wp:positionH>
            <wp:positionV relativeFrom="paragraph">
              <wp:posOffset>365125</wp:posOffset>
            </wp:positionV>
            <wp:extent cx="1726565" cy="3065780"/>
            <wp:effectExtent l="0" t="0" r="6985" b="1270"/>
            <wp:wrapTight wrapText="bothSides">
              <wp:wrapPolygon edited="0">
                <wp:start x="0" y="0"/>
                <wp:lineTo x="0" y="21475"/>
                <wp:lineTo x="21449" y="21475"/>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26565" cy="3065780"/>
                    </a:xfrm>
                    <a:prstGeom prst="rect">
                      <a:avLst/>
                    </a:prstGeom>
                  </pic:spPr>
                </pic:pic>
              </a:graphicData>
            </a:graphic>
            <wp14:sizeRelH relativeFrom="page">
              <wp14:pctWidth>0</wp14:pctWidth>
            </wp14:sizeRelH>
            <wp14:sizeRelV relativeFrom="page">
              <wp14:pctHeight>0</wp14:pctHeight>
            </wp14:sizeRelV>
          </wp:anchor>
        </w:drawing>
      </w:r>
      <w:r w:rsidR="00F00BFF">
        <w:t>One of t</w:t>
      </w:r>
      <w:r w:rsidR="004157E5">
        <w:t>he major drawback</w:t>
      </w:r>
      <w:r w:rsidR="00F00BFF">
        <w:t>s</w:t>
      </w:r>
      <w:r w:rsidR="004157E5">
        <w:t xml:space="preserve"> that was faced </w:t>
      </w:r>
      <w:r w:rsidR="00F00BFF">
        <w:t xml:space="preserve">was </w:t>
      </w:r>
      <w:r w:rsidR="004157E5">
        <w:t xml:space="preserve">being able to convert code that is in </w:t>
      </w:r>
      <w:r w:rsidR="00430D53">
        <w:t>a familiar language (C++) into C</w:t>
      </w:r>
      <w:r w:rsidR="004157E5">
        <w:t># in visual studio so that it can then be edited to work for Unity Engine.</w:t>
      </w:r>
    </w:p>
    <w:p w14:paraId="676D17B2" w14:textId="5884C777" w:rsidR="00625397" w:rsidRDefault="004157E5">
      <w:r>
        <w:t xml:space="preserve">Being able to write the </w:t>
      </w:r>
      <w:r w:rsidR="00430D53">
        <w:t>C#</w:t>
      </w:r>
      <w:r>
        <w:t xml:space="preserve"> code in Visual Studio is a fair amount different to Unity, even though they are the same language. This is because in Unity you need to add buttons and text boxes which you need to complete a set function, this caused a fair amount of time loss as a lot of time was spent following tutorials to make sure that I can get the functionality correct before </w:t>
      </w:r>
      <w:r w:rsidR="00625397">
        <w:t>getting the project to a standard that can work like a product.</w:t>
      </w:r>
    </w:p>
    <w:p w14:paraId="63D21BF7" w14:textId="680D79FD" w:rsidR="007310C4" w:rsidRDefault="007310C4" w:rsidP="00BC6745">
      <w:r>
        <w:t xml:space="preserve">In </w:t>
      </w:r>
      <w:r w:rsidR="00223310">
        <w:t>keeping with the theme of being</w:t>
      </w:r>
      <w:r>
        <w:t xml:space="preserve"> used in schools, the default resolution of the </w:t>
      </w:r>
      <w:r w:rsidR="00D7525A">
        <w:t>software will be 16:9, this is because some schools have access to laptops that students can use, and others have tablets</w:t>
      </w:r>
      <w:r w:rsidR="00BC6745">
        <w:t xml:space="preserve"> such as iPads that can be used in landscape, which would make it easier for children to hold and use.</w:t>
      </w:r>
    </w:p>
    <w:p w14:paraId="0E87B411" w14:textId="44C1A6E8" w:rsidR="007310C4" w:rsidRDefault="00CD5ABD">
      <w:r>
        <w:rPr>
          <w:noProof/>
          <w:lang w:eastAsia="en-GB"/>
        </w:rPr>
        <w:drawing>
          <wp:anchor distT="0" distB="0" distL="114300" distR="114300" simplePos="0" relativeHeight="251663360" behindDoc="1" locked="0" layoutInCell="1" allowOverlap="1" wp14:anchorId="0D9F22D8" wp14:editId="44444D03">
            <wp:simplePos x="0" y="0"/>
            <wp:positionH relativeFrom="margin">
              <wp:posOffset>0</wp:posOffset>
            </wp:positionH>
            <wp:positionV relativeFrom="paragraph">
              <wp:posOffset>1279525</wp:posOffset>
            </wp:positionV>
            <wp:extent cx="1736090" cy="3066415"/>
            <wp:effectExtent l="0" t="0" r="0" b="635"/>
            <wp:wrapTight wrapText="bothSides">
              <wp:wrapPolygon edited="0">
                <wp:start x="0" y="0"/>
                <wp:lineTo x="0" y="21470"/>
                <wp:lineTo x="21331" y="21470"/>
                <wp:lineTo x="213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36090" cy="3066415"/>
                    </a:xfrm>
                    <a:prstGeom prst="rect">
                      <a:avLst/>
                    </a:prstGeom>
                  </pic:spPr>
                </pic:pic>
              </a:graphicData>
            </a:graphic>
            <wp14:sizeRelH relativeFrom="page">
              <wp14:pctWidth>0</wp14:pctWidth>
            </wp14:sizeRelH>
            <wp14:sizeRelV relativeFrom="page">
              <wp14:pctHeight>0</wp14:pctHeight>
            </wp14:sizeRelV>
          </wp:anchor>
        </w:drawing>
      </w:r>
      <w:r w:rsidR="007310C4">
        <w:t>As a starting point for the numeracy aspect of the project I have found an Asset on the Unity Store which has a lot of functionality that is similar the end goal that was pictured for the prototype.</w:t>
      </w:r>
      <w:r w:rsidR="00223310">
        <w:t xml:space="preserve"> </w:t>
      </w:r>
      <w:r w:rsidR="0097409C">
        <w:t>Now</w:t>
      </w:r>
      <w:r w:rsidR="00223310">
        <w:t xml:space="preserve"> when you select which form of equation you are going to be doing (addition, subtraction, multiplication, division)</w:t>
      </w:r>
      <w:r w:rsidR="00D7525A">
        <w:t xml:space="preserve">, it loads the Game scene and then the controller of the Maths checks which version you are on and then assigns questions accordingly, for a correct answer you get one point and for an incorrect answer you do not. </w:t>
      </w:r>
      <w:r w:rsidR="0097409C">
        <w:t>Also,</w:t>
      </w:r>
      <w:r w:rsidR="00D7525A">
        <w:t xml:space="preserve"> when a correct answer is given the timer refills but when it runs out the game is over. </w:t>
      </w:r>
      <w:r w:rsidR="001F3048">
        <w:t>Currently as the asset is the score does not reset back to 0 when the player hits the retry button or goes back to the menu and tries a different method. This will need to be changed.</w:t>
      </w:r>
    </w:p>
    <w:p w14:paraId="6CC55AFA" w14:textId="5870802D" w:rsidR="00C36282" w:rsidRDefault="00D7525A">
      <w:r>
        <w:t xml:space="preserve">I have reached out to the developer of the ‘Maths Challenge’ asset who has given me permission to use their asset as a starting point to be adapted from. Proof </w:t>
      </w:r>
      <w:r w:rsidR="00CD5ABD">
        <w:t>of Permission is in Appendix 1.</w:t>
      </w:r>
    </w:p>
    <w:p w14:paraId="784FB3CC" w14:textId="6E0E8B90" w:rsidR="00F00DC9" w:rsidRDefault="00F00DC9"/>
    <w:p w14:paraId="2C9BBF6F" w14:textId="448D854A" w:rsidR="006C652B" w:rsidRDefault="006C652B">
      <w:r>
        <w:br w:type="page"/>
      </w:r>
    </w:p>
    <w:p w14:paraId="0217B373" w14:textId="77777777" w:rsidR="00F2005D" w:rsidRDefault="00F2005D" w:rsidP="00F2005D">
      <w:pPr>
        <w:pStyle w:val="Heading1"/>
      </w:pPr>
      <w:bookmarkStart w:id="28" w:name="_Toc511565755"/>
      <w:r>
        <w:lastRenderedPageBreak/>
        <w:t>Development Problems and Resolutions</w:t>
      </w:r>
      <w:bookmarkEnd w:id="28"/>
    </w:p>
    <w:p w14:paraId="368B30A6" w14:textId="25904131" w:rsidR="00BC6745" w:rsidRPr="00BC6745" w:rsidRDefault="00BC6745" w:rsidP="00BC6745">
      <w:pPr>
        <w:pStyle w:val="Heading2"/>
      </w:pPr>
      <w:r>
        <w:t xml:space="preserve">Getting Started </w:t>
      </w:r>
      <w:proofErr w:type="gramStart"/>
      <w:r>
        <w:t>In</w:t>
      </w:r>
      <w:proofErr w:type="gramEnd"/>
      <w:r>
        <w:t xml:space="preserve"> Unity</w:t>
      </w:r>
    </w:p>
    <w:p w14:paraId="6E0BC456" w14:textId="4AECD746" w:rsidR="006C652B" w:rsidRDefault="006C652B">
      <w:r>
        <w:t xml:space="preserve">One of the problems that I was facing frequently with this project was the programming language that I was developing in. As well as how to manipulate the language to work with Unity’s predefined systems. </w:t>
      </w:r>
    </w:p>
    <w:p w14:paraId="6D3A4366" w14:textId="2DAF14D6" w:rsidR="006C652B" w:rsidRDefault="006C652B">
      <w:r>
        <w:t xml:space="preserve">The method that I chose to resolve this was to break down the work that I was going to be doing into sections, as would have been done in Unity. I decided that it would be more beneficial to, in practise do more work so that I was able to work faster. I was already familiar with </w:t>
      </w:r>
      <w:proofErr w:type="gramStart"/>
      <w:r>
        <w:t>C++</w:t>
      </w:r>
      <w:proofErr w:type="gramEnd"/>
      <w:r>
        <w:t xml:space="preserve"> so I decided to make a version of my project within visual studio and have it text based, so that I can see just how I wanted the code to work. Doing this gave me a </w:t>
      </w:r>
      <w:proofErr w:type="gramStart"/>
      <w:r>
        <w:t>more firm</w:t>
      </w:r>
      <w:proofErr w:type="gramEnd"/>
      <w:r>
        <w:t xml:space="preserve"> base to start with when it comes to putting it into Unity and changing it into C# code. </w:t>
      </w:r>
    </w:p>
    <w:p w14:paraId="2A65B33B" w14:textId="68BA164A" w:rsidR="005019C5" w:rsidRDefault="005019C5">
      <w:r>
        <w:t xml:space="preserve">I decided to take a step away from using the ‘Math Challenge’ Asset and wrote the sections in C++ with little to no guidance, so that I knew completely what every single line was doing and why. </w:t>
      </w:r>
      <w:r w:rsidR="00BC6745">
        <w:t xml:space="preserve">The main improvement that would need to be completed to the C++ versions it to have it so that the code works through a state machine rather than calling it to re-run the main function each time. </w:t>
      </w:r>
    </w:p>
    <w:p w14:paraId="3D36E9C6" w14:textId="44FAECFB" w:rsidR="005019C5" w:rsidRDefault="005019C5">
      <w:r>
        <w:t xml:space="preserve">The sections that I </w:t>
      </w:r>
      <w:r w:rsidR="0097409C">
        <w:t>could</w:t>
      </w:r>
      <w:r>
        <w:t xml:space="preserve"> complete in Visual Studio </w:t>
      </w:r>
      <w:r w:rsidR="006868FB">
        <w:t>are:</w:t>
      </w:r>
    </w:p>
    <w:p w14:paraId="43DCBEBB" w14:textId="693004B0" w:rsidR="006868FB" w:rsidRDefault="006868FB" w:rsidP="00025CCC">
      <w:pPr>
        <w:pStyle w:val="ListParagraph"/>
        <w:numPr>
          <w:ilvl w:val="0"/>
          <w:numId w:val="14"/>
        </w:numPr>
      </w:pPr>
      <w:r>
        <w:t>Addition</w:t>
      </w:r>
    </w:p>
    <w:p w14:paraId="024D43D5" w14:textId="54DA422D" w:rsidR="006868FB" w:rsidRDefault="006868FB" w:rsidP="00025CCC">
      <w:pPr>
        <w:pStyle w:val="ListParagraph"/>
        <w:numPr>
          <w:ilvl w:val="0"/>
          <w:numId w:val="14"/>
        </w:numPr>
      </w:pPr>
      <w:r>
        <w:t>Subtraction</w:t>
      </w:r>
    </w:p>
    <w:p w14:paraId="7230CAA0" w14:textId="5C2472BA" w:rsidR="006868FB" w:rsidRDefault="006868FB" w:rsidP="00025CCC">
      <w:pPr>
        <w:pStyle w:val="ListParagraph"/>
        <w:numPr>
          <w:ilvl w:val="0"/>
          <w:numId w:val="14"/>
        </w:numPr>
      </w:pPr>
      <w:r>
        <w:t>Division</w:t>
      </w:r>
    </w:p>
    <w:p w14:paraId="5429A179" w14:textId="53927FE7" w:rsidR="006868FB" w:rsidRDefault="006868FB" w:rsidP="00025CCC">
      <w:pPr>
        <w:pStyle w:val="ListParagraph"/>
        <w:numPr>
          <w:ilvl w:val="0"/>
          <w:numId w:val="14"/>
        </w:numPr>
      </w:pPr>
      <w:r>
        <w:t>Multiplication / Times Tables</w:t>
      </w:r>
    </w:p>
    <w:p w14:paraId="7D522641" w14:textId="7E7485EA" w:rsidR="006868FB" w:rsidRDefault="006868FB" w:rsidP="00025CCC">
      <w:pPr>
        <w:pStyle w:val="ListParagraph"/>
        <w:numPr>
          <w:ilvl w:val="0"/>
          <w:numId w:val="14"/>
        </w:numPr>
      </w:pPr>
      <w:r>
        <w:t>One More One Less</w:t>
      </w:r>
    </w:p>
    <w:p w14:paraId="57425F10" w14:textId="5B86C4D0" w:rsidR="006868FB" w:rsidRDefault="006868FB" w:rsidP="00025CCC">
      <w:pPr>
        <w:pStyle w:val="ListParagraph"/>
        <w:numPr>
          <w:ilvl w:val="0"/>
          <w:numId w:val="14"/>
        </w:numPr>
      </w:pPr>
      <w:r>
        <w:t>More Than Less Than</w:t>
      </w:r>
    </w:p>
    <w:p w14:paraId="4BF6F0F5" w14:textId="1CBD5AAD" w:rsidR="006868FB" w:rsidRDefault="006868FB" w:rsidP="00025CCC">
      <w:pPr>
        <w:pStyle w:val="ListParagraph"/>
        <w:numPr>
          <w:ilvl w:val="0"/>
          <w:numId w:val="14"/>
        </w:numPr>
      </w:pPr>
      <w:r>
        <w:t>Days of The Week</w:t>
      </w:r>
    </w:p>
    <w:p w14:paraId="5C394949" w14:textId="373B3D99" w:rsidR="006868FB" w:rsidRDefault="006868FB" w:rsidP="00025CCC">
      <w:pPr>
        <w:pStyle w:val="ListParagraph"/>
        <w:numPr>
          <w:ilvl w:val="0"/>
          <w:numId w:val="14"/>
        </w:numPr>
      </w:pPr>
      <w:r>
        <w:t>Number Words</w:t>
      </w:r>
    </w:p>
    <w:p w14:paraId="274C5A91" w14:textId="4F8E8596" w:rsidR="006868FB" w:rsidRDefault="006868FB" w:rsidP="00025CCC">
      <w:pPr>
        <w:pStyle w:val="ListParagraph"/>
        <w:numPr>
          <w:ilvl w:val="0"/>
          <w:numId w:val="14"/>
        </w:numPr>
      </w:pPr>
      <w:r>
        <w:t>Time</w:t>
      </w:r>
    </w:p>
    <w:p w14:paraId="77B6528D" w14:textId="77777777" w:rsidR="00F2005D" w:rsidRPr="00EA1F46" w:rsidRDefault="00F2005D" w:rsidP="00F2005D">
      <w:pPr>
        <w:pStyle w:val="Heading2"/>
      </w:pPr>
      <w:r>
        <w:t>Modifications of Original Asset</w:t>
      </w:r>
    </w:p>
    <w:p w14:paraId="29A7AF86" w14:textId="3BC885B2" w:rsidR="00F2005D" w:rsidRDefault="00F2005D" w:rsidP="00F2005D">
      <w:r>
        <w:t>Within the original ‘Maths Challenge’ asset that I have used for a starting point there was a few things that I needed to change to make it more fitting for my target audience. One of these being that, in the original when you pressed the back button to return to the menu after answering questions it would keep the score that you have saved, meaning when you return to the game you will already have points saved, even if you change to a different section. I have changed this so that the score gets reset back to 0, whenever the game is exited or retried. My next step is to have different score variables for different sections so that each can have their own high score saved so that the child that is using it knows how well they have previously done in that specific section.</w:t>
      </w:r>
    </w:p>
    <w:p w14:paraId="0B6328A7" w14:textId="669AFF5C" w:rsidR="00F2005D" w:rsidRDefault="00F2005D" w:rsidP="00F2005D">
      <w:pPr>
        <w:pStyle w:val="Heading2"/>
      </w:pPr>
      <w:r>
        <w:t>Addition, Subtraction, Division</w:t>
      </w:r>
      <w:r>
        <w:t>,</w:t>
      </w:r>
      <w:r>
        <w:t xml:space="preserve"> Multiplication</w:t>
      </w:r>
      <w:r>
        <w:t xml:space="preserve"> and Times Tables</w:t>
      </w:r>
    </w:p>
    <w:p w14:paraId="16BDD363" w14:textId="4B41D9E4" w:rsidR="00F2005D" w:rsidRDefault="00F2005D" w:rsidP="00F2005D">
      <w:r>
        <w:t>The functionality of the ‘Maths Challenge’ asset was limited to the Addition, Subtraction, Division and Multiplication sections, however these were much higher than the expected knowledge for my target audience, so I have had to change aspects to make it more suitable.</w:t>
      </w:r>
    </w:p>
    <w:p w14:paraId="3850E582" w14:textId="0B0D0DDD" w:rsidR="00F2005D" w:rsidRPr="00F2005D" w:rsidRDefault="00F2005D" w:rsidP="00F2005D">
      <w:r>
        <w:t xml:space="preserve">The Times Table sections were </w:t>
      </w:r>
      <w:proofErr w:type="gramStart"/>
      <w:r>
        <w:t>fairly simple</w:t>
      </w:r>
      <w:proofErr w:type="gramEnd"/>
      <w:r>
        <w:t xml:space="preserve"> to implement when building upon the asset. I have added sections to the state machine which allows each Times Table to be its own section. And it builds upon the functionality of the multiplication section.</w:t>
      </w:r>
    </w:p>
    <w:p w14:paraId="14D61099" w14:textId="73476B36" w:rsidR="00BC6745" w:rsidRDefault="00BC6745" w:rsidP="00BC6745">
      <w:pPr>
        <w:pStyle w:val="Heading2"/>
      </w:pPr>
      <w:r>
        <w:lastRenderedPageBreak/>
        <w:t>Duplicate Correct Answers</w:t>
      </w:r>
    </w:p>
    <w:p w14:paraId="3716FEE0" w14:textId="597BC694" w:rsidR="007310C4" w:rsidRDefault="00BC6745">
      <w:r>
        <w:t xml:space="preserve">When implementing the Times Table </w:t>
      </w:r>
      <w:r w:rsidR="00F2005D">
        <w:t>section,</w:t>
      </w:r>
      <w:r>
        <w:t xml:space="preserve"> I ran into a problem where, because the values never exceeded 60 for times tables below 5, there was a chance where one of the possible answers could be given the same value as the button with the correct answer, meaning it was a 50/50 chance to get it correct, despite selecting the correct value. This will need to be changed so that a button with an answer on cannot equal another, and if it did it will have to pick another random number until they don’t match.</w:t>
      </w:r>
      <w:r w:rsidR="00F2005D">
        <w:t xml:space="preserve"> One thing I have decided to </w:t>
      </w:r>
      <w:proofErr w:type="gramStart"/>
      <w:r w:rsidR="00F2005D">
        <w:t>is</w:t>
      </w:r>
      <w:proofErr w:type="gramEnd"/>
      <w:r w:rsidR="00F2005D">
        <w:t xml:space="preserve"> make it so that for all times tables, the choice of answers will always range from 0 to 144, this is a temporary fix until I can implement a proper resolution. </w:t>
      </w:r>
    </w:p>
    <w:p w14:paraId="01F1511A" w14:textId="496A7AC9" w:rsidR="00F2005D" w:rsidRDefault="00F2005D">
      <w:proofErr w:type="gramStart"/>
      <w:r>
        <w:t>Later on</w:t>
      </w:r>
      <w:proofErr w:type="gramEnd"/>
      <w:r>
        <w:t>, in development it has appeared that his problem has occurred within multiple sections which I will need to address and find a resolution</w:t>
      </w:r>
    </w:p>
    <w:p w14:paraId="19173E5E" w14:textId="7C7DFB39" w:rsidR="008F0A31" w:rsidRDefault="009D40C1" w:rsidP="009D40C1">
      <w:pPr>
        <w:pStyle w:val="Heading2"/>
      </w:pPr>
      <w:r>
        <w:t>Input Fields</w:t>
      </w:r>
    </w:p>
    <w:p w14:paraId="081BA349" w14:textId="3718B28E" w:rsidR="00F2005D" w:rsidRDefault="00F2005D" w:rsidP="00F2005D">
      <w:r>
        <w:t>When it came to sections that were comparing text against numerical values, I ran into the problem where I was not able to take and save the inputs from input fields and compare them against an array which was storing the answers</w:t>
      </w:r>
      <w:r w:rsidR="007967E4">
        <w:t>. As I do not possess extensive knowledge of Unity I decided to resort to using button presses. I am making it so that the value generated by the question, calls the according space on the array list and that text is being displayed on the buttons. Rather than having the children input text themselves.</w:t>
      </w:r>
    </w:p>
    <w:p w14:paraId="4986C8CD" w14:textId="1396B1BF" w:rsidR="007967E4" w:rsidRPr="00F2005D" w:rsidRDefault="007967E4" w:rsidP="00F2005D">
      <w:r>
        <w:t>Another reason why I decided to do button presses rather than using text input fields is that for student who are around 5 years of age, I can not expect that they are able to type the correct spelling of a word within a time constraint, when they will only just be learning how to write the word down. In this sense I feel that buttons are an acceptable alternative.</w:t>
      </w:r>
    </w:p>
    <w:p w14:paraId="7FB84E15" w14:textId="64F5FD23" w:rsidR="00CC370F" w:rsidRDefault="00CC370F" w:rsidP="007967E4">
      <w:pPr>
        <w:pStyle w:val="Heading2"/>
      </w:pPr>
      <w:r>
        <w:t>Number Words</w:t>
      </w:r>
    </w:p>
    <w:p w14:paraId="5D176120" w14:textId="4BFD12DD" w:rsidR="00CC370F" w:rsidRDefault="00CC370F" w:rsidP="00CC370F">
      <w:r>
        <w:t>Problem where one of the sections always displays 0 when the section starts</w:t>
      </w:r>
    </w:p>
    <w:p w14:paraId="6267A488" w14:textId="0B5B1329" w:rsidR="001C35DF" w:rsidRDefault="001C35DF" w:rsidP="00CC370F">
      <w:r>
        <w:t>Variables not updating</w:t>
      </w:r>
    </w:p>
    <w:p w14:paraId="3D1FE32D" w14:textId="509ED618" w:rsidR="001C35DF" w:rsidRDefault="001C35DF" w:rsidP="00CC370F">
      <w:r>
        <w:t xml:space="preserve">I have a problem where sometimes the variable that is being displayed on the button is not always updating. </w:t>
      </w:r>
      <w:proofErr w:type="gramStart"/>
      <w:r>
        <w:t>So</w:t>
      </w:r>
      <w:proofErr w:type="gramEnd"/>
      <w:r>
        <w:t xml:space="preserve"> for instance I have a number from the last section being displayed when I am meant to have the text being displayed. </w:t>
      </w:r>
    </w:p>
    <w:p w14:paraId="4AA93E94" w14:textId="26E31527" w:rsidR="009D40C1" w:rsidRDefault="003714AC" w:rsidP="003714AC">
      <w:pPr>
        <w:pStyle w:val="Heading2"/>
      </w:pPr>
      <w:r>
        <w:t xml:space="preserve">Same Button </w:t>
      </w:r>
      <w:proofErr w:type="gramStart"/>
      <w:r>
        <w:t>As</w:t>
      </w:r>
      <w:proofErr w:type="gramEnd"/>
      <w:r>
        <w:t xml:space="preserve"> Answer</w:t>
      </w:r>
    </w:p>
    <w:p w14:paraId="07F59AE0" w14:textId="1EF90727" w:rsidR="009D40C1" w:rsidRDefault="003714AC">
      <w:r>
        <w:t xml:space="preserve">A common problem that I have </w:t>
      </w:r>
      <w:r w:rsidR="007967E4">
        <w:t>experienced</w:t>
      </w:r>
      <w:r>
        <w:t xml:space="preserve"> with multiple sections within development is that the first button will always be set to the answer and will never change.</w:t>
      </w:r>
    </w:p>
    <w:p w14:paraId="190DC070" w14:textId="00067715" w:rsidR="00726D0D" w:rsidRDefault="00726D0D">
      <w:r>
        <w:br w:type="page"/>
      </w:r>
    </w:p>
    <w:p w14:paraId="320BCF25" w14:textId="77777777" w:rsidR="00726D0D" w:rsidRDefault="00726D0D" w:rsidP="00726D0D">
      <w:pPr>
        <w:pStyle w:val="Heading1"/>
      </w:pPr>
      <w:bookmarkStart w:id="29" w:name="_Toc511565756"/>
      <w:r>
        <w:lastRenderedPageBreak/>
        <w:t>Final Product</w:t>
      </w:r>
      <w:bookmarkEnd w:id="29"/>
    </w:p>
    <w:p w14:paraId="4F11E298" w14:textId="77777777" w:rsidR="00726D0D" w:rsidRDefault="00726D0D">
      <w:r>
        <w:br w:type="page"/>
      </w:r>
    </w:p>
    <w:p w14:paraId="7C2EB4E9" w14:textId="77777777" w:rsidR="00726D0D" w:rsidRDefault="00726D0D" w:rsidP="00726D0D">
      <w:pPr>
        <w:pStyle w:val="Heading1"/>
      </w:pPr>
      <w:bookmarkStart w:id="30" w:name="_Toc511565757"/>
      <w:r>
        <w:lastRenderedPageBreak/>
        <w:t>Critical Evaluation</w:t>
      </w:r>
      <w:bookmarkEnd w:id="30"/>
    </w:p>
    <w:p w14:paraId="1825EA45" w14:textId="77777777" w:rsidR="00726D0D" w:rsidRDefault="00726D0D">
      <w:r>
        <w:br w:type="page"/>
      </w:r>
    </w:p>
    <w:p w14:paraId="019912B1" w14:textId="77777777" w:rsidR="00726D0D" w:rsidRDefault="00726D0D" w:rsidP="00726D0D">
      <w:pPr>
        <w:pStyle w:val="Heading1"/>
      </w:pPr>
      <w:bookmarkStart w:id="31" w:name="_Toc511565758"/>
      <w:r>
        <w:lastRenderedPageBreak/>
        <w:t>Conclusions and Future Work</w:t>
      </w:r>
      <w:bookmarkEnd w:id="31"/>
    </w:p>
    <w:p w14:paraId="58F9CE68" w14:textId="77777777" w:rsidR="00726D0D" w:rsidRDefault="00726D0D">
      <w:r>
        <w:br w:type="page"/>
      </w:r>
    </w:p>
    <w:p w14:paraId="49B51767" w14:textId="77777777" w:rsidR="00726D0D" w:rsidRDefault="00726D0D" w:rsidP="00726D0D">
      <w:pPr>
        <w:pStyle w:val="Heading1"/>
      </w:pPr>
      <w:bookmarkStart w:id="32" w:name="_Toc511565759"/>
      <w:r>
        <w:lastRenderedPageBreak/>
        <w:t>Legal, Social, Ethical and Professional Issues</w:t>
      </w:r>
      <w:bookmarkEnd w:id="32"/>
    </w:p>
    <w:p w14:paraId="5A2EEF2B" w14:textId="77777777" w:rsidR="000F4604" w:rsidRDefault="000F4604" w:rsidP="000F4604">
      <w:pPr>
        <w:pStyle w:val="Heading2"/>
      </w:pPr>
      <w:r>
        <w:t>Legal</w:t>
      </w:r>
    </w:p>
    <w:p w14:paraId="7AC4F8D0" w14:textId="3E26A576" w:rsidR="00E67AC2" w:rsidRDefault="00E67AC2" w:rsidP="00E67AC2">
      <w:r>
        <w:t xml:space="preserve">The Legal issues that surround this project are the same that surround any </w:t>
      </w:r>
      <w:proofErr w:type="gramStart"/>
      <w:r>
        <w:t>computer based</w:t>
      </w:r>
      <w:proofErr w:type="gramEnd"/>
      <w:r>
        <w:t xml:space="preserve"> company who are developing a digital product. </w:t>
      </w:r>
      <w:r w:rsidR="008B3D61">
        <w:t xml:space="preserve">They must make sure that they have the correct licences for the software that they are using. For </w:t>
      </w:r>
      <w:proofErr w:type="gramStart"/>
      <w:r w:rsidR="008B3D61">
        <w:t>example</w:t>
      </w:r>
      <w:proofErr w:type="gramEnd"/>
      <w:r w:rsidR="008B3D61">
        <w:t xml:space="preserve"> the License for Unity Engine to publish and make revenue from projects made within, is different to the student Licence that is being used for this project as this is not intended for commercial publication. </w:t>
      </w:r>
    </w:p>
    <w:p w14:paraId="2C56CA04" w14:textId="23A242B2" w:rsidR="000F4604" w:rsidRDefault="00044BB7">
      <w:r>
        <w:t xml:space="preserve">Another issue that computing projects could face is the Intellectual Property rights that surround assets that they could use. They would need to have the relevant permissions detailing how they </w:t>
      </w:r>
      <w:proofErr w:type="gramStart"/>
      <w:r>
        <w:t>are allowed to</w:t>
      </w:r>
      <w:proofErr w:type="gramEnd"/>
      <w:r>
        <w:t xml:space="preserve"> use the IP.</w:t>
      </w:r>
      <w:r w:rsidR="000F4604">
        <w:tab/>
      </w:r>
    </w:p>
    <w:p w14:paraId="7D6D693F" w14:textId="77777777" w:rsidR="000F4604" w:rsidRDefault="000F4604" w:rsidP="000F4604">
      <w:pPr>
        <w:pStyle w:val="Heading2"/>
      </w:pPr>
      <w:r>
        <w:t>Social</w:t>
      </w:r>
    </w:p>
    <w:p w14:paraId="17032D00" w14:textId="633E4E3D" w:rsidR="0080113D" w:rsidRDefault="0080113D">
      <w:r>
        <w:t xml:space="preserve">To make sure that the product is not seen to be tailored towards a specific gender the use of </w:t>
      </w:r>
      <w:r w:rsidR="006E4E12">
        <w:t>gender</w:t>
      </w:r>
      <w:r>
        <w:t xml:space="preserve"> neutral colour schemes </w:t>
      </w:r>
      <w:r w:rsidR="006E4E12">
        <w:t xml:space="preserve">as a default. If a feature was going to be added to change up the colour scheme that would be </w:t>
      </w:r>
      <w:proofErr w:type="gramStart"/>
      <w:r w:rsidR="006E4E12">
        <w:t>later on</w:t>
      </w:r>
      <w:proofErr w:type="gramEnd"/>
      <w:r w:rsidR="006E4E12">
        <w:t xml:space="preserve"> in production and would have a variety of schemes that are not necessarily aimed towards a single gender.</w:t>
      </w:r>
    </w:p>
    <w:p w14:paraId="684C7890" w14:textId="58BA168F" w:rsidR="006E4E12" w:rsidRDefault="006E4E12">
      <w:r>
        <w:t xml:space="preserve">To combat any </w:t>
      </w:r>
      <w:proofErr w:type="gramStart"/>
      <w:r>
        <w:t>socio economic</w:t>
      </w:r>
      <w:proofErr w:type="gramEnd"/>
      <w:r>
        <w:t xml:space="preserve"> issues this product will be designed to be used within the classroom as a large amount of schools have access to tablets or laptops for students to use and learn form.</w:t>
      </w:r>
    </w:p>
    <w:p w14:paraId="3E509538" w14:textId="77777777" w:rsidR="000F4604" w:rsidRDefault="000F4604" w:rsidP="000F4604">
      <w:pPr>
        <w:pStyle w:val="Heading2"/>
      </w:pPr>
      <w:r>
        <w:t>Ethical</w:t>
      </w:r>
    </w:p>
    <w:p w14:paraId="6DBFE78D" w14:textId="5F79C2A9" w:rsidR="009E1B38" w:rsidRDefault="009E1B38" w:rsidP="009E1B38">
      <w:r>
        <w:t xml:space="preserve">One of the Ethical issues that could be faced is the Data Protection Act of 1998 and the Human Rights Act of 1998, as a vast number of Computer based software has some sort of storage on them, to battle this the information that would be stored from the final product of this project will not be used to store any data when the product is not in use, it will not store names or details of any fashion. The only data it will store is a High Score which will be erased after the product has closed. </w:t>
      </w:r>
    </w:p>
    <w:p w14:paraId="2467FA2E" w14:textId="43F583E4" w:rsidR="0080113D" w:rsidRPr="009E1B38" w:rsidRDefault="0080113D" w:rsidP="009E1B38">
      <w:r>
        <w:t xml:space="preserve">If any Student Data is to be gathered </w:t>
      </w:r>
      <w:proofErr w:type="gramStart"/>
      <w:r>
        <w:t>for the purpose of</w:t>
      </w:r>
      <w:proofErr w:type="gramEnd"/>
      <w:r>
        <w:t xml:space="preserve"> constructive feedback to improve the product it will be completely anonymous and only for the intent of improving the product to make it suitable for the students, such as colour schemes, font size, sounds and appropriate imagery to make it more engaging for students.</w:t>
      </w:r>
    </w:p>
    <w:p w14:paraId="3ABE68B6" w14:textId="74D85C2E" w:rsidR="0074406D" w:rsidRDefault="009E1B38">
      <w:r>
        <w:t>Another issue is that if Children are to test this product in any form then correct measures will need to be taken to make sure the duty of care for the children is not affected in any form. As this is a product that is intended for child use it would need to be worded correctly so that they can coherently understand, it would be unsuitable to use wording and terminology that a child in the target audience would not be familiar with.</w:t>
      </w:r>
    </w:p>
    <w:p w14:paraId="136F1BA6" w14:textId="77777777" w:rsidR="000F4604" w:rsidRDefault="000F4604" w:rsidP="000F4604">
      <w:pPr>
        <w:pStyle w:val="Heading2"/>
      </w:pPr>
      <w:r>
        <w:t>Professional Issues</w:t>
      </w:r>
    </w:p>
    <w:p w14:paraId="736B700A" w14:textId="04199B5F" w:rsidR="009A69D1" w:rsidRDefault="009E1B38">
      <w:r>
        <w:t>As this is a research project and not set for where members of the public could gain access, I am unable to foresee any professional issues that could arise with my project or my end deliverable.</w:t>
      </w:r>
      <w:r w:rsidR="009A69D1">
        <w:br w:type="page"/>
      </w:r>
    </w:p>
    <w:p w14:paraId="7BB618FB" w14:textId="18436693" w:rsidR="009A69D1" w:rsidRDefault="009A69D1" w:rsidP="009A69D1">
      <w:pPr>
        <w:pStyle w:val="Heading1"/>
      </w:pPr>
      <w:bookmarkStart w:id="33" w:name="_Toc511565760"/>
      <w:r>
        <w:lastRenderedPageBreak/>
        <w:t>Source Code</w:t>
      </w:r>
      <w:r w:rsidR="005019C5">
        <w:t xml:space="preserve"> – C++ Prototype Version</w:t>
      </w:r>
      <w:bookmarkEnd w:id="33"/>
    </w:p>
    <w:p w14:paraId="1A85C0D5" w14:textId="6CC2DBE8" w:rsidR="005019C5" w:rsidRDefault="005019C5">
      <w:r>
        <w:br w:type="page"/>
      </w:r>
    </w:p>
    <w:p w14:paraId="0A7B5091" w14:textId="2670DFBB" w:rsidR="005019C5" w:rsidRPr="005019C5" w:rsidRDefault="005019C5" w:rsidP="005019C5">
      <w:pPr>
        <w:pStyle w:val="Heading1"/>
      </w:pPr>
      <w:bookmarkStart w:id="34" w:name="_Toc511565761"/>
      <w:r>
        <w:lastRenderedPageBreak/>
        <w:t>Source Code – Unity Final Version</w:t>
      </w:r>
      <w:bookmarkEnd w:id="34"/>
    </w:p>
    <w:p w14:paraId="3B46C8DF" w14:textId="77777777" w:rsidR="005019C5" w:rsidRDefault="005019C5">
      <w:r>
        <w:br w:type="page"/>
      </w:r>
    </w:p>
    <w:p w14:paraId="2594F2C6" w14:textId="4A6EA26C" w:rsidR="005019C5" w:rsidRDefault="005019C5" w:rsidP="005019C5">
      <w:pPr>
        <w:pStyle w:val="Heading1"/>
      </w:pPr>
      <w:bookmarkStart w:id="35" w:name="_Toc511565762"/>
      <w:r>
        <w:lastRenderedPageBreak/>
        <w:t>Software Used</w:t>
      </w:r>
      <w:r w:rsidR="006D4068">
        <w:t xml:space="preserve"> for Development of Prototype</w:t>
      </w:r>
      <w:bookmarkEnd w:id="35"/>
    </w:p>
    <w:p w14:paraId="4B002366" w14:textId="77777777" w:rsidR="005019C5" w:rsidRDefault="005019C5" w:rsidP="00025CCC">
      <w:pPr>
        <w:pStyle w:val="ListParagraph"/>
        <w:numPr>
          <w:ilvl w:val="0"/>
          <w:numId w:val="26"/>
        </w:numPr>
      </w:pPr>
      <w:r>
        <w:t>Visual Studio 2015</w:t>
      </w:r>
    </w:p>
    <w:p w14:paraId="3E17D8D3" w14:textId="77777777" w:rsidR="005019C5" w:rsidRDefault="005019C5" w:rsidP="00025CCC">
      <w:pPr>
        <w:pStyle w:val="ListParagraph"/>
        <w:numPr>
          <w:ilvl w:val="0"/>
          <w:numId w:val="26"/>
        </w:numPr>
      </w:pPr>
      <w:r>
        <w:t>Adobe Photoshop</w:t>
      </w:r>
    </w:p>
    <w:p w14:paraId="4FA341BD" w14:textId="602984AD" w:rsidR="00223310" w:rsidRDefault="005019C5" w:rsidP="00025CCC">
      <w:pPr>
        <w:pStyle w:val="ListParagraph"/>
        <w:numPr>
          <w:ilvl w:val="0"/>
          <w:numId w:val="26"/>
        </w:numPr>
      </w:pPr>
      <w:r>
        <w:t xml:space="preserve">Unity Engine </w:t>
      </w:r>
      <w:r w:rsidR="00223310">
        <w:br w:type="page"/>
      </w:r>
    </w:p>
    <w:p w14:paraId="46C13DCF" w14:textId="77777777" w:rsidR="00223310" w:rsidRDefault="00223310" w:rsidP="00223310">
      <w:pPr>
        <w:pStyle w:val="Heading1"/>
      </w:pPr>
      <w:bookmarkStart w:id="36" w:name="_Toc511565763"/>
      <w:r>
        <w:lastRenderedPageBreak/>
        <w:t>Appendix</w:t>
      </w:r>
      <w:bookmarkEnd w:id="36"/>
    </w:p>
    <w:p w14:paraId="3A557CB9" w14:textId="77777777" w:rsidR="00223310" w:rsidRDefault="00223310" w:rsidP="00223310">
      <w:pPr>
        <w:pStyle w:val="Heading2"/>
      </w:pPr>
      <w:r>
        <w:t>Appendix 1</w:t>
      </w:r>
    </w:p>
    <w:p w14:paraId="644D5E60" w14:textId="6CB6DE3C" w:rsidR="00223310" w:rsidRDefault="00223310">
      <w:r>
        <w:t>P</w:t>
      </w:r>
      <w:r w:rsidR="009E1B38">
        <w:t>roof of p</w:t>
      </w:r>
      <w:r>
        <w:t>ermission to use t</w:t>
      </w:r>
      <w:r w:rsidR="009E1B38">
        <w:t xml:space="preserve">he ‘Maths Challenge’ from </w:t>
      </w:r>
      <w:r>
        <w:t xml:space="preserve">the Unity </w:t>
      </w:r>
      <w:r w:rsidR="009E1B38">
        <w:t xml:space="preserve">Asset </w:t>
      </w:r>
      <w:r>
        <w:t>Store from the</w:t>
      </w:r>
      <w:r w:rsidR="009E1B38">
        <w:t xml:space="preserve"> developer as a starting point to build upon.</w:t>
      </w:r>
    </w:p>
    <w:p w14:paraId="7C9B0BBC" w14:textId="77777777" w:rsidR="00223310" w:rsidRDefault="00223310">
      <w:r>
        <w:rPr>
          <w:noProof/>
          <w:lang w:eastAsia="en-GB"/>
        </w:rPr>
        <w:drawing>
          <wp:inline distT="0" distB="0" distL="0" distR="0" wp14:anchorId="52F43B73" wp14:editId="7E99909A">
            <wp:extent cx="5670550" cy="34036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5" t="1080" r="398" b="2361"/>
                    <a:stretch/>
                  </pic:blipFill>
                  <pic:spPr bwMode="auto">
                    <a:xfrm>
                      <a:off x="0" y="0"/>
                      <a:ext cx="5670550" cy="3403600"/>
                    </a:xfrm>
                    <a:prstGeom prst="rect">
                      <a:avLst/>
                    </a:prstGeom>
                    <a:ln>
                      <a:noFill/>
                    </a:ln>
                    <a:extLst>
                      <a:ext uri="{53640926-AAD7-44D8-BBD7-CCE9431645EC}">
                        <a14:shadowObscured xmlns:a14="http://schemas.microsoft.com/office/drawing/2010/main"/>
                      </a:ext>
                    </a:extLst>
                  </pic:spPr>
                </pic:pic>
              </a:graphicData>
            </a:graphic>
          </wp:inline>
        </w:drawing>
      </w:r>
    </w:p>
    <w:p w14:paraId="610B6875" w14:textId="631E1638" w:rsidR="00726D0D" w:rsidRDefault="00726D0D">
      <w:r>
        <w:br w:type="page"/>
      </w:r>
    </w:p>
    <w:p w14:paraId="1A06B5C6" w14:textId="77777777" w:rsidR="001A60AD" w:rsidRDefault="000F3148" w:rsidP="000F3148">
      <w:pPr>
        <w:pStyle w:val="Heading1"/>
      </w:pPr>
      <w:bookmarkStart w:id="37" w:name="_Toc499209982"/>
      <w:bookmarkStart w:id="38" w:name="_Toc511565764"/>
      <w:r>
        <w:lastRenderedPageBreak/>
        <w:t>Ethics Checklist</w:t>
      </w:r>
      <w:bookmarkEnd w:id="37"/>
      <w:bookmarkEnd w:id="38"/>
    </w:p>
    <w:p w14:paraId="0E782DBF" w14:textId="77777777" w:rsidR="000F3148" w:rsidRPr="00C3475E" w:rsidRDefault="000F3148" w:rsidP="000F3148">
      <w:pPr>
        <w:jc w:val="both"/>
        <w:rPr>
          <w:sz w:val="20"/>
        </w:rPr>
      </w:pPr>
      <w:r w:rsidRPr="00C3475E">
        <w:rPr>
          <w:sz w:val="20"/>
        </w:rPr>
        <w:t xml:space="preserve">This form is only applicable for assessed exercises that use other people (‘participants’) for the collection of information, typically in getting comments about a system or a system </w:t>
      </w:r>
      <w:proofErr w:type="gramStart"/>
      <w:r w:rsidRPr="00C3475E">
        <w:rPr>
          <w:sz w:val="20"/>
        </w:rPr>
        <w:t>design, or</w:t>
      </w:r>
      <w:proofErr w:type="gramEnd"/>
      <w:r w:rsidRPr="00C3475E">
        <w:rPr>
          <w:sz w:val="20"/>
        </w:rPr>
        <w:t xml:space="preserve"> getting information about how a system could be used, or evaluating a working system. </w:t>
      </w:r>
    </w:p>
    <w:p w14:paraId="337FB06F" w14:textId="77777777" w:rsidR="000F3148" w:rsidRPr="00C3475E" w:rsidRDefault="000F3148" w:rsidP="000F3148">
      <w:pPr>
        <w:jc w:val="both"/>
        <w:rPr>
          <w:sz w:val="20"/>
        </w:rPr>
      </w:pPr>
      <w:r w:rsidRPr="00C3475E">
        <w:rPr>
          <w:sz w:val="20"/>
        </w:rPr>
        <w:t xml:space="preserve">If your proposed activity does not comply with any one or more of the points </w:t>
      </w:r>
      <w:proofErr w:type="gramStart"/>
      <w:r w:rsidRPr="00C3475E">
        <w:rPr>
          <w:sz w:val="20"/>
        </w:rPr>
        <w:t>below</w:t>
      </w:r>
      <w:proofErr w:type="gramEnd"/>
      <w:r w:rsidRPr="00C3475E">
        <w:rPr>
          <w:sz w:val="20"/>
        </w:rPr>
        <w:t xml:space="preserve"> then please contact your project supervisor and/or project coordinator for advice. If your evaluation does comply with all the points below, please sign this form and submit it with your assessed work.</w:t>
      </w:r>
    </w:p>
    <w:p w14:paraId="44A06711" w14:textId="77777777" w:rsidR="000F3148" w:rsidRPr="00C3475E" w:rsidRDefault="000F3148" w:rsidP="000F3148">
      <w:pPr>
        <w:jc w:val="both"/>
        <w:rPr>
          <w:sz w:val="20"/>
        </w:rPr>
      </w:pPr>
    </w:p>
    <w:p w14:paraId="589EE1B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Participants were not exposed to any risks greater than those encountered in their normal working life. </w:t>
      </w:r>
      <w:r w:rsidRPr="00C3475E">
        <w:rPr>
          <w:rFonts w:ascii="Times" w:eastAsia="Times New Roman" w:hAnsi="Times" w:cs="Times New Roman"/>
          <w:i/>
          <w:iCs/>
          <w:sz w:val="20"/>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62465B4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The experimental materials were paper-based, or comprised software running on standard hardware. </w:t>
      </w:r>
      <w:r w:rsidRPr="00C3475E">
        <w:rPr>
          <w:rFonts w:ascii="Times" w:eastAsia="Times New Roman" w:hAnsi="Times" w:cs="Times New Roman"/>
          <w:i/>
          <w:iCs/>
          <w:sz w:val="20"/>
        </w:rPr>
        <w:t xml:space="preserve">Participants should not be exposed to any risks associated with the use of non-standard equipment: anything other than pen-and-paper, standard PCs, mobile </w:t>
      </w:r>
      <w:r>
        <w:rPr>
          <w:rFonts w:ascii="Times" w:eastAsia="Times New Roman" w:hAnsi="Times" w:cs="Times New Roman"/>
          <w:i/>
          <w:iCs/>
          <w:sz w:val="20"/>
        </w:rPr>
        <w:t>phones</w:t>
      </w:r>
      <w:r w:rsidRPr="00C3475E">
        <w:rPr>
          <w:rFonts w:ascii="Times" w:eastAsia="Times New Roman" w:hAnsi="Times" w:cs="Times New Roman"/>
          <w:i/>
          <w:iCs/>
          <w:sz w:val="20"/>
        </w:rPr>
        <w:t xml:space="preserve"> and </w:t>
      </w:r>
      <w:r>
        <w:rPr>
          <w:rFonts w:ascii="Times" w:eastAsia="Times New Roman" w:hAnsi="Times" w:cs="Times New Roman"/>
          <w:i/>
          <w:iCs/>
          <w:sz w:val="20"/>
        </w:rPr>
        <w:t>PDAs.</w:t>
      </w:r>
    </w:p>
    <w:p w14:paraId="4028DAA2"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All participants explicitly stated that they agreed to take part, and that their data could be used in the project. If the results of the evaluation are likely to be used beyond the term of the project (for example, the software is to be deployed, or the data is to be published), then signed consent is necessary. A separate consent form should be signed by each participant. Otherwise, verbal consent is sufficient, and should be explicitly requested in the introductory script.</w:t>
      </w:r>
    </w:p>
    <w:p w14:paraId="7A584DE4"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No incentives were offered to the participants. The payment of participants must not be used to induce them to risk harm beyond that which they risk without payment in their normal lifestyle.</w:t>
      </w:r>
    </w:p>
    <w:p w14:paraId="28B12A40"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information about the evaluation or materials was intentionally withheld from the participants. Withholding information or misleading participants is unacceptable if participants are likely to object or show unease when debriefed.   </w:t>
      </w:r>
    </w:p>
    <w:p w14:paraId="2FAEADFF"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participant was under the age of 16. Parental consent is required for participants under the age of 16.   </w:t>
      </w:r>
    </w:p>
    <w:p w14:paraId="5B55D3D2"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No participant has an impairment that may limit their understanding or communication. Additional consent is required for participants with impairments.   </w:t>
      </w:r>
    </w:p>
    <w:p w14:paraId="06AC045F"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Neither I nor my supervisor is in a position of authority or influence over any of the participants. A position of authority or influence over any participant must not be allowed to pressurise participants to take part in, or remain in, any experiment.   </w:t>
      </w:r>
    </w:p>
    <w:p w14:paraId="10306544"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All participants were informed that they could withdraw at any time. All participants have the right to withdraw at any time during the investigation. They should be told this in the introductory script.  </w:t>
      </w:r>
    </w:p>
    <w:p w14:paraId="2BA99063"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All participants have been informed of my contact details. All participants must be able to contact the investigator after the investigation. They should be given the details of both student and module co-ordinator or supervisor as part of the debriefing.  </w:t>
      </w:r>
    </w:p>
    <w:p w14:paraId="2314DFA9"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 xml:space="preserve">The evaluation was discussed with all the participants at the end of the session, and all participants had the opportunity to ask questions. The student must provide the participants with sufficient information in the debriefing to enable them to understand the nature of the investigation.  </w:t>
      </w:r>
    </w:p>
    <w:p w14:paraId="72D52AFC" w14:textId="77777777" w:rsidR="000F3148" w:rsidRPr="00C3475E" w:rsidRDefault="000F3148" w:rsidP="000F3148">
      <w:pPr>
        <w:numPr>
          <w:ilvl w:val="0"/>
          <w:numId w:val="1"/>
        </w:numPr>
        <w:spacing w:after="0" w:line="240" w:lineRule="auto"/>
        <w:jc w:val="both"/>
        <w:rPr>
          <w:rFonts w:ascii="Times" w:eastAsia="Times New Roman" w:hAnsi="Times" w:cs="Times New Roman"/>
          <w:sz w:val="20"/>
        </w:rPr>
      </w:pPr>
      <w:r w:rsidRPr="00C3475E">
        <w:rPr>
          <w:rFonts w:ascii="Times" w:eastAsia="Times New Roman" w:hAnsi="Times" w:cs="Times New Roman"/>
          <w:sz w:val="20"/>
        </w:rPr>
        <w:t>All the data collected from the participants is stored in an anonymous form. All participant data (hard-copy and soft-copy) should be stored securely, and in anonymous form.</w:t>
      </w:r>
    </w:p>
    <w:p w14:paraId="76DF0885" w14:textId="77777777" w:rsidR="000F3148" w:rsidRPr="00C3475E" w:rsidRDefault="000F3148" w:rsidP="000F3148">
      <w:pPr>
        <w:jc w:val="both"/>
        <w:rPr>
          <w:rFonts w:ascii="Calibri" w:hAnsi="Calibri" w:cs="Calibri"/>
          <w:sz w:val="18"/>
        </w:rPr>
      </w:pPr>
    </w:p>
    <w:p w14:paraId="6556C3A3" w14:textId="3F18626B" w:rsidR="000F3148" w:rsidRPr="00C3475E" w:rsidRDefault="000F3148" w:rsidP="000F3148">
      <w:pPr>
        <w:jc w:val="both"/>
        <w:rPr>
          <w:sz w:val="20"/>
        </w:rPr>
      </w:pPr>
      <w:r w:rsidRPr="00C3475E">
        <w:rPr>
          <w:sz w:val="20"/>
        </w:rPr>
        <w:t xml:space="preserve">Student Name: </w:t>
      </w:r>
      <w:r w:rsidR="003D049B">
        <w:rPr>
          <w:sz w:val="20"/>
        </w:rPr>
        <w:tab/>
      </w:r>
      <w:r w:rsidR="003D049B">
        <w:rPr>
          <w:sz w:val="20"/>
        </w:rPr>
        <w:tab/>
      </w:r>
      <w:r w:rsidR="003D049B" w:rsidRPr="003D049B">
        <w:rPr>
          <w:sz w:val="20"/>
          <w:u w:val="dotted"/>
        </w:rPr>
        <w:tab/>
      </w:r>
      <w:r w:rsidRPr="003D049B">
        <w:rPr>
          <w:sz w:val="20"/>
          <w:u w:val="dotted"/>
        </w:rPr>
        <w:t>Nicholas Flint</w:t>
      </w:r>
      <w:r w:rsidR="003D049B">
        <w:rPr>
          <w:sz w:val="20"/>
          <w:u w:val="dotted"/>
        </w:rPr>
        <w:tab/>
      </w:r>
    </w:p>
    <w:p w14:paraId="4C9C1EA7" w14:textId="3FCB6944" w:rsidR="000F3148" w:rsidRPr="00DD4E7A" w:rsidRDefault="000F3148" w:rsidP="000F3148">
      <w:pPr>
        <w:jc w:val="both"/>
        <w:rPr>
          <w:sz w:val="20"/>
        </w:rPr>
      </w:pPr>
      <w:r w:rsidRPr="00C3475E">
        <w:rPr>
          <w:sz w:val="20"/>
        </w:rPr>
        <w:t>Student ID:</w:t>
      </w:r>
      <w:r>
        <w:rPr>
          <w:sz w:val="20"/>
        </w:rPr>
        <w:t xml:space="preserve"> </w:t>
      </w:r>
      <w:r w:rsidR="003D049B">
        <w:rPr>
          <w:sz w:val="20"/>
        </w:rPr>
        <w:tab/>
      </w:r>
      <w:r w:rsidR="003D049B">
        <w:rPr>
          <w:sz w:val="20"/>
        </w:rPr>
        <w:tab/>
      </w:r>
      <w:r w:rsidR="003D049B">
        <w:rPr>
          <w:sz w:val="20"/>
          <w:u w:val="dotted"/>
        </w:rPr>
        <w:tab/>
        <w:t>15008134</w:t>
      </w:r>
      <w:r w:rsidR="003D049B">
        <w:rPr>
          <w:sz w:val="20"/>
          <w:u w:val="dotted"/>
        </w:rPr>
        <w:tab/>
      </w:r>
    </w:p>
    <w:p w14:paraId="1C50CFBA" w14:textId="396FE477" w:rsidR="000F3148" w:rsidRPr="00C3475E" w:rsidRDefault="000F3148" w:rsidP="000F3148">
      <w:pPr>
        <w:jc w:val="both"/>
        <w:rPr>
          <w:sz w:val="20"/>
        </w:rPr>
      </w:pPr>
      <w:r>
        <w:rPr>
          <w:sz w:val="20"/>
        </w:rPr>
        <w:t xml:space="preserve">Student’s </w:t>
      </w:r>
      <w:proofErr w:type="gramStart"/>
      <w:r>
        <w:rPr>
          <w:sz w:val="20"/>
        </w:rPr>
        <w:t>Signature:</w:t>
      </w:r>
      <w:r w:rsidR="003D049B" w:rsidRPr="003D049B">
        <w:rPr>
          <w:sz w:val="20"/>
        </w:rPr>
        <w:tab/>
      </w:r>
      <w:r w:rsidR="003D049B">
        <w:rPr>
          <w:sz w:val="20"/>
          <w:u w:val="dotted"/>
        </w:rPr>
        <w:tab/>
      </w:r>
      <w:r w:rsidRPr="003D049B">
        <w:rPr>
          <w:sz w:val="20"/>
          <w:u w:val="dotted"/>
        </w:rPr>
        <w:t>N.Flint</w:t>
      </w:r>
      <w:proofErr w:type="gramEnd"/>
      <w:r w:rsidR="003D049B">
        <w:rPr>
          <w:sz w:val="20"/>
          <w:u w:val="dotted"/>
        </w:rPr>
        <w:tab/>
      </w:r>
      <w:r w:rsidR="003D049B" w:rsidRPr="003D049B">
        <w:rPr>
          <w:sz w:val="20"/>
          <w:u w:val="dotted"/>
        </w:rPr>
        <w:tab/>
      </w:r>
    </w:p>
    <w:p w14:paraId="633DCAFD" w14:textId="5282A50A" w:rsidR="00BB43AE" w:rsidRDefault="000F3148" w:rsidP="000F3148">
      <w:pPr>
        <w:jc w:val="both"/>
        <w:rPr>
          <w:sz w:val="20"/>
        </w:rPr>
      </w:pPr>
      <w:r w:rsidRPr="00C3475E">
        <w:rPr>
          <w:sz w:val="20"/>
        </w:rPr>
        <w:t>Date:</w:t>
      </w:r>
      <w:r w:rsidR="003D049B">
        <w:rPr>
          <w:sz w:val="20"/>
        </w:rPr>
        <w:tab/>
      </w:r>
      <w:r w:rsidR="003D049B">
        <w:rPr>
          <w:sz w:val="20"/>
        </w:rPr>
        <w:tab/>
      </w:r>
      <w:r w:rsidR="003D049B">
        <w:rPr>
          <w:sz w:val="20"/>
        </w:rPr>
        <w:tab/>
      </w:r>
      <w:r w:rsidR="003D049B" w:rsidRPr="003D049B">
        <w:rPr>
          <w:sz w:val="20"/>
          <w:u w:val="dotted"/>
        </w:rPr>
        <w:tab/>
      </w:r>
      <w:r w:rsidRPr="003D049B">
        <w:rPr>
          <w:sz w:val="20"/>
          <w:u w:val="dotted"/>
        </w:rPr>
        <w:t>10/11/17</w:t>
      </w:r>
      <w:r w:rsidR="003D049B">
        <w:rPr>
          <w:sz w:val="20"/>
          <w:u w:val="dotted"/>
        </w:rPr>
        <w:tab/>
      </w:r>
    </w:p>
    <w:p w14:paraId="54A1437F" w14:textId="77777777" w:rsidR="00BB43AE" w:rsidRDefault="00BB43AE" w:rsidP="00BB43AE">
      <w:r>
        <w:br w:type="page"/>
      </w:r>
    </w:p>
    <w:bookmarkStart w:id="39" w:name="_Toc511565765" w:displacedByCustomXml="next"/>
    <w:bookmarkStart w:id="40" w:name="_Toc499209983" w:displacedByCustomXml="next"/>
    <w:sdt>
      <w:sdtPr>
        <w:rPr>
          <w:rFonts w:asciiTheme="minorHAnsi" w:eastAsiaTheme="minorHAnsi" w:hAnsiTheme="minorHAnsi" w:cstheme="minorBidi"/>
          <w:color w:val="auto"/>
          <w:sz w:val="22"/>
          <w:szCs w:val="22"/>
        </w:rPr>
        <w:id w:val="-429133573"/>
        <w:docPartObj>
          <w:docPartGallery w:val="Bibliographies"/>
          <w:docPartUnique/>
        </w:docPartObj>
      </w:sdtPr>
      <w:sdtContent>
        <w:p w14:paraId="1D6958DA" w14:textId="77777777" w:rsidR="0086396A" w:rsidRDefault="0086396A">
          <w:pPr>
            <w:pStyle w:val="Heading1"/>
          </w:pPr>
          <w:r>
            <w:t>References</w:t>
          </w:r>
          <w:bookmarkEnd w:id="40"/>
          <w:bookmarkEnd w:id="39"/>
        </w:p>
        <w:p w14:paraId="43BC66A6" w14:textId="77777777" w:rsidR="001A0A4A" w:rsidRDefault="001A0A4A" w:rsidP="001A0A4A">
          <w:r w:rsidRPr="00BB43AE">
            <w:t>Anderson, M. A. (2000). It’s in the research. Library Talk, 13(1), 31-33.</w:t>
          </w:r>
        </w:p>
        <w:sdt>
          <w:sdtPr>
            <w:id w:val="-573587230"/>
            <w:bibliography/>
          </w:sdtPr>
          <w:sdtContent>
            <w:p w14:paraId="1C0DF02C" w14:textId="77777777" w:rsidR="0043605A" w:rsidRDefault="0086396A" w:rsidP="0043605A">
              <w:pPr>
                <w:pStyle w:val="Bibliography"/>
                <w:rPr>
                  <w:noProof/>
                  <w:sz w:val="24"/>
                  <w:szCs w:val="24"/>
                </w:rPr>
              </w:pPr>
              <w:r>
                <w:fldChar w:fldCharType="begin"/>
              </w:r>
              <w:r>
                <w:instrText xml:space="preserve"> BIBLIOGRAPHY </w:instrText>
              </w:r>
              <w:r>
                <w:fldChar w:fldCharType="separate"/>
              </w:r>
              <w:r w:rsidR="0043605A">
                <w:rPr>
                  <w:noProof/>
                </w:rPr>
                <w:t xml:space="preserve">BBC Bitesize, 2017. </w:t>
              </w:r>
              <w:r w:rsidR="0043605A">
                <w:rPr>
                  <w:i/>
                  <w:iCs/>
                  <w:noProof/>
                </w:rPr>
                <w:t xml:space="preserve">BBC Bitesize. </w:t>
              </w:r>
              <w:r w:rsidR="0043605A">
                <w:rPr>
                  <w:noProof/>
                </w:rPr>
                <w:t xml:space="preserve">[Online] </w:t>
              </w:r>
              <w:r w:rsidR="0043605A">
                <w:rPr>
                  <w:noProof/>
                </w:rPr>
                <w:br/>
                <w:t xml:space="preserve">Available at: </w:t>
              </w:r>
              <w:r w:rsidR="0043605A">
                <w:rPr>
                  <w:noProof/>
                  <w:u w:val="single"/>
                </w:rPr>
                <w:t>https://www.bbc.co.uk/education</w:t>
              </w:r>
              <w:r w:rsidR="0043605A">
                <w:rPr>
                  <w:noProof/>
                </w:rPr>
                <w:br/>
                <w:t>[Accessed 23 November 2017].</w:t>
              </w:r>
            </w:p>
            <w:p w14:paraId="5DC37EE8" w14:textId="77777777" w:rsidR="0043605A" w:rsidRDefault="0043605A" w:rsidP="0043605A">
              <w:pPr>
                <w:pStyle w:val="Bibliography"/>
                <w:rPr>
                  <w:noProof/>
                </w:rPr>
              </w:pPr>
              <w:r>
                <w:rPr>
                  <w:noProof/>
                </w:rPr>
                <w:t xml:space="preserve">D’Angelo, C. et al., 2014. </w:t>
              </w:r>
              <w:r>
                <w:rPr>
                  <w:i/>
                  <w:iCs/>
                  <w:noProof/>
                </w:rPr>
                <w:t xml:space="preserve">Simulations for STEM Learning: Systematic Review and Meta-Analysis. </w:t>
              </w:r>
              <w:r>
                <w:rPr>
                  <w:noProof/>
                </w:rPr>
                <w:t>Menlo Park: SRI Education.</w:t>
              </w:r>
            </w:p>
            <w:p w14:paraId="2FE86997" w14:textId="77777777" w:rsidR="0043605A" w:rsidRDefault="0043605A" w:rsidP="0043605A">
              <w:pPr>
                <w:pStyle w:val="Bibliography"/>
                <w:rPr>
                  <w:noProof/>
                </w:rPr>
              </w:pPr>
              <w:r>
                <w:rPr>
                  <w:noProof/>
                </w:rPr>
                <w:t xml:space="preserve">Department for Education, 2014. </w:t>
              </w:r>
              <w:r>
                <w:rPr>
                  <w:i/>
                  <w:iCs/>
                  <w:noProof/>
                </w:rPr>
                <w:t xml:space="preserve">National curriculum in England: mathematics programmes of study. </w:t>
              </w:r>
              <w:r>
                <w:rPr>
                  <w:noProof/>
                </w:rPr>
                <w:t xml:space="preserve">[Online] </w:t>
              </w:r>
              <w:r>
                <w:rPr>
                  <w:noProof/>
                </w:rPr>
                <w:br/>
                <w:t xml:space="preserve">Available at: </w:t>
              </w:r>
              <w:r>
                <w:rPr>
                  <w:noProof/>
                  <w:u w:val="single"/>
                </w:rPr>
                <w:t>https://www.gov.uk/government/publications/national-curriculum-in-england-mathematics-programmes-of-study/national-curriculum-in-england-mathematics-programmes-of-study</w:t>
              </w:r>
              <w:r>
                <w:rPr>
                  <w:noProof/>
                </w:rPr>
                <w:br/>
                <w:t>[Accessed 22 November 2017].</w:t>
              </w:r>
            </w:p>
            <w:p w14:paraId="0227A17F" w14:textId="77777777" w:rsidR="0043605A" w:rsidRDefault="0043605A" w:rsidP="0043605A">
              <w:pPr>
                <w:pStyle w:val="Bibliography"/>
                <w:rPr>
                  <w:noProof/>
                </w:rPr>
              </w:pPr>
              <w:r>
                <w:rPr>
                  <w:noProof/>
                </w:rPr>
                <w:t xml:space="preserve">Doran, J., 2016. </w:t>
              </w:r>
              <w:r>
                <w:rPr>
                  <w:i/>
                  <w:iCs/>
                  <w:noProof/>
                </w:rPr>
                <w:t xml:space="preserve">Unity 5.x Game Development Blueprints. </w:t>
              </w:r>
              <w:r>
                <w:rPr>
                  <w:noProof/>
                </w:rPr>
                <w:t>Birmingham: Packt Publishing Ltd.</w:t>
              </w:r>
            </w:p>
            <w:p w14:paraId="456B3E3B" w14:textId="77777777" w:rsidR="0043605A" w:rsidRDefault="0043605A" w:rsidP="0043605A">
              <w:pPr>
                <w:pStyle w:val="Bibliography"/>
                <w:rPr>
                  <w:noProof/>
                </w:rPr>
              </w:pPr>
              <w:r>
                <w:rPr>
                  <w:noProof/>
                </w:rPr>
                <w:t xml:space="preserve">EducationWorld, n.d. </w:t>
              </w:r>
              <w:r>
                <w:rPr>
                  <w:i/>
                  <w:iCs/>
                  <w:noProof/>
                </w:rPr>
                <w:t xml:space="preserve">Teaching With Games. </w:t>
              </w:r>
              <w:r>
                <w:rPr>
                  <w:noProof/>
                </w:rPr>
                <w:t xml:space="preserve">[Online] </w:t>
              </w:r>
              <w:r>
                <w:rPr>
                  <w:noProof/>
                </w:rPr>
                <w:br/>
                <w:t>[Accessed 23 November 2017].</w:t>
              </w:r>
            </w:p>
            <w:p w14:paraId="3E3F4703" w14:textId="77777777" w:rsidR="0043605A" w:rsidRDefault="0043605A" w:rsidP="0043605A">
              <w:pPr>
                <w:pStyle w:val="Bibliography"/>
                <w:rPr>
                  <w:noProof/>
                </w:rPr>
              </w:pPr>
              <w:r>
                <w:rPr>
                  <w:noProof/>
                </w:rPr>
                <w:t xml:space="preserve">Gray, P., 2012. </w:t>
              </w:r>
              <w:r>
                <w:rPr>
                  <w:i/>
                  <w:iCs/>
                  <w:noProof/>
                </w:rPr>
                <w:t xml:space="preserve">The Many Benefits, for Kids, of Playing Video Games. </w:t>
              </w:r>
              <w:r>
                <w:rPr>
                  <w:noProof/>
                </w:rPr>
                <w:t xml:space="preserve">[Online] </w:t>
              </w:r>
              <w:r>
                <w:rPr>
                  <w:noProof/>
                </w:rPr>
                <w:br/>
                <w:t>[Accessed 23 November 2017].</w:t>
              </w:r>
            </w:p>
            <w:p w14:paraId="1C9405F3" w14:textId="77777777" w:rsidR="0043605A" w:rsidRDefault="0043605A" w:rsidP="0043605A">
              <w:pPr>
                <w:pStyle w:val="Bibliography"/>
                <w:rPr>
                  <w:noProof/>
                </w:rPr>
              </w:pPr>
              <w:r>
                <w:rPr>
                  <w:noProof/>
                </w:rPr>
                <w:t xml:space="preserve">Heafner, T., 2016. </w:t>
              </w:r>
              <w:r>
                <w:rPr>
                  <w:i/>
                  <w:iCs/>
                  <w:noProof/>
                </w:rPr>
                <w:t xml:space="preserve">Using Technology to Motivate Students to learn Social Studies. </w:t>
              </w:r>
              <w:r>
                <w:rPr>
                  <w:noProof/>
                </w:rPr>
                <w:t xml:space="preserve">[Online] </w:t>
              </w:r>
              <w:r>
                <w:rPr>
                  <w:noProof/>
                </w:rPr>
                <w:br/>
                <w:t xml:space="preserve">Available at: </w:t>
              </w:r>
              <w:r>
                <w:rPr>
                  <w:noProof/>
                  <w:u w:val="single"/>
                </w:rPr>
                <w:t>http://www.citejournal.org/volume-4/issue-1-04/social-studies/using-technology-to-motivate-students-to-learn-social-studies/</w:t>
              </w:r>
              <w:r>
                <w:rPr>
                  <w:noProof/>
                </w:rPr>
                <w:br/>
                <w:t>[Accessed 23 November 2017].</w:t>
              </w:r>
            </w:p>
            <w:p w14:paraId="75B4F62B" w14:textId="77777777" w:rsidR="0043605A" w:rsidRDefault="0043605A" w:rsidP="0043605A">
              <w:pPr>
                <w:pStyle w:val="Bibliography"/>
                <w:rPr>
                  <w:noProof/>
                </w:rPr>
              </w:pPr>
              <w:r>
                <w:rPr>
                  <w:noProof/>
                </w:rPr>
                <w:t xml:space="preserve">Herger, M., 2011. </w:t>
              </w:r>
              <w:r>
                <w:rPr>
                  <w:i/>
                  <w:iCs/>
                  <w:noProof/>
                </w:rPr>
                <w:t xml:space="preserve">Gamification Facts &amp; Figures. </w:t>
              </w:r>
              <w:r>
                <w:rPr>
                  <w:noProof/>
                </w:rPr>
                <w:t xml:space="preserve">[Online] </w:t>
              </w:r>
              <w:r>
                <w:rPr>
                  <w:noProof/>
                </w:rPr>
                <w:br/>
                <w:t xml:space="preserve">Available at: </w:t>
              </w:r>
              <w:r>
                <w:rPr>
                  <w:noProof/>
                  <w:u w:val="single"/>
                </w:rPr>
                <w:t>http://enterprise-gamification.com/index.php?option=com_content&amp;view=article&amp;id=41&amp;Itemid=26&amp;lang=en</w:t>
              </w:r>
              <w:r>
                <w:rPr>
                  <w:noProof/>
                </w:rPr>
                <w:br/>
                <w:t>[Accessed 23 November 2017].</w:t>
              </w:r>
            </w:p>
            <w:p w14:paraId="3A54C6FC" w14:textId="77777777" w:rsidR="0043605A" w:rsidRDefault="0043605A" w:rsidP="0043605A">
              <w:pPr>
                <w:pStyle w:val="Bibliography"/>
                <w:rPr>
                  <w:noProof/>
                </w:rPr>
              </w:pPr>
              <w:r>
                <w:rPr>
                  <w:noProof/>
                </w:rPr>
                <w:t xml:space="preserve">Hocking, J., 2015. </w:t>
              </w:r>
              <w:r>
                <w:rPr>
                  <w:i/>
                  <w:iCs/>
                  <w:noProof/>
                </w:rPr>
                <w:t xml:space="preserve">Unity In Action. </w:t>
              </w:r>
              <w:r>
                <w:rPr>
                  <w:noProof/>
                </w:rPr>
                <w:t>s.l.:Manning Publications Co..</w:t>
              </w:r>
            </w:p>
            <w:p w14:paraId="616272A8" w14:textId="77777777" w:rsidR="0043605A" w:rsidRDefault="0043605A" w:rsidP="0043605A">
              <w:pPr>
                <w:pStyle w:val="Bibliography"/>
                <w:rPr>
                  <w:noProof/>
                </w:rPr>
              </w:pPr>
              <w:r>
                <w:rPr>
                  <w:noProof/>
                </w:rPr>
                <w:t xml:space="preserve">ICANSEEYOU7687, 2009. </w:t>
              </w:r>
              <w:r>
                <w:rPr>
                  <w:i/>
                  <w:iCs/>
                  <w:noProof/>
                </w:rPr>
                <w:t xml:space="preserve">Making a Wait In Milliseconds Function. </w:t>
              </w:r>
              <w:r>
                <w:rPr>
                  <w:noProof/>
                </w:rPr>
                <w:t xml:space="preserve">[Online] </w:t>
              </w:r>
              <w:r>
                <w:rPr>
                  <w:noProof/>
                </w:rPr>
                <w:br/>
                <w:t xml:space="preserve">Available at: </w:t>
              </w:r>
              <w:r>
                <w:rPr>
                  <w:noProof/>
                  <w:u w:val="single"/>
                </w:rPr>
                <w:t>http://www.cplusplus.com/forum/beginner/15716/</w:t>
              </w:r>
              <w:r>
                <w:rPr>
                  <w:noProof/>
                </w:rPr>
                <w:br/>
                <w:t>[Accessed 29 January 2018].</w:t>
              </w:r>
            </w:p>
            <w:p w14:paraId="18D59151" w14:textId="77777777" w:rsidR="0043605A" w:rsidRDefault="0043605A" w:rsidP="0043605A">
              <w:pPr>
                <w:pStyle w:val="Bibliography"/>
                <w:rPr>
                  <w:noProof/>
                </w:rPr>
              </w:pPr>
              <w:r>
                <w:rPr>
                  <w:noProof/>
                </w:rPr>
                <w:t xml:space="preserve">Kirriemuir, J. &amp; McFarlane Angela, U. o. B., 2006. </w:t>
              </w:r>
              <w:r>
                <w:rPr>
                  <w:i/>
                  <w:iCs/>
                  <w:noProof/>
                </w:rPr>
                <w:t xml:space="preserve">Literature Review in. </w:t>
              </w:r>
              <w:r>
                <w:rPr>
                  <w:noProof/>
                </w:rPr>
                <w:t>Bristol: FutureLab.</w:t>
              </w:r>
            </w:p>
            <w:p w14:paraId="543494AF" w14:textId="77777777" w:rsidR="0043605A" w:rsidRDefault="0043605A" w:rsidP="0043605A">
              <w:pPr>
                <w:pStyle w:val="Bibliography"/>
                <w:rPr>
                  <w:noProof/>
                </w:rPr>
              </w:pPr>
              <w:r>
                <w:rPr>
                  <w:noProof/>
                </w:rPr>
                <w:t xml:space="preserve">Korbey, H., 2014. </w:t>
              </w:r>
              <w:r>
                <w:rPr>
                  <w:i/>
                  <w:iCs/>
                  <w:noProof/>
                </w:rPr>
                <w:t xml:space="preserve">Surprising Insights: How Teachers Use Games in the Classroom. </w:t>
              </w:r>
              <w:r>
                <w:rPr>
                  <w:noProof/>
                </w:rPr>
                <w:t xml:space="preserve">[Online] </w:t>
              </w:r>
              <w:r>
                <w:rPr>
                  <w:noProof/>
                </w:rPr>
                <w:br/>
                <w:t xml:space="preserve">Available at: </w:t>
              </w:r>
              <w:r>
                <w:rPr>
                  <w:noProof/>
                  <w:u w:val="single"/>
                </w:rPr>
                <w:t>https://ww2.kqed.org/mindshift/2014/06/09/surprising-insights-how-teachers-use-games-in-the-classroom/</w:t>
              </w:r>
              <w:r>
                <w:rPr>
                  <w:noProof/>
                </w:rPr>
                <w:br/>
                <w:t>[Accessed 23 November 2017].</w:t>
              </w:r>
            </w:p>
            <w:p w14:paraId="0038E9A0" w14:textId="77777777" w:rsidR="0043605A" w:rsidRDefault="0043605A" w:rsidP="0043605A">
              <w:pPr>
                <w:pStyle w:val="Bibliography"/>
                <w:rPr>
                  <w:noProof/>
                </w:rPr>
              </w:pPr>
              <w:r>
                <w:rPr>
                  <w:noProof/>
                </w:rPr>
                <w:t xml:space="preserve">Lavieri, E., 2015. </w:t>
              </w:r>
              <w:r>
                <w:rPr>
                  <w:i/>
                  <w:iCs/>
                  <w:noProof/>
                </w:rPr>
                <w:t xml:space="preserve">Getting Started with Unity 5. </w:t>
              </w:r>
              <w:r>
                <w:rPr>
                  <w:noProof/>
                </w:rPr>
                <w:t>Birmingham: Packt Publishing Ltd.</w:t>
              </w:r>
            </w:p>
            <w:p w14:paraId="22674FC1" w14:textId="77777777" w:rsidR="0043605A" w:rsidRDefault="0043605A" w:rsidP="0043605A">
              <w:pPr>
                <w:pStyle w:val="Bibliography"/>
                <w:rPr>
                  <w:noProof/>
                </w:rPr>
              </w:pPr>
              <w:r>
                <w:rPr>
                  <w:noProof/>
                </w:rPr>
                <w:t xml:space="preserve">Lukosek, G., 2016. </w:t>
              </w:r>
              <w:r>
                <w:rPr>
                  <w:i/>
                  <w:iCs/>
                  <w:noProof/>
                </w:rPr>
                <w:t xml:space="preserve">Learning C# by Developing Games with Unity 5.x. </w:t>
              </w:r>
              <w:r>
                <w:rPr>
                  <w:noProof/>
                </w:rPr>
                <w:t>2nd ed. Birmingham: Packt Publishing Ltd.</w:t>
              </w:r>
            </w:p>
            <w:p w14:paraId="706B7488" w14:textId="77777777" w:rsidR="0043605A" w:rsidRDefault="0043605A" w:rsidP="0043605A">
              <w:pPr>
                <w:pStyle w:val="Bibliography"/>
                <w:rPr>
                  <w:noProof/>
                </w:rPr>
              </w:pPr>
              <w:r>
                <w:rPr>
                  <w:noProof/>
                </w:rPr>
                <w:lastRenderedPageBreak/>
                <w:t xml:space="preserve">Mackay, R. F., 2013. </w:t>
              </w:r>
              <w:r>
                <w:rPr>
                  <w:i/>
                  <w:iCs/>
                  <w:noProof/>
                </w:rPr>
                <w:t xml:space="preserve">Playing to learn: Panelists at Stanford discussion say using games as an educational tool provides opportunities for deeper learning. </w:t>
              </w:r>
              <w:r>
                <w:rPr>
                  <w:noProof/>
                </w:rPr>
                <w:t xml:space="preserve">[Online] </w:t>
              </w:r>
              <w:r>
                <w:rPr>
                  <w:noProof/>
                </w:rPr>
                <w:br/>
                <w:t xml:space="preserve">Available at: </w:t>
              </w:r>
              <w:r>
                <w:rPr>
                  <w:noProof/>
                  <w:u w:val="single"/>
                </w:rPr>
                <w:t>https://news.stanford.edu/2013/03/01/games-education-tool-030113/</w:t>
              </w:r>
              <w:r>
                <w:rPr>
                  <w:noProof/>
                </w:rPr>
                <w:br/>
                <w:t>[Accessed 23 November 2017].</w:t>
              </w:r>
            </w:p>
            <w:p w14:paraId="65627054" w14:textId="77777777" w:rsidR="0043605A" w:rsidRDefault="0043605A" w:rsidP="0043605A">
              <w:pPr>
                <w:pStyle w:val="Bibliography"/>
                <w:rPr>
                  <w:noProof/>
                </w:rPr>
              </w:pPr>
              <w:r>
                <w:rPr>
                  <w:noProof/>
                </w:rPr>
                <w:t xml:space="preserve">Malykhina, E., 2014. </w:t>
              </w:r>
              <w:r>
                <w:rPr>
                  <w:i/>
                  <w:iCs/>
                  <w:noProof/>
                </w:rPr>
                <w:t xml:space="preserve">Fact or Fiction?: Video Games Are the Future of Education. </w:t>
              </w:r>
              <w:r>
                <w:rPr>
                  <w:noProof/>
                </w:rPr>
                <w:t xml:space="preserve">[Online] </w:t>
              </w:r>
              <w:r>
                <w:rPr>
                  <w:noProof/>
                </w:rPr>
                <w:br/>
                <w:t xml:space="preserve">Available at: </w:t>
              </w:r>
              <w:r>
                <w:rPr>
                  <w:noProof/>
                  <w:u w:val="single"/>
                </w:rPr>
                <w:t>https://www.scientificamerican.com/article/fact-or-fiction-video-games-are-the-future-of-education/</w:t>
              </w:r>
              <w:r>
                <w:rPr>
                  <w:noProof/>
                </w:rPr>
                <w:br/>
                <w:t>[Accessed 23 November 2017].</w:t>
              </w:r>
            </w:p>
            <w:p w14:paraId="0C7C2827" w14:textId="77777777" w:rsidR="0043605A" w:rsidRDefault="0043605A" w:rsidP="0043605A">
              <w:pPr>
                <w:pStyle w:val="Bibliography"/>
                <w:rPr>
                  <w:noProof/>
                </w:rPr>
              </w:pPr>
              <w:r>
                <w:rPr>
                  <w:noProof/>
                </w:rPr>
                <w:t xml:space="preserve">MarketsAndMarkets, 2016. </w:t>
              </w:r>
              <w:r>
                <w:rPr>
                  <w:i/>
                  <w:iCs/>
                  <w:noProof/>
                </w:rPr>
                <w:t xml:space="preserve">Gamification Market by Solution (Consumer driven and Enterprise driven), Applications (Sales and Marketing), Deployment Type (On-Premises and Cloud), User Type (Large Enterprise, SMBs), Industry and Region - Global Forecast to 2020, </w:t>
              </w:r>
              <w:r>
                <w:rPr>
                  <w:noProof/>
                </w:rPr>
                <w:t>s.l.: Markets And Markets.</w:t>
              </w:r>
            </w:p>
            <w:p w14:paraId="121D0749" w14:textId="77777777" w:rsidR="0043605A" w:rsidRDefault="0043605A" w:rsidP="0043605A">
              <w:pPr>
                <w:pStyle w:val="Bibliography"/>
                <w:rPr>
                  <w:noProof/>
                </w:rPr>
              </w:pPr>
              <w:r>
                <w:rPr>
                  <w:noProof/>
                </w:rPr>
                <w:t xml:space="preserve">Microsoft, 2017. </w:t>
              </w:r>
              <w:r>
                <w:rPr>
                  <w:i/>
                  <w:iCs/>
                  <w:noProof/>
                </w:rPr>
                <w:t xml:space="preserve">Minecraft: Education Edition. </w:t>
              </w:r>
              <w:r>
                <w:rPr>
                  <w:noProof/>
                </w:rPr>
                <w:t xml:space="preserve">[Online] </w:t>
              </w:r>
              <w:r>
                <w:rPr>
                  <w:noProof/>
                </w:rPr>
                <w:br/>
                <w:t xml:space="preserve">Available at: </w:t>
              </w:r>
              <w:r>
                <w:rPr>
                  <w:noProof/>
                  <w:u w:val="single"/>
                </w:rPr>
                <w:t>https://education.minecraft.net/</w:t>
              </w:r>
              <w:r>
                <w:rPr>
                  <w:noProof/>
                </w:rPr>
                <w:br/>
                <w:t>[Accessed 23 November 2017].</w:t>
              </w:r>
            </w:p>
            <w:p w14:paraId="7EAD27F3" w14:textId="77777777" w:rsidR="0043605A" w:rsidRDefault="0043605A" w:rsidP="0043605A">
              <w:pPr>
                <w:pStyle w:val="Bibliography"/>
                <w:rPr>
                  <w:noProof/>
                </w:rPr>
              </w:pPr>
              <w:r>
                <w:rPr>
                  <w:noProof/>
                </w:rPr>
                <w:t xml:space="preserve">Miller, A., 2011. </w:t>
              </w:r>
              <w:r>
                <w:rPr>
                  <w:i/>
                  <w:iCs/>
                  <w:noProof/>
                </w:rPr>
                <w:t xml:space="preserve">Game-Based Learning Units for the Everyday Teacher. </w:t>
              </w:r>
              <w:r>
                <w:rPr>
                  <w:noProof/>
                </w:rPr>
                <w:t xml:space="preserve">[Online] </w:t>
              </w:r>
              <w:r>
                <w:rPr>
                  <w:noProof/>
                </w:rPr>
                <w:br/>
                <w:t xml:space="preserve">Available at: </w:t>
              </w:r>
              <w:r>
                <w:rPr>
                  <w:noProof/>
                  <w:u w:val="single"/>
                </w:rPr>
                <w:t>https://www.edutopia.org/blog/video-game-model-unit-andrew-miller</w:t>
              </w:r>
              <w:r>
                <w:rPr>
                  <w:noProof/>
                </w:rPr>
                <w:br/>
                <w:t>[Accessed 23 November 2017].</w:t>
              </w:r>
            </w:p>
            <w:p w14:paraId="53E28A77" w14:textId="77777777" w:rsidR="0043605A" w:rsidRDefault="0043605A" w:rsidP="0043605A">
              <w:pPr>
                <w:pStyle w:val="Bibliography"/>
                <w:rPr>
                  <w:noProof/>
                </w:rPr>
              </w:pPr>
              <w:r>
                <w:rPr>
                  <w:noProof/>
                </w:rPr>
                <w:t xml:space="preserve">Miller, J., 2014. </w:t>
              </w:r>
              <w:r>
                <w:rPr>
                  <w:i/>
                  <w:iCs/>
                  <w:noProof/>
                </w:rPr>
                <w:t xml:space="preserve">Microsoft pays $2.5bn for Minecraft maker Mojang. </w:t>
              </w:r>
              <w:r>
                <w:rPr>
                  <w:noProof/>
                </w:rPr>
                <w:t xml:space="preserve">[Online] </w:t>
              </w:r>
              <w:r>
                <w:rPr>
                  <w:noProof/>
                </w:rPr>
                <w:br/>
                <w:t xml:space="preserve">Available at: </w:t>
              </w:r>
              <w:r>
                <w:rPr>
                  <w:noProof/>
                  <w:u w:val="single"/>
                </w:rPr>
                <w:t>http://www.bbc.co.uk/news/technology-29204518</w:t>
              </w:r>
              <w:r>
                <w:rPr>
                  <w:noProof/>
                </w:rPr>
                <w:br/>
                <w:t>[Accessed 23 November 2017].</w:t>
              </w:r>
            </w:p>
            <w:p w14:paraId="34E6D45E" w14:textId="77777777" w:rsidR="0043605A" w:rsidRDefault="0043605A" w:rsidP="0043605A">
              <w:pPr>
                <w:pStyle w:val="Bibliography"/>
                <w:rPr>
                  <w:noProof/>
                </w:rPr>
              </w:pPr>
              <w:r>
                <w:rPr>
                  <w:noProof/>
                </w:rPr>
                <w:t xml:space="preserve">MinecraftEdu, n.d. </w:t>
              </w:r>
              <w:r>
                <w:rPr>
                  <w:i/>
                  <w:iCs/>
                  <w:noProof/>
                </w:rPr>
                <w:t xml:space="preserve">What is MinecradtEdu. </w:t>
              </w:r>
              <w:r>
                <w:rPr>
                  <w:noProof/>
                </w:rPr>
                <w:t xml:space="preserve">[Online] </w:t>
              </w:r>
              <w:r>
                <w:rPr>
                  <w:noProof/>
                </w:rPr>
                <w:br/>
                <w:t xml:space="preserve">Available at: </w:t>
              </w:r>
              <w:r>
                <w:rPr>
                  <w:noProof/>
                  <w:u w:val="single"/>
                </w:rPr>
                <w:t>https://wiki.education.minecraft.net/wiki/What_is_MinecraftEdu</w:t>
              </w:r>
              <w:r>
                <w:rPr>
                  <w:noProof/>
                </w:rPr>
                <w:br/>
                <w:t>[Accessed 23 November 2017].</w:t>
              </w:r>
            </w:p>
            <w:p w14:paraId="166DEB86" w14:textId="77777777" w:rsidR="0043605A" w:rsidRDefault="0043605A" w:rsidP="0043605A">
              <w:pPr>
                <w:pStyle w:val="Bibliography"/>
                <w:rPr>
                  <w:noProof/>
                </w:rPr>
              </w:pPr>
              <w:r>
                <w:rPr>
                  <w:noProof/>
                </w:rPr>
                <w:t xml:space="preserve">Moursund, D., 2007. </w:t>
              </w:r>
              <w:r>
                <w:rPr>
                  <w:i/>
                  <w:iCs/>
                  <w:noProof/>
                </w:rPr>
                <w:t xml:space="preserve">Introduction to Using Games in Education: A Guide for Teachers and Parents, </w:t>
              </w:r>
              <w:r>
                <w:rPr>
                  <w:noProof/>
                </w:rPr>
                <w:t>s.l.: University of Oregon.</w:t>
              </w:r>
            </w:p>
            <w:p w14:paraId="11F13133" w14:textId="77777777" w:rsidR="0043605A" w:rsidRDefault="0043605A" w:rsidP="0043605A">
              <w:pPr>
                <w:pStyle w:val="Bibliography"/>
                <w:rPr>
                  <w:noProof/>
                </w:rPr>
              </w:pPr>
              <w:r>
                <w:rPr>
                  <w:noProof/>
                </w:rPr>
                <w:t xml:space="preserve">Mubaslat, M., 2012. </w:t>
              </w:r>
              <w:r>
                <w:rPr>
                  <w:i/>
                  <w:iCs/>
                  <w:noProof/>
                </w:rPr>
                <w:t xml:space="preserve">The Effect of Using Educational Games on the Students’ Achievement in English Language for the Primary Stage, </w:t>
              </w:r>
              <w:r>
                <w:rPr>
                  <w:noProof/>
                </w:rPr>
                <w:t>Jordan: s.n.</w:t>
              </w:r>
            </w:p>
            <w:p w14:paraId="6CF929DF" w14:textId="77777777" w:rsidR="0043605A" w:rsidRDefault="0043605A" w:rsidP="0043605A">
              <w:pPr>
                <w:pStyle w:val="Bibliography"/>
                <w:rPr>
                  <w:noProof/>
                </w:rPr>
              </w:pPr>
              <w:r>
                <w:rPr>
                  <w:noProof/>
                </w:rPr>
                <w:t xml:space="preserve">Sakamoto, T., n.d. </w:t>
              </w:r>
              <w:r>
                <w:rPr>
                  <w:i/>
                  <w:iCs/>
                  <w:noProof/>
                </w:rPr>
                <w:t xml:space="preserve">Present State of Videogames and Learning Games – Use and Effects, </w:t>
              </w:r>
              <w:r>
                <w:rPr>
                  <w:noProof/>
                </w:rPr>
                <w:t>Tokyo: s.n.</w:t>
              </w:r>
            </w:p>
            <w:p w14:paraId="2DC840A1" w14:textId="77777777" w:rsidR="0043605A" w:rsidRDefault="0043605A" w:rsidP="0043605A">
              <w:pPr>
                <w:pStyle w:val="Bibliography"/>
                <w:rPr>
                  <w:noProof/>
                </w:rPr>
              </w:pPr>
              <w:r>
                <w:rPr>
                  <w:noProof/>
                </w:rPr>
                <w:t xml:space="preserve">Shapiro, J., 2014. </w:t>
              </w:r>
              <w:r>
                <w:rPr>
                  <w:i/>
                  <w:iCs/>
                  <w:noProof/>
                </w:rPr>
                <w:t xml:space="preserve">Math, Science, History: Games Break Boundaries Between Subjects. </w:t>
              </w:r>
              <w:r>
                <w:rPr>
                  <w:noProof/>
                </w:rPr>
                <w:t xml:space="preserve">[Online] </w:t>
              </w:r>
              <w:r>
                <w:rPr>
                  <w:noProof/>
                </w:rPr>
                <w:br/>
                <w:t xml:space="preserve">Available at: </w:t>
              </w:r>
              <w:r>
                <w:rPr>
                  <w:noProof/>
                  <w:u w:val="single"/>
                </w:rPr>
                <w:t>https://ww2.kqed.org/mindshift/2014/05/08/math-science-history-games-break-boundaries-between-subjects-interdisciplinary-learning/</w:t>
              </w:r>
              <w:r>
                <w:rPr>
                  <w:noProof/>
                </w:rPr>
                <w:br/>
                <w:t>[Accessed 23 November 2017].</w:t>
              </w:r>
            </w:p>
            <w:p w14:paraId="76643AA0" w14:textId="77777777" w:rsidR="0043605A" w:rsidRDefault="0043605A" w:rsidP="0043605A">
              <w:pPr>
                <w:pStyle w:val="Bibliography"/>
                <w:rPr>
                  <w:noProof/>
                </w:rPr>
              </w:pPr>
              <w:r>
                <w:rPr>
                  <w:noProof/>
                </w:rPr>
                <w:t xml:space="preserve">Sharpiro, J., 2014. </w:t>
              </w:r>
              <w:r>
                <w:rPr>
                  <w:i/>
                  <w:iCs/>
                  <w:noProof/>
                </w:rPr>
                <w:t xml:space="preserve">Games In The Classroom: What the Research Says. </w:t>
              </w:r>
              <w:r>
                <w:rPr>
                  <w:noProof/>
                </w:rPr>
                <w:t xml:space="preserve">[Online] </w:t>
              </w:r>
              <w:r>
                <w:rPr>
                  <w:noProof/>
                </w:rPr>
                <w:br/>
                <w:t xml:space="preserve">Available at: </w:t>
              </w:r>
              <w:r>
                <w:rPr>
                  <w:noProof/>
                  <w:u w:val="single"/>
                </w:rPr>
                <w:t>https://ww2.kqed.org/mindshift/2014/06/27/games-in-the-classroom-what-the-research-says/</w:t>
              </w:r>
              <w:r>
                <w:rPr>
                  <w:noProof/>
                </w:rPr>
                <w:br/>
                <w:t>[Accessed 23 November 2017].</w:t>
              </w:r>
            </w:p>
            <w:p w14:paraId="7E29F9AB" w14:textId="77777777" w:rsidR="0043605A" w:rsidRDefault="0043605A" w:rsidP="0043605A">
              <w:pPr>
                <w:pStyle w:val="Bibliography"/>
                <w:rPr>
                  <w:noProof/>
                </w:rPr>
              </w:pPr>
              <w:r>
                <w:rPr>
                  <w:noProof/>
                </w:rPr>
                <w:t xml:space="preserve">Smith, M. &amp; Queiroz, C., 2015. </w:t>
              </w:r>
              <w:r>
                <w:rPr>
                  <w:i/>
                  <w:iCs/>
                  <w:noProof/>
                </w:rPr>
                <w:t xml:space="preserve">Unity 5.x Cookbook. </w:t>
              </w:r>
              <w:r>
                <w:rPr>
                  <w:noProof/>
                </w:rPr>
                <w:t>Birmingham: Packt Publishing Ltd.</w:t>
              </w:r>
            </w:p>
            <w:p w14:paraId="2B5C048B" w14:textId="77777777" w:rsidR="0043605A" w:rsidRDefault="0043605A" w:rsidP="0043605A">
              <w:pPr>
                <w:pStyle w:val="Bibliography"/>
                <w:rPr>
                  <w:noProof/>
                </w:rPr>
              </w:pPr>
              <w:r>
                <w:rPr>
                  <w:noProof/>
                </w:rPr>
                <w:t xml:space="preserve">Smith-Robbins, S., 2011. "This Game Sucks": How to Improve the Gamification of Education. 7 February. </w:t>
              </w:r>
            </w:p>
            <w:p w14:paraId="0426FFDF" w14:textId="77777777" w:rsidR="0043605A" w:rsidRDefault="0043605A" w:rsidP="0043605A">
              <w:pPr>
                <w:pStyle w:val="Bibliography"/>
                <w:rPr>
                  <w:noProof/>
                </w:rPr>
              </w:pPr>
              <w:r>
                <w:rPr>
                  <w:noProof/>
                </w:rPr>
                <w:t xml:space="preserve">Squire, K., n.d. </w:t>
              </w:r>
              <w:r>
                <w:rPr>
                  <w:i/>
                  <w:iCs/>
                  <w:noProof/>
                </w:rPr>
                <w:t xml:space="preserve">Video Games In Education, </w:t>
              </w:r>
              <w:r>
                <w:rPr>
                  <w:noProof/>
                </w:rPr>
                <w:t>Cambridge: Massachusetts Institute of Technology.</w:t>
              </w:r>
            </w:p>
            <w:p w14:paraId="6732CA67" w14:textId="77777777" w:rsidR="0043605A" w:rsidRDefault="0043605A" w:rsidP="0043605A">
              <w:pPr>
                <w:pStyle w:val="Bibliography"/>
                <w:rPr>
                  <w:noProof/>
                </w:rPr>
              </w:pPr>
              <w:r>
                <w:rPr>
                  <w:noProof/>
                </w:rPr>
                <w:lastRenderedPageBreak/>
                <w:t xml:space="preserve">Takeuchi, L. &amp; Vaala, S., 2014. </w:t>
              </w:r>
              <w:r>
                <w:rPr>
                  <w:i/>
                  <w:iCs/>
                  <w:noProof/>
                </w:rPr>
                <w:t xml:space="preserve">Level up learning: A National Survey On Teaching with Digital games, </w:t>
              </w:r>
              <w:r>
                <w:rPr>
                  <w:noProof/>
                </w:rPr>
                <w:t>New York: The Joan Ganz Cooney Center.</w:t>
              </w:r>
            </w:p>
            <w:p w14:paraId="228BBAB2" w14:textId="77777777" w:rsidR="0043605A" w:rsidRDefault="0043605A" w:rsidP="0043605A">
              <w:pPr>
                <w:pStyle w:val="Bibliography"/>
                <w:rPr>
                  <w:noProof/>
                </w:rPr>
              </w:pPr>
              <w:r>
                <w:rPr>
                  <w:noProof/>
                </w:rPr>
                <w:t xml:space="preserve">TeacherGaming, 2017. </w:t>
              </w:r>
              <w:r>
                <w:rPr>
                  <w:i/>
                  <w:iCs/>
                  <w:noProof/>
                </w:rPr>
                <w:t xml:space="preserve">What is MinecraftEdu. </w:t>
              </w:r>
              <w:r>
                <w:rPr>
                  <w:noProof/>
                </w:rPr>
                <w:t xml:space="preserve">[Online] </w:t>
              </w:r>
              <w:r>
                <w:rPr>
                  <w:noProof/>
                </w:rPr>
                <w:br/>
                <w:t xml:space="preserve">Available at: </w:t>
              </w:r>
              <w:r>
                <w:rPr>
                  <w:noProof/>
                  <w:u w:val="single"/>
                </w:rPr>
                <w:t>https://wiki.education.minecraft.net/wiki/What_is_MinecraftEdu</w:t>
              </w:r>
              <w:r>
                <w:rPr>
                  <w:noProof/>
                </w:rPr>
                <w:br/>
                <w:t>[Accessed 23 November 2017].</w:t>
              </w:r>
            </w:p>
            <w:p w14:paraId="6585FA01" w14:textId="77777777" w:rsidR="0043605A" w:rsidRDefault="0043605A" w:rsidP="0043605A">
              <w:pPr>
                <w:pStyle w:val="Bibliography"/>
                <w:rPr>
                  <w:noProof/>
                </w:rPr>
              </w:pPr>
              <w:r>
                <w:rPr>
                  <w:noProof/>
                </w:rPr>
                <w:t xml:space="preserve">Teed, R., 2016. </w:t>
              </w:r>
              <w:r>
                <w:rPr>
                  <w:i/>
                  <w:iCs/>
                  <w:noProof/>
                </w:rPr>
                <w:t xml:space="preserve">Game-Based Learning. </w:t>
              </w:r>
              <w:r>
                <w:rPr>
                  <w:noProof/>
                </w:rPr>
                <w:t xml:space="preserve">[Online] </w:t>
              </w:r>
              <w:r>
                <w:rPr>
                  <w:noProof/>
                </w:rPr>
                <w:br/>
                <w:t xml:space="preserve">Available at: </w:t>
              </w:r>
              <w:r>
                <w:rPr>
                  <w:noProof/>
                  <w:u w:val="single"/>
                </w:rPr>
                <w:t>https://serc.carleton.edu/introgeo/games/index.html</w:t>
              </w:r>
              <w:r>
                <w:rPr>
                  <w:noProof/>
                </w:rPr>
                <w:br/>
                <w:t>[Accessed 23 November 2017].</w:t>
              </w:r>
            </w:p>
            <w:p w14:paraId="5FD4F32B" w14:textId="77777777" w:rsidR="0043605A" w:rsidRDefault="0043605A" w:rsidP="0043605A">
              <w:pPr>
                <w:pStyle w:val="Bibliography"/>
                <w:rPr>
                  <w:noProof/>
                </w:rPr>
              </w:pPr>
              <w:r>
                <w:rPr>
                  <w:noProof/>
                </w:rPr>
                <w:t xml:space="preserve">The Joan Ganz Cooney Center, 2016. </w:t>
              </w:r>
              <w:r>
                <w:rPr>
                  <w:i/>
                  <w:iCs/>
                  <w:noProof/>
                </w:rPr>
                <w:t xml:space="preserve">The Joan Ganz Cooney Center. </w:t>
              </w:r>
              <w:r>
                <w:rPr>
                  <w:noProof/>
                </w:rPr>
                <w:t xml:space="preserve">[Online] </w:t>
              </w:r>
              <w:r>
                <w:rPr>
                  <w:noProof/>
                </w:rPr>
                <w:br/>
                <w:t xml:space="preserve">Available at: </w:t>
              </w:r>
              <w:r>
                <w:rPr>
                  <w:noProof/>
                  <w:u w:val="single"/>
                </w:rPr>
                <w:t>http://joanganzcooneycenter.org</w:t>
              </w:r>
              <w:r>
                <w:rPr>
                  <w:noProof/>
                </w:rPr>
                <w:br/>
                <w:t>[Accessed 23 November 2017].</w:t>
              </w:r>
            </w:p>
            <w:p w14:paraId="0781ADAA" w14:textId="77777777" w:rsidR="0043605A" w:rsidRDefault="0043605A" w:rsidP="0043605A">
              <w:pPr>
                <w:pStyle w:val="Bibliography"/>
                <w:rPr>
                  <w:noProof/>
                </w:rPr>
              </w:pPr>
              <w:r>
                <w:rPr>
                  <w:noProof/>
                </w:rPr>
                <w:t xml:space="preserve">Thorn, A., 2016. </w:t>
              </w:r>
              <w:r>
                <w:rPr>
                  <w:i/>
                  <w:iCs/>
                  <w:noProof/>
                </w:rPr>
                <w:t xml:space="preserve">Unity 5.x By Example. </w:t>
              </w:r>
              <w:r>
                <w:rPr>
                  <w:noProof/>
                </w:rPr>
                <w:t>Birmingham: Packt Publishing Ltd.</w:t>
              </w:r>
            </w:p>
            <w:p w14:paraId="14EFFB99" w14:textId="77777777" w:rsidR="0043605A" w:rsidRDefault="0043605A" w:rsidP="0043605A">
              <w:pPr>
                <w:pStyle w:val="Bibliography"/>
                <w:rPr>
                  <w:noProof/>
                </w:rPr>
              </w:pPr>
              <w:r>
                <w:rPr>
                  <w:noProof/>
                </w:rPr>
                <w:t xml:space="preserve">Wastiau, P., Kearney, C. &amp; Van den Berghe, W., 2009. </w:t>
              </w:r>
              <w:r>
                <w:rPr>
                  <w:i/>
                  <w:iCs/>
                  <w:noProof/>
                </w:rPr>
                <w:t xml:space="preserve">How are Digital Games used in schools, </w:t>
              </w:r>
              <w:r>
                <w:rPr>
                  <w:noProof/>
                </w:rPr>
                <w:t>Belgium: European Schoolnet.</w:t>
              </w:r>
            </w:p>
            <w:p w14:paraId="5593CFD5" w14:textId="77777777" w:rsidR="0043605A" w:rsidRDefault="0043605A" w:rsidP="0043605A">
              <w:pPr>
                <w:pStyle w:val="Bibliography"/>
                <w:rPr>
                  <w:noProof/>
                </w:rPr>
              </w:pPr>
              <w:r>
                <w:rPr>
                  <w:noProof/>
                </w:rPr>
                <w:t xml:space="preserve">Wikipedia, 2017. </w:t>
              </w:r>
              <w:r>
                <w:rPr>
                  <w:i/>
                  <w:iCs/>
                  <w:noProof/>
                </w:rPr>
                <w:t xml:space="preserve">Bitesize. </w:t>
              </w:r>
              <w:r>
                <w:rPr>
                  <w:noProof/>
                </w:rPr>
                <w:t xml:space="preserve">[Online] </w:t>
              </w:r>
              <w:r>
                <w:rPr>
                  <w:noProof/>
                </w:rPr>
                <w:br/>
                <w:t xml:space="preserve">Available at: </w:t>
              </w:r>
              <w:r>
                <w:rPr>
                  <w:noProof/>
                  <w:u w:val="single"/>
                </w:rPr>
                <w:t>https://en.wikipedia.org/wiki/Bitesize</w:t>
              </w:r>
              <w:r>
                <w:rPr>
                  <w:noProof/>
                </w:rPr>
                <w:br/>
                <w:t>[Accessed 23 November 2017].</w:t>
              </w:r>
            </w:p>
            <w:p w14:paraId="1F2C21AC" w14:textId="7DD72635" w:rsidR="00827D1A" w:rsidRPr="00BB43AE" w:rsidRDefault="0086396A" w:rsidP="0043605A">
              <w:pPr>
                <w:pStyle w:val="Bibliography"/>
              </w:pPr>
              <w:r>
                <w:rPr>
                  <w:b/>
                  <w:bCs/>
                  <w:noProof/>
                </w:rPr>
                <w:fldChar w:fldCharType="end"/>
              </w:r>
            </w:p>
          </w:sdtContent>
        </w:sdt>
      </w:sdtContent>
    </w:sdt>
    <w:sectPr w:rsidR="00827D1A" w:rsidRPr="00BB43AE" w:rsidSect="00704E5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399D9" w14:textId="77777777" w:rsidR="004C7F12" w:rsidRDefault="004C7F12" w:rsidP="001A60AD">
      <w:pPr>
        <w:spacing w:after="0" w:line="240" w:lineRule="auto"/>
      </w:pPr>
      <w:r>
        <w:separator/>
      </w:r>
    </w:p>
  </w:endnote>
  <w:endnote w:type="continuationSeparator" w:id="0">
    <w:p w14:paraId="31887670" w14:textId="77777777" w:rsidR="004C7F12" w:rsidRDefault="004C7F12" w:rsidP="001A6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8F091" w14:textId="77777777" w:rsidR="004C7F12" w:rsidRDefault="004C7F12" w:rsidP="001A60AD">
      <w:pPr>
        <w:spacing w:after="0" w:line="240" w:lineRule="auto"/>
      </w:pPr>
      <w:r>
        <w:separator/>
      </w:r>
    </w:p>
  </w:footnote>
  <w:footnote w:type="continuationSeparator" w:id="0">
    <w:p w14:paraId="42F3DD25" w14:textId="77777777" w:rsidR="004C7F12" w:rsidRDefault="004C7F12" w:rsidP="001A6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5066B"/>
    <w:multiLevelType w:val="hybridMultilevel"/>
    <w:tmpl w:val="04A68F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A6633A"/>
    <w:multiLevelType w:val="hybridMultilevel"/>
    <w:tmpl w:val="D8503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B48A3"/>
    <w:multiLevelType w:val="hybridMultilevel"/>
    <w:tmpl w:val="9C0E4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94062"/>
    <w:multiLevelType w:val="hybridMultilevel"/>
    <w:tmpl w:val="7F58D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AA4ABB"/>
    <w:multiLevelType w:val="hybridMultilevel"/>
    <w:tmpl w:val="65028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02384D"/>
    <w:multiLevelType w:val="hybridMultilevel"/>
    <w:tmpl w:val="872E63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15A33BD2"/>
    <w:multiLevelType w:val="hybridMultilevel"/>
    <w:tmpl w:val="FEDA7A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F423DD"/>
    <w:multiLevelType w:val="hybridMultilevel"/>
    <w:tmpl w:val="1848C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46884"/>
    <w:multiLevelType w:val="hybridMultilevel"/>
    <w:tmpl w:val="95CE6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E4CCE"/>
    <w:multiLevelType w:val="hybridMultilevel"/>
    <w:tmpl w:val="7B32B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A87526"/>
    <w:multiLevelType w:val="hybridMultilevel"/>
    <w:tmpl w:val="FF38C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A6572"/>
    <w:multiLevelType w:val="hybridMultilevel"/>
    <w:tmpl w:val="49884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AE2263"/>
    <w:multiLevelType w:val="hybridMultilevel"/>
    <w:tmpl w:val="3D2C1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F22A7"/>
    <w:multiLevelType w:val="hybridMultilevel"/>
    <w:tmpl w:val="4AA07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0F10BA"/>
    <w:multiLevelType w:val="hybridMultilevel"/>
    <w:tmpl w:val="A9047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5450AC"/>
    <w:multiLevelType w:val="hybridMultilevel"/>
    <w:tmpl w:val="1FBCF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4663B0"/>
    <w:multiLevelType w:val="hybridMultilevel"/>
    <w:tmpl w:val="CE20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9F693F"/>
    <w:multiLevelType w:val="hybridMultilevel"/>
    <w:tmpl w:val="DDFE1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22860"/>
    <w:multiLevelType w:val="hybridMultilevel"/>
    <w:tmpl w:val="2F902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7E14B0"/>
    <w:multiLevelType w:val="hybridMultilevel"/>
    <w:tmpl w:val="D6A4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B231BD"/>
    <w:multiLevelType w:val="hybridMultilevel"/>
    <w:tmpl w:val="F006C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646DE9"/>
    <w:multiLevelType w:val="hybridMultilevel"/>
    <w:tmpl w:val="B0A8C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8642F3"/>
    <w:multiLevelType w:val="hybridMultilevel"/>
    <w:tmpl w:val="A378BC0E"/>
    <w:lvl w:ilvl="0" w:tplc="08090003">
      <w:start w:val="1"/>
      <w:numFmt w:val="bullet"/>
      <w:lvlText w:val="o"/>
      <w:lvlJc w:val="left"/>
      <w:pPr>
        <w:ind w:left="927"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DF17CC"/>
    <w:multiLevelType w:val="hybridMultilevel"/>
    <w:tmpl w:val="33F82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204F6A"/>
    <w:multiLevelType w:val="hybridMultilevel"/>
    <w:tmpl w:val="9D901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4F5BE9"/>
    <w:multiLevelType w:val="hybridMultilevel"/>
    <w:tmpl w:val="8B42F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C15CFB"/>
    <w:multiLevelType w:val="hybridMultilevel"/>
    <w:tmpl w:val="C090C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4"/>
  </w:num>
  <w:num w:numId="4">
    <w:abstractNumId w:val="7"/>
  </w:num>
  <w:num w:numId="5">
    <w:abstractNumId w:val="9"/>
  </w:num>
  <w:num w:numId="6">
    <w:abstractNumId w:val="18"/>
  </w:num>
  <w:num w:numId="7">
    <w:abstractNumId w:val="20"/>
  </w:num>
  <w:num w:numId="8">
    <w:abstractNumId w:val="14"/>
  </w:num>
  <w:num w:numId="9">
    <w:abstractNumId w:val="13"/>
  </w:num>
  <w:num w:numId="10">
    <w:abstractNumId w:val="15"/>
  </w:num>
  <w:num w:numId="11">
    <w:abstractNumId w:val="26"/>
  </w:num>
  <w:num w:numId="12">
    <w:abstractNumId w:val="6"/>
  </w:num>
  <w:num w:numId="13">
    <w:abstractNumId w:val="0"/>
  </w:num>
  <w:num w:numId="14">
    <w:abstractNumId w:val="1"/>
  </w:num>
  <w:num w:numId="15">
    <w:abstractNumId w:val="12"/>
  </w:num>
  <w:num w:numId="16">
    <w:abstractNumId w:val="11"/>
  </w:num>
  <w:num w:numId="17">
    <w:abstractNumId w:val="2"/>
  </w:num>
  <w:num w:numId="18">
    <w:abstractNumId w:val="25"/>
  </w:num>
  <w:num w:numId="19">
    <w:abstractNumId w:val="8"/>
  </w:num>
  <w:num w:numId="20">
    <w:abstractNumId w:val="16"/>
  </w:num>
  <w:num w:numId="21">
    <w:abstractNumId w:val="17"/>
  </w:num>
  <w:num w:numId="22">
    <w:abstractNumId w:val="10"/>
  </w:num>
  <w:num w:numId="23">
    <w:abstractNumId w:val="24"/>
  </w:num>
  <w:num w:numId="24">
    <w:abstractNumId w:val="21"/>
  </w:num>
  <w:num w:numId="25">
    <w:abstractNumId w:val="23"/>
  </w:num>
  <w:num w:numId="26">
    <w:abstractNumId w:val="3"/>
  </w:num>
  <w:num w:numId="27">
    <w:abstractNumId w:val="5"/>
  </w:num>
  <w:num w:numId="28">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0AD"/>
    <w:rsid w:val="00025CCC"/>
    <w:rsid w:val="000262BC"/>
    <w:rsid w:val="00044BB7"/>
    <w:rsid w:val="000511FE"/>
    <w:rsid w:val="00063865"/>
    <w:rsid w:val="000857F4"/>
    <w:rsid w:val="000A3C29"/>
    <w:rsid w:val="000B3CD6"/>
    <w:rsid w:val="000D19C2"/>
    <w:rsid w:val="000F3148"/>
    <w:rsid w:val="000F4604"/>
    <w:rsid w:val="001319FF"/>
    <w:rsid w:val="00131BC2"/>
    <w:rsid w:val="001578F3"/>
    <w:rsid w:val="001A0A4A"/>
    <w:rsid w:val="001A60AD"/>
    <w:rsid w:val="001B2CD5"/>
    <w:rsid w:val="001B3434"/>
    <w:rsid w:val="001C2A2F"/>
    <w:rsid w:val="001C35DF"/>
    <w:rsid w:val="001F3048"/>
    <w:rsid w:val="00223310"/>
    <w:rsid w:val="002239D1"/>
    <w:rsid w:val="00265AC1"/>
    <w:rsid w:val="00276325"/>
    <w:rsid w:val="00295F8D"/>
    <w:rsid w:val="00344B86"/>
    <w:rsid w:val="00352BC2"/>
    <w:rsid w:val="003714AC"/>
    <w:rsid w:val="00377C70"/>
    <w:rsid w:val="003814ED"/>
    <w:rsid w:val="003D049B"/>
    <w:rsid w:val="003D33C3"/>
    <w:rsid w:val="004157E5"/>
    <w:rsid w:val="00421C4C"/>
    <w:rsid w:val="00430D53"/>
    <w:rsid w:val="0043605A"/>
    <w:rsid w:val="00444D9F"/>
    <w:rsid w:val="00450124"/>
    <w:rsid w:val="00474CF4"/>
    <w:rsid w:val="004C7753"/>
    <w:rsid w:val="004C7F12"/>
    <w:rsid w:val="004D4CCF"/>
    <w:rsid w:val="004D5D9C"/>
    <w:rsid w:val="004F00AE"/>
    <w:rsid w:val="004F5AEE"/>
    <w:rsid w:val="005019C5"/>
    <w:rsid w:val="00516FA8"/>
    <w:rsid w:val="00517C3F"/>
    <w:rsid w:val="005279B8"/>
    <w:rsid w:val="00543CC7"/>
    <w:rsid w:val="00553094"/>
    <w:rsid w:val="005738EB"/>
    <w:rsid w:val="00582111"/>
    <w:rsid w:val="005A05EC"/>
    <w:rsid w:val="005B0068"/>
    <w:rsid w:val="005B4F27"/>
    <w:rsid w:val="005B70F0"/>
    <w:rsid w:val="005E553A"/>
    <w:rsid w:val="005E62A4"/>
    <w:rsid w:val="005F121B"/>
    <w:rsid w:val="005F6A5F"/>
    <w:rsid w:val="00620F4A"/>
    <w:rsid w:val="00625397"/>
    <w:rsid w:val="006414E3"/>
    <w:rsid w:val="006868FB"/>
    <w:rsid w:val="00696436"/>
    <w:rsid w:val="006B4ABB"/>
    <w:rsid w:val="006B6C0D"/>
    <w:rsid w:val="006C5B6B"/>
    <w:rsid w:val="006C652B"/>
    <w:rsid w:val="006D4068"/>
    <w:rsid w:val="006E4E12"/>
    <w:rsid w:val="006E7768"/>
    <w:rsid w:val="00704E57"/>
    <w:rsid w:val="00713813"/>
    <w:rsid w:val="00726D0D"/>
    <w:rsid w:val="007310C4"/>
    <w:rsid w:val="0073552E"/>
    <w:rsid w:val="0074406D"/>
    <w:rsid w:val="007967E4"/>
    <w:rsid w:val="007A693C"/>
    <w:rsid w:val="007D17A7"/>
    <w:rsid w:val="007D7969"/>
    <w:rsid w:val="007E6F78"/>
    <w:rsid w:val="007E735B"/>
    <w:rsid w:val="0080113D"/>
    <w:rsid w:val="00811CB1"/>
    <w:rsid w:val="008204CE"/>
    <w:rsid w:val="00827D1A"/>
    <w:rsid w:val="008314AF"/>
    <w:rsid w:val="00834F0E"/>
    <w:rsid w:val="00853EDD"/>
    <w:rsid w:val="0086396A"/>
    <w:rsid w:val="00897400"/>
    <w:rsid w:val="008A5FED"/>
    <w:rsid w:val="008B3D61"/>
    <w:rsid w:val="008E1DC3"/>
    <w:rsid w:val="008E3F38"/>
    <w:rsid w:val="008F0A31"/>
    <w:rsid w:val="00903088"/>
    <w:rsid w:val="00907390"/>
    <w:rsid w:val="00927117"/>
    <w:rsid w:val="009466D7"/>
    <w:rsid w:val="0094791D"/>
    <w:rsid w:val="0097409C"/>
    <w:rsid w:val="009A69D1"/>
    <w:rsid w:val="009D40C1"/>
    <w:rsid w:val="009E1B38"/>
    <w:rsid w:val="00A00FF0"/>
    <w:rsid w:val="00A26CA3"/>
    <w:rsid w:val="00A3145E"/>
    <w:rsid w:val="00AC2B1E"/>
    <w:rsid w:val="00AF39EA"/>
    <w:rsid w:val="00B26C7B"/>
    <w:rsid w:val="00B67BF4"/>
    <w:rsid w:val="00B76FD7"/>
    <w:rsid w:val="00BB43AE"/>
    <w:rsid w:val="00BC2215"/>
    <w:rsid w:val="00BC6745"/>
    <w:rsid w:val="00BD2E38"/>
    <w:rsid w:val="00BE4FEE"/>
    <w:rsid w:val="00C00A11"/>
    <w:rsid w:val="00C00EA8"/>
    <w:rsid w:val="00C34C60"/>
    <w:rsid w:val="00C34C90"/>
    <w:rsid w:val="00C36282"/>
    <w:rsid w:val="00C8331E"/>
    <w:rsid w:val="00CA1DA9"/>
    <w:rsid w:val="00CC370F"/>
    <w:rsid w:val="00CD5ABD"/>
    <w:rsid w:val="00D23799"/>
    <w:rsid w:val="00D26E46"/>
    <w:rsid w:val="00D315EB"/>
    <w:rsid w:val="00D350AE"/>
    <w:rsid w:val="00D748F3"/>
    <w:rsid w:val="00D7525A"/>
    <w:rsid w:val="00DD4E7A"/>
    <w:rsid w:val="00DF752B"/>
    <w:rsid w:val="00DF7979"/>
    <w:rsid w:val="00E10093"/>
    <w:rsid w:val="00E135F5"/>
    <w:rsid w:val="00E17B48"/>
    <w:rsid w:val="00E37751"/>
    <w:rsid w:val="00E67AC2"/>
    <w:rsid w:val="00E802B9"/>
    <w:rsid w:val="00EA1F46"/>
    <w:rsid w:val="00EE434D"/>
    <w:rsid w:val="00EE6058"/>
    <w:rsid w:val="00F00BFF"/>
    <w:rsid w:val="00F00DC9"/>
    <w:rsid w:val="00F2005D"/>
    <w:rsid w:val="00F349AF"/>
    <w:rsid w:val="00F92399"/>
    <w:rsid w:val="00FA3733"/>
    <w:rsid w:val="00FA5BA9"/>
    <w:rsid w:val="00FB63E5"/>
    <w:rsid w:val="00FC6A78"/>
    <w:rsid w:val="00FE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0D49D"/>
  <w15:chartTrackingRefBased/>
  <w15:docId w15:val="{A8F0A4DB-9F70-4DDF-A3D2-1E89DBEA3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7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9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0AD"/>
  </w:style>
  <w:style w:type="paragraph" w:styleId="Footer">
    <w:name w:val="footer"/>
    <w:basedOn w:val="Normal"/>
    <w:link w:val="FooterChar"/>
    <w:uiPriority w:val="99"/>
    <w:unhideWhenUsed/>
    <w:rsid w:val="001A6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0AD"/>
  </w:style>
  <w:style w:type="character" w:customStyle="1" w:styleId="Heading1Char">
    <w:name w:val="Heading 1 Char"/>
    <w:basedOn w:val="DefaultParagraphFont"/>
    <w:link w:val="Heading1"/>
    <w:uiPriority w:val="9"/>
    <w:rsid w:val="000F31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6C0D"/>
    <w:pPr>
      <w:ind w:left="720"/>
      <w:contextualSpacing/>
    </w:pPr>
  </w:style>
  <w:style w:type="character" w:styleId="Emphasis">
    <w:name w:val="Emphasis"/>
    <w:basedOn w:val="DefaultParagraphFont"/>
    <w:uiPriority w:val="20"/>
    <w:qFormat/>
    <w:rsid w:val="00BB43AE"/>
    <w:rPr>
      <w:i/>
      <w:iCs/>
    </w:rPr>
  </w:style>
  <w:style w:type="character" w:styleId="Hyperlink">
    <w:name w:val="Hyperlink"/>
    <w:basedOn w:val="DefaultParagraphFont"/>
    <w:uiPriority w:val="99"/>
    <w:unhideWhenUsed/>
    <w:rsid w:val="006E7768"/>
    <w:rPr>
      <w:color w:val="0563C1" w:themeColor="hyperlink"/>
      <w:u w:val="single"/>
    </w:rPr>
  </w:style>
  <w:style w:type="character" w:styleId="FollowedHyperlink">
    <w:name w:val="FollowedHyperlink"/>
    <w:basedOn w:val="DefaultParagraphFont"/>
    <w:uiPriority w:val="99"/>
    <w:semiHidden/>
    <w:unhideWhenUsed/>
    <w:rsid w:val="001319FF"/>
    <w:rPr>
      <w:color w:val="954F72" w:themeColor="followedHyperlink"/>
      <w:u w:val="single"/>
    </w:rPr>
  </w:style>
  <w:style w:type="paragraph" w:styleId="NoSpacing">
    <w:name w:val="No Spacing"/>
    <w:uiPriority w:val="1"/>
    <w:qFormat/>
    <w:rsid w:val="00EE6058"/>
    <w:pPr>
      <w:spacing w:after="0" w:line="240" w:lineRule="auto"/>
    </w:pPr>
  </w:style>
  <w:style w:type="character" w:customStyle="1" w:styleId="Heading2Char">
    <w:name w:val="Heading 2 Char"/>
    <w:basedOn w:val="DefaultParagraphFont"/>
    <w:link w:val="Heading2"/>
    <w:uiPriority w:val="9"/>
    <w:rsid w:val="00D23799"/>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5A05EC"/>
    <w:rPr>
      <w:color w:val="808080"/>
      <w:shd w:val="clear" w:color="auto" w:fill="E6E6E6"/>
    </w:rPr>
  </w:style>
  <w:style w:type="character" w:styleId="CommentReference">
    <w:name w:val="annotation reference"/>
    <w:basedOn w:val="DefaultParagraphFont"/>
    <w:uiPriority w:val="99"/>
    <w:semiHidden/>
    <w:unhideWhenUsed/>
    <w:rsid w:val="0073552E"/>
    <w:rPr>
      <w:sz w:val="16"/>
      <w:szCs w:val="16"/>
    </w:rPr>
  </w:style>
  <w:style w:type="paragraph" w:styleId="CommentText">
    <w:name w:val="annotation text"/>
    <w:basedOn w:val="Normal"/>
    <w:link w:val="CommentTextChar"/>
    <w:uiPriority w:val="99"/>
    <w:semiHidden/>
    <w:unhideWhenUsed/>
    <w:rsid w:val="0073552E"/>
    <w:pPr>
      <w:spacing w:line="240" w:lineRule="auto"/>
    </w:pPr>
    <w:rPr>
      <w:sz w:val="20"/>
      <w:szCs w:val="20"/>
    </w:rPr>
  </w:style>
  <w:style w:type="character" w:customStyle="1" w:styleId="CommentTextChar">
    <w:name w:val="Comment Text Char"/>
    <w:basedOn w:val="DefaultParagraphFont"/>
    <w:link w:val="CommentText"/>
    <w:uiPriority w:val="99"/>
    <w:semiHidden/>
    <w:rsid w:val="0073552E"/>
    <w:rPr>
      <w:sz w:val="20"/>
      <w:szCs w:val="20"/>
    </w:rPr>
  </w:style>
  <w:style w:type="paragraph" w:styleId="CommentSubject">
    <w:name w:val="annotation subject"/>
    <w:basedOn w:val="CommentText"/>
    <w:next w:val="CommentText"/>
    <w:link w:val="CommentSubjectChar"/>
    <w:uiPriority w:val="99"/>
    <w:semiHidden/>
    <w:unhideWhenUsed/>
    <w:rsid w:val="0073552E"/>
    <w:rPr>
      <w:b/>
      <w:bCs/>
    </w:rPr>
  </w:style>
  <w:style w:type="character" w:customStyle="1" w:styleId="CommentSubjectChar">
    <w:name w:val="Comment Subject Char"/>
    <w:basedOn w:val="CommentTextChar"/>
    <w:link w:val="CommentSubject"/>
    <w:uiPriority w:val="99"/>
    <w:semiHidden/>
    <w:rsid w:val="0073552E"/>
    <w:rPr>
      <w:b/>
      <w:bCs/>
      <w:sz w:val="20"/>
      <w:szCs w:val="20"/>
    </w:rPr>
  </w:style>
  <w:style w:type="paragraph" w:styleId="BalloonText">
    <w:name w:val="Balloon Text"/>
    <w:basedOn w:val="Normal"/>
    <w:link w:val="BalloonTextChar"/>
    <w:uiPriority w:val="99"/>
    <w:semiHidden/>
    <w:unhideWhenUsed/>
    <w:rsid w:val="00735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552E"/>
    <w:rPr>
      <w:rFonts w:ascii="Segoe UI" w:hAnsi="Segoe UI" w:cs="Segoe UI"/>
      <w:sz w:val="18"/>
      <w:szCs w:val="18"/>
    </w:rPr>
  </w:style>
  <w:style w:type="paragraph" w:styleId="Bibliography">
    <w:name w:val="Bibliography"/>
    <w:basedOn w:val="Normal"/>
    <w:next w:val="Normal"/>
    <w:uiPriority w:val="37"/>
    <w:unhideWhenUsed/>
    <w:rsid w:val="0086396A"/>
  </w:style>
  <w:style w:type="paragraph" w:styleId="TOCHeading">
    <w:name w:val="TOC Heading"/>
    <w:basedOn w:val="Heading1"/>
    <w:next w:val="Normal"/>
    <w:uiPriority w:val="39"/>
    <w:unhideWhenUsed/>
    <w:qFormat/>
    <w:rsid w:val="00BE4FEE"/>
    <w:pPr>
      <w:outlineLvl w:val="9"/>
    </w:pPr>
    <w:rPr>
      <w:lang w:val="en-US"/>
    </w:rPr>
  </w:style>
  <w:style w:type="paragraph" w:styleId="TOC2">
    <w:name w:val="toc 2"/>
    <w:basedOn w:val="Normal"/>
    <w:next w:val="Normal"/>
    <w:autoRedefine/>
    <w:uiPriority w:val="39"/>
    <w:unhideWhenUsed/>
    <w:rsid w:val="00BE4F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E4FEE"/>
    <w:pPr>
      <w:spacing w:after="100"/>
    </w:pPr>
    <w:rPr>
      <w:rFonts w:eastAsiaTheme="minorEastAsia" w:cs="Times New Roman"/>
      <w:lang w:val="en-US"/>
    </w:rPr>
  </w:style>
  <w:style w:type="paragraph" w:styleId="TOC3">
    <w:name w:val="toc 3"/>
    <w:basedOn w:val="Normal"/>
    <w:next w:val="Normal"/>
    <w:autoRedefine/>
    <w:uiPriority w:val="39"/>
    <w:unhideWhenUsed/>
    <w:rsid w:val="00BE4FEE"/>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9A69D1"/>
    <w:rPr>
      <w:rFonts w:asciiTheme="majorHAnsi" w:eastAsiaTheme="majorEastAsia" w:hAnsiTheme="majorHAnsi" w:cstheme="majorBidi"/>
      <w:color w:val="1F3763" w:themeColor="accent1" w:themeShade="7F"/>
      <w:sz w:val="24"/>
      <w:szCs w:val="24"/>
    </w:rPr>
  </w:style>
  <w:style w:type="character" w:customStyle="1" w:styleId="fraction">
    <w:name w:val="fraction"/>
    <w:basedOn w:val="DefaultParagraphFont"/>
    <w:rsid w:val="005E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858">
      <w:bodyDiv w:val="1"/>
      <w:marLeft w:val="0"/>
      <w:marRight w:val="0"/>
      <w:marTop w:val="0"/>
      <w:marBottom w:val="0"/>
      <w:divBdr>
        <w:top w:val="none" w:sz="0" w:space="0" w:color="auto"/>
        <w:left w:val="none" w:sz="0" w:space="0" w:color="auto"/>
        <w:bottom w:val="none" w:sz="0" w:space="0" w:color="auto"/>
        <w:right w:val="none" w:sz="0" w:space="0" w:color="auto"/>
      </w:divBdr>
    </w:div>
    <w:div w:id="5180480">
      <w:bodyDiv w:val="1"/>
      <w:marLeft w:val="0"/>
      <w:marRight w:val="0"/>
      <w:marTop w:val="0"/>
      <w:marBottom w:val="0"/>
      <w:divBdr>
        <w:top w:val="none" w:sz="0" w:space="0" w:color="auto"/>
        <w:left w:val="none" w:sz="0" w:space="0" w:color="auto"/>
        <w:bottom w:val="none" w:sz="0" w:space="0" w:color="auto"/>
        <w:right w:val="none" w:sz="0" w:space="0" w:color="auto"/>
      </w:divBdr>
    </w:div>
    <w:div w:id="6760611">
      <w:bodyDiv w:val="1"/>
      <w:marLeft w:val="0"/>
      <w:marRight w:val="0"/>
      <w:marTop w:val="0"/>
      <w:marBottom w:val="0"/>
      <w:divBdr>
        <w:top w:val="none" w:sz="0" w:space="0" w:color="auto"/>
        <w:left w:val="none" w:sz="0" w:space="0" w:color="auto"/>
        <w:bottom w:val="none" w:sz="0" w:space="0" w:color="auto"/>
        <w:right w:val="none" w:sz="0" w:space="0" w:color="auto"/>
      </w:divBdr>
    </w:div>
    <w:div w:id="10496878">
      <w:bodyDiv w:val="1"/>
      <w:marLeft w:val="0"/>
      <w:marRight w:val="0"/>
      <w:marTop w:val="0"/>
      <w:marBottom w:val="0"/>
      <w:divBdr>
        <w:top w:val="none" w:sz="0" w:space="0" w:color="auto"/>
        <w:left w:val="none" w:sz="0" w:space="0" w:color="auto"/>
        <w:bottom w:val="none" w:sz="0" w:space="0" w:color="auto"/>
        <w:right w:val="none" w:sz="0" w:space="0" w:color="auto"/>
      </w:divBdr>
    </w:div>
    <w:div w:id="34356376">
      <w:bodyDiv w:val="1"/>
      <w:marLeft w:val="0"/>
      <w:marRight w:val="0"/>
      <w:marTop w:val="0"/>
      <w:marBottom w:val="0"/>
      <w:divBdr>
        <w:top w:val="none" w:sz="0" w:space="0" w:color="auto"/>
        <w:left w:val="none" w:sz="0" w:space="0" w:color="auto"/>
        <w:bottom w:val="none" w:sz="0" w:space="0" w:color="auto"/>
        <w:right w:val="none" w:sz="0" w:space="0" w:color="auto"/>
      </w:divBdr>
    </w:div>
    <w:div w:id="38433839">
      <w:bodyDiv w:val="1"/>
      <w:marLeft w:val="0"/>
      <w:marRight w:val="0"/>
      <w:marTop w:val="0"/>
      <w:marBottom w:val="0"/>
      <w:divBdr>
        <w:top w:val="none" w:sz="0" w:space="0" w:color="auto"/>
        <w:left w:val="none" w:sz="0" w:space="0" w:color="auto"/>
        <w:bottom w:val="none" w:sz="0" w:space="0" w:color="auto"/>
        <w:right w:val="none" w:sz="0" w:space="0" w:color="auto"/>
      </w:divBdr>
    </w:div>
    <w:div w:id="43800399">
      <w:bodyDiv w:val="1"/>
      <w:marLeft w:val="0"/>
      <w:marRight w:val="0"/>
      <w:marTop w:val="0"/>
      <w:marBottom w:val="0"/>
      <w:divBdr>
        <w:top w:val="none" w:sz="0" w:space="0" w:color="auto"/>
        <w:left w:val="none" w:sz="0" w:space="0" w:color="auto"/>
        <w:bottom w:val="none" w:sz="0" w:space="0" w:color="auto"/>
        <w:right w:val="none" w:sz="0" w:space="0" w:color="auto"/>
      </w:divBdr>
    </w:div>
    <w:div w:id="49039183">
      <w:bodyDiv w:val="1"/>
      <w:marLeft w:val="0"/>
      <w:marRight w:val="0"/>
      <w:marTop w:val="0"/>
      <w:marBottom w:val="0"/>
      <w:divBdr>
        <w:top w:val="none" w:sz="0" w:space="0" w:color="auto"/>
        <w:left w:val="none" w:sz="0" w:space="0" w:color="auto"/>
        <w:bottom w:val="none" w:sz="0" w:space="0" w:color="auto"/>
        <w:right w:val="none" w:sz="0" w:space="0" w:color="auto"/>
      </w:divBdr>
    </w:div>
    <w:div w:id="63261288">
      <w:bodyDiv w:val="1"/>
      <w:marLeft w:val="0"/>
      <w:marRight w:val="0"/>
      <w:marTop w:val="0"/>
      <w:marBottom w:val="0"/>
      <w:divBdr>
        <w:top w:val="none" w:sz="0" w:space="0" w:color="auto"/>
        <w:left w:val="none" w:sz="0" w:space="0" w:color="auto"/>
        <w:bottom w:val="none" w:sz="0" w:space="0" w:color="auto"/>
        <w:right w:val="none" w:sz="0" w:space="0" w:color="auto"/>
      </w:divBdr>
    </w:div>
    <w:div w:id="77336506">
      <w:bodyDiv w:val="1"/>
      <w:marLeft w:val="0"/>
      <w:marRight w:val="0"/>
      <w:marTop w:val="0"/>
      <w:marBottom w:val="0"/>
      <w:divBdr>
        <w:top w:val="none" w:sz="0" w:space="0" w:color="auto"/>
        <w:left w:val="none" w:sz="0" w:space="0" w:color="auto"/>
        <w:bottom w:val="none" w:sz="0" w:space="0" w:color="auto"/>
        <w:right w:val="none" w:sz="0" w:space="0" w:color="auto"/>
      </w:divBdr>
    </w:div>
    <w:div w:id="80612576">
      <w:bodyDiv w:val="1"/>
      <w:marLeft w:val="0"/>
      <w:marRight w:val="0"/>
      <w:marTop w:val="0"/>
      <w:marBottom w:val="0"/>
      <w:divBdr>
        <w:top w:val="none" w:sz="0" w:space="0" w:color="auto"/>
        <w:left w:val="none" w:sz="0" w:space="0" w:color="auto"/>
        <w:bottom w:val="none" w:sz="0" w:space="0" w:color="auto"/>
        <w:right w:val="none" w:sz="0" w:space="0" w:color="auto"/>
      </w:divBdr>
    </w:div>
    <w:div w:id="87506035">
      <w:bodyDiv w:val="1"/>
      <w:marLeft w:val="0"/>
      <w:marRight w:val="0"/>
      <w:marTop w:val="0"/>
      <w:marBottom w:val="0"/>
      <w:divBdr>
        <w:top w:val="none" w:sz="0" w:space="0" w:color="auto"/>
        <w:left w:val="none" w:sz="0" w:space="0" w:color="auto"/>
        <w:bottom w:val="none" w:sz="0" w:space="0" w:color="auto"/>
        <w:right w:val="none" w:sz="0" w:space="0" w:color="auto"/>
      </w:divBdr>
    </w:div>
    <w:div w:id="90704575">
      <w:bodyDiv w:val="1"/>
      <w:marLeft w:val="0"/>
      <w:marRight w:val="0"/>
      <w:marTop w:val="0"/>
      <w:marBottom w:val="0"/>
      <w:divBdr>
        <w:top w:val="none" w:sz="0" w:space="0" w:color="auto"/>
        <w:left w:val="none" w:sz="0" w:space="0" w:color="auto"/>
        <w:bottom w:val="none" w:sz="0" w:space="0" w:color="auto"/>
        <w:right w:val="none" w:sz="0" w:space="0" w:color="auto"/>
      </w:divBdr>
    </w:div>
    <w:div w:id="93091472">
      <w:bodyDiv w:val="1"/>
      <w:marLeft w:val="0"/>
      <w:marRight w:val="0"/>
      <w:marTop w:val="0"/>
      <w:marBottom w:val="0"/>
      <w:divBdr>
        <w:top w:val="none" w:sz="0" w:space="0" w:color="auto"/>
        <w:left w:val="none" w:sz="0" w:space="0" w:color="auto"/>
        <w:bottom w:val="none" w:sz="0" w:space="0" w:color="auto"/>
        <w:right w:val="none" w:sz="0" w:space="0" w:color="auto"/>
      </w:divBdr>
    </w:div>
    <w:div w:id="93601912">
      <w:bodyDiv w:val="1"/>
      <w:marLeft w:val="0"/>
      <w:marRight w:val="0"/>
      <w:marTop w:val="0"/>
      <w:marBottom w:val="0"/>
      <w:divBdr>
        <w:top w:val="none" w:sz="0" w:space="0" w:color="auto"/>
        <w:left w:val="none" w:sz="0" w:space="0" w:color="auto"/>
        <w:bottom w:val="none" w:sz="0" w:space="0" w:color="auto"/>
        <w:right w:val="none" w:sz="0" w:space="0" w:color="auto"/>
      </w:divBdr>
    </w:div>
    <w:div w:id="108478025">
      <w:bodyDiv w:val="1"/>
      <w:marLeft w:val="0"/>
      <w:marRight w:val="0"/>
      <w:marTop w:val="0"/>
      <w:marBottom w:val="0"/>
      <w:divBdr>
        <w:top w:val="none" w:sz="0" w:space="0" w:color="auto"/>
        <w:left w:val="none" w:sz="0" w:space="0" w:color="auto"/>
        <w:bottom w:val="none" w:sz="0" w:space="0" w:color="auto"/>
        <w:right w:val="none" w:sz="0" w:space="0" w:color="auto"/>
      </w:divBdr>
    </w:div>
    <w:div w:id="111633544">
      <w:bodyDiv w:val="1"/>
      <w:marLeft w:val="0"/>
      <w:marRight w:val="0"/>
      <w:marTop w:val="0"/>
      <w:marBottom w:val="0"/>
      <w:divBdr>
        <w:top w:val="none" w:sz="0" w:space="0" w:color="auto"/>
        <w:left w:val="none" w:sz="0" w:space="0" w:color="auto"/>
        <w:bottom w:val="none" w:sz="0" w:space="0" w:color="auto"/>
        <w:right w:val="none" w:sz="0" w:space="0" w:color="auto"/>
      </w:divBdr>
    </w:div>
    <w:div w:id="116654442">
      <w:bodyDiv w:val="1"/>
      <w:marLeft w:val="0"/>
      <w:marRight w:val="0"/>
      <w:marTop w:val="0"/>
      <w:marBottom w:val="0"/>
      <w:divBdr>
        <w:top w:val="none" w:sz="0" w:space="0" w:color="auto"/>
        <w:left w:val="none" w:sz="0" w:space="0" w:color="auto"/>
        <w:bottom w:val="none" w:sz="0" w:space="0" w:color="auto"/>
        <w:right w:val="none" w:sz="0" w:space="0" w:color="auto"/>
      </w:divBdr>
    </w:div>
    <w:div w:id="125662953">
      <w:bodyDiv w:val="1"/>
      <w:marLeft w:val="0"/>
      <w:marRight w:val="0"/>
      <w:marTop w:val="0"/>
      <w:marBottom w:val="0"/>
      <w:divBdr>
        <w:top w:val="none" w:sz="0" w:space="0" w:color="auto"/>
        <w:left w:val="none" w:sz="0" w:space="0" w:color="auto"/>
        <w:bottom w:val="none" w:sz="0" w:space="0" w:color="auto"/>
        <w:right w:val="none" w:sz="0" w:space="0" w:color="auto"/>
      </w:divBdr>
    </w:div>
    <w:div w:id="128475800">
      <w:bodyDiv w:val="1"/>
      <w:marLeft w:val="0"/>
      <w:marRight w:val="0"/>
      <w:marTop w:val="0"/>
      <w:marBottom w:val="0"/>
      <w:divBdr>
        <w:top w:val="none" w:sz="0" w:space="0" w:color="auto"/>
        <w:left w:val="none" w:sz="0" w:space="0" w:color="auto"/>
        <w:bottom w:val="none" w:sz="0" w:space="0" w:color="auto"/>
        <w:right w:val="none" w:sz="0" w:space="0" w:color="auto"/>
      </w:divBdr>
    </w:div>
    <w:div w:id="132720209">
      <w:bodyDiv w:val="1"/>
      <w:marLeft w:val="0"/>
      <w:marRight w:val="0"/>
      <w:marTop w:val="0"/>
      <w:marBottom w:val="0"/>
      <w:divBdr>
        <w:top w:val="none" w:sz="0" w:space="0" w:color="auto"/>
        <w:left w:val="none" w:sz="0" w:space="0" w:color="auto"/>
        <w:bottom w:val="none" w:sz="0" w:space="0" w:color="auto"/>
        <w:right w:val="none" w:sz="0" w:space="0" w:color="auto"/>
      </w:divBdr>
    </w:div>
    <w:div w:id="151869292">
      <w:bodyDiv w:val="1"/>
      <w:marLeft w:val="0"/>
      <w:marRight w:val="0"/>
      <w:marTop w:val="0"/>
      <w:marBottom w:val="0"/>
      <w:divBdr>
        <w:top w:val="none" w:sz="0" w:space="0" w:color="auto"/>
        <w:left w:val="none" w:sz="0" w:space="0" w:color="auto"/>
        <w:bottom w:val="none" w:sz="0" w:space="0" w:color="auto"/>
        <w:right w:val="none" w:sz="0" w:space="0" w:color="auto"/>
      </w:divBdr>
    </w:div>
    <w:div w:id="162163160">
      <w:bodyDiv w:val="1"/>
      <w:marLeft w:val="0"/>
      <w:marRight w:val="0"/>
      <w:marTop w:val="0"/>
      <w:marBottom w:val="0"/>
      <w:divBdr>
        <w:top w:val="none" w:sz="0" w:space="0" w:color="auto"/>
        <w:left w:val="none" w:sz="0" w:space="0" w:color="auto"/>
        <w:bottom w:val="none" w:sz="0" w:space="0" w:color="auto"/>
        <w:right w:val="none" w:sz="0" w:space="0" w:color="auto"/>
      </w:divBdr>
    </w:div>
    <w:div w:id="166986927">
      <w:bodyDiv w:val="1"/>
      <w:marLeft w:val="0"/>
      <w:marRight w:val="0"/>
      <w:marTop w:val="0"/>
      <w:marBottom w:val="0"/>
      <w:divBdr>
        <w:top w:val="none" w:sz="0" w:space="0" w:color="auto"/>
        <w:left w:val="none" w:sz="0" w:space="0" w:color="auto"/>
        <w:bottom w:val="none" w:sz="0" w:space="0" w:color="auto"/>
        <w:right w:val="none" w:sz="0" w:space="0" w:color="auto"/>
      </w:divBdr>
    </w:div>
    <w:div w:id="169759934">
      <w:bodyDiv w:val="1"/>
      <w:marLeft w:val="0"/>
      <w:marRight w:val="0"/>
      <w:marTop w:val="0"/>
      <w:marBottom w:val="0"/>
      <w:divBdr>
        <w:top w:val="none" w:sz="0" w:space="0" w:color="auto"/>
        <w:left w:val="none" w:sz="0" w:space="0" w:color="auto"/>
        <w:bottom w:val="none" w:sz="0" w:space="0" w:color="auto"/>
        <w:right w:val="none" w:sz="0" w:space="0" w:color="auto"/>
      </w:divBdr>
    </w:div>
    <w:div w:id="176040463">
      <w:bodyDiv w:val="1"/>
      <w:marLeft w:val="0"/>
      <w:marRight w:val="0"/>
      <w:marTop w:val="0"/>
      <w:marBottom w:val="0"/>
      <w:divBdr>
        <w:top w:val="none" w:sz="0" w:space="0" w:color="auto"/>
        <w:left w:val="none" w:sz="0" w:space="0" w:color="auto"/>
        <w:bottom w:val="none" w:sz="0" w:space="0" w:color="auto"/>
        <w:right w:val="none" w:sz="0" w:space="0" w:color="auto"/>
      </w:divBdr>
    </w:div>
    <w:div w:id="189532131">
      <w:bodyDiv w:val="1"/>
      <w:marLeft w:val="0"/>
      <w:marRight w:val="0"/>
      <w:marTop w:val="0"/>
      <w:marBottom w:val="0"/>
      <w:divBdr>
        <w:top w:val="none" w:sz="0" w:space="0" w:color="auto"/>
        <w:left w:val="none" w:sz="0" w:space="0" w:color="auto"/>
        <w:bottom w:val="none" w:sz="0" w:space="0" w:color="auto"/>
        <w:right w:val="none" w:sz="0" w:space="0" w:color="auto"/>
      </w:divBdr>
    </w:div>
    <w:div w:id="191307882">
      <w:bodyDiv w:val="1"/>
      <w:marLeft w:val="0"/>
      <w:marRight w:val="0"/>
      <w:marTop w:val="0"/>
      <w:marBottom w:val="0"/>
      <w:divBdr>
        <w:top w:val="none" w:sz="0" w:space="0" w:color="auto"/>
        <w:left w:val="none" w:sz="0" w:space="0" w:color="auto"/>
        <w:bottom w:val="none" w:sz="0" w:space="0" w:color="auto"/>
        <w:right w:val="none" w:sz="0" w:space="0" w:color="auto"/>
      </w:divBdr>
    </w:div>
    <w:div w:id="196477395">
      <w:bodyDiv w:val="1"/>
      <w:marLeft w:val="0"/>
      <w:marRight w:val="0"/>
      <w:marTop w:val="0"/>
      <w:marBottom w:val="0"/>
      <w:divBdr>
        <w:top w:val="none" w:sz="0" w:space="0" w:color="auto"/>
        <w:left w:val="none" w:sz="0" w:space="0" w:color="auto"/>
        <w:bottom w:val="none" w:sz="0" w:space="0" w:color="auto"/>
        <w:right w:val="none" w:sz="0" w:space="0" w:color="auto"/>
      </w:divBdr>
    </w:div>
    <w:div w:id="199637608">
      <w:bodyDiv w:val="1"/>
      <w:marLeft w:val="0"/>
      <w:marRight w:val="0"/>
      <w:marTop w:val="0"/>
      <w:marBottom w:val="0"/>
      <w:divBdr>
        <w:top w:val="none" w:sz="0" w:space="0" w:color="auto"/>
        <w:left w:val="none" w:sz="0" w:space="0" w:color="auto"/>
        <w:bottom w:val="none" w:sz="0" w:space="0" w:color="auto"/>
        <w:right w:val="none" w:sz="0" w:space="0" w:color="auto"/>
      </w:divBdr>
    </w:div>
    <w:div w:id="200438591">
      <w:bodyDiv w:val="1"/>
      <w:marLeft w:val="0"/>
      <w:marRight w:val="0"/>
      <w:marTop w:val="0"/>
      <w:marBottom w:val="0"/>
      <w:divBdr>
        <w:top w:val="none" w:sz="0" w:space="0" w:color="auto"/>
        <w:left w:val="none" w:sz="0" w:space="0" w:color="auto"/>
        <w:bottom w:val="none" w:sz="0" w:space="0" w:color="auto"/>
        <w:right w:val="none" w:sz="0" w:space="0" w:color="auto"/>
      </w:divBdr>
    </w:div>
    <w:div w:id="203062254">
      <w:bodyDiv w:val="1"/>
      <w:marLeft w:val="0"/>
      <w:marRight w:val="0"/>
      <w:marTop w:val="0"/>
      <w:marBottom w:val="0"/>
      <w:divBdr>
        <w:top w:val="none" w:sz="0" w:space="0" w:color="auto"/>
        <w:left w:val="none" w:sz="0" w:space="0" w:color="auto"/>
        <w:bottom w:val="none" w:sz="0" w:space="0" w:color="auto"/>
        <w:right w:val="none" w:sz="0" w:space="0" w:color="auto"/>
      </w:divBdr>
    </w:div>
    <w:div w:id="221059202">
      <w:bodyDiv w:val="1"/>
      <w:marLeft w:val="0"/>
      <w:marRight w:val="0"/>
      <w:marTop w:val="0"/>
      <w:marBottom w:val="0"/>
      <w:divBdr>
        <w:top w:val="none" w:sz="0" w:space="0" w:color="auto"/>
        <w:left w:val="none" w:sz="0" w:space="0" w:color="auto"/>
        <w:bottom w:val="none" w:sz="0" w:space="0" w:color="auto"/>
        <w:right w:val="none" w:sz="0" w:space="0" w:color="auto"/>
      </w:divBdr>
    </w:div>
    <w:div w:id="229580253">
      <w:bodyDiv w:val="1"/>
      <w:marLeft w:val="0"/>
      <w:marRight w:val="0"/>
      <w:marTop w:val="0"/>
      <w:marBottom w:val="0"/>
      <w:divBdr>
        <w:top w:val="none" w:sz="0" w:space="0" w:color="auto"/>
        <w:left w:val="none" w:sz="0" w:space="0" w:color="auto"/>
        <w:bottom w:val="none" w:sz="0" w:space="0" w:color="auto"/>
        <w:right w:val="none" w:sz="0" w:space="0" w:color="auto"/>
      </w:divBdr>
    </w:div>
    <w:div w:id="231240842">
      <w:bodyDiv w:val="1"/>
      <w:marLeft w:val="0"/>
      <w:marRight w:val="0"/>
      <w:marTop w:val="0"/>
      <w:marBottom w:val="0"/>
      <w:divBdr>
        <w:top w:val="none" w:sz="0" w:space="0" w:color="auto"/>
        <w:left w:val="none" w:sz="0" w:space="0" w:color="auto"/>
        <w:bottom w:val="none" w:sz="0" w:space="0" w:color="auto"/>
        <w:right w:val="none" w:sz="0" w:space="0" w:color="auto"/>
      </w:divBdr>
    </w:div>
    <w:div w:id="236716720">
      <w:bodyDiv w:val="1"/>
      <w:marLeft w:val="0"/>
      <w:marRight w:val="0"/>
      <w:marTop w:val="0"/>
      <w:marBottom w:val="0"/>
      <w:divBdr>
        <w:top w:val="none" w:sz="0" w:space="0" w:color="auto"/>
        <w:left w:val="none" w:sz="0" w:space="0" w:color="auto"/>
        <w:bottom w:val="none" w:sz="0" w:space="0" w:color="auto"/>
        <w:right w:val="none" w:sz="0" w:space="0" w:color="auto"/>
      </w:divBdr>
    </w:div>
    <w:div w:id="250892085">
      <w:bodyDiv w:val="1"/>
      <w:marLeft w:val="0"/>
      <w:marRight w:val="0"/>
      <w:marTop w:val="0"/>
      <w:marBottom w:val="0"/>
      <w:divBdr>
        <w:top w:val="none" w:sz="0" w:space="0" w:color="auto"/>
        <w:left w:val="none" w:sz="0" w:space="0" w:color="auto"/>
        <w:bottom w:val="none" w:sz="0" w:space="0" w:color="auto"/>
        <w:right w:val="none" w:sz="0" w:space="0" w:color="auto"/>
      </w:divBdr>
    </w:div>
    <w:div w:id="253633613">
      <w:bodyDiv w:val="1"/>
      <w:marLeft w:val="0"/>
      <w:marRight w:val="0"/>
      <w:marTop w:val="0"/>
      <w:marBottom w:val="0"/>
      <w:divBdr>
        <w:top w:val="none" w:sz="0" w:space="0" w:color="auto"/>
        <w:left w:val="none" w:sz="0" w:space="0" w:color="auto"/>
        <w:bottom w:val="none" w:sz="0" w:space="0" w:color="auto"/>
        <w:right w:val="none" w:sz="0" w:space="0" w:color="auto"/>
      </w:divBdr>
    </w:div>
    <w:div w:id="264003688">
      <w:bodyDiv w:val="1"/>
      <w:marLeft w:val="0"/>
      <w:marRight w:val="0"/>
      <w:marTop w:val="0"/>
      <w:marBottom w:val="0"/>
      <w:divBdr>
        <w:top w:val="none" w:sz="0" w:space="0" w:color="auto"/>
        <w:left w:val="none" w:sz="0" w:space="0" w:color="auto"/>
        <w:bottom w:val="none" w:sz="0" w:space="0" w:color="auto"/>
        <w:right w:val="none" w:sz="0" w:space="0" w:color="auto"/>
      </w:divBdr>
    </w:div>
    <w:div w:id="270556653">
      <w:bodyDiv w:val="1"/>
      <w:marLeft w:val="0"/>
      <w:marRight w:val="0"/>
      <w:marTop w:val="0"/>
      <w:marBottom w:val="0"/>
      <w:divBdr>
        <w:top w:val="none" w:sz="0" w:space="0" w:color="auto"/>
        <w:left w:val="none" w:sz="0" w:space="0" w:color="auto"/>
        <w:bottom w:val="none" w:sz="0" w:space="0" w:color="auto"/>
        <w:right w:val="none" w:sz="0" w:space="0" w:color="auto"/>
      </w:divBdr>
    </w:div>
    <w:div w:id="270666106">
      <w:bodyDiv w:val="1"/>
      <w:marLeft w:val="0"/>
      <w:marRight w:val="0"/>
      <w:marTop w:val="0"/>
      <w:marBottom w:val="0"/>
      <w:divBdr>
        <w:top w:val="none" w:sz="0" w:space="0" w:color="auto"/>
        <w:left w:val="none" w:sz="0" w:space="0" w:color="auto"/>
        <w:bottom w:val="none" w:sz="0" w:space="0" w:color="auto"/>
        <w:right w:val="none" w:sz="0" w:space="0" w:color="auto"/>
      </w:divBdr>
    </w:div>
    <w:div w:id="283780696">
      <w:bodyDiv w:val="1"/>
      <w:marLeft w:val="0"/>
      <w:marRight w:val="0"/>
      <w:marTop w:val="0"/>
      <w:marBottom w:val="0"/>
      <w:divBdr>
        <w:top w:val="none" w:sz="0" w:space="0" w:color="auto"/>
        <w:left w:val="none" w:sz="0" w:space="0" w:color="auto"/>
        <w:bottom w:val="none" w:sz="0" w:space="0" w:color="auto"/>
        <w:right w:val="none" w:sz="0" w:space="0" w:color="auto"/>
      </w:divBdr>
    </w:div>
    <w:div w:id="286934110">
      <w:bodyDiv w:val="1"/>
      <w:marLeft w:val="0"/>
      <w:marRight w:val="0"/>
      <w:marTop w:val="0"/>
      <w:marBottom w:val="0"/>
      <w:divBdr>
        <w:top w:val="none" w:sz="0" w:space="0" w:color="auto"/>
        <w:left w:val="none" w:sz="0" w:space="0" w:color="auto"/>
        <w:bottom w:val="none" w:sz="0" w:space="0" w:color="auto"/>
        <w:right w:val="none" w:sz="0" w:space="0" w:color="auto"/>
      </w:divBdr>
    </w:div>
    <w:div w:id="292637609">
      <w:bodyDiv w:val="1"/>
      <w:marLeft w:val="0"/>
      <w:marRight w:val="0"/>
      <w:marTop w:val="0"/>
      <w:marBottom w:val="0"/>
      <w:divBdr>
        <w:top w:val="none" w:sz="0" w:space="0" w:color="auto"/>
        <w:left w:val="none" w:sz="0" w:space="0" w:color="auto"/>
        <w:bottom w:val="none" w:sz="0" w:space="0" w:color="auto"/>
        <w:right w:val="none" w:sz="0" w:space="0" w:color="auto"/>
      </w:divBdr>
    </w:div>
    <w:div w:id="303390081">
      <w:bodyDiv w:val="1"/>
      <w:marLeft w:val="0"/>
      <w:marRight w:val="0"/>
      <w:marTop w:val="0"/>
      <w:marBottom w:val="0"/>
      <w:divBdr>
        <w:top w:val="none" w:sz="0" w:space="0" w:color="auto"/>
        <w:left w:val="none" w:sz="0" w:space="0" w:color="auto"/>
        <w:bottom w:val="none" w:sz="0" w:space="0" w:color="auto"/>
        <w:right w:val="none" w:sz="0" w:space="0" w:color="auto"/>
      </w:divBdr>
    </w:div>
    <w:div w:id="310595327">
      <w:bodyDiv w:val="1"/>
      <w:marLeft w:val="0"/>
      <w:marRight w:val="0"/>
      <w:marTop w:val="0"/>
      <w:marBottom w:val="0"/>
      <w:divBdr>
        <w:top w:val="none" w:sz="0" w:space="0" w:color="auto"/>
        <w:left w:val="none" w:sz="0" w:space="0" w:color="auto"/>
        <w:bottom w:val="none" w:sz="0" w:space="0" w:color="auto"/>
        <w:right w:val="none" w:sz="0" w:space="0" w:color="auto"/>
      </w:divBdr>
    </w:div>
    <w:div w:id="319964671">
      <w:bodyDiv w:val="1"/>
      <w:marLeft w:val="0"/>
      <w:marRight w:val="0"/>
      <w:marTop w:val="0"/>
      <w:marBottom w:val="0"/>
      <w:divBdr>
        <w:top w:val="none" w:sz="0" w:space="0" w:color="auto"/>
        <w:left w:val="none" w:sz="0" w:space="0" w:color="auto"/>
        <w:bottom w:val="none" w:sz="0" w:space="0" w:color="auto"/>
        <w:right w:val="none" w:sz="0" w:space="0" w:color="auto"/>
      </w:divBdr>
    </w:div>
    <w:div w:id="322858750">
      <w:bodyDiv w:val="1"/>
      <w:marLeft w:val="0"/>
      <w:marRight w:val="0"/>
      <w:marTop w:val="0"/>
      <w:marBottom w:val="0"/>
      <w:divBdr>
        <w:top w:val="none" w:sz="0" w:space="0" w:color="auto"/>
        <w:left w:val="none" w:sz="0" w:space="0" w:color="auto"/>
        <w:bottom w:val="none" w:sz="0" w:space="0" w:color="auto"/>
        <w:right w:val="none" w:sz="0" w:space="0" w:color="auto"/>
      </w:divBdr>
    </w:div>
    <w:div w:id="324747704">
      <w:bodyDiv w:val="1"/>
      <w:marLeft w:val="0"/>
      <w:marRight w:val="0"/>
      <w:marTop w:val="0"/>
      <w:marBottom w:val="0"/>
      <w:divBdr>
        <w:top w:val="none" w:sz="0" w:space="0" w:color="auto"/>
        <w:left w:val="none" w:sz="0" w:space="0" w:color="auto"/>
        <w:bottom w:val="none" w:sz="0" w:space="0" w:color="auto"/>
        <w:right w:val="none" w:sz="0" w:space="0" w:color="auto"/>
      </w:divBdr>
    </w:div>
    <w:div w:id="329913303">
      <w:bodyDiv w:val="1"/>
      <w:marLeft w:val="0"/>
      <w:marRight w:val="0"/>
      <w:marTop w:val="0"/>
      <w:marBottom w:val="0"/>
      <w:divBdr>
        <w:top w:val="none" w:sz="0" w:space="0" w:color="auto"/>
        <w:left w:val="none" w:sz="0" w:space="0" w:color="auto"/>
        <w:bottom w:val="none" w:sz="0" w:space="0" w:color="auto"/>
        <w:right w:val="none" w:sz="0" w:space="0" w:color="auto"/>
      </w:divBdr>
    </w:div>
    <w:div w:id="337662804">
      <w:bodyDiv w:val="1"/>
      <w:marLeft w:val="0"/>
      <w:marRight w:val="0"/>
      <w:marTop w:val="0"/>
      <w:marBottom w:val="0"/>
      <w:divBdr>
        <w:top w:val="none" w:sz="0" w:space="0" w:color="auto"/>
        <w:left w:val="none" w:sz="0" w:space="0" w:color="auto"/>
        <w:bottom w:val="none" w:sz="0" w:space="0" w:color="auto"/>
        <w:right w:val="none" w:sz="0" w:space="0" w:color="auto"/>
      </w:divBdr>
    </w:div>
    <w:div w:id="338236365">
      <w:bodyDiv w:val="1"/>
      <w:marLeft w:val="0"/>
      <w:marRight w:val="0"/>
      <w:marTop w:val="0"/>
      <w:marBottom w:val="0"/>
      <w:divBdr>
        <w:top w:val="none" w:sz="0" w:space="0" w:color="auto"/>
        <w:left w:val="none" w:sz="0" w:space="0" w:color="auto"/>
        <w:bottom w:val="none" w:sz="0" w:space="0" w:color="auto"/>
        <w:right w:val="none" w:sz="0" w:space="0" w:color="auto"/>
      </w:divBdr>
    </w:div>
    <w:div w:id="339624372">
      <w:bodyDiv w:val="1"/>
      <w:marLeft w:val="0"/>
      <w:marRight w:val="0"/>
      <w:marTop w:val="0"/>
      <w:marBottom w:val="0"/>
      <w:divBdr>
        <w:top w:val="none" w:sz="0" w:space="0" w:color="auto"/>
        <w:left w:val="none" w:sz="0" w:space="0" w:color="auto"/>
        <w:bottom w:val="none" w:sz="0" w:space="0" w:color="auto"/>
        <w:right w:val="none" w:sz="0" w:space="0" w:color="auto"/>
      </w:divBdr>
    </w:div>
    <w:div w:id="340160244">
      <w:bodyDiv w:val="1"/>
      <w:marLeft w:val="0"/>
      <w:marRight w:val="0"/>
      <w:marTop w:val="0"/>
      <w:marBottom w:val="0"/>
      <w:divBdr>
        <w:top w:val="none" w:sz="0" w:space="0" w:color="auto"/>
        <w:left w:val="none" w:sz="0" w:space="0" w:color="auto"/>
        <w:bottom w:val="none" w:sz="0" w:space="0" w:color="auto"/>
        <w:right w:val="none" w:sz="0" w:space="0" w:color="auto"/>
      </w:divBdr>
    </w:div>
    <w:div w:id="344013331">
      <w:bodyDiv w:val="1"/>
      <w:marLeft w:val="0"/>
      <w:marRight w:val="0"/>
      <w:marTop w:val="0"/>
      <w:marBottom w:val="0"/>
      <w:divBdr>
        <w:top w:val="none" w:sz="0" w:space="0" w:color="auto"/>
        <w:left w:val="none" w:sz="0" w:space="0" w:color="auto"/>
        <w:bottom w:val="none" w:sz="0" w:space="0" w:color="auto"/>
        <w:right w:val="none" w:sz="0" w:space="0" w:color="auto"/>
      </w:divBdr>
    </w:div>
    <w:div w:id="347753773">
      <w:bodyDiv w:val="1"/>
      <w:marLeft w:val="0"/>
      <w:marRight w:val="0"/>
      <w:marTop w:val="0"/>
      <w:marBottom w:val="0"/>
      <w:divBdr>
        <w:top w:val="none" w:sz="0" w:space="0" w:color="auto"/>
        <w:left w:val="none" w:sz="0" w:space="0" w:color="auto"/>
        <w:bottom w:val="none" w:sz="0" w:space="0" w:color="auto"/>
        <w:right w:val="none" w:sz="0" w:space="0" w:color="auto"/>
      </w:divBdr>
    </w:div>
    <w:div w:id="347945668">
      <w:bodyDiv w:val="1"/>
      <w:marLeft w:val="0"/>
      <w:marRight w:val="0"/>
      <w:marTop w:val="0"/>
      <w:marBottom w:val="0"/>
      <w:divBdr>
        <w:top w:val="none" w:sz="0" w:space="0" w:color="auto"/>
        <w:left w:val="none" w:sz="0" w:space="0" w:color="auto"/>
        <w:bottom w:val="none" w:sz="0" w:space="0" w:color="auto"/>
        <w:right w:val="none" w:sz="0" w:space="0" w:color="auto"/>
      </w:divBdr>
    </w:div>
    <w:div w:id="348678697">
      <w:bodyDiv w:val="1"/>
      <w:marLeft w:val="0"/>
      <w:marRight w:val="0"/>
      <w:marTop w:val="0"/>
      <w:marBottom w:val="0"/>
      <w:divBdr>
        <w:top w:val="none" w:sz="0" w:space="0" w:color="auto"/>
        <w:left w:val="none" w:sz="0" w:space="0" w:color="auto"/>
        <w:bottom w:val="none" w:sz="0" w:space="0" w:color="auto"/>
        <w:right w:val="none" w:sz="0" w:space="0" w:color="auto"/>
      </w:divBdr>
    </w:div>
    <w:div w:id="350766723">
      <w:bodyDiv w:val="1"/>
      <w:marLeft w:val="0"/>
      <w:marRight w:val="0"/>
      <w:marTop w:val="0"/>
      <w:marBottom w:val="0"/>
      <w:divBdr>
        <w:top w:val="none" w:sz="0" w:space="0" w:color="auto"/>
        <w:left w:val="none" w:sz="0" w:space="0" w:color="auto"/>
        <w:bottom w:val="none" w:sz="0" w:space="0" w:color="auto"/>
        <w:right w:val="none" w:sz="0" w:space="0" w:color="auto"/>
      </w:divBdr>
    </w:div>
    <w:div w:id="355622794">
      <w:bodyDiv w:val="1"/>
      <w:marLeft w:val="0"/>
      <w:marRight w:val="0"/>
      <w:marTop w:val="0"/>
      <w:marBottom w:val="0"/>
      <w:divBdr>
        <w:top w:val="none" w:sz="0" w:space="0" w:color="auto"/>
        <w:left w:val="none" w:sz="0" w:space="0" w:color="auto"/>
        <w:bottom w:val="none" w:sz="0" w:space="0" w:color="auto"/>
        <w:right w:val="none" w:sz="0" w:space="0" w:color="auto"/>
      </w:divBdr>
    </w:div>
    <w:div w:id="361712522">
      <w:bodyDiv w:val="1"/>
      <w:marLeft w:val="0"/>
      <w:marRight w:val="0"/>
      <w:marTop w:val="0"/>
      <w:marBottom w:val="0"/>
      <w:divBdr>
        <w:top w:val="none" w:sz="0" w:space="0" w:color="auto"/>
        <w:left w:val="none" w:sz="0" w:space="0" w:color="auto"/>
        <w:bottom w:val="none" w:sz="0" w:space="0" w:color="auto"/>
        <w:right w:val="none" w:sz="0" w:space="0" w:color="auto"/>
      </w:divBdr>
    </w:div>
    <w:div w:id="365715814">
      <w:bodyDiv w:val="1"/>
      <w:marLeft w:val="0"/>
      <w:marRight w:val="0"/>
      <w:marTop w:val="0"/>
      <w:marBottom w:val="0"/>
      <w:divBdr>
        <w:top w:val="none" w:sz="0" w:space="0" w:color="auto"/>
        <w:left w:val="none" w:sz="0" w:space="0" w:color="auto"/>
        <w:bottom w:val="none" w:sz="0" w:space="0" w:color="auto"/>
        <w:right w:val="none" w:sz="0" w:space="0" w:color="auto"/>
      </w:divBdr>
    </w:div>
    <w:div w:id="369185232">
      <w:bodyDiv w:val="1"/>
      <w:marLeft w:val="0"/>
      <w:marRight w:val="0"/>
      <w:marTop w:val="0"/>
      <w:marBottom w:val="0"/>
      <w:divBdr>
        <w:top w:val="none" w:sz="0" w:space="0" w:color="auto"/>
        <w:left w:val="none" w:sz="0" w:space="0" w:color="auto"/>
        <w:bottom w:val="none" w:sz="0" w:space="0" w:color="auto"/>
        <w:right w:val="none" w:sz="0" w:space="0" w:color="auto"/>
      </w:divBdr>
    </w:div>
    <w:div w:id="370884587">
      <w:bodyDiv w:val="1"/>
      <w:marLeft w:val="0"/>
      <w:marRight w:val="0"/>
      <w:marTop w:val="0"/>
      <w:marBottom w:val="0"/>
      <w:divBdr>
        <w:top w:val="none" w:sz="0" w:space="0" w:color="auto"/>
        <w:left w:val="none" w:sz="0" w:space="0" w:color="auto"/>
        <w:bottom w:val="none" w:sz="0" w:space="0" w:color="auto"/>
        <w:right w:val="none" w:sz="0" w:space="0" w:color="auto"/>
      </w:divBdr>
    </w:div>
    <w:div w:id="375205150">
      <w:bodyDiv w:val="1"/>
      <w:marLeft w:val="0"/>
      <w:marRight w:val="0"/>
      <w:marTop w:val="0"/>
      <w:marBottom w:val="0"/>
      <w:divBdr>
        <w:top w:val="none" w:sz="0" w:space="0" w:color="auto"/>
        <w:left w:val="none" w:sz="0" w:space="0" w:color="auto"/>
        <w:bottom w:val="none" w:sz="0" w:space="0" w:color="auto"/>
        <w:right w:val="none" w:sz="0" w:space="0" w:color="auto"/>
      </w:divBdr>
    </w:div>
    <w:div w:id="379675553">
      <w:bodyDiv w:val="1"/>
      <w:marLeft w:val="0"/>
      <w:marRight w:val="0"/>
      <w:marTop w:val="0"/>
      <w:marBottom w:val="0"/>
      <w:divBdr>
        <w:top w:val="none" w:sz="0" w:space="0" w:color="auto"/>
        <w:left w:val="none" w:sz="0" w:space="0" w:color="auto"/>
        <w:bottom w:val="none" w:sz="0" w:space="0" w:color="auto"/>
        <w:right w:val="none" w:sz="0" w:space="0" w:color="auto"/>
      </w:divBdr>
    </w:div>
    <w:div w:id="389111699">
      <w:bodyDiv w:val="1"/>
      <w:marLeft w:val="0"/>
      <w:marRight w:val="0"/>
      <w:marTop w:val="0"/>
      <w:marBottom w:val="0"/>
      <w:divBdr>
        <w:top w:val="none" w:sz="0" w:space="0" w:color="auto"/>
        <w:left w:val="none" w:sz="0" w:space="0" w:color="auto"/>
        <w:bottom w:val="none" w:sz="0" w:space="0" w:color="auto"/>
        <w:right w:val="none" w:sz="0" w:space="0" w:color="auto"/>
      </w:divBdr>
    </w:div>
    <w:div w:id="391730832">
      <w:bodyDiv w:val="1"/>
      <w:marLeft w:val="0"/>
      <w:marRight w:val="0"/>
      <w:marTop w:val="0"/>
      <w:marBottom w:val="0"/>
      <w:divBdr>
        <w:top w:val="none" w:sz="0" w:space="0" w:color="auto"/>
        <w:left w:val="none" w:sz="0" w:space="0" w:color="auto"/>
        <w:bottom w:val="none" w:sz="0" w:space="0" w:color="auto"/>
        <w:right w:val="none" w:sz="0" w:space="0" w:color="auto"/>
      </w:divBdr>
    </w:div>
    <w:div w:id="406420642">
      <w:bodyDiv w:val="1"/>
      <w:marLeft w:val="0"/>
      <w:marRight w:val="0"/>
      <w:marTop w:val="0"/>
      <w:marBottom w:val="0"/>
      <w:divBdr>
        <w:top w:val="none" w:sz="0" w:space="0" w:color="auto"/>
        <w:left w:val="none" w:sz="0" w:space="0" w:color="auto"/>
        <w:bottom w:val="none" w:sz="0" w:space="0" w:color="auto"/>
        <w:right w:val="none" w:sz="0" w:space="0" w:color="auto"/>
      </w:divBdr>
    </w:div>
    <w:div w:id="418450671">
      <w:bodyDiv w:val="1"/>
      <w:marLeft w:val="0"/>
      <w:marRight w:val="0"/>
      <w:marTop w:val="0"/>
      <w:marBottom w:val="0"/>
      <w:divBdr>
        <w:top w:val="none" w:sz="0" w:space="0" w:color="auto"/>
        <w:left w:val="none" w:sz="0" w:space="0" w:color="auto"/>
        <w:bottom w:val="none" w:sz="0" w:space="0" w:color="auto"/>
        <w:right w:val="none" w:sz="0" w:space="0" w:color="auto"/>
      </w:divBdr>
    </w:div>
    <w:div w:id="426654406">
      <w:bodyDiv w:val="1"/>
      <w:marLeft w:val="0"/>
      <w:marRight w:val="0"/>
      <w:marTop w:val="0"/>
      <w:marBottom w:val="0"/>
      <w:divBdr>
        <w:top w:val="none" w:sz="0" w:space="0" w:color="auto"/>
        <w:left w:val="none" w:sz="0" w:space="0" w:color="auto"/>
        <w:bottom w:val="none" w:sz="0" w:space="0" w:color="auto"/>
        <w:right w:val="none" w:sz="0" w:space="0" w:color="auto"/>
      </w:divBdr>
    </w:div>
    <w:div w:id="428235201">
      <w:bodyDiv w:val="1"/>
      <w:marLeft w:val="0"/>
      <w:marRight w:val="0"/>
      <w:marTop w:val="0"/>
      <w:marBottom w:val="0"/>
      <w:divBdr>
        <w:top w:val="none" w:sz="0" w:space="0" w:color="auto"/>
        <w:left w:val="none" w:sz="0" w:space="0" w:color="auto"/>
        <w:bottom w:val="none" w:sz="0" w:space="0" w:color="auto"/>
        <w:right w:val="none" w:sz="0" w:space="0" w:color="auto"/>
      </w:divBdr>
    </w:div>
    <w:div w:id="434249522">
      <w:bodyDiv w:val="1"/>
      <w:marLeft w:val="0"/>
      <w:marRight w:val="0"/>
      <w:marTop w:val="0"/>
      <w:marBottom w:val="0"/>
      <w:divBdr>
        <w:top w:val="none" w:sz="0" w:space="0" w:color="auto"/>
        <w:left w:val="none" w:sz="0" w:space="0" w:color="auto"/>
        <w:bottom w:val="none" w:sz="0" w:space="0" w:color="auto"/>
        <w:right w:val="none" w:sz="0" w:space="0" w:color="auto"/>
      </w:divBdr>
    </w:div>
    <w:div w:id="435442623">
      <w:bodyDiv w:val="1"/>
      <w:marLeft w:val="0"/>
      <w:marRight w:val="0"/>
      <w:marTop w:val="0"/>
      <w:marBottom w:val="0"/>
      <w:divBdr>
        <w:top w:val="none" w:sz="0" w:space="0" w:color="auto"/>
        <w:left w:val="none" w:sz="0" w:space="0" w:color="auto"/>
        <w:bottom w:val="none" w:sz="0" w:space="0" w:color="auto"/>
        <w:right w:val="none" w:sz="0" w:space="0" w:color="auto"/>
      </w:divBdr>
    </w:div>
    <w:div w:id="457337420">
      <w:bodyDiv w:val="1"/>
      <w:marLeft w:val="0"/>
      <w:marRight w:val="0"/>
      <w:marTop w:val="0"/>
      <w:marBottom w:val="0"/>
      <w:divBdr>
        <w:top w:val="none" w:sz="0" w:space="0" w:color="auto"/>
        <w:left w:val="none" w:sz="0" w:space="0" w:color="auto"/>
        <w:bottom w:val="none" w:sz="0" w:space="0" w:color="auto"/>
        <w:right w:val="none" w:sz="0" w:space="0" w:color="auto"/>
      </w:divBdr>
    </w:div>
    <w:div w:id="459224562">
      <w:bodyDiv w:val="1"/>
      <w:marLeft w:val="0"/>
      <w:marRight w:val="0"/>
      <w:marTop w:val="0"/>
      <w:marBottom w:val="0"/>
      <w:divBdr>
        <w:top w:val="none" w:sz="0" w:space="0" w:color="auto"/>
        <w:left w:val="none" w:sz="0" w:space="0" w:color="auto"/>
        <w:bottom w:val="none" w:sz="0" w:space="0" w:color="auto"/>
        <w:right w:val="none" w:sz="0" w:space="0" w:color="auto"/>
      </w:divBdr>
    </w:div>
    <w:div w:id="461075572">
      <w:bodyDiv w:val="1"/>
      <w:marLeft w:val="0"/>
      <w:marRight w:val="0"/>
      <w:marTop w:val="0"/>
      <w:marBottom w:val="0"/>
      <w:divBdr>
        <w:top w:val="none" w:sz="0" w:space="0" w:color="auto"/>
        <w:left w:val="none" w:sz="0" w:space="0" w:color="auto"/>
        <w:bottom w:val="none" w:sz="0" w:space="0" w:color="auto"/>
        <w:right w:val="none" w:sz="0" w:space="0" w:color="auto"/>
      </w:divBdr>
    </w:div>
    <w:div w:id="464083765">
      <w:bodyDiv w:val="1"/>
      <w:marLeft w:val="0"/>
      <w:marRight w:val="0"/>
      <w:marTop w:val="0"/>
      <w:marBottom w:val="0"/>
      <w:divBdr>
        <w:top w:val="none" w:sz="0" w:space="0" w:color="auto"/>
        <w:left w:val="none" w:sz="0" w:space="0" w:color="auto"/>
        <w:bottom w:val="none" w:sz="0" w:space="0" w:color="auto"/>
        <w:right w:val="none" w:sz="0" w:space="0" w:color="auto"/>
      </w:divBdr>
    </w:div>
    <w:div w:id="478419050">
      <w:bodyDiv w:val="1"/>
      <w:marLeft w:val="0"/>
      <w:marRight w:val="0"/>
      <w:marTop w:val="0"/>
      <w:marBottom w:val="0"/>
      <w:divBdr>
        <w:top w:val="none" w:sz="0" w:space="0" w:color="auto"/>
        <w:left w:val="none" w:sz="0" w:space="0" w:color="auto"/>
        <w:bottom w:val="none" w:sz="0" w:space="0" w:color="auto"/>
        <w:right w:val="none" w:sz="0" w:space="0" w:color="auto"/>
      </w:divBdr>
    </w:div>
    <w:div w:id="478958966">
      <w:bodyDiv w:val="1"/>
      <w:marLeft w:val="0"/>
      <w:marRight w:val="0"/>
      <w:marTop w:val="0"/>
      <w:marBottom w:val="0"/>
      <w:divBdr>
        <w:top w:val="none" w:sz="0" w:space="0" w:color="auto"/>
        <w:left w:val="none" w:sz="0" w:space="0" w:color="auto"/>
        <w:bottom w:val="none" w:sz="0" w:space="0" w:color="auto"/>
        <w:right w:val="none" w:sz="0" w:space="0" w:color="auto"/>
      </w:divBdr>
    </w:div>
    <w:div w:id="483665841">
      <w:bodyDiv w:val="1"/>
      <w:marLeft w:val="0"/>
      <w:marRight w:val="0"/>
      <w:marTop w:val="0"/>
      <w:marBottom w:val="0"/>
      <w:divBdr>
        <w:top w:val="none" w:sz="0" w:space="0" w:color="auto"/>
        <w:left w:val="none" w:sz="0" w:space="0" w:color="auto"/>
        <w:bottom w:val="none" w:sz="0" w:space="0" w:color="auto"/>
        <w:right w:val="none" w:sz="0" w:space="0" w:color="auto"/>
      </w:divBdr>
    </w:div>
    <w:div w:id="484316983">
      <w:bodyDiv w:val="1"/>
      <w:marLeft w:val="0"/>
      <w:marRight w:val="0"/>
      <w:marTop w:val="0"/>
      <w:marBottom w:val="0"/>
      <w:divBdr>
        <w:top w:val="none" w:sz="0" w:space="0" w:color="auto"/>
        <w:left w:val="none" w:sz="0" w:space="0" w:color="auto"/>
        <w:bottom w:val="none" w:sz="0" w:space="0" w:color="auto"/>
        <w:right w:val="none" w:sz="0" w:space="0" w:color="auto"/>
      </w:divBdr>
    </w:div>
    <w:div w:id="492138520">
      <w:bodyDiv w:val="1"/>
      <w:marLeft w:val="0"/>
      <w:marRight w:val="0"/>
      <w:marTop w:val="0"/>
      <w:marBottom w:val="0"/>
      <w:divBdr>
        <w:top w:val="none" w:sz="0" w:space="0" w:color="auto"/>
        <w:left w:val="none" w:sz="0" w:space="0" w:color="auto"/>
        <w:bottom w:val="none" w:sz="0" w:space="0" w:color="auto"/>
        <w:right w:val="none" w:sz="0" w:space="0" w:color="auto"/>
      </w:divBdr>
    </w:div>
    <w:div w:id="494759101">
      <w:bodyDiv w:val="1"/>
      <w:marLeft w:val="0"/>
      <w:marRight w:val="0"/>
      <w:marTop w:val="0"/>
      <w:marBottom w:val="0"/>
      <w:divBdr>
        <w:top w:val="none" w:sz="0" w:space="0" w:color="auto"/>
        <w:left w:val="none" w:sz="0" w:space="0" w:color="auto"/>
        <w:bottom w:val="none" w:sz="0" w:space="0" w:color="auto"/>
        <w:right w:val="none" w:sz="0" w:space="0" w:color="auto"/>
      </w:divBdr>
    </w:div>
    <w:div w:id="500900104">
      <w:bodyDiv w:val="1"/>
      <w:marLeft w:val="0"/>
      <w:marRight w:val="0"/>
      <w:marTop w:val="0"/>
      <w:marBottom w:val="0"/>
      <w:divBdr>
        <w:top w:val="none" w:sz="0" w:space="0" w:color="auto"/>
        <w:left w:val="none" w:sz="0" w:space="0" w:color="auto"/>
        <w:bottom w:val="none" w:sz="0" w:space="0" w:color="auto"/>
        <w:right w:val="none" w:sz="0" w:space="0" w:color="auto"/>
      </w:divBdr>
    </w:div>
    <w:div w:id="502550304">
      <w:bodyDiv w:val="1"/>
      <w:marLeft w:val="0"/>
      <w:marRight w:val="0"/>
      <w:marTop w:val="0"/>
      <w:marBottom w:val="0"/>
      <w:divBdr>
        <w:top w:val="none" w:sz="0" w:space="0" w:color="auto"/>
        <w:left w:val="none" w:sz="0" w:space="0" w:color="auto"/>
        <w:bottom w:val="none" w:sz="0" w:space="0" w:color="auto"/>
        <w:right w:val="none" w:sz="0" w:space="0" w:color="auto"/>
      </w:divBdr>
    </w:div>
    <w:div w:id="505750072">
      <w:bodyDiv w:val="1"/>
      <w:marLeft w:val="0"/>
      <w:marRight w:val="0"/>
      <w:marTop w:val="0"/>
      <w:marBottom w:val="0"/>
      <w:divBdr>
        <w:top w:val="none" w:sz="0" w:space="0" w:color="auto"/>
        <w:left w:val="none" w:sz="0" w:space="0" w:color="auto"/>
        <w:bottom w:val="none" w:sz="0" w:space="0" w:color="auto"/>
        <w:right w:val="none" w:sz="0" w:space="0" w:color="auto"/>
      </w:divBdr>
    </w:div>
    <w:div w:id="514148504">
      <w:bodyDiv w:val="1"/>
      <w:marLeft w:val="0"/>
      <w:marRight w:val="0"/>
      <w:marTop w:val="0"/>
      <w:marBottom w:val="0"/>
      <w:divBdr>
        <w:top w:val="none" w:sz="0" w:space="0" w:color="auto"/>
        <w:left w:val="none" w:sz="0" w:space="0" w:color="auto"/>
        <w:bottom w:val="none" w:sz="0" w:space="0" w:color="auto"/>
        <w:right w:val="none" w:sz="0" w:space="0" w:color="auto"/>
      </w:divBdr>
    </w:div>
    <w:div w:id="522473422">
      <w:bodyDiv w:val="1"/>
      <w:marLeft w:val="0"/>
      <w:marRight w:val="0"/>
      <w:marTop w:val="0"/>
      <w:marBottom w:val="0"/>
      <w:divBdr>
        <w:top w:val="none" w:sz="0" w:space="0" w:color="auto"/>
        <w:left w:val="none" w:sz="0" w:space="0" w:color="auto"/>
        <w:bottom w:val="none" w:sz="0" w:space="0" w:color="auto"/>
        <w:right w:val="none" w:sz="0" w:space="0" w:color="auto"/>
      </w:divBdr>
    </w:div>
    <w:div w:id="528613916">
      <w:bodyDiv w:val="1"/>
      <w:marLeft w:val="0"/>
      <w:marRight w:val="0"/>
      <w:marTop w:val="0"/>
      <w:marBottom w:val="0"/>
      <w:divBdr>
        <w:top w:val="none" w:sz="0" w:space="0" w:color="auto"/>
        <w:left w:val="none" w:sz="0" w:space="0" w:color="auto"/>
        <w:bottom w:val="none" w:sz="0" w:space="0" w:color="auto"/>
        <w:right w:val="none" w:sz="0" w:space="0" w:color="auto"/>
      </w:divBdr>
    </w:div>
    <w:div w:id="537355970">
      <w:bodyDiv w:val="1"/>
      <w:marLeft w:val="0"/>
      <w:marRight w:val="0"/>
      <w:marTop w:val="0"/>
      <w:marBottom w:val="0"/>
      <w:divBdr>
        <w:top w:val="none" w:sz="0" w:space="0" w:color="auto"/>
        <w:left w:val="none" w:sz="0" w:space="0" w:color="auto"/>
        <w:bottom w:val="none" w:sz="0" w:space="0" w:color="auto"/>
        <w:right w:val="none" w:sz="0" w:space="0" w:color="auto"/>
      </w:divBdr>
    </w:div>
    <w:div w:id="537357860">
      <w:bodyDiv w:val="1"/>
      <w:marLeft w:val="0"/>
      <w:marRight w:val="0"/>
      <w:marTop w:val="0"/>
      <w:marBottom w:val="0"/>
      <w:divBdr>
        <w:top w:val="none" w:sz="0" w:space="0" w:color="auto"/>
        <w:left w:val="none" w:sz="0" w:space="0" w:color="auto"/>
        <w:bottom w:val="none" w:sz="0" w:space="0" w:color="auto"/>
        <w:right w:val="none" w:sz="0" w:space="0" w:color="auto"/>
      </w:divBdr>
    </w:div>
    <w:div w:id="537470218">
      <w:bodyDiv w:val="1"/>
      <w:marLeft w:val="0"/>
      <w:marRight w:val="0"/>
      <w:marTop w:val="0"/>
      <w:marBottom w:val="0"/>
      <w:divBdr>
        <w:top w:val="none" w:sz="0" w:space="0" w:color="auto"/>
        <w:left w:val="none" w:sz="0" w:space="0" w:color="auto"/>
        <w:bottom w:val="none" w:sz="0" w:space="0" w:color="auto"/>
        <w:right w:val="none" w:sz="0" w:space="0" w:color="auto"/>
      </w:divBdr>
    </w:div>
    <w:div w:id="545604938">
      <w:bodyDiv w:val="1"/>
      <w:marLeft w:val="0"/>
      <w:marRight w:val="0"/>
      <w:marTop w:val="0"/>
      <w:marBottom w:val="0"/>
      <w:divBdr>
        <w:top w:val="none" w:sz="0" w:space="0" w:color="auto"/>
        <w:left w:val="none" w:sz="0" w:space="0" w:color="auto"/>
        <w:bottom w:val="none" w:sz="0" w:space="0" w:color="auto"/>
        <w:right w:val="none" w:sz="0" w:space="0" w:color="auto"/>
      </w:divBdr>
    </w:div>
    <w:div w:id="555238324">
      <w:bodyDiv w:val="1"/>
      <w:marLeft w:val="0"/>
      <w:marRight w:val="0"/>
      <w:marTop w:val="0"/>
      <w:marBottom w:val="0"/>
      <w:divBdr>
        <w:top w:val="none" w:sz="0" w:space="0" w:color="auto"/>
        <w:left w:val="none" w:sz="0" w:space="0" w:color="auto"/>
        <w:bottom w:val="none" w:sz="0" w:space="0" w:color="auto"/>
        <w:right w:val="none" w:sz="0" w:space="0" w:color="auto"/>
      </w:divBdr>
    </w:div>
    <w:div w:id="560991370">
      <w:bodyDiv w:val="1"/>
      <w:marLeft w:val="0"/>
      <w:marRight w:val="0"/>
      <w:marTop w:val="0"/>
      <w:marBottom w:val="0"/>
      <w:divBdr>
        <w:top w:val="none" w:sz="0" w:space="0" w:color="auto"/>
        <w:left w:val="none" w:sz="0" w:space="0" w:color="auto"/>
        <w:bottom w:val="none" w:sz="0" w:space="0" w:color="auto"/>
        <w:right w:val="none" w:sz="0" w:space="0" w:color="auto"/>
      </w:divBdr>
    </w:div>
    <w:div w:id="564413574">
      <w:bodyDiv w:val="1"/>
      <w:marLeft w:val="0"/>
      <w:marRight w:val="0"/>
      <w:marTop w:val="0"/>
      <w:marBottom w:val="0"/>
      <w:divBdr>
        <w:top w:val="none" w:sz="0" w:space="0" w:color="auto"/>
        <w:left w:val="none" w:sz="0" w:space="0" w:color="auto"/>
        <w:bottom w:val="none" w:sz="0" w:space="0" w:color="auto"/>
        <w:right w:val="none" w:sz="0" w:space="0" w:color="auto"/>
      </w:divBdr>
    </w:div>
    <w:div w:id="580144615">
      <w:bodyDiv w:val="1"/>
      <w:marLeft w:val="0"/>
      <w:marRight w:val="0"/>
      <w:marTop w:val="0"/>
      <w:marBottom w:val="0"/>
      <w:divBdr>
        <w:top w:val="none" w:sz="0" w:space="0" w:color="auto"/>
        <w:left w:val="none" w:sz="0" w:space="0" w:color="auto"/>
        <w:bottom w:val="none" w:sz="0" w:space="0" w:color="auto"/>
        <w:right w:val="none" w:sz="0" w:space="0" w:color="auto"/>
      </w:divBdr>
    </w:div>
    <w:div w:id="585188772">
      <w:bodyDiv w:val="1"/>
      <w:marLeft w:val="0"/>
      <w:marRight w:val="0"/>
      <w:marTop w:val="0"/>
      <w:marBottom w:val="0"/>
      <w:divBdr>
        <w:top w:val="none" w:sz="0" w:space="0" w:color="auto"/>
        <w:left w:val="none" w:sz="0" w:space="0" w:color="auto"/>
        <w:bottom w:val="none" w:sz="0" w:space="0" w:color="auto"/>
        <w:right w:val="none" w:sz="0" w:space="0" w:color="auto"/>
      </w:divBdr>
    </w:div>
    <w:div w:id="588928431">
      <w:bodyDiv w:val="1"/>
      <w:marLeft w:val="0"/>
      <w:marRight w:val="0"/>
      <w:marTop w:val="0"/>
      <w:marBottom w:val="0"/>
      <w:divBdr>
        <w:top w:val="none" w:sz="0" w:space="0" w:color="auto"/>
        <w:left w:val="none" w:sz="0" w:space="0" w:color="auto"/>
        <w:bottom w:val="none" w:sz="0" w:space="0" w:color="auto"/>
        <w:right w:val="none" w:sz="0" w:space="0" w:color="auto"/>
      </w:divBdr>
    </w:div>
    <w:div w:id="590547758">
      <w:bodyDiv w:val="1"/>
      <w:marLeft w:val="0"/>
      <w:marRight w:val="0"/>
      <w:marTop w:val="0"/>
      <w:marBottom w:val="0"/>
      <w:divBdr>
        <w:top w:val="none" w:sz="0" w:space="0" w:color="auto"/>
        <w:left w:val="none" w:sz="0" w:space="0" w:color="auto"/>
        <w:bottom w:val="none" w:sz="0" w:space="0" w:color="auto"/>
        <w:right w:val="none" w:sz="0" w:space="0" w:color="auto"/>
      </w:divBdr>
    </w:div>
    <w:div w:id="601500872">
      <w:bodyDiv w:val="1"/>
      <w:marLeft w:val="0"/>
      <w:marRight w:val="0"/>
      <w:marTop w:val="0"/>
      <w:marBottom w:val="0"/>
      <w:divBdr>
        <w:top w:val="none" w:sz="0" w:space="0" w:color="auto"/>
        <w:left w:val="none" w:sz="0" w:space="0" w:color="auto"/>
        <w:bottom w:val="none" w:sz="0" w:space="0" w:color="auto"/>
        <w:right w:val="none" w:sz="0" w:space="0" w:color="auto"/>
      </w:divBdr>
    </w:div>
    <w:div w:id="605384690">
      <w:bodyDiv w:val="1"/>
      <w:marLeft w:val="0"/>
      <w:marRight w:val="0"/>
      <w:marTop w:val="0"/>
      <w:marBottom w:val="0"/>
      <w:divBdr>
        <w:top w:val="none" w:sz="0" w:space="0" w:color="auto"/>
        <w:left w:val="none" w:sz="0" w:space="0" w:color="auto"/>
        <w:bottom w:val="none" w:sz="0" w:space="0" w:color="auto"/>
        <w:right w:val="none" w:sz="0" w:space="0" w:color="auto"/>
      </w:divBdr>
    </w:div>
    <w:div w:id="609051567">
      <w:bodyDiv w:val="1"/>
      <w:marLeft w:val="0"/>
      <w:marRight w:val="0"/>
      <w:marTop w:val="0"/>
      <w:marBottom w:val="0"/>
      <w:divBdr>
        <w:top w:val="none" w:sz="0" w:space="0" w:color="auto"/>
        <w:left w:val="none" w:sz="0" w:space="0" w:color="auto"/>
        <w:bottom w:val="none" w:sz="0" w:space="0" w:color="auto"/>
        <w:right w:val="none" w:sz="0" w:space="0" w:color="auto"/>
      </w:divBdr>
    </w:div>
    <w:div w:id="609553561">
      <w:bodyDiv w:val="1"/>
      <w:marLeft w:val="0"/>
      <w:marRight w:val="0"/>
      <w:marTop w:val="0"/>
      <w:marBottom w:val="0"/>
      <w:divBdr>
        <w:top w:val="none" w:sz="0" w:space="0" w:color="auto"/>
        <w:left w:val="none" w:sz="0" w:space="0" w:color="auto"/>
        <w:bottom w:val="none" w:sz="0" w:space="0" w:color="auto"/>
        <w:right w:val="none" w:sz="0" w:space="0" w:color="auto"/>
      </w:divBdr>
    </w:div>
    <w:div w:id="610599033">
      <w:bodyDiv w:val="1"/>
      <w:marLeft w:val="0"/>
      <w:marRight w:val="0"/>
      <w:marTop w:val="0"/>
      <w:marBottom w:val="0"/>
      <w:divBdr>
        <w:top w:val="none" w:sz="0" w:space="0" w:color="auto"/>
        <w:left w:val="none" w:sz="0" w:space="0" w:color="auto"/>
        <w:bottom w:val="none" w:sz="0" w:space="0" w:color="auto"/>
        <w:right w:val="none" w:sz="0" w:space="0" w:color="auto"/>
      </w:divBdr>
    </w:div>
    <w:div w:id="613903416">
      <w:bodyDiv w:val="1"/>
      <w:marLeft w:val="0"/>
      <w:marRight w:val="0"/>
      <w:marTop w:val="0"/>
      <w:marBottom w:val="0"/>
      <w:divBdr>
        <w:top w:val="none" w:sz="0" w:space="0" w:color="auto"/>
        <w:left w:val="none" w:sz="0" w:space="0" w:color="auto"/>
        <w:bottom w:val="none" w:sz="0" w:space="0" w:color="auto"/>
        <w:right w:val="none" w:sz="0" w:space="0" w:color="auto"/>
      </w:divBdr>
    </w:div>
    <w:div w:id="614560551">
      <w:bodyDiv w:val="1"/>
      <w:marLeft w:val="0"/>
      <w:marRight w:val="0"/>
      <w:marTop w:val="0"/>
      <w:marBottom w:val="0"/>
      <w:divBdr>
        <w:top w:val="none" w:sz="0" w:space="0" w:color="auto"/>
        <w:left w:val="none" w:sz="0" w:space="0" w:color="auto"/>
        <w:bottom w:val="none" w:sz="0" w:space="0" w:color="auto"/>
        <w:right w:val="none" w:sz="0" w:space="0" w:color="auto"/>
      </w:divBdr>
    </w:div>
    <w:div w:id="622425361">
      <w:bodyDiv w:val="1"/>
      <w:marLeft w:val="0"/>
      <w:marRight w:val="0"/>
      <w:marTop w:val="0"/>
      <w:marBottom w:val="0"/>
      <w:divBdr>
        <w:top w:val="none" w:sz="0" w:space="0" w:color="auto"/>
        <w:left w:val="none" w:sz="0" w:space="0" w:color="auto"/>
        <w:bottom w:val="none" w:sz="0" w:space="0" w:color="auto"/>
        <w:right w:val="none" w:sz="0" w:space="0" w:color="auto"/>
      </w:divBdr>
    </w:div>
    <w:div w:id="630476343">
      <w:bodyDiv w:val="1"/>
      <w:marLeft w:val="0"/>
      <w:marRight w:val="0"/>
      <w:marTop w:val="0"/>
      <w:marBottom w:val="0"/>
      <w:divBdr>
        <w:top w:val="none" w:sz="0" w:space="0" w:color="auto"/>
        <w:left w:val="none" w:sz="0" w:space="0" w:color="auto"/>
        <w:bottom w:val="none" w:sz="0" w:space="0" w:color="auto"/>
        <w:right w:val="none" w:sz="0" w:space="0" w:color="auto"/>
      </w:divBdr>
    </w:div>
    <w:div w:id="630522673">
      <w:bodyDiv w:val="1"/>
      <w:marLeft w:val="0"/>
      <w:marRight w:val="0"/>
      <w:marTop w:val="0"/>
      <w:marBottom w:val="0"/>
      <w:divBdr>
        <w:top w:val="none" w:sz="0" w:space="0" w:color="auto"/>
        <w:left w:val="none" w:sz="0" w:space="0" w:color="auto"/>
        <w:bottom w:val="none" w:sz="0" w:space="0" w:color="auto"/>
        <w:right w:val="none" w:sz="0" w:space="0" w:color="auto"/>
      </w:divBdr>
    </w:div>
    <w:div w:id="652611925">
      <w:bodyDiv w:val="1"/>
      <w:marLeft w:val="0"/>
      <w:marRight w:val="0"/>
      <w:marTop w:val="0"/>
      <w:marBottom w:val="0"/>
      <w:divBdr>
        <w:top w:val="none" w:sz="0" w:space="0" w:color="auto"/>
        <w:left w:val="none" w:sz="0" w:space="0" w:color="auto"/>
        <w:bottom w:val="none" w:sz="0" w:space="0" w:color="auto"/>
        <w:right w:val="none" w:sz="0" w:space="0" w:color="auto"/>
      </w:divBdr>
    </w:div>
    <w:div w:id="660887910">
      <w:bodyDiv w:val="1"/>
      <w:marLeft w:val="0"/>
      <w:marRight w:val="0"/>
      <w:marTop w:val="0"/>
      <w:marBottom w:val="0"/>
      <w:divBdr>
        <w:top w:val="none" w:sz="0" w:space="0" w:color="auto"/>
        <w:left w:val="none" w:sz="0" w:space="0" w:color="auto"/>
        <w:bottom w:val="none" w:sz="0" w:space="0" w:color="auto"/>
        <w:right w:val="none" w:sz="0" w:space="0" w:color="auto"/>
      </w:divBdr>
    </w:div>
    <w:div w:id="675350469">
      <w:bodyDiv w:val="1"/>
      <w:marLeft w:val="0"/>
      <w:marRight w:val="0"/>
      <w:marTop w:val="0"/>
      <w:marBottom w:val="0"/>
      <w:divBdr>
        <w:top w:val="none" w:sz="0" w:space="0" w:color="auto"/>
        <w:left w:val="none" w:sz="0" w:space="0" w:color="auto"/>
        <w:bottom w:val="none" w:sz="0" w:space="0" w:color="auto"/>
        <w:right w:val="none" w:sz="0" w:space="0" w:color="auto"/>
      </w:divBdr>
    </w:div>
    <w:div w:id="675767650">
      <w:bodyDiv w:val="1"/>
      <w:marLeft w:val="0"/>
      <w:marRight w:val="0"/>
      <w:marTop w:val="0"/>
      <w:marBottom w:val="0"/>
      <w:divBdr>
        <w:top w:val="none" w:sz="0" w:space="0" w:color="auto"/>
        <w:left w:val="none" w:sz="0" w:space="0" w:color="auto"/>
        <w:bottom w:val="none" w:sz="0" w:space="0" w:color="auto"/>
        <w:right w:val="none" w:sz="0" w:space="0" w:color="auto"/>
      </w:divBdr>
    </w:div>
    <w:div w:id="683674677">
      <w:bodyDiv w:val="1"/>
      <w:marLeft w:val="0"/>
      <w:marRight w:val="0"/>
      <w:marTop w:val="0"/>
      <w:marBottom w:val="0"/>
      <w:divBdr>
        <w:top w:val="none" w:sz="0" w:space="0" w:color="auto"/>
        <w:left w:val="none" w:sz="0" w:space="0" w:color="auto"/>
        <w:bottom w:val="none" w:sz="0" w:space="0" w:color="auto"/>
        <w:right w:val="none" w:sz="0" w:space="0" w:color="auto"/>
      </w:divBdr>
    </w:div>
    <w:div w:id="684408091">
      <w:bodyDiv w:val="1"/>
      <w:marLeft w:val="0"/>
      <w:marRight w:val="0"/>
      <w:marTop w:val="0"/>
      <w:marBottom w:val="0"/>
      <w:divBdr>
        <w:top w:val="none" w:sz="0" w:space="0" w:color="auto"/>
        <w:left w:val="none" w:sz="0" w:space="0" w:color="auto"/>
        <w:bottom w:val="none" w:sz="0" w:space="0" w:color="auto"/>
        <w:right w:val="none" w:sz="0" w:space="0" w:color="auto"/>
      </w:divBdr>
    </w:div>
    <w:div w:id="690188089">
      <w:bodyDiv w:val="1"/>
      <w:marLeft w:val="0"/>
      <w:marRight w:val="0"/>
      <w:marTop w:val="0"/>
      <w:marBottom w:val="0"/>
      <w:divBdr>
        <w:top w:val="none" w:sz="0" w:space="0" w:color="auto"/>
        <w:left w:val="none" w:sz="0" w:space="0" w:color="auto"/>
        <w:bottom w:val="none" w:sz="0" w:space="0" w:color="auto"/>
        <w:right w:val="none" w:sz="0" w:space="0" w:color="auto"/>
      </w:divBdr>
    </w:div>
    <w:div w:id="692152886">
      <w:bodyDiv w:val="1"/>
      <w:marLeft w:val="0"/>
      <w:marRight w:val="0"/>
      <w:marTop w:val="0"/>
      <w:marBottom w:val="0"/>
      <w:divBdr>
        <w:top w:val="none" w:sz="0" w:space="0" w:color="auto"/>
        <w:left w:val="none" w:sz="0" w:space="0" w:color="auto"/>
        <w:bottom w:val="none" w:sz="0" w:space="0" w:color="auto"/>
        <w:right w:val="none" w:sz="0" w:space="0" w:color="auto"/>
      </w:divBdr>
    </w:div>
    <w:div w:id="696780281">
      <w:bodyDiv w:val="1"/>
      <w:marLeft w:val="0"/>
      <w:marRight w:val="0"/>
      <w:marTop w:val="0"/>
      <w:marBottom w:val="0"/>
      <w:divBdr>
        <w:top w:val="none" w:sz="0" w:space="0" w:color="auto"/>
        <w:left w:val="none" w:sz="0" w:space="0" w:color="auto"/>
        <w:bottom w:val="none" w:sz="0" w:space="0" w:color="auto"/>
        <w:right w:val="none" w:sz="0" w:space="0" w:color="auto"/>
      </w:divBdr>
    </w:div>
    <w:div w:id="708797693">
      <w:bodyDiv w:val="1"/>
      <w:marLeft w:val="0"/>
      <w:marRight w:val="0"/>
      <w:marTop w:val="0"/>
      <w:marBottom w:val="0"/>
      <w:divBdr>
        <w:top w:val="none" w:sz="0" w:space="0" w:color="auto"/>
        <w:left w:val="none" w:sz="0" w:space="0" w:color="auto"/>
        <w:bottom w:val="none" w:sz="0" w:space="0" w:color="auto"/>
        <w:right w:val="none" w:sz="0" w:space="0" w:color="auto"/>
      </w:divBdr>
    </w:div>
    <w:div w:id="710155962">
      <w:bodyDiv w:val="1"/>
      <w:marLeft w:val="0"/>
      <w:marRight w:val="0"/>
      <w:marTop w:val="0"/>
      <w:marBottom w:val="0"/>
      <w:divBdr>
        <w:top w:val="none" w:sz="0" w:space="0" w:color="auto"/>
        <w:left w:val="none" w:sz="0" w:space="0" w:color="auto"/>
        <w:bottom w:val="none" w:sz="0" w:space="0" w:color="auto"/>
        <w:right w:val="none" w:sz="0" w:space="0" w:color="auto"/>
      </w:divBdr>
    </w:div>
    <w:div w:id="716666999">
      <w:bodyDiv w:val="1"/>
      <w:marLeft w:val="0"/>
      <w:marRight w:val="0"/>
      <w:marTop w:val="0"/>
      <w:marBottom w:val="0"/>
      <w:divBdr>
        <w:top w:val="none" w:sz="0" w:space="0" w:color="auto"/>
        <w:left w:val="none" w:sz="0" w:space="0" w:color="auto"/>
        <w:bottom w:val="none" w:sz="0" w:space="0" w:color="auto"/>
        <w:right w:val="none" w:sz="0" w:space="0" w:color="auto"/>
      </w:divBdr>
    </w:div>
    <w:div w:id="719130442">
      <w:bodyDiv w:val="1"/>
      <w:marLeft w:val="0"/>
      <w:marRight w:val="0"/>
      <w:marTop w:val="0"/>
      <w:marBottom w:val="0"/>
      <w:divBdr>
        <w:top w:val="none" w:sz="0" w:space="0" w:color="auto"/>
        <w:left w:val="none" w:sz="0" w:space="0" w:color="auto"/>
        <w:bottom w:val="none" w:sz="0" w:space="0" w:color="auto"/>
        <w:right w:val="none" w:sz="0" w:space="0" w:color="auto"/>
      </w:divBdr>
    </w:div>
    <w:div w:id="720784785">
      <w:bodyDiv w:val="1"/>
      <w:marLeft w:val="0"/>
      <w:marRight w:val="0"/>
      <w:marTop w:val="0"/>
      <w:marBottom w:val="0"/>
      <w:divBdr>
        <w:top w:val="none" w:sz="0" w:space="0" w:color="auto"/>
        <w:left w:val="none" w:sz="0" w:space="0" w:color="auto"/>
        <w:bottom w:val="none" w:sz="0" w:space="0" w:color="auto"/>
        <w:right w:val="none" w:sz="0" w:space="0" w:color="auto"/>
      </w:divBdr>
    </w:div>
    <w:div w:id="721907635">
      <w:bodyDiv w:val="1"/>
      <w:marLeft w:val="0"/>
      <w:marRight w:val="0"/>
      <w:marTop w:val="0"/>
      <w:marBottom w:val="0"/>
      <w:divBdr>
        <w:top w:val="none" w:sz="0" w:space="0" w:color="auto"/>
        <w:left w:val="none" w:sz="0" w:space="0" w:color="auto"/>
        <w:bottom w:val="none" w:sz="0" w:space="0" w:color="auto"/>
        <w:right w:val="none" w:sz="0" w:space="0" w:color="auto"/>
      </w:divBdr>
    </w:div>
    <w:div w:id="722294739">
      <w:bodyDiv w:val="1"/>
      <w:marLeft w:val="0"/>
      <w:marRight w:val="0"/>
      <w:marTop w:val="0"/>
      <w:marBottom w:val="0"/>
      <w:divBdr>
        <w:top w:val="none" w:sz="0" w:space="0" w:color="auto"/>
        <w:left w:val="none" w:sz="0" w:space="0" w:color="auto"/>
        <w:bottom w:val="none" w:sz="0" w:space="0" w:color="auto"/>
        <w:right w:val="none" w:sz="0" w:space="0" w:color="auto"/>
      </w:divBdr>
    </w:div>
    <w:div w:id="727996927">
      <w:bodyDiv w:val="1"/>
      <w:marLeft w:val="0"/>
      <w:marRight w:val="0"/>
      <w:marTop w:val="0"/>
      <w:marBottom w:val="0"/>
      <w:divBdr>
        <w:top w:val="none" w:sz="0" w:space="0" w:color="auto"/>
        <w:left w:val="none" w:sz="0" w:space="0" w:color="auto"/>
        <w:bottom w:val="none" w:sz="0" w:space="0" w:color="auto"/>
        <w:right w:val="none" w:sz="0" w:space="0" w:color="auto"/>
      </w:divBdr>
    </w:div>
    <w:div w:id="728847920">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9521013">
      <w:bodyDiv w:val="1"/>
      <w:marLeft w:val="0"/>
      <w:marRight w:val="0"/>
      <w:marTop w:val="0"/>
      <w:marBottom w:val="0"/>
      <w:divBdr>
        <w:top w:val="none" w:sz="0" w:space="0" w:color="auto"/>
        <w:left w:val="none" w:sz="0" w:space="0" w:color="auto"/>
        <w:bottom w:val="none" w:sz="0" w:space="0" w:color="auto"/>
        <w:right w:val="none" w:sz="0" w:space="0" w:color="auto"/>
      </w:divBdr>
    </w:div>
    <w:div w:id="740566276">
      <w:bodyDiv w:val="1"/>
      <w:marLeft w:val="0"/>
      <w:marRight w:val="0"/>
      <w:marTop w:val="0"/>
      <w:marBottom w:val="0"/>
      <w:divBdr>
        <w:top w:val="none" w:sz="0" w:space="0" w:color="auto"/>
        <w:left w:val="none" w:sz="0" w:space="0" w:color="auto"/>
        <w:bottom w:val="none" w:sz="0" w:space="0" w:color="auto"/>
        <w:right w:val="none" w:sz="0" w:space="0" w:color="auto"/>
      </w:divBdr>
    </w:div>
    <w:div w:id="743768485">
      <w:bodyDiv w:val="1"/>
      <w:marLeft w:val="0"/>
      <w:marRight w:val="0"/>
      <w:marTop w:val="0"/>
      <w:marBottom w:val="0"/>
      <w:divBdr>
        <w:top w:val="none" w:sz="0" w:space="0" w:color="auto"/>
        <w:left w:val="none" w:sz="0" w:space="0" w:color="auto"/>
        <w:bottom w:val="none" w:sz="0" w:space="0" w:color="auto"/>
        <w:right w:val="none" w:sz="0" w:space="0" w:color="auto"/>
      </w:divBdr>
    </w:div>
    <w:div w:id="747773963">
      <w:bodyDiv w:val="1"/>
      <w:marLeft w:val="0"/>
      <w:marRight w:val="0"/>
      <w:marTop w:val="0"/>
      <w:marBottom w:val="0"/>
      <w:divBdr>
        <w:top w:val="none" w:sz="0" w:space="0" w:color="auto"/>
        <w:left w:val="none" w:sz="0" w:space="0" w:color="auto"/>
        <w:bottom w:val="none" w:sz="0" w:space="0" w:color="auto"/>
        <w:right w:val="none" w:sz="0" w:space="0" w:color="auto"/>
      </w:divBdr>
    </w:div>
    <w:div w:id="751245689">
      <w:bodyDiv w:val="1"/>
      <w:marLeft w:val="0"/>
      <w:marRight w:val="0"/>
      <w:marTop w:val="0"/>
      <w:marBottom w:val="0"/>
      <w:divBdr>
        <w:top w:val="none" w:sz="0" w:space="0" w:color="auto"/>
        <w:left w:val="none" w:sz="0" w:space="0" w:color="auto"/>
        <w:bottom w:val="none" w:sz="0" w:space="0" w:color="auto"/>
        <w:right w:val="none" w:sz="0" w:space="0" w:color="auto"/>
      </w:divBdr>
    </w:div>
    <w:div w:id="752893242">
      <w:bodyDiv w:val="1"/>
      <w:marLeft w:val="0"/>
      <w:marRight w:val="0"/>
      <w:marTop w:val="0"/>
      <w:marBottom w:val="0"/>
      <w:divBdr>
        <w:top w:val="none" w:sz="0" w:space="0" w:color="auto"/>
        <w:left w:val="none" w:sz="0" w:space="0" w:color="auto"/>
        <w:bottom w:val="none" w:sz="0" w:space="0" w:color="auto"/>
        <w:right w:val="none" w:sz="0" w:space="0" w:color="auto"/>
      </w:divBdr>
    </w:div>
    <w:div w:id="760025481">
      <w:bodyDiv w:val="1"/>
      <w:marLeft w:val="0"/>
      <w:marRight w:val="0"/>
      <w:marTop w:val="0"/>
      <w:marBottom w:val="0"/>
      <w:divBdr>
        <w:top w:val="none" w:sz="0" w:space="0" w:color="auto"/>
        <w:left w:val="none" w:sz="0" w:space="0" w:color="auto"/>
        <w:bottom w:val="none" w:sz="0" w:space="0" w:color="auto"/>
        <w:right w:val="none" w:sz="0" w:space="0" w:color="auto"/>
      </w:divBdr>
    </w:div>
    <w:div w:id="764151182">
      <w:bodyDiv w:val="1"/>
      <w:marLeft w:val="0"/>
      <w:marRight w:val="0"/>
      <w:marTop w:val="0"/>
      <w:marBottom w:val="0"/>
      <w:divBdr>
        <w:top w:val="none" w:sz="0" w:space="0" w:color="auto"/>
        <w:left w:val="none" w:sz="0" w:space="0" w:color="auto"/>
        <w:bottom w:val="none" w:sz="0" w:space="0" w:color="auto"/>
        <w:right w:val="none" w:sz="0" w:space="0" w:color="auto"/>
      </w:divBdr>
    </w:div>
    <w:div w:id="765080637">
      <w:bodyDiv w:val="1"/>
      <w:marLeft w:val="0"/>
      <w:marRight w:val="0"/>
      <w:marTop w:val="0"/>
      <w:marBottom w:val="0"/>
      <w:divBdr>
        <w:top w:val="none" w:sz="0" w:space="0" w:color="auto"/>
        <w:left w:val="none" w:sz="0" w:space="0" w:color="auto"/>
        <w:bottom w:val="none" w:sz="0" w:space="0" w:color="auto"/>
        <w:right w:val="none" w:sz="0" w:space="0" w:color="auto"/>
      </w:divBdr>
    </w:div>
    <w:div w:id="767192788">
      <w:bodyDiv w:val="1"/>
      <w:marLeft w:val="0"/>
      <w:marRight w:val="0"/>
      <w:marTop w:val="0"/>
      <w:marBottom w:val="0"/>
      <w:divBdr>
        <w:top w:val="none" w:sz="0" w:space="0" w:color="auto"/>
        <w:left w:val="none" w:sz="0" w:space="0" w:color="auto"/>
        <w:bottom w:val="none" w:sz="0" w:space="0" w:color="auto"/>
        <w:right w:val="none" w:sz="0" w:space="0" w:color="auto"/>
      </w:divBdr>
    </w:div>
    <w:div w:id="789587550">
      <w:bodyDiv w:val="1"/>
      <w:marLeft w:val="0"/>
      <w:marRight w:val="0"/>
      <w:marTop w:val="0"/>
      <w:marBottom w:val="0"/>
      <w:divBdr>
        <w:top w:val="none" w:sz="0" w:space="0" w:color="auto"/>
        <w:left w:val="none" w:sz="0" w:space="0" w:color="auto"/>
        <w:bottom w:val="none" w:sz="0" w:space="0" w:color="auto"/>
        <w:right w:val="none" w:sz="0" w:space="0" w:color="auto"/>
      </w:divBdr>
    </w:div>
    <w:div w:id="790972722">
      <w:bodyDiv w:val="1"/>
      <w:marLeft w:val="0"/>
      <w:marRight w:val="0"/>
      <w:marTop w:val="0"/>
      <w:marBottom w:val="0"/>
      <w:divBdr>
        <w:top w:val="none" w:sz="0" w:space="0" w:color="auto"/>
        <w:left w:val="none" w:sz="0" w:space="0" w:color="auto"/>
        <w:bottom w:val="none" w:sz="0" w:space="0" w:color="auto"/>
        <w:right w:val="none" w:sz="0" w:space="0" w:color="auto"/>
      </w:divBdr>
    </w:div>
    <w:div w:id="799761506">
      <w:bodyDiv w:val="1"/>
      <w:marLeft w:val="0"/>
      <w:marRight w:val="0"/>
      <w:marTop w:val="0"/>
      <w:marBottom w:val="0"/>
      <w:divBdr>
        <w:top w:val="none" w:sz="0" w:space="0" w:color="auto"/>
        <w:left w:val="none" w:sz="0" w:space="0" w:color="auto"/>
        <w:bottom w:val="none" w:sz="0" w:space="0" w:color="auto"/>
        <w:right w:val="none" w:sz="0" w:space="0" w:color="auto"/>
      </w:divBdr>
    </w:div>
    <w:div w:id="802817874">
      <w:bodyDiv w:val="1"/>
      <w:marLeft w:val="0"/>
      <w:marRight w:val="0"/>
      <w:marTop w:val="0"/>
      <w:marBottom w:val="0"/>
      <w:divBdr>
        <w:top w:val="none" w:sz="0" w:space="0" w:color="auto"/>
        <w:left w:val="none" w:sz="0" w:space="0" w:color="auto"/>
        <w:bottom w:val="none" w:sz="0" w:space="0" w:color="auto"/>
        <w:right w:val="none" w:sz="0" w:space="0" w:color="auto"/>
      </w:divBdr>
    </w:div>
    <w:div w:id="815492958">
      <w:bodyDiv w:val="1"/>
      <w:marLeft w:val="0"/>
      <w:marRight w:val="0"/>
      <w:marTop w:val="0"/>
      <w:marBottom w:val="0"/>
      <w:divBdr>
        <w:top w:val="none" w:sz="0" w:space="0" w:color="auto"/>
        <w:left w:val="none" w:sz="0" w:space="0" w:color="auto"/>
        <w:bottom w:val="none" w:sz="0" w:space="0" w:color="auto"/>
        <w:right w:val="none" w:sz="0" w:space="0" w:color="auto"/>
      </w:divBdr>
    </w:div>
    <w:div w:id="823931220">
      <w:bodyDiv w:val="1"/>
      <w:marLeft w:val="0"/>
      <w:marRight w:val="0"/>
      <w:marTop w:val="0"/>
      <w:marBottom w:val="0"/>
      <w:divBdr>
        <w:top w:val="none" w:sz="0" w:space="0" w:color="auto"/>
        <w:left w:val="none" w:sz="0" w:space="0" w:color="auto"/>
        <w:bottom w:val="none" w:sz="0" w:space="0" w:color="auto"/>
        <w:right w:val="none" w:sz="0" w:space="0" w:color="auto"/>
      </w:divBdr>
    </w:div>
    <w:div w:id="828713041">
      <w:bodyDiv w:val="1"/>
      <w:marLeft w:val="0"/>
      <w:marRight w:val="0"/>
      <w:marTop w:val="0"/>
      <w:marBottom w:val="0"/>
      <w:divBdr>
        <w:top w:val="none" w:sz="0" w:space="0" w:color="auto"/>
        <w:left w:val="none" w:sz="0" w:space="0" w:color="auto"/>
        <w:bottom w:val="none" w:sz="0" w:space="0" w:color="auto"/>
        <w:right w:val="none" w:sz="0" w:space="0" w:color="auto"/>
      </w:divBdr>
    </w:div>
    <w:div w:id="853347793">
      <w:bodyDiv w:val="1"/>
      <w:marLeft w:val="0"/>
      <w:marRight w:val="0"/>
      <w:marTop w:val="0"/>
      <w:marBottom w:val="0"/>
      <w:divBdr>
        <w:top w:val="none" w:sz="0" w:space="0" w:color="auto"/>
        <w:left w:val="none" w:sz="0" w:space="0" w:color="auto"/>
        <w:bottom w:val="none" w:sz="0" w:space="0" w:color="auto"/>
        <w:right w:val="none" w:sz="0" w:space="0" w:color="auto"/>
      </w:divBdr>
    </w:div>
    <w:div w:id="874733438">
      <w:bodyDiv w:val="1"/>
      <w:marLeft w:val="0"/>
      <w:marRight w:val="0"/>
      <w:marTop w:val="0"/>
      <w:marBottom w:val="0"/>
      <w:divBdr>
        <w:top w:val="none" w:sz="0" w:space="0" w:color="auto"/>
        <w:left w:val="none" w:sz="0" w:space="0" w:color="auto"/>
        <w:bottom w:val="none" w:sz="0" w:space="0" w:color="auto"/>
        <w:right w:val="none" w:sz="0" w:space="0" w:color="auto"/>
      </w:divBdr>
    </w:div>
    <w:div w:id="880365701">
      <w:bodyDiv w:val="1"/>
      <w:marLeft w:val="0"/>
      <w:marRight w:val="0"/>
      <w:marTop w:val="0"/>
      <w:marBottom w:val="0"/>
      <w:divBdr>
        <w:top w:val="none" w:sz="0" w:space="0" w:color="auto"/>
        <w:left w:val="none" w:sz="0" w:space="0" w:color="auto"/>
        <w:bottom w:val="none" w:sz="0" w:space="0" w:color="auto"/>
        <w:right w:val="none" w:sz="0" w:space="0" w:color="auto"/>
      </w:divBdr>
    </w:div>
    <w:div w:id="882717270">
      <w:bodyDiv w:val="1"/>
      <w:marLeft w:val="0"/>
      <w:marRight w:val="0"/>
      <w:marTop w:val="0"/>
      <w:marBottom w:val="0"/>
      <w:divBdr>
        <w:top w:val="none" w:sz="0" w:space="0" w:color="auto"/>
        <w:left w:val="none" w:sz="0" w:space="0" w:color="auto"/>
        <w:bottom w:val="none" w:sz="0" w:space="0" w:color="auto"/>
        <w:right w:val="none" w:sz="0" w:space="0" w:color="auto"/>
      </w:divBdr>
    </w:div>
    <w:div w:id="884830244">
      <w:bodyDiv w:val="1"/>
      <w:marLeft w:val="0"/>
      <w:marRight w:val="0"/>
      <w:marTop w:val="0"/>
      <w:marBottom w:val="0"/>
      <w:divBdr>
        <w:top w:val="none" w:sz="0" w:space="0" w:color="auto"/>
        <w:left w:val="none" w:sz="0" w:space="0" w:color="auto"/>
        <w:bottom w:val="none" w:sz="0" w:space="0" w:color="auto"/>
        <w:right w:val="none" w:sz="0" w:space="0" w:color="auto"/>
      </w:divBdr>
    </w:div>
    <w:div w:id="886993184">
      <w:bodyDiv w:val="1"/>
      <w:marLeft w:val="0"/>
      <w:marRight w:val="0"/>
      <w:marTop w:val="0"/>
      <w:marBottom w:val="0"/>
      <w:divBdr>
        <w:top w:val="none" w:sz="0" w:space="0" w:color="auto"/>
        <w:left w:val="none" w:sz="0" w:space="0" w:color="auto"/>
        <w:bottom w:val="none" w:sz="0" w:space="0" w:color="auto"/>
        <w:right w:val="none" w:sz="0" w:space="0" w:color="auto"/>
      </w:divBdr>
    </w:div>
    <w:div w:id="888803901">
      <w:bodyDiv w:val="1"/>
      <w:marLeft w:val="0"/>
      <w:marRight w:val="0"/>
      <w:marTop w:val="0"/>
      <w:marBottom w:val="0"/>
      <w:divBdr>
        <w:top w:val="none" w:sz="0" w:space="0" w:color="auto"/>
        <w:left w:val="none" w:sz="0" w:space="0" w:color="auto"/>
        <w:bottom w:val="none" w:sz="0" w:space="0" w:color="auto"/>
        <w:right w:val="none" w:sz="0" w:space="0" w:color="auto"/>
      </w:divBdr>
    </w:div>
    <w:div w:id="890504302">
      <w:bodyDiv w:val="1"/>
      <w:marLeft w:val="0"/>
      <w:marRight w:val="0"/>
      <w:marTop w:val="0"/>
      <w:marBottom w:val="0"/>
      <w:divBdr>
        <w:top w:val="none" w:sz="0" w:space="0" w:color="auto"/>
        <w:left w:val="none" w:sz="0" w:space="0" w:color="auto"/>
        <w:bottom w:val="none" w:sz="0" w:space="0" w:color="auto"/>
        <w:right w:val="none" w:sz="0" w:space="0" w:color="auto"/>
      </w:divBdr>
    </w:div>
    <w:div w:id="900091907">
      <w:bodyDiv w:val="1"/>
      <w:marLeft w:val="0"/>
      <w:marRight w:val="0"/>
      <w:marTop w:val="0"/>
      <w:marBottom w:val="0"/>
      <w:divBdr>
        <w:top w:val="none" w:sz="0" w:space="0" w:color="auto"/>
        <w:left w:val="none" w:sz="0" w:space="0" w:color="auto"/>
        <w:bottom w:val="none" w:sz="0" w:space="0" w:color="auto"/>
        <w:right w:val="none" w:sz="0" w:space="0" w:color="auto"/>
      </w:divBdr>
    </w:div>
    <w:div w:id="913705177">
      <w:bodyDiv w:val="1"/>
      <w:marLeft w:val="0"/>
      <w:marRight w:val="0"/>
      <w:marTop w:val="0"/>
      <w:marBottom w:val="0"/>
      <w:divBdr>
        <w:top w:val="none" w:sz="0" w:space="0" w:color="auto"/>
        <w:left w:val="none" w:sz="0" w:space="0" w:color="auto"/>
        <w:bottom w:val="none" w:sz="0" w:space="0" w:color="auto"/>
        <w:right w:val="none" w:sz="0" w:space="0" w:color="auto"/>
      </w:divBdr>
    </w:div>
    <w:div w:id="915629067">
      <w:bodyDiv w:val="1"/>
      <w:marLeft w:val="0"/>
      <w:marRight w:val="0"/>
      <w:marTop w:val="0"/>
      <w:marBottom w:val="0"/>
      <w:divBdr>
        <w:top w:val="none" w:sz="0" w:space="0" w:color="auto"/>
        <w:left w:val="none" w:sz="0" w:space="0" w:color="auto"/>
        <w:bottom w:val="none" w:sz="0" w:space="0" w:color="auto"/>
        <w:right w:val="none" w:sz="0" w:space="0" w:color="auto"/>
      </w:divBdr>
    </w:div>
    <w:div w:id="920989368">
      <w:bodyDiv w:val="1"/>
      <w:marLeft w:val="0"/>
      <w:marRight w:val="0"/>
      <w:marTop w:val="0"/>
      <w:marBottom w:val="0"/>
      <w:divBdr>
        <w:top w:val="none" w:sz="0" w:space="0" w:color="auto"/>
        <w:left w:val="none" w:sz="0" w:space="0" w:color="auto"/>
        <w:bottom w:val="none" w:sz="0" w:space="0" w:color="auto"/>
        <w:right w:val="none" w:sz="0" w:space="0" w:color="auto"/>
      </w:divBdr>
    </w:div>
    <w:div w:id="922223689">
      <w:bodyDiv w:val="1"/>
      <w:marLeft w:val="0"/>
      <w:marRight w:val="0"/>
      <w:marTop w:val="0"/>
      <w:marBottom w:val="0"/>
      <w:divBdr>
        <w:top w:val="none" w:sz="0" w:space="0" w:color="auto"/>
        <w:left w:val="none" w:sz="0" w:space="0" w:color="auto"/>
        <w:bottom w:val="none" w:sz="0" w:space="0" w:color="auto"/>
        <w:right w:val="none" w:sz="0" w:space="0" w:color="auto"/>
      </w:divBdr>
    </w:div>
    <w:div w:id="932326721">
      <w:bodyDiv w:val="1"/>
      <w:marLeft w:val="0"/>
      <w:marRight w:val="0"/>
      <w:marTop w:val="0"/>
      <w:marBottom w:val="0"/>
      <w:divBdr>
        <w:top w:val="none" w:sz="0" w:space="0" w:color="auto"/>
        <w:left w:val="none" w:sz="0" w:space="0" w:color="auto"/>
        <w:bottom w:val="none" w:sz="0" w:space="0" w:color="auto"/>
        <w:right w:val="none" w:sz="0" w:space="0" w:color="auto"/>
      </w:divBdr>
    </w:div>
    <w:div w:id="934945740">
      <w:bodyDiv w:val="1"/>
      <w:marLeft w:val="0"/>
      <w:marRight w:val="0"/>
      <w:marTop w:val="0"/>
      <w:marBottom w:val="0"/>
      <w:divBdr>
        <w:top w:val="none" w:sz="0" w:space="0" w:color="auto"/>
        <w:left w:val="none" w:sz="0" w:space="0" w:color="auto"/>
        <w:bottom w:val="none" w:sz="0" w:space="0" w:color="auto"/>
        <w:right w:val="none" w:sz="0" w:space="0" w:color="auto"/>
      </w:divBdr>
    </w:div>
    <w:div w:id="938761027">
      <w:bodyDiv w:val="1"/>
      <w:marLeft w:val="0"/>
      <w:marRight w:val="0"/>
      <w:marTop w:val="0"/>
      <w:marBottom w:val="0"/>
      <w:divBdr>
        <w:top w:val="none" w:sz="0" w:space="0" w:color="auto"/>
        <w:left w:val="none" w:sz="0" w:space="0" w:color="auto"/>
        <w:bottom w:val="none" w:sz="0" w:space="0" w:color="auto"/>
        <w:right w:val="none" w:sz="0" w:space="0" w:color="auto"/>
      </w:divBdr>
    </w:div>
    <w:div w:id="939411277">
      <w:bodyDiv w:val="1"/>
      <w:marLeft w:val="0"/>
      <w:marRight w:val="0"/>
      <w:marTop w:val="0"/>
      <w:marBottom w:val="0"/>
      <w:divBdr>
        <w:top w:val="none" w:sz="0" w:space="0" w:color="auto"/>
        <w:left w:val="none" w:sz="0" w:space="0" w:color="auto"/>
        <w:bottom w:val="none" w:sz="0" w:space="0" w:color="auto"/>
        <w:right w:val="none" w:sz="0" w:space="0" w:color="auto"/>
      </w:divBdr>
    </w:div>
    <w:div w:id="946817747">
      <w:bodyDiv w:val="1"/>
      <w:marLeft w:val="0"/>
      <w:marRight w:val="0"/>
      <w:marTop w:val="0"/>
      <w:marBottom w:val="0"/>
      <w:divBdr>
        <w:top w:val="none" w:sz="0" w:space="0" w:color="auto"/>
        <w:left w:val="none" w:sz="0" w:space="0" w:color="auto"/>
        <w:bottom w:val="none" w:sz="0" w:space="0" w:color="auto"/>
        <w:right w:val="none" w:sz="0" w:space="0" w:color="auto"/>
      </w:divBdr>
    </w:div>
    <w:div w:id="949358149">
      <w:bodyDiv w:val="1"/>
      <w:marLeft w:val="0"/>
      <w:marRight w:val="0"/>
      <w:marTop w:val="0"/>
      <w:marBottom w:val="0"/>
      <w:divBdr>
        <w:top w:val="none" w:sz="0" w:space="0" w:color="auto"/>
        <w:left w:val="none" w:sz="0" w:space="0" w:color="auto"/>
        <w:bottom w:val="none" w:sz="0" w:space="0" w:color="auto"/>
        <w:right w:val="none" w:sz="0" w:space="0" w:color="auto"/>
      </w:divBdr>
    </w:div>
    <w:div w:id="955022665">
      <w:bodyDiv w:val="1"/>
      <w:marLeft w:val="0"/>
      <w:marRight w:val="0"/>
      <w:marTop w:val="0"/>
      <w:marBottom w:val="0"/>
      <w:divBdr>
        <w:top w:val="none" w:sz="0" w:space="0" w:color="auto"/>
        <w:left w:val="none" w:sz="0" w:space="0" w:color="auto"/>
        <w:bottom w:val="none" w:sz="0" w:space="0" w:color="auto"/>
        <w:right w:val="none" w:sz="0" w:space="0" w:color="auto"/>
      </w:divBdr>
    </w:div>
    <w:div w:id="959144504">
      <w:bodyDiv w:val="1"/>
      <w:marLeft w:val="0"/>
      <w:marRight w:val="0"/>
      <w:marTop w:val="0"/>
      <w:marBottom w:val="0"/>
      <w:divBdr>
        <w:top w:val="none" w:sz="0" w:space="0" w:color="auto"/>
        <w:left w:val="none" w:sz="0" w:space="0" w:color="auto"/>
        <w:bottom w:val="none" w:sz="0" w:space="0" w:color="auto"/>
        <w:right w:val="none" w:sz="0" w:space="0" w:color="auto"/>
      </w:divBdr>
    </w:div>
    <w:div w:id="964700657">
      <w:bodyDiv w:val="1"/>
      <w:marLeft w:val="0"/>
      <w:marRight w:val="0"/>
      <w:marTop w:val="0"/>
      <w:marBottom w:val="0"/>
      <w:divBdr>
        <w:top w:val="none" w:sz="0" w:space="0" w:color="auto"/>
        <w:left w:val="none" w:sz="0" w:space="0" w:color="auto"/>
        <w:bottom w:val="none" w:sz="0" w:space="0" w:color="auto"/>
        <w:right w:val="none" w:sz="0" w:space="0" w:color="auto"/>
      </w:divBdr>
    </w:div>
    <w:div w:id="978607436">
      <w:bodyDiv w:val="1"/>
      <w:marLeft w:val="0"/>
      <w:marRight w:val="0"/>
      <w:marTop w:val="0"/>
      <w:marBottom w:val="0"/>
      <w:divBdr>
        <w:top w:val="none" w:sz="0" w:space="0" w:color="auto"/>
        <w:left w:val="none" w:sz="0" w:space="0" w:color="auto"/>
        <w:bottom w:val="none" w:sz="0" w:space="0" w:color="auto"/>
        <w:right w:val="none" w:sz="0" w:space="0" w:color="auto"/>
      </w:divBdr>
    </w:div>
    <w:div w:id="982734650">
      <w:bodyDiv w:val="1"/>
      <w:marLeft w:val="0"/>
      <w:marRight w:val="0"/>
      <w:marTop w:val="0"/>
      <w:marBottom w:val="0"/>
      <w:divBdr>
        <w:top w:val="none" w:sz="0" w:space="0" w:color="auto"/>
        <w:left w:val="none" w:sz="0" w:space="0" w:color="auto"/>
        <w:bottom w:val="none" w:sz="0" w:space="0" w:color="auto"/>
        <w:right w:val="none" w:sz="0" w:space="0" w:color="auto"/>
      </w:divBdr>
    </w:div>
    <w:div w:id="989096583">
      <w:bodyDiv w:val="1"/>
      <w:marLeft w:val="0"/>
      <w:marRight w:val="0"/>
      <w:marTop w:val="0"/>
      <w:marBottom w:val="0"/>
      <w:divBdr>
        <w:top w:val="none" w:sz="0" w:space="0" w:color="auto"/>
        <w:left w:val="none" w:sz="0" w:space="0" w:color="auto"/>
        <w:bottom w:val="none" w:sz="0" w:space="0" w:color="auto"/>
        <w:right w:val="none" w:sz="0" w:space="0" w:color="auto"/>
      </w:divBdr>
    </w:div>
    <w:div w:id="993023475">
      <w:bodyDiv w:val="1"/>
      <w:marLeft w:val="0"/>
      <w:marRight w:val="0"/>
      <w:marTop w:val="0"/>
      <w:marBottom w:val="0"/>
      <w:divBdr>
        <w:top w:val="none" w:sz="0" w:space="0" w:color="auto"/>
        <w:left w:val="none" w:sz="0" w:space="0" w:color="auto"/>
        <w:bottom w:val="none" w:sz="0" w:space="0" w:color="auto"/>
        <w:right w:val="none" w:sz="0" w:space="0" w:color="auto"/>
      </w:divBdr>
    </w:div>
    <w:div w:id="1005742024">
      <w:bodyDiv w:val="1"/>
      <w:marLeft w:val="0"/>
      <w:marRight w:val="0"/>
      <w:marTop w:val="0"/>
      <w:marBottom w:val="0"/>
      <w:divBdr>
        <w:top w:val="none" w:sz="0" w:space="0" w:color="auto"/>
        <w:left w:val="none" w:sz="0" w:space="0" w:color="auto"/>
        <w:bottom w:val="none" w:sz="0" w:space="0" w:color="auto"/>
        <w:right w:val="none" w:sz="0" w:space="0" w:color="auto"/>
      </w:divBdr>
    </w:div>
    <w:div w:id="1006439602">
      <w:bodyDiv w:val="1"/>
      <w:marLeft w:val="0"/>
      <w:marRight w:val="0"/>
      <w:marTop w:val="0"/>
      <w:marBottom w:val="0"/>
      <w:divBdr>
        <w:top w:val="none" w:sz="0" w:space="0" w:color="auto"/>
        <w:left w:val="none" w:sz="0" w:space="0" w:color="auto"/>
        <w:bottom w:val="none" w:sz="0" w:space="0" w:color="auto"/>
        <w:right w:val="none" w:sz="0" w:space="0" w:color="auto"/>
      </w:divBdr>
    </w:div>
    <w:div w:id="1008871146">
      <w:bodyDiv w:val="1"/>
      <w:marLeft w:val="0"/>
      <w:marRight w:val="0"/>
      <w:marTop w:val="0"/>
      <w:marBottom w:val="0"/>
      <w:divBdr>
        <w:top w:val="none" w:sz="0" w:space="0" w:color="auto"/>
        <w:left w:val="none" w:sz="0" w:space="0" w:color="auto"/>
        <w:bottom w:val="none" w:sz="0" w:space="0" w:color="auto"/>
        <w:right w:val="none" w:sz="0" w:space="0" w:color="auto"/>
      </w:divBdr>
    </w:div>
    <w:div w:id="1011564120">
      <w:bodyDiv w:val="1"/>
      <w:marLeft w:val="0"/>
      <w:marRight w:val="0"/>
      <w:marTop w:val="0"/>
      <w:marBottom w:val="0"/>
      <w:divBdr>
        <w:top w:val="none" w:sz="0" w:space="0" w:color="auto"/>
        <w:left w:val="none" w:sz="0" w:space="0" w:color="auto"/>
        <w:bottom w:val="none" w:sz="0" w:space="0" w:color="auto"/>
        <w:right w:val="none" w:sz="0" w:space="0" w:color="auto"/>
      </w:divBdr>
    </w:div>
    <w:div w:id="1027490236">
      <w:bodyDiv w:val="1"/>
      <w:marLeft w:val="0"/>
      <w:marRight w:val="0"/>
      <w:marTop w:val="0"/>
      <w:marBottom w:val="0"/>
      <w:divBdr>
        <w:top w:val="none" w:sz="0" w:space="0" w:color="auto"/>
        <w:left w:val="none" w:sz="0" w:space="0" w:color="auto"/>
        <w:bottom w:val="none" w:sz="0" w:space="0" w:color="auto"/>
        <w:right w:val="none" w:sz="0" w:space="0" w:color="auto"/>
      </w:divBdr>
    </w:div>
    <w:div w:id="1028213077">
      <w:bodyDiv w:val="1"/>
      <w:marLeft w:val="0"/>
      <w:marRight w:val="0"/>
      <w:marTop w:val="0"/>
      <w:marBottom w:val="0"/>
      <w:divBdr>
        <w:top w:val="none" w:sz="0" w:space="0" w:color="auto"/>
        <w:left w:val="none" w:sz="0" w:space="0" w:color="auto"/>
        <w:bottom w:val="none" w:sz="0" w:space="0" w:color="auto"/>
        <w:right w:val="none" w:sz="0" w:space="0" w:color="auto"/>
      </w:divBdr>
    </w:div>
    <w:div w:id="1035733286">
      <w:bodyDiv w:val="1"/>
      <w:marLeft w:val="0"/>
      <w:marRight w:val="0"/>
      <w:marTop w:val="0"/>
      <w:marBottom w:val="0"/>
      <w:divBdr>
        <w:top w:val="none" w:sz="0" w:space="0" w:color="auto"/>
        <w:left w:val="none" w:sz="0" w:space="0" w:color="auto"/>
        <w:bottom w:val="none" w:sz="0" w:space="0" w:color="auto"/>
        <w:right w:val="none" w:sz="0" w:space="0" w:color="auto"/>
      </w:divBdr>
    </w:div>
    <w:div w:id="1036083984">
      <w:bodyDiv w:val="1"/>
      <w:marLeft w:val="0"/>
      <w:marRight w:val="0"/>
      <w:marTop w:val="0"/>
      <w:marBottom w:val="0"/>
      <w:divBdr>
        <w:top w:val="none" w:sz="0" w:space="0" w:color="auto"/>
        <w:left w:val="none" w:sz="0" w:space="0" w:color="auto"/>
        <w:bottom w:val="none" w:sz="0" w:space="0" w:color="auto"/>
        <w:right w:val="none" w:sz="0" w:space="0" w:color="auto"/>
      </w:divBdr>
    </w:div>
    <w:div w:id="1045640449">
      <w:bodyDiv w:val="1"/>
      <w:marLeft w:val="0"/>
      <w:marRight w:val="0"/>
      <w:marTop w:val="0"/>
      <w:marBottom w:val="0"/>
      <w:divBdr>
        <w:top w:val="none" w:sz="0" w:space="0" w:color="auto"/>
        <w:left w:val="none" w:sz="0" w:space="0" w:color="auto"/>
        <w:bottom w:val="none" w:sz="0" w:space="0" w:color="auto"/>
        <w:right w:val="none" w:sz="0" w:space="0" w:color="auto"/>
      </w:divBdr>
    </w:div>
    <w:div w:id="1052969205">
      <w:bodyDiv w:val="1"/>
      <w:marLeft w:val="0"/>
      <w:marRight w:val="0"/>
      <w:marTop w:val="0"/>
      <w:marBottom w:val="0"/>
      <w:divBdr>
        <w:top w:val="none" w:sz="0" w:space="0" w:color="auto"/>
        <w:left w:val="none" w:sz="0" w:space="0" w:color="auto"/>
        <w:bottom w:val="none" w:sz="0" w:space="0" w:color="auto"/>
        <w:right w:val="none" w:sz="0" w:space="0" w:color="auto"/>
      </w:divBdr>
    </w:div>
    <w:div w:id="1059094317">
      <w:bodyDiv w:val="1"/>
      <w:marLeft w:val="0"/>
      <w:marRight w:val="0"/>
      <w:marTop w:val="0"/>
      <w:marBottom w:val="0"/>
      <w:divBdr>
        <w:top w:val="none" w:sz="0" w:space="0" w:color="auto"/>
        <w:left w:val="none" w:sz="0" w:space="0" w:color="auto"/>
        <w:bottom w:val="none" w:sz="0" w:space="0" w:color="auto"/>
        <w:right w:val="none" w:sz="0" w:space="0" w:color="auto"/>
      </w:divBdr>
    </w:div>
    <w:div w:id="1062212662">
      <w:bodyDiv w:val="1"/>
      <w:marLeft w:val="0"/>
      <w:marRight w:val="0"/>
      <w:marTop w:val="0"/>
      <w:marBottom w:val="0"/>
      <w:divBdr>
        <w:top w:val="none" w:sz="0" w:space="0" w:color="auto"/>
        <w:left w:val="none" w:sz="0" w:space="0" w:color="auto"/>
        <w:bottom w:val="none" w:sz="0" w:space="0" w:color="auto"/>
        <w:right w:val="none" w:sz="0" w:space="0" w:color="auto"/>
      </w:divBdr>
    </w:div>
    <w:div w:id="1063455551">
      <w:bodyDiv w:val="1"/>
      <w:marLeft w:val="0"/>
      <w:marRight w:val="0"/>
      <w:marTop w:val="0"/>
      <w:marBottom w:val="0"/>
      <w:divBdr>
        <w:top w:val="none" w:sz="0" w:space="0" w:color="auto"/>
        <w:left w:val="none" w:sz="0" w:space="0" w:color="auto"/>
        <w:bottom w:val="none" w:sz="0" w:space="0" w:color="auto"/>
        <w:right w:val="none" w:sz="0" w:space="0" w:color="auto"/>
      </w:divBdr>
    </w:div>
    <w:div w:id="1064449972">
      <w:bodyDiv w:val="1"/>
      <w:marLeft w:val="0"/>
      <w:marRight w:val="0"/>
      <w:marTop w:val="0"/>
      <w:marBottom w:val="0"/>
      <w:divBdr>
        <w:top w:val="none" w:sz="0" w:space="0" w:color="auto"/>
        <w:left w:val="none" w:sz="0" w:space="0" w:color="auto"/>
        <w:bottom w:val="none" w:sz="0" w:space="0" w:color="auto"/>
        <w:right w:val="none" w:sz="0" w:space="0" w:color="auto"/>
      </w:divBdr>
    </w:div>
    <w:div w:id="1066144562">
      <w:bodyDiv w:val="1"/>
      <w:marLeft w:val="0"/>
      <w:marRight w:val="0"/>
      <w:marTop w:val="0"/>
      <w:marBottom w:val="0"/>
      <w:divBdr>
        <w:top w:val="none" w:sz="0" w:space="0" w:color="auto"/>
        <w:left w:val="none" w:sz="0" w:space="0" w:color="auto"/>
        <w:bottom w:val="none" w:sz="0" w:space="0" w:color="auto"/>
        <w:right w:val="none" w:sz="0" w:space="0" w:color="auto"/>
      </w:divBdr>
    </w:div>
    <w:div w:id="1068192081">
      <w:bodyDiv w:val="1"/>
      <w:marLeft w:val="0"/>
      <w:marRight w:val="0"/>
      <w:marTop w:val="0"/>
      <w:marBottom w:val="0"/>
      <w:divBdr>
        <w:top w:val="none" w:sz="0" w:space="0" w:color="auto"/>
        <w:left w:val="none" w:sz="0" w:space="0" w:color="auto"/>
        <w:bottom w:val="none" w:sz="0" w:space="0" w:color="auto"/>
        <w:right w:val="none" w:sz="0" w:space="0" w:color="auto"/>
      </w:divBdr>
    </w:div>
    <w:div w:id="1069158496">
      <w:bodyDiv w:val="1"/>
      <w:marLeft w:val="0"/>
      <w:marRight w:val="0"/>
      <w:marTop w:val="0"/>
      <w:marBottom w:val="0"/>
      <w:divBdr>
        <w:top w:val="none" w:sz="0" w:space="0" w:color="auto"/>
        <w:left w:val="none" w:sz="0" w:space="0" w:color="auto"/>
        <w:bottom w:val="none" w:sz="0" w:space="0" w:color="auto"/>
        <w:right w:val="none" w:sz="0" w:space="0" w:color="auto"/>
      </w:divBdr>
    </w:div>
    <w:div w:id="1070225723">
      <w:bodyDiv w:val="1"/>
      <w:marLeft w:val="0"/>
      <w:marRight w:val="0"/>
      <w:marTop w:val="0"/>
      <w:marBottom w:val="0"/>
      <w:divBdr>
        <w:top w:val="none" w:sz="0" w:space="0" w:color="auto"/>
        <w:left w:val="none" w:sz="0" w:space="0" w:color="auto"/>
        <w:bottom w:val="none" w:sz="0" w:space="0" w:color="auto"/>
        <w:right w:val="none" w:sz="0" w:space="0" w:color="auto"/>
      </w:divBdr>
    </w:div>
    <w:div w:id="1070466014">
      <w:bodyDiv w:val="1"/>
      <w:marLeft w:val="0"/>
      <w:marRight w:val="0"/>
      <w:marTop w:val="0"/>
      <w:marBottom w:val="0"/>
      <w:divBdr>
        <w:top w:val="none" w:sz="0" w:space="0" w:color="auto"/>
        <w:left w:val="none" w:sz="0" w:space="0" w:color="auto"/>
        <w:bottom w:val="none" w:sz="0" w:space="0" w:color="auto"/>
        <w:right w:val="none" w:sz="0" w:space="0" w:color="auto"/>
      </w:divBdr>
    </w:div>
    <w:div w:id="1080099321">
      <w:bodyDiv w:val="1"/>
      <w:marLeft w:val="0"/>
      <w:marRight w:val="0"/>
      <w:marTop w:val="0"/>
      <w:marBottom w:val="0"/>
      <w:divBdr>
        <w:top w:val="none" w:sz="0" w:space="0" w:color="auto"/>
        <w:left w:val="none" w:sz="0" w:space="0" w:color="auto"/>
        <w:bottom w:val="none" w:sz="0" w:space="0" w:color="auto"/>
        <w:right w:val="none" w:sz="0" w:space="0" w:color="auto"/>
      </w:divBdr>
    </w:div>
    <w:div w:id="1082071196">
      <w:bodyDiv w:val="1"/>
      <w:marLeft w:val="0"/>
      <w:marRight w:val="0"/>
      <w:marTop w:val="0"/>
      <w:marBottom w:val="0"/>
      <w:divBdr>
        <w:top w:val="none" w:sz="0" w:space="0" w:color="auto"/>
        <w:left w:val="none" w:sz="0" w:space="0" w:color="auto"/>
        <w:bottom w:val="none" w:sz="0" w:space="0" w:color="auto"/>
        <w:right w:val="none" w:sz="0" w:space="0" w:color="auto"/>
      </w:divBdr>
    </w:div>
    <w:div w:id="1088964341">
      <w:bodyDiv w:val="1"/>
      <w:marLeft w:val="0"/>
      <w:marRight w:val="0"/>
      <w:marTop w:val="0"/>
      <w:marBottom w:val="0"/>
      <w:divBdr>
        <w:top w:val="none" w:sz="0" w:space="0" w:color="auto"/>
        <w:left w:val="none" w:sz="0" w:space="0" w:color="auto"/>
        <w:bottom w:val="none" w:sz="0" w:space="0" w:color="auto"/>
        <w:right w:val="none" w:sz="0" w:space="0" w:color="auto"/>
      </w:divBdr>
    </w:div>
    <w:div w:id="1095517616">
      <w:bodyDiv w:val="1"/>
      <w:marLeft w:val="0"/>
      <w:marRight w:val="0"/>
      <w:marTop w:val="0"/>
      <w:marBottom w:val="0"/>
      <w:divBdr>
        <w:top w:val="none" w:sz="0" w:space="0" w:color="auto"/>
        <w:left w:val="none" w:sz="0" w:space="0" w:color="auto"/>
        <w:bottom w:val="none" w:sz="0" w:space="0" w:color="auto"/>
        <w:right w:val="none" w:sz="0" w:space="0" w:color="auto"/>
      </w:divBdr>
    </w:div>
    <w:div w:id="1096437330">
      <w:bodyDiv w:val="1"/>
      <w:marLeft w:val="0"/>
      <w:marRight w:val="0"/>
      <w:marTop w:val="0"/>
      <w:marBottom w:val="0"/>
      <w:divBdr>
        <w:top w:val="none" w:sz="0" w:space="0" w:color="auto"/>
        <w:left w:val="none" w:sz="0" w:space="0" w:color="auto"/>
        <w:bottom w:val="none" w:sz="0" w:space="0" w:color="auto"/>
        <w:right w:val="none" w:sz="0" w:space="0" w:color="auto"/>
      </w:divBdr>
    </w:div>
    <w:div w:id="1102265143">
      <w:bodyDiv w:val="1"/>
      <w:marLeft w:val="0"/>
      <w:marRight w:val="0"/>
      <w:marTop w:val="0"/>
      <w:marBottom w:val="0"/>
      <w:divBdr>
        <w:top w:val="none" w:sz="0" w:space="0" w:color="auto"/>
        <w:left w:val="none" w:sz="0" w:space="0" w:color="auto"/>
        <w:bottom w:val="none" w:sz="0" w:space="0" w:color="auto"/>
        <w:right w:val="none" w:sz="0" w:space="0" w:color="auto"/>
      </w:divBdr>
    </w:div>
    <w:div w:id="1103838022">
      <w:bodyDiv w:val="1"/>
      <w:marLeft w:val="0"/>
      <w:marRight w:val="0"/>
      <w:marTop w:val="0"/>
      <w:marBottom w:val="0"/>
      <w:divBdr>
        <w:top w:val="none" w:sz="0" w:space="0" w:color="auto"/>
        <w:left w:val="none" w:sz="0" w:space="0" w:color="auto"/>
        <w:bottom w:val="none" w:sz="0" w:space="0" w:color="auto"/>
        <w:right w:val="none" w:sz="0" w:space="0" w:color="auto"/>
      </w:divBdr>
    </w:div>
    <w:div w:id="1105926719">
      <w:bodyDiv w:val="1"/>
      <w:marLeft w:val="0"/>
      <w:marRight w:val="0"/>
      <w:marTop w:val="0"/>
      <w:marBottom w:val="0"/>
      <w:divBdr>
        <w:top w:val="none" w:sz="0" w:space="0" w:color="auto"/>
        <w:left w:val="none" w:sz="0" w:space="0" w:color="auto"/>
        <w:bottom w:val="none" w:sz="0" w:space="0" w:color="auto"/>
        <w:right w:val="none" w:sz="0" w:space="0" w:color="auto"/>
      </w:divBdr>
    </w:div>
    <w:div w:id="1107892877">
      <w:bodyDiv w:val="1"/>
      <w:marLeft w:val="0"/>
      <w:marRight w:val="0"/>
      <w:marTop w:val="0"/>
      <w:marBottom w:val="0"/>
      <w:divBdr>
        <w:top w:val="none" w:sz="0" w:space="0" w:color="auto"/>
        <w:left w:val="none" w:sz="0" w:space="0" w:color="auto"/>
        <w:bottom w:val="none" w:sz="0" w:space="0" w:color="auto"/>
        <w:right w:val="none" w:sz="0" w:space="0" w:color="auto"/>
      </w:divBdr>
    </w:div>
    <w:div w:id="1110667432">
      <w:bodyDiv w:val="1"/>
      <w:marLeft w:val="0"/>
      <w:marRight w:val="0"/>
      <w:marTop w:val="0"/>
      <w:marBottom w:val="0"/>
      <w:divBdr>
        <w:top w:val="none" w:sz="0" w:space="0" w:color="auto"/>
        <w:left w:val="none" w:sz="0" w:space="0" w:color="auto"/>
        <w:bottom w:val="none" w:sz="0" w:space="0" w:color="auto"/>
        <w:right w:val="none" w:sz="0" w:space="0" w:color="auto"/>
      </w:divBdr>
    </w:div>
    <w:div w:id="1116632482">
      <w:bodyDiv w:val="1"/>
      <w:marLeft w:val="0"/>
      <w:marRight w:val="0"/>
      <w:marTop w:val="0"/>
      <w:marBottom w:val="0"/>
      <w:divBdr>
        <w:top w:val="none" w:sz="0" w:space="0" w:color="auto"/>
        <w:left w:val="none" w:sz="0" w:space="0" w:color="auto"/>
        <w:bottom w:val="none" w:sz="0" w:space="0" w:color="auto"/>
        <w:right w:val="none" w:sz="0" w:space="0" w:color="auto"/>
      </w:divBdr>
    </w:div>
    <w:div w:id="1120103086">
      <w:bodyDiv w:val="1"/>
      <w:marLeft w:val="0"/>
      <w:marRight w:val="0"/>
      <w:marTop w:val="0"/>
      <w:marBottom w:val="0"/>
      <w:divBdr>
        <w:top w:val="none" w:sz="0" w:space="0" w:color="auto"/>
        <w:left w:val="none" w:sz="0" w:space="0" w:color="auto"/>
        <w:bottom w:val="none" w:sz="0" w:space="0" w:color="auto"/>
        <w:right w:val="none" w:sz="0" w:space="0" w:color="auto"/>
      </w:divBdr>
    </w:div>
    <w:div w:id="1125075034">
      <w:bodyDiv w:val="1"/>
      <w:marLeft w:val="0"/>
      <w:marRight w:val="0"/>
      <w:marTop w:val="0"/>
      <w:marBottom w:val="0"/>
      <w:divBdr>
        <w:top w:val="none" w:sz="0" w:space="0" w:color="auto"/>
        <w:left w:val="none" w:sz="0" w:space="0" w:color="auto"/>
        <w:bottom w:val="none" w:sz="0" w:space="0" w:color="auto"/>
        <w:right w:val="none" w:sz="0" w:space="0" w:color="auto"/>
      </w:divBdr>
    </w:div>
    <w:div w:id="1127621113">
      <w:bodyDiv w:val="1"/>
      <w:marLeft w:val="0"/>
      <w:marRight w:val="0"/>
      <w:marTop w:val="0"/>
      <w:marBottom w:val="0"/>
      <w:divBdr>
        <w:top w:val="none" w:sz="0" w:space="0" w:color="auto"/>
        <w:left w:val="none" w:sz="0" w:space="0" w:color="auto"/>
        <w:bottom w:val="none" w:sz="0" w:space="0" w:color="auto"/>
        <w:right w:val="none" w:sz="0" w:space="0" w:color="auto"/>
      </w:divBdr>
    </w:div>
    <w:div w:id="1156873788">
      <w:bodyDiv w:val="1"/>
      <w:marLeft w:val="0"/>
      <w:marRight w:val="0"/>
      <w:marTop w:val="0"/>
      <w:marBottom w:val="0"/>
      <w:divBdr>
        <w:top w:val="none" w:sz="0" w:space="0" w:color="auto"/>
        <w:left w:val="none" w:sz="0" w:space="0" w:color="auto"/>
        <w:bottom w:val="none" w:sz="0" w:space="0" w:color="auto"/>
        <w:right w:val="none" w:sz="0" w:space="0" w:color="auto"/>
      </w:divBdr>
    </w:div>
    <w:div w:id="1160580455">
      <w:bodyDiv w:val="1"/>
      <w:marLeft w:val="0"/>
      <w:marRight w:val="0"/>
      <w:marTop w:val="0"/>
      <w:marBottom w:val="0"/>
      <w:divBdr>
        <w:top w:val="none" w:sz="0" w:space="0" w:color="auto"/>
        <w:left w:val="none" w:sz="0" w:space="0" w:color="auto"/>
        <w:bottom w:val="none" w:sz="0" w:space="0" w:color="auto"/>
        <w:right w:val="none" w:sz="0" w:space="0" w:color="auto"/>
      </w:divBdr>
    </w:div>
    <w:div w:id="1167329582">
      <w:bodyDiv w:val="1"/>
      <w:marLeft w:val="0"/>
      <w:marRight w:val="0"/>
      <w:marTop w:val="0"/>
      <w:marBottom w:val="0"/>
      <w:divBdr>
        <w:top w:val="none" w:sz="0" w:space="0" w:color="auto"/>
        <w:left w:val="none" w:sz="0" w:space="0" w:color="auto"/>
        <w:bottom w:val="none" w:sz="0" w:space="0" w:color="auto"/>
        <w:right w:val="none" w:sz="0" w:space="0" w:color="auto"/>
      </w:divBdr>
    </w:div>
    <w:div w:id="1167865488">
      <w:bodyDiv w:val="1"/>
      <w:marLeft w:val="0"/>
      <w:marRight w:val="0"/>
      <w:marTop w:val="0"/>
      <w:marBottom w:val="0"/>
      <w:divBdr>
        <w:top w:val="none" w:sz="0" w:space="0" w:color="auto"/>
        <w:left w:val="none" w:sz="0" w:space="0" w:color="auto"/>
        <w:bottom w:val="none" w:sz="0" w:space="0" w:color="auto"/>
        <w:right w:val="none" w:sz="0" w:space="0" w:color="auto"/>
      </w:divBdr>
    </w:div>
    <w:div w:id="1171028187">
      <w:bodyDiv w:val="1"/>
      <w:marLeft w:val="0"/>
      <w:marRight w:val="0"/>
      <w:marTop w:val="0"/>
      <w:marBottom w:val="0"/>
      <w:divBdr>
        <w:top w:val="none" w:sz="0" w:space="0" w:color="auto"/>
        <w:left w:val="none" w:sz="0" w:space="0" w:color="auto"/>
        <w:bottom w:val="none" w:sz="0" w:space="0" w:color="auto"/>
        <w:right w:val="none" w:sz="0" w:space="0" w:color="auto"/>
      </w:divBdr>
    </w:div>
    <w:div w:id="1172842707">
      <w:bodyDiv w:val="1"/>
      <w:marLeft w:val="0"/>
      <w:marRight w:val="0"/>
      <w:marTop w:val="0"/>
      <w:marBottom w:val="0"/>
      <w:divBdr>
        <w:top w:val="none" w:sz="0" w:space="0" w:color="auto"/>
        <w:left w:val="none" w:sz="0" w:space="0" w:color="auto"/>
        <w:bottom w:val="none" w:sz="0" w:space="0" w:color="auto"/>
        <w:right w:val="none" w:sz="0" w:space="0" w:color="auto"/>
      </w:divBdr>
    </w:div>
    <w:div w:id="1177697489">
      <w:bodyDiv w:val="1"/>
      <w:marLeft w:val="0"/>
      <w:marRight w:val="0"/>
      <w:marTop w:val="0"/>
      <w:marBottom w:val="0"/>
      <w:divBdr>
        <w:top w:val="none" w:sz="0" w:space="0" w:color="auto"/>
        <w:left w:val="none" w:sz="0" w:space="0" w:color="auto"/>
        <w:bottom w:val="none" w:sz="0" w:space="0" w:color="auto"/>
        <w:right w:val="none" w:sz="0" w:space="0" w:color="auto"/>
      </w:divBdr>
    </w:div>
    <w:div w:id="1181775516">
      <w:bodyDiv w:val="1"/>
      <w:marLeft w:val="0"/>
      <w:marRight w:val="0"/>
      <w:marTop w:val="0"/>
      <w:marBottom w:val="0"/>
      <w:divBdr>
        <w:top w:val="none" w:sz="0" w:space="0" w:color="auto"/>
        <w:left w:val="none" w:sz="0" w:space="0" w:color="auto"/>
        <w:bottom w:val="none" w:sz="0" w:space="0" w:color="auto"/>
        <w:right w:val="none" w:sz="0" w:space="0" w:color="auto"/>
      </w:divBdr>
    </w:div>
    <w:div w:id="1193884603">
      <w:bodyDiv w:val="1"/>
      <w:marLeft w:val="0"/>
      <w:marRight w:val="0"/>
      <w:marTop w:val="0"/>
      <w:marBottom w:val="0"/>
      <w:divBdr>
        <w:top w:val="none" w:sz="0" w:space="0" w:color="auto"/>
        <w:left w:val="none" w:sz="0" w:space="0" w:color="auto"/>
        <w:bottom w:val="none" w:sz="0" w:space="0" w:color="auto"/>
        <w:right w:val="none" w:sz="0" w:space="0" w:color="auto"/>
      </w:divBdr>
    </w:div>
    <w:div w:id="1194464828">
      <w:bodyDiv w:val="1"/>
      <w:marLeft w:val="0"/>
      <w:marRight w:val="0"/>
      <w:marTop w:val="0"/>
      <w:marBottom w:val="0"/>
      <w:divBdr>
        <w:top w:val="none" w:sz="0" w:space="0" w:color="auto"/>
        <w:left w:val="none" w:sz="0" w:space="0" w:color="auto"/>
        <w:bottom w:val="none" w:sz="0" w:space="0" w:color="auto"/>
        <w:right w:val="none" w:sz="0" w:space="0" w:color="auto"/>
      </w:divBdr>
    </w:div>
    <w:div w:id="1198814180">
      <w:bodyDiv w:val="1"/>
      <w:marLeft w:val="0"/>
      <w:marRight w:val="0"/>
      <w:marTop w:val="0"/>
      <w:marBottom w:val="0"/>
      <w:divBdr>
        <w:top w:val="none" w:sz="0" w:space="0" w:color="auto"/>
        <w:left w:val="none" w:sz="0" w:space="0" w:color="auto"/>
        <w:bottom w:val="none" w:sz="0" w:space="0" w:color="auto"/>
        <w:right w:val="none" w:sz="0" w:space="0" w:color="auto"/>
      </w:divBdr>
    </w:div>
    <w:div w:id="1210336170">
      <w:bodyDiv w:val="1"/>
      <w:marLeft w:val="0"/>
      <w:marRight w:val="0"/>
      <w:marTop w:val="0"/>
      <w:marBottom w:val="0"/>
      <w:divBdr>
        <w:top w:val="none" w:sz="0" w:space="0" w:color="auto"/>
        <w:left w:val="none" w:sz="0" w:space="0" w:color="auto"/>
        <w:bottom w:val="none" w:sz="0" w:space="0" w:color="auto"/>
        <w:right w:val="none" w:sz="0" w:space="0" w:color="auto"/>
      </w:divBdr>
    </w:div>
    <w:div w:id="1214199650">
      <w:bodyDiv w:val="1"/>
      <w:marLeft w:val="0"/>
      <w:marRight w:val="0"/>
      <w:marTop w:val="0"/>
      <w:marBottom w:val="0"/>
      <w:divBdr>
        <w:top w:val="none" w:sz="0" w:space="0" w:color="auto"/>
        <w:left w:val="none" w:sz="0" w:space="0" w:color="auto"/>
        <w:bottom w:val="none" w:sz="0" w:space="0" w:color="auto"/>
        <w:right w:val="none" w:sz="0" w:space="0" w:color="auto"/>
      </w:divBdr>
    </w:div>
    <w:div w:id="1217084055">
      <w:bodyDiv w:val="1"/>
      <w:marLeft w:val="0"/>
      <w:marRight w:val="0"/>
      <w:marTop w:val="0"/>
      <w:marBottom w:val="0"/>
      <w:divBdr>
        <w:top w:val="none" w:sz="0" w:space="0" w:color="auto"/>
        <w:left w:val="none" w:sz="0" w:space="0" w:color="auto"/>
        <w:bottom w:val="none" w:sz="0" w:space="0" w:color="auto"/>
        <w:right w:val="none" w:sz="0" w:space="0" w:color="auto"/>
      </w:divBdr>
    </w:div>
    <w:div w:id="1218080780">
      <w:bodyDiv w:val="1"/>
      <w:marLeft w:val="0"/>
      <w:marRight w:val="0"/>
      <w:marTop w:val="0"/>
      <w:marBottom w:val="0"/>
      <w:divBdr>
        <w:top w:val="none" w:sz="0" w:space="0" w:color="auto"/>
        <w:left w:val="none" w:sz="0" w:space="0" w:color="auto"/>
        <w:bottom w:val="none" w:sz="0" w:space="0" w:color="auto"/>
        <w:right w:val="none" w:sz="0" w:space="0" w:color="auto"/>
      </w:divBdr>
    </w:div>
    <w:div w:id="1219240545">
      <w:bodyDiv w:val="1"/>
      <w:marLeft w:val="0"/>
      <w:marRight w:val="0"/>
      <w:marTop w:val="0"/>
      <w:marBottom w:val="0"/>
      <w:divBdr>
        <w:top w:val="none" w:sz="0" w:space="0" w:color="auto"/>
        <w:left w:val="none" w:sz="0" w:space="0" w:color="auto"/>
        <w:bottom w:val="none" w:sz="0" w:space="0" w:color="auto"/>
        <w:right w:val="none" w:sz="0" w:space="0" w:color="auto"/>
      </w:divBdr>
    </w:div>
    <w:div w:id="1221361193">
      <w:bodyDiv w:val="1"/>
      <w:marLeft w:val="0"/>
      <w:marRight w:val="0"/>
      <w:marTop w:val="0"/>
      <w:marBottom w:val="0"/>
      <w:divBdr>
        <w:top w:val="none" w:sz="0" w:space="0" w:color="auto"/>
        <w:left w:val="none" w:sz="0" w:space="0" w:color="auto"/>
        <w:bottom w:val="none" w:sz="0" w:space="0" w:color="auto"/>
        <w:right w:val="none" w:sz="0" w:space="0" w:color="auto"/>
      </w:divBdr>
    </w:div>
    <w:div w:id="1228565254">
      <w:bodyDiv w:val="1"/>
      <w:marLeft w:val="0"/>
      <w:marRight w:val="0"/>
      <w:marTop w:val="0"/>
      <w:marBottom w:val="0"/>
      <w:divBdr>
        <w:top w:val="none" w:sz="0" w:space="0" w:color="auto"/>
        <w:left w:val="none" w:sz="0" w:space="0" w:color="auto"/>
        <w:bottom w:val="none" w:sz="0" w:space="0" w:color="auto"/>
        <w:right w:val="none" w:sz="0" w:space="0" w:color="auto"/>
      </w:divBdr>
    </w:div>
    <w:div w:id="1230264937">
      <w:bodyDiv w:val="1"/>
      <w:marLeft w:val="0"/>
      <w:marRight w:val="0"/>
      <w:marTop w:val="0"/>
      <w:marBottom w:val="0"/>
      <w:divBdr>
        <w:top w:val="none" w:sz="0" w:space="0" w:color="auto"/>
        <w:left w:val="none" w:sz="0" w:space="0" w:color="auto"/>
        <w:bottom w:val="none" w:sz="0" w:space="0" w:color="auto"/>
        <w:right w:val="none" w:sz="0" w:space="0" w:color="auto"/>
      </w:divBdr>
    </w:div>
    <w:div w:id="1230337748">
      <w:bodyDiv w:val="1"/>
      <w:marLeft w:val="0"/>
      <w:marRight w:val="0"/>
      <w:marTop w:val="0"/>
      <w:marBottom w:val="0"/>
      <w:divBdr>
        <w:top w:val="none" w:sz="0" w:space="0" w:color="auto"/>
        <w:left w:val="none" w:sz="0" w:space="0" w:color="auto"/>
        <w:bottom w:val="none" w:sz="0" w:space="0" w:color="auto"/>
        <w:right w:val="none" w:sz="0" w:space="0" w:color="auto"/>
      </w:divBdr>
    </w:div>
    <w:div w:id="1234006526">
      <w:bodyDiv w:val="1"/>
      <w:marLeft w:val="0"/>
      <w:marRight w:val="0"/>
      <w:marTop w:val="0"/>
      <w:marBottom w:val="0"/>
      <w:divBdr>
        <w:top w:val="none" w:sz="0" w:space="0" w:color="auto"/>
        <w:left w:val="none" w:sz="0" w:space="0" w:color="auto"/>
        <w:bottom w:val="none" w:sz="0" w:space="0" w:color="auto"/>
        <w:right w:val="none" w:sz="0" w:space="0" w:color="auto"/>
      </w:divBdr>
    </w:div>
    <w:div w:id="1235319222">
      <w:bodyDiv w:val="1"/>
      <w:marLeft w:val="0"/>
      <w:marRight w:val="0"/>
      <w:marTop w:val="0"/>
      <w:marBottom w:val="0"/>
      <w:divBdr>
        <w:top w:val="none" w:sz="0" w:space="0" w:color="auto"/>
        <w:left w:val="none" w:sz="0" w:space="0" w:color="auto"/>
        <w:bottom w:val="none" w:sz="0" w:space="0" w:color="auto"/>
        <w:right w:val="none" w:sz="0" w:space="0" w:color="auto"/>
      </w:divBdr>
    </w:div>
    <w:div w:id="1236890829">
      <w:bodyDiv w:val="1"/>
      <w:marLeft w:val="0"/>
      <w:marRight w:val="0"/>
      <w:marTop w:val="0"/>
      <w:marBottom w:val="0"/>
      <w:divBdr>
        <w:top w:val="none" w:sz="0" w:space="0" w:color="auto"/>
        <w:left w:val="none" w:sz="0" w:space="0" w:color="auto"/>
        <w:bottom w:val="none" w:sz="0" w:space="0" w:color="auto"/>
        <w:right w:val="none" w:sz="0" w:space="0" w:color="auto"/>
      </w:divBdr>
    </w:div>
    <w:div w:id="1243879911">
      <w:bodyDiv w:val="1"/>
      <w:marLeft w:val="0"/>
      <w:marRight w:val="0"/>
      <w:marTop w:val="0"/>
      <w:marBottom w:val="0"/>
      <w:divBdr>
        <w:top w:val="none" w:sz="0" w:space="0" w:color="auto"/>
        <w:left w:val="none" w:sz="0" w:space="0" w:color="auto"/>
        <w:bottom w:val="none" w:sz="0" w:space="0" w:color="auto"/>
        <w:right w:val="none" w:sz="0" w:space="0" w:color="auto"/>
      </w:divBdr>
    </w:div>
    <w:div w:id="1248490991">
      <w:bodyDiv w:val="1"/>
      <w:marLeft w:val="0"/>
      <w:marRight w:val="0"/>
      <w:marTop w:val="0"/>
      <w:marBottom w:val="0"/>
      <w:divBdr>
        <w:top w:val="none" w:sz="0" w:space="0" w:color="auto"/>
        <w:left w:val="none" w:sz="0" w:space="0" w:color="auto"/>
        <w:bottom w:val="none" w:sz="0" w:space="0" w:color="auto"/>
        <w:right w:val="none" w:sz="0" w:space="0" w:color="auto"/>
      </w:divBdr>
    </w:div>
    <w:div w:id="1250232704">
      <w:bodyDiv w:val="1"/>
      <w:marLeft w:val="0"/>
      <w:marRight w:val="0"/>
      <w:marTop w:val="0"/>
      <w:marBottom w:val="0"/>
      <w:divBdr>
        <w:top w:val="none" w:sz="0" w:space="0" w:color="auto"/>
        <w:left w:val="none" w:sz="0" w:space="0" w:color="auto"/>
        <w:bottom w:val="none" w:sz="0" w:space="0" w:color="auto"/>
        <w:right w:val="none" w:sz="0" w:space="0" w:color="auto"/>
      </w:divBdr>
    </w:div>
    <w:div w:id="1262951888">
      <w:bodyDiv w:val="1"/>
      <w:marLeft w:val="0"/>
      <w:marRight w:val="0"/>
      <w:marTop w:val="0"/>
      <w:marBottom w:val="0"/>
      <w:divBdr>
        <w:top w:val="none" w:sz="0" w:space="0" w:color="auto"/>
        <w:left w:val="none" w:sz="0" w:space="0" w:color="auto"/>
        <w:bottom w:val="none" w:sz="0" w:space="0" w:color="auto"/>
        <w:right w:val="none" w:sz="0" w:space="0" w:color="auto"/>
      </w:divBdr>
    </w:div>
    <w:div w:id="1268806249">
      <w:bodyDiv w:val="1"/>
      <w:marLeft w:val="0"/>
      <w:marRight w:val="0"/>
      <w:marTop w:val="0"/>
      <w:marBottom w:val="0"/>
      <w:divBdr>
        <w:top w:val="none" w:sz="0" w:space="0" w:color="auto"/>
        <w:left w:val="none" w:sz="0" w:space="0" w:color="auto"/>
        <w:bottom w:val="none" w:sz="0" w:space="0" w:color="auto"/>
        <w:right w:val="none" w:sz="0" w:space="0" w:color="auto"/>
      </w:divBdr>
    </w:div>
    <w:div w:id="1276718931">
      <w:bodyDiv w:val="1"/>
      <w:marLeft w:val="0"/>
      <w:marRight w:val="0"/>
      <w:marTop w:val="0"/>
      <w:marBottom w:val="0"/>
      <w:divBdr>
        <w:top w:val="none" w:sz="0" w:space="0" w:color="auto"/>
        <w:left w:val="none" w:sz="0" w:space="0" w:color="auto"/>
        <w:bottom w:val="none" w:sz="0" w:space="0" w:color="auto"/>
        <w:right w:val="none" w:sz="0" w:space="0" w:color="auto"/>
      </w:divBdr>
    </w:div>
    <w:div w:id="1280070340">
      <w:bodyDiv w:val="1"/>
      <w:marLeft w:val="0"/>
      <w:marRight w:val="0"/>
      <w:marTop w:val="0"/>
      <w:marBottom w:val="0"/>
      <w:divBdr>
        <w:top w:val="none" w:sz="0" w:space="0" w:color="auto"/>
        <w:left w:val="none" w:sz="0" w:space="0" w:color="auto"/>
        <w:bottom w:val="none" w:sz="0" w:space="0" w:color="auto"/>
        <w:right w:val="none" w:sz="0" w:space="0" w:color="auto"/>
      </w:divBdr>
    </w:div>
    <w:div w:id="1288774140">
      <w:bodyDiv w:val="1"/>
      <w:marLeft w:val="0"/>
      <w:marRight w:val="0"/>
      <w:marTop w:val="0"/>
      <w:marBottom w:val="0"/>
      <w:divBdr>
        <w:top w:val="none" w:sz="0" w:space="0" w:color="auto"/>
        <w:left w:val="none" w:sz="0" w:space="0" w:color="auto"/>
        <w:bottom w:val="none" w:sz="0" w:space="0" w:color="auto"/>
        <w:right w:val="none" w:sz="0" w:space="0" w:color="auto"/>
      </w:divBdr>
    </w:div>
    <w:div w:id="1291664983">
      <w:bodyDiv w:val="1"/>
      <w:marLeft w:val="0"/>
      <w:marRight w:val="0"/>
      <w:marTop w:val="0"/>
      <w:marBottom w:val="0"/>
      <w:divBdr>
        <w:top w:val="none" w:sz="0" w:space="0" w:color="auto"/>
        <w:left w:val="none" w:sz="0" w:space="0" w:color="auto"/>
        <w:bottom w:val="none" w:sz="0" w:space="0" w:color="auto"/>
        <w:right w:val="none" w:sz="0" w:space="0" w:color="auto"/>
      </w:divBdr>
    </w:div>
    <w:div w:id="1292056896">
      <w:bodyDiv w:val="1"/>
      <w:marLeft w:val="0"/>
      <w:marRight w:val="0"/>
      <w:marTop w:val="0"/>
      <w:marBottom w:val="0"/>
      <w:divBdr>
        <w:top w:val="none" w:sz="0" w:space="0" w:color="auto"/>
        <w:left w:val="none" w:sz="0" w:space="0" w:color="auto"/>
        <w:bottom w:val="none" w:sz="0" w:space="0" w:color="auto"/>
        <w:right w:val="none" w:sz="0" w:space="0" w:color="auto"/>
      </w:divBdr>
    </w:div>
    <w:div w:id="1293756485">
      <w:bodyDiv w:val="1"/>
      <w:marLeft w:val="0"/>
      <w:marRight w:val="0"/>
      <w:marTop w:val="0"/>
      <w:marBottom w:val="0"/>
      <w:divBdr>
        <w:top w:val="none" w:sz="0" w:space="0" w:color="auto"/>
        <w:left w:val="none" w:sz="0" w:space="0" w:color="auto"/>
        <w:bottom w:val="none" w:sz="0" w:space="0" w:color="auto"/>
        <w:right w:val="none" w:sz="0" w:space="0" w:color="auto"/>
      </w:divBdr>
    </w:div>
    <w:div w:id="1295210343">
      <w:bodyDiv w:val="1"/>
      <w:marLeft w:val="0"/>
      <w:marRight w:val="0"/>
      <w:marTop w:val="0"/>
      <w:marBottom w:val="0"/>
      <w:divBdr>
        <w:top w:val="none" w:sz="0" w:space="0" w:color="auto"/>
        <w:left w:val="none" w:sz="0" w:space="0" w:color="auto"/>
        <w:bottom w:val="none" w:sz="0" w:space="0" w:color="auto"/>
        <w:right w:val="none" w:sz="0" w:space="0" w:color="auto"/>
      </w:divBdr>
    </w:div>
    <w:div w:id="1302075787">
      <w:bodyDiv w:val="1"/>
      <w:marLeft w:val="0"/>
      <w:marRight w:val="0"/>
      <w:marTop w:val="0"/>
      <w:marBottom w:val="0"/>
      <w:divBdr>
        <w:top w:val="none" w:sz="0" w:space="0" w:color="auto"/>
        <w:left w:val="none" w:sz="0" w:space="0" w:color="auto"/>
        <w:bottom w:val="none" w:sz="0" w:space="0" w:color="auto"/>
        <w:right w:val="none" w:sz="0" w:space="0" w:color="auto"/>
      </w:divBdr>
    </w:div>
    <w:div w:id="1303534928">
      <w:bodyDiv w:val="1"/>
      <w:marLeft w:val="0"/>
      <w:marRight w:val="0"/>
      <w:marTop w:val="0"/>
      <w:marBottom w:val="0"/>
      <w:divBdr>
        <w:top w:val="none" w:sz="0" w:space="0" w:color="auto"/>
        <w:left w:val="none" w:sz="0" w:space="0" w:color="auto"/>
        <w:bottom w:val="none" w:sz="0" w:space="0" w:color="auto"/>
        <w:right w:val="none" w:sz="0" w:space="0" w:color="auto"/>
      </w:divBdr>
    </w:div>
    <w:div w:id="1304238405">
      <w:bodyDiv w:val="1"/>
      <w:marLeft w:val="0"/>
      <w:marRight w:val="0"/>
      <w:marTop w:val="0"/>
      <w:marBottom w:val="0"/>
      <w:divBdr>
        <w:top w:val="none" w:sz="0" w:space="0" w:color="auto"/>
        <w:left w:val="none" w:sz="0" w:space="0" w:color="auto"/>
        <w:bottom w:val="none" w:sz="0" w:space="0" w:color="auto"/>
        <w:right w:val="none" w:sz="0" w:space="0" w:color="auto"/>
      </w:divBdr>
    </w:div>
    <w:div w:id="1306198677">
      <w:bodyDiv w:val="1"/>
      <w:marLeft w:val="0"/>
      <w:marRight w:val="0"/>
      <w:marTop w:val="0"/>
      <w:marBottom w:val="0"/>
      <w:divBdr>
        <w:top w:val="none" w:sz="0" w:space="0" w:color="auto"/>
        <w:left w:val="none" w:sz="0" w:space="0" w:color="auto"/>
        <w:bottom w:val="none" w:sz="0" w:space="0" w:color="auto"/>
        <w:right w:val="none" w:sz="0" w:space="0" w:color="auto"/>
      </w:divBdr>
    </w:div>
    <w:div w:id="1308363052">
      <w:bodyDiv w:val="1"/>
      <w:marLeft w:val="0"/>
      <w:marRight w:val="0"/>
      <w:marTop w:val="0"/>
      <w:marBottom w:val="0"/>
      <w:divBdr>
        <w:top w:val="none" w:sz="0" w:space="0" w:color="auto"/>
        <w:left w:val="none" w:sz="0" w:space="0" w:color="auto"/>
        <w:bottom w:val="none" w:sz="0" w:space="0" w:color="auto"/>
        <w:right w:val="none" w:sz="0" w:space="0" w:color="auto"/>
      </w:divBdr>
    </w:div>
    <w:div w:id="1309507557">
      <w:bodyDiv w:val="1"/>
      <w:marLeft w:val="0"/>
      <w:marRight w:val="0"/>
      <w:marTop w:val="0"/>
      <w:marBottom w:val="0"/>
      <w:divBdr>
        <w:top w:val="none" w:sz="0" w:space="0" w:color="auto"/>
        <w:left w:val="none" w:sz="0" w:space="0" w:color="auto"/>
        <w:bottom w:val="none" w:sz="0" w:space="0" w:color="auto"/>
        <w:right w:val="none" w:sz="0" w:space="0" w:color="auto"/>
      </w:divBdr>
    </w:div>
    <w:div w:id="1310206421">
      <w:bodyDiv w:val="1"/>
      <w:marLeft w:val="0"/>
      <w:marRight w:val="0"/>
      <w:marTop w:val="0"/>
      <w:marBottom w:val="0"/>
      <w:divBdr>
        <w:top w:val="none" w:sz="0" w:space="0" w:color="auto"/>
        <w:left w:val="none" w:sz="0" w:space="0" w:color="auto"/>
        <w:bottom w:val="none" w:sz="0" w:space="0" w:color="auto"/>
        <w:right w:val="none" w:sz="0" w:space="0" w:color="auto"/>
      </w:divBdr>
    </w:div>
    <w:div w:id="1319916418">
      <w:bodyDiv w:val="1"/>
      <w:marLeft w:val="0"/>
      <w:marRight w:val="0"/>
      <w:marTop w:val="0"/>
      <w:marBottom w:val="0"/>
      <w:divBdr>
        <w:top w:val="none" w:sz="0" w:space="0" w:color="auto"/>
        <w:left w:val="none" w:sz="0" w:space="0" w:color="auto"/>
        <w:bottom w:val="none" w:sz="0" w:space="0" w:color="auto"/>
        <w:right w:val="none" w:sz="0" w:space="0" w:color="auto"/>
      </w:divBdr>
    </w:div>
    <w:div w:id="1330864808">
      <w:bodyDiv w:val="1"/>
      <w:marLeft w:val="0"/>
      <w:marRight w:val="0"/>
      <w:marTop w:val="0"/>
      <w:marBottom w:val="0"/>
      <w:divBdr>
        <w:top w:val="none" w:sz="0" w:space="0" w:color="auto"/>
        <w:left w:val="none" w:sz="0" w:space="0" w:color="auto"/>
        <w:bottom w:val="none" w:sz="0" w:space="0" w:color="auto"/>
        <w:right w:val="none" w:sz="0" w:space="0" w:color="auto"/>
      </w:divBdr>
    </w:div>
    <w:div w:id="1332490764">
      <w:bodyDiv w:val="1"/>
      <w:marLeft w:val="0"/>
      <w:marRight w:val="0"/>
      <w:marTop w:val="0"/>
      <w:marBottom w:val="0"/>
      <w:divBdr>
        <w:top w:val="none" w:sz="0" w:space="0" w:color="auto"/>
        <w:left w:val="none" w:sz="0" w:space="0" w:color="auto"/>
        <w:bottom w:val="none" w:sz="0" w:space="0" w:color="auto"/>
        <w:right w:val="none" w:sz="0" w:space="0" w:color="auto"/>
      </w:divBdr>
    </w:div>
    <w:div w:id="1335179908">
      <w:bodyDiv w:val="1"/>
      <w:marLeft w:val="0"/>
      <w:marRight w:val="0"/>
      <w:marTop w:val="0"/>
      <w:marBottom w:val="0"/>
      <w:divBdr>
        <w:top w:val="none" w:sz="0" w:space="0" w:color="auto"/>
        <w:left w:val="none" w:sz="0" w:space="0" w:color="auto"/>
        <w:bottom w:val="none" w:sz="0" w:space="0" w:color="auto"/>
        <w:right w:val="none" w:sz="0" w:space="0" w:color="auto"/>
      </w:divBdr>
    </w:div>
    <w:div w:id="1335835492">
      <w:bodyDiv w:val="1"/>
      <w:marLeft w:val="0"/>
      <w:marRight w:val="0"/>
      <w:marTop w:val="0"/>
      <w:marBottom w:val="0"/>
      <w:divBdr>
        <w:top w:val="none" w:sz="0" w:space="0" w:color="auto"/>
        <w:left w:val="none" w:sz="0" w:space="0" w:color="auto"/>
        <w:bottom w:val="none" w:sz="0" w:space="0" w:color="auto"/>
        <w:right w:val="none" w:sz="0" w:space="0" w:color="auto"/>
      </w:divBdr>
    </w:div>
    <w:div w:id="1346320877">
      <w:bodyDiv w:val="1"/>
      <w:marLeft w:val="0"/>
      <w:marRight w:val="0"/>
      <w:marTop w:val="0"/>
      <w:marBottom w:val="0"/>
      <w:divBdr>
        <w:top w:val="none" w:sz="0" w:space="0" w:color="auto"/>
        <w:left w:val="none" w:sz="0" w:space="0" w:color="auto"/>
        <w:bottom w:val="none" w:sz="0" w:space="0" w:color="auto"/>
        <w:right w:val="none" w:sz="0" w:space="0" w:color="auto"/>
      </w:divBdr>
    </w:div>
    <w:div w:id="1354111037">
      <w:bodyDiv w:val="1"/>
      <w:marLeft w:val="0"/>
      <w:marRight w:val="0"/>
      <w:marTop w:val="0"/>
      <w:marBottom w:val="0"/>
      <w:divBdr>
        <w:top w:val="none" w:sz="0" w:space="0" w:color="auto"/>
        <w:left w:val="none" w:sz="0" w:space="0" w:color="auto"/>
        <w:bottom w:val="none" w:sz="0" w:space="0" w:color="auto"/>
        <w:right w:val="none" w:sz="0" w:space="0" w:color="auto"/>
      </w:divBdr>
    </w:div>
    <w:div w:id="1355963013">
      <w:bodyDiv w:val="1"/>
      <w:marLeft w:val="0"/>
      <w:marRight w:val="0"/>
      <w:marTop w:val="0"/>
      <w:marBottom w:val="0"/>
      <w:divBdr>
        <w:top w:val="none" w:sz="0" w:space="0" w:color="auto"/>
        <w:left w:val="none" w:sz="0" w:space="0" w:color="auto"/>
        <w:bottom w:val="none" w:sz="0" w:space="0" w:color="auto"/>
        <w:right w:val="none" w:sz="0" w:space="0" w:color="auto"/>
      </w:divBdr>
    </w:div>
    <w:div w:id="1356812183">
      <w:bodyDiv w:val="1"/>
      <w:marLeft w:val="0"/>
      <w:marRight w:val="0"/>
      <w:marTop w:val="0"/>
      <w:marBottom w:val="0"/>
      <w:divBdr>
        <w:top w:val="none" w:sz="0" w:space="0" w:color="auto"/>
        <w:left w:val="none" w:sz="0" w:space="0" w:color="auto"/>
        <w:bottom w:val="none" w:sz="0" w:space="0" w:color="auto"/>
        <w:right w:val="none" w:sz="0" w:space="0" w:color="auto"/>
      </w:divBdr>
    </w:div>
    <w:div w:id="1362704122">
      <w:bodyDiv w:val="1"/>
      <w:marLeft w:val="0"/>
      <w:marRight w:val="0"/>
      <w:marTop w:val="0"/>
      <w:marBottom w:val="0"/>
      <w:divBdr>
        <w:top w:val="none" w:sz="0" w:space="0" w:color="auto"/>
        <w:left w:val="none" w:sz="0" w:space="0" w:color="auto"/>
        <w:bottom w:val="none" w:sz="0" w:space="0" w:color="auto"/>
        <w:right w:val="none" w:sz="0" w:space="0" w:color="auto"/>
      </w:divBdr>
    </w:div>
    <w:div w:id="1376811941">
      <w:bodyDiv w:val="1"/>
      <w:marLeft w:val="0"/>
      <w:marRight w:val="0"/>
      <w:marTop w:val="0"/>
      <w:marBottom w:val="0"/>
      <w:divBdr>
        <w:top w:val="none" w:sz="0" w:space="0" w:color="auto"/>
        <w:left w:val="none" w:sz="0" w:space="0" w:color="auto"/>
        <w:bottom w:val="none" w:sz="0" w:space="0" w:color="auto"/>
        <w:right w:val="none" w:sz="0" w:space="0" w:color="auto"/>
      </w:divBdr>
    </w:div>
    <w:div w:id="1378116542">
      <w:bodyDiv w:val="1"/>
      <w:marLeft w:val="0"/>
      <w:marRight w:val="0"/>
      <w:marTop w:val="0"/>
      <w:marBottom w:val="0"/>
      <w:divBdr>
        <w:top w:val="none" w:sz="0" w:space="0" w:color="auto"/>
        <w:left w:val="none" w:sz="0" w:space="0" w:color="auto"/>
        <w:bottom w:val="none" w:sz="0" w:space="0" w:color="auto"/>
        <w:right w:val="none" w:sz="0" w:space="0" w:color="auto"/>
      </w:divBdr>
    </w:div>
    <w:div w:id="1382052309">
      <w:bodyDiv w:val="1"/>
      <w:marLeft w:val="0"/>
      <w:marRight w:val="0"/>
      <w:marTop w:val="0"/>
      <w:marBottom w:val="0"/>
      <w:divBdr>
        <w:top w:val="none" w:sz="0" w:space="0" w:color="auto"/>
        <w:left w:val="none" w:sz="0" w:space="0" w:color="auto"/>
        <w:bottom w:val="none" w:sz="0" w:space="0" w:color="auto"/>
        <w:right w:val="none" w:sz="0" w:space="0" w:color="auto"/>
      </w:divBdr>
    </w:div>
    <w:div w:id="1382904505">
      <w:bodyDiv w:val="1"/>
      <w:marLeft w:val="0"/>
      <w:marRight w:val="0"/>
      <w:marTop w:val="0"/>
      <w:marBottom w:val="0"/>
      <w:divBdr>
        <w:top w:val="none" w:sz="0" w:space="0" w:color="auto"/>
        <w:left w:val="none" w:sz="0" w:space="0" w:color="auto"/>
        <w:bottom w:val="none" w:sz="0" w:space="0" w:color="auto"/>
        <w:right w:val="none" w:sz="0" w:space="0" w:color="auto"/>
      </w:divBdr>
    </w:div>
    <w:div w:id="1387683059">
      <w:bodyDiv w:val="1"/>
      <w:marLeft w:val="0"/>
      <w:marRight w:val="0"/>
      <w:marTop w:val="0"/>
      <w:marBottom w:val="0"/>
      <w:divBdr>
        <w:top w:val="none" w:sz="0" w:space="0" w:color="auto"/>
        <w:left w:val="none" w:sz="0" w:space="0" w:color="auto"/>
        <w:bottom w:val="none" w:sz="0" w:space="0" w:color="auto"/>
        <w:right w:val="none" w:sz="0" w:space="0" w:color="auto"/>
      </w:divBdr>
    </w:div>
    <w:div w:id="1389571778">
      <w:bodyDiv w:val="1"/>
      <w:marLeft w:val="0"/>
      <w:marRight w:val="0"/>
      <w:marTop w:val="0"/>
      <w:marBottom w:val="0"/>
      <w:divBdr>
        <w:top w:val="none" w:sz="0" w:space="0" w:color="auto"/>
        <w:left w:val="none" w:sz="0" w:space="0" w:color="auto"/>
        <w:bottom w:val="none" w:sz="0" w:space="0" w:color="auto"/>
        <w:right w:val="none" w:sz="0" w:space="0" w:color="auto"/>
      </w:divBdr>
    </w:div>
    <w:div w:id="1391612216">
      <w:bodyDiv w:val="1"/>
      <w:marLeft w:val="0"/>
      <w:marRight w:val="0"/>
      <w:marTop w:val="0"/>
      <w:marBottom w:val="0"/>
      <w:divBdr>
        <w:top w:val="none" w:sz="0" w:space="0" w:color="auto"/>
        <w:left w:val="none" w:sz="0" w:space="0" w:color="auto"/>
        <w:bottom w:val="none" w:sz="0" w:space="0" w:color="auto"/>
        <w:right w:val="none" w:sz="0" w:space="0" w:color="auto"/>
      </w:divBdr>
    </w:div>
    <w:div w:id="1392995320">
      <w:bodyDiv w:val="1"/>
      <w:marLeft w:val="0"/>
      <w:marRight w:val="0"/>
      <w:marTop w:val="0"/>
      <w:marBottom w:val="0"/>
      <w:divBdr>
        <w:top w:val="none" w:sz="0" w:space="0" w:color="auto"/>
        <w:left w:val="none" w:sz="0" w:space="0" w:color="auto"/>
        <w:bottom w:val="none" w:sz="0" w:space="0" w:color="auto"/>
        <w:right w:val="none" w:sz="0" w:space="0" w:color="auto"/>
      </w:divBdr>
    </w:div>
    <w:div w:id="1400441950">
      <w:bodyDiv w:val="1"/>
      <w:marLeft w:val="0"/>
      <w:marRight w:val="0"/>
      <w:marTop w:val="0"/>
      <w:marBottom w:val="0"/>
      <w:divBdr>
        <w:top w:val="none" w:sz="0" w:space="0" w:color="auto"/>
        <w:left w:val="none" w:sz="0" w:space="0" w:color="auto"/>
        <w:bottom w:val="none" w:sz="0" w:space="0" w:color="auto"/>
        <w:right w:val="none" w:sz="0" w:space="0" w:color="auto"/>
      </w:divBdr>
    </w:div>
    <w:div w:id="1405033425">
      <w:bodyDiv w:val="1"/>
      <w:marLeft w:val="0"/>
      <w:marRight w:val="0"/>
      <w:marTop w:val="0"/>
      <w:marBottom w:val="0"/>
      <w:divBdr>
        <w:top w:val="none" w:sz="0" w:space="0" w:color="auto"/>
        <w:left w:val="none" w:sz="0" w:space="0" w:color="auto"/>
        <w:bottom w:val="none" w:sz="0" w:space="0" w:color="auto"/>
        <w:right w:val="none" w:sz="0" w:space="0" w:color="auto"/>
      </w:divBdr>
    </w:div>
    <w:div w:id="1411808851">
      <w:bodyDiv w:val="1"/>
      <w:marLeft w:val="0"/>
      <w:marRight w:val="0"/>
      <w:marTop w:val="0"/>
      <w:marBottom w:val="0"/>
      <w:divBdr>
        <w:top w:val="none" w:sz="0" w:space="0" w:color="auto"/>
        <w:left w:val="none" w:sz="0" w:space="0" w:color="auto"/>
        <w:bottom w:val="none" w:sz="0" w:space="0" w:color="auto"/>
        <w:right w:val="none" w:sz="0" w:space="0" w:color="auto"/>
      </w:divBdr>
    </w:div>
    <w:div w:id="1413702419">
      <w:bodyDiv w:val="1"/>
      <w:marLeft w:val="0"/>
      <w:marRight w:val="0"/>
      <w:marTop w:val="0"/>
      <w:marBottom w:val="0"/>
      <w:divBdr>
        <w:top w:val="none" w:sz="0" w:space="0" w:color="auto"/>
        <w:left w:val="none" w:sz="0" w:space="0" w:color="auto"/>
        <w:bottom w:val="none" w:sz="0" w:space="0" w:color="auto"/>
        <w:right w:val="none" w:sz="0" w:space="0" w:color="auto"/>
      </w:divBdr>
    </w:div>
    <w:div w:id="1426807634">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37943571">
      <w:bodyDiv w:val="1"/>
      <w:marLeft w:val="0"/>
      <w:marRight w:val="0"/>
      <w:marTop w:val="0"/>
      <w:marBottom w:val="0"/>
      <w:divBdr>
        <w:top w:val="none" w:sz="0" w:space="0" w:color="auto"/>
        <w:left w:val="none" w:sz="0" w:space="0" w:color="auto"/>
        <w:bottom w:val="none" w:sz="0" w:space="0" w:color="auto"/>
        <w:right w:val="none" w:sz="0" w:space="0" w:color="auto"/>
      </w:divBdr>
    </w:div>
    <w:div w:id="1439524614">
      <w:bodyDiv w:val="1"/>
      <w:marLeft w:val="0"/>
      <w:marRight w:val="0"/>
      <w:marTop w:val="0"/>
      <w:marBottom w:val="0"/>
      <w:divBdr>
        <w:top w:val="none" w:sz="0" w:space="0" w:color="auto"/>
        <w:left w:val="none" w:sz="0" w:space="0" w:color="auto"/>
        <w:bottom w:val="none" w:sz="0" w:space="0" w:color="auto"/>
        <w:right w:val="none" w:sz="0" w:space="0" w:color="auto"/>
      </w:divBdr>
    </w:div>
    <w:div w:id="1439831482">
      <w:bodyDiv w:val="1"/>
      <w:marLeft w:val="0"/>
      <w:marRight w:val="0"/>
      <w:marTop w:val="0"/>
      <w:marBottom w:val="0"/>
      <w:divBdr>
        <w:top w:val="none" w:sz="0" w:space="0" w:color="auto"/>
        <w:left w:val="none" w:sz="0" w:space="0" w:color="auto"/>
        <w:bottom w:val="none" w:sz="0" w:space="0" w:color="auto"/>
        <w:right w:val="none" w:sz="0" w:space="0" w:color="auto"/>
      </w:divBdr>
    </w:div>
    <w:div w:id="1439905237">
      <w:bodyDiv w:val="1"/>
      <w:marLeft w:val="0"/>
      <w:marRight w:val="0"/>
      <w:marTop w:val="0"/>
      <w:marBottom w:val="0"/>
      <w:divBdr>
        <w:top w:val="none" w:sz="0" w:space="0" w:color="auto"/>
        <w:left w:val="none" w:sz="0" w:space="0" w:color="auto"/>
        <w:bottom w:val="none" w:sz="0" w:space="0" w:color="auto"/>
        <w:right w:val="none" w:sz="0" w:space="0" w:color="auto"/>
      </w:divBdr>
    </w:div>
    <w:div w:id="1450470231">
      <w:bodyDiv w:val="1"/>
      <w:marLeft w:val="0"/>
      <w:marRight w:val="0"/>
      <w:marTop w:val="0"/>
      <w:marBottom w:val="0"/>
      <w:divBdr>
        <w:top w:val="none" w:sz="0" w:space="0" w:color="auto"/>
        <w:left w:val="none" w:sz="0" w:space="0" w:color="auto"/>
        <w:bottom w:val="none" w:sz="0" w:space="0" w:color="auto"/>
        <w:right w:val="none" w:sz="0" w:space="0" w:color="auto"/>
      </w:divBdr>
    </w:div>
    <w:div w:id="1461651875">
      <w:bodyDiv w:val="1"/>
      <w:marLeft w:val="0"/>
      <w:marRight w:val="0"/>
      <w:marTop w:val="0"/>
      <w:marBottom w:val="0"/>
      <w:divBdr>
        <w:top w:val="none" w:sz="0" w:space="0" w:color="auto"/>
        <w:left w:val="none" w:sz="0" w:space="0" w:color="auto"/>
        <w:bottom w:val="none" w:sz="0" w:space="0" w:color="auto"/>
        <w:right w:val="none" w:sz="0" w:space="0" w:color="auto"/>
      </w:divBdr>
    </w:div>
    <w:div w:id="1464346610">
      <w:bodyDiv w:val="1"/>
      <w:marLeft w:val="0"/>
      <w:marRight w:val="0"/>
      <w:marTop w:val="0"/>
      <w:marBottom w:val="0"/>
      <w:divBdr>
        <w:top w:val="none" w:sz="0" w:space="0" w:color="auto"/>
        <w:left w:val="none" w:sz="0" w:space="0" w:color="auto"/>
        <w:bottom w:val="none" w:sz="0" w:space="0" w:color="auto"/>
        <w:right w:val="none" w:sz="0" w:space="0" w:color="auto"/>
      </w:divBdr>
    </w:div>
    <w:div w:id="1466434727">
      <w:bodyDiv w:val="1"/>
      <w:marLeft w:val="0"/>
      <w:marRight w:val="0"/>
      <w:marTop w:val="0"/>
      <w:marBottom w:val="0"/>
      <w:divBdr>
        <w:top w:val="none" w:sz="0" w:space="0" w:color="auto"/>
        <w:left w:val="none" w:sz="0" w:space="0" w:color="auto"/>
        <w:bottom w:val="none" w:sz="0" w:space="0" w:color="auto"/>
        <w:right w:val="none" w:sz="0" w:space="0" w:color="auto"/>
      </w:divBdr>
    </w:div>
    <w:div w:id="1467699784">
      <w:bodyDiv w:val="1"/>
      <w:marLeft w:val="0"/>
      <w:marRight w:val="0"/>
      <w:marTop w:val="0"/>
      <w:marBottom w:val="0"/>
      <w:divBdr>
        <w:top w:val="none" w:sz="0" w:space="0" w:color="auto"/>
        <w:left w:val="none" w:sz="0" w:space="0" w:color="auto"/>
        <w:bottom w:val="none" w:sz="0" w:space="0" w:color="auto"/>
        <w:right w:val="none" w:sz="0" w:space="0" w:color="auto"/>
      </w:divBdr>
    </w:div>
    <w:div w:id="1469470225">
      <w:bodyDiv w:val="1"/>
      <w:marLeft w:val="0"/>
      <w:marRight w:val="0"/>
      <w:marTop w:val="0"/>
      <w:marBottom w:val="0"/>
      <w:divBdr>
        <w:top w:val="none" w:sz="0" w:space="0" w:color="auto"/>
        <w:left w:val="none" w:sz="0" w:space="0" w:color="auto"/>
        <w:bottom w:val="none" w:sz="0" w:space="0" w:color="auto"/>
        <w:right w:val="none" w:sz="0" w:space="0" w:color="auto"/>
      </w:divBdr>
    </w:div>
    <w:div w:id="1471165819">
      <w:bodyDiv w:val="1"/>
      <w:marLeft w:val="0"/>
      <w:marRight w:val="0"/>
      <w:marTop w:val="0"/>
      <w:marBottom w:val="0"/>
      <w:divBdr>
        <w:top w:val="none" w:sz="0" w:space="0" w:color="auto"/>
        <w:left w:val="none" w:sz="0" w:space="0" w:color="auto"/>
        <w:bottom w:val="none" w:sz="0" w:space="0" w:color="auto"/>
        <w:right w:val="none" w:sz="0" w:space="0" w:color="auto"/>
      </w:divBdr>
    </w:div>
    <w:div w:id="1474591784">
      <w:bodyDiv w:val="1"/>
      <w:marLeft w:val="0"/>
      <w:marRight w:val="0"/>
      <w:marTop w:val="0"/>
      <w:marBottom w:val="0"/>
      <w:divBdr>
        <w:top w:val="none" w:sz="0" w:space="0" w:color="auto"/>
        <w:left w:val="none" w:sz="0" w:space="0" w:color="auto"/>
        <w:bottom w:val="none" w:sz="0" w:space="0" w:color="auto"/>
        <w:right w:val="none" w:sz="0" w:space="0" w:color="auto"/>
      </w:divBdr>
    </w:div>
    <w:div w:id="1480490466">
      <w:bodyDiv w:val="1"/>
      <w:marLeft w:val="0"/>
      <w:marRight w:val="0"/>
      <w:marTop w:val="0"/>
      <w:marBottom w:val="0"/>
      <w:divBdr>
        <w:top w:val="none" w:sz="0" w:space="0" w:color="auto"/>
        <w:left w:val="none" w:sz="0" w:space="0" w:color="auto"/>
        <w:bottom w:val="none" w:sz="0" w:space="0" w:color="auto"/>
        <w:right w:val="none" w:sz="0" w:space="0" w:color="auto"/>
      </w:divBdr>
    </w:div>
    <w:div w:id="1490514034">
      <w:bodyDiv w:val="1"/>
      <w:marLeft w:val="0"/>
      <w:marRight w:val="0"/>
      <w:marTop w:val="0"/>
      <w:marBottom w:val="0"/>
      <w:divBdr>
        <w:top w:val="none" w:sz="0" w:space="0" w:color="auto"/>
        <w:left w:val="none" w:sz="0" w:space="0" w:color="auto"/>
        <w:bottom w:val="none" w:sz="0" w:space="0" w:color="auto"/>
        <w:right w:val="none" w:sz="0" w:space="0" w:color="auto"/>
      </w:divBdr>
    </w:div>
    <w:div w:id="1490713378">
      <w:bodyDiv w:val="1"/>
      <w:marLeft w:val="0"/>
      <w:marRight w:val="0"/>
      <w:marTop w:val="0"/>
      <w:marBottom w:val="0"/>
      <w:divBdr>
        <w:top w:val="none" w:sz="0" w:space="0" w:color="auto"/>
        <w:left w:val="none" w:sz="0" w:space="0" w:color="auto"/>
        <w:bottom w:val="none" w:sz="0" w:space="0" w:color="auto"/>
        <w:right w:val="none" w:sz="0" w:space="0" w:color="auto"/>
      </w:divBdr>
    </w:div>
    <w:div w:id="1501966818">
      <w:bodyDiv w:val="1"/>
      <w:marLeft w:val="0"/>
      <w:marRight w:val="0"/>
      <w:marTop w:val="0"/>
      <w:marBottom w:val="0"/>
      <w:divBdr>
        <w:top w:val="none" w:sz="0" w:space="0" w:color="auto"/>
        <w:left w:val="none" w:sz="0" w:space="0" w:color="auto"/>
        <w:bottom w:val="none" w:sz="0" w:space="0" w:color="auto"/>
        <w:right w:val="none" w:sz="0" w:space="0" w:color="auto"/>
      </w:divBdr>
    </w:div>
    <w:div w:id="1504274366">
      <w:bodyDiv w:val="1"/>
      <w:marLeft w:val="0"/>
      <w:marRight w:val="0"/>
      <w:marTop w:val="0"/>
      <w:marBottom w:val="0"/>
      <w:divBdr>
        <w:top w:val="none" w:sz="0" w:space="0" w:color="auto"/>
        <w:left w:val="none" w:sz="0" w:space="0" w:color="auto"/>
        <w:bottom w:val="none" w:sz="0" w:space="0" w:color="auto"/>
        <w:right w:val="none" w:sz="0" w:space="0" w:color="auto"/>
      </w:divBdr>
    </w:div>
    <w:div w:id="1506479793">
      <w:bodyDiv w:val="1"/>
      <w:marLeft w:val="0"/>
      <w:marRight w:val="0"/>
      <w:marTop w:val="0"/>
      <w:marBottom w:val="0"/>
      <w:divBdr>
        <w:top w:val="none" w:sz="0" w:space="0" w:color="auto"/>
        <w:left w:val="none" w:sz="0" w:space="0" w:color="auto"/>
        <w:bottom w:val="none" w:sz="0" w:space="0" w:color="auto"/>
        <w:right w:val="none" w:sz="0" w:space="0" w:color="auto"/>
      </w:divBdr>
    </w:div>
    <w:div w:id="1512529148">
      <w:bodyDiv w:val="1"/>
      <w:marLeft w:val="0"/>
      <w:marRight w:val="0"/>
      <w:marTop w:val="0"/>
      <w:marBottom w:val="0"/>
      <w:divBdr>
        <w:top w:val="none" w:sz="0" w:space="0" w:color="auto"/>
        <w:left w:val="none" w:sz="0" w:space="0" w:color="auto"/>
        <w:bottom w:val="none" w:sz="0" w:space="0" w:color="auto"/>
        <w:right w:val="none" w:sz="0" w:space="0" w:color="auto"/>
      </w:divBdr>
    </w:div>
    <w:div w:id="1518689532">
      <w:bodyDiv w:val="1"/>
      <w:marLeft w:val="0"/>
      <w:marRight w:val="0"/>
      <w:marTop w:val="0"/>
      <w:marBottom w:val="0"/>
      <w:divBdr>
        <w:top w:val="none" w:sz="0" w:space="0" w:color="auto"/>
        <w:left w:val="none" w:sz="0" w:space="0" w:color="auto"/>
        <w:bottom w:val="none" w:sz="0" w:space="0" w:color="auto"/>
        <w:right w:val="none" w:sz="0" w:space="0" w:color="auto"/>
      </w:divBdr>
    </w:div>
    <w:div w:id="1521355859">
      <w:bodyDiv w:val="1"/>
      <w:marLeft w:val="0"/>
      <w:marRight w:val="0"/>
      <w:marTop w:val="0"/>
      <w:marBottom w:val="0"/>
      <w:divBdr>
        <w:top w:val="none" w:sz="0" w:space="0" w:color="auto"/>
        <w:left w:val="none" w:sz="0" w:space="0" w:color="auto"/>
        <w:bottom w:val="none" w:sz="0" w:space="0" w:color="auto"/>
        <w:right w:val="none" w:sz="0" w:space="0" w:color="auto"/>
      </w:divBdr>
    </w:div>
    <w:div w:id="1535121034">
      <w:bodyDiv w:val="1"/>
      <w:marLeft w:val="0"/>
      <w:marRight w:val="0"/>
      <w:marTop w:val="0"/>
      <w:marBottom w:val="0"/>
      <w:divBdr>
        <w:top w:val="none" w:sz="0" w:space="0" w:color="auto"/>
        <w:left w:val="none" w:sz="0" w:space="0" w:color="auto"/>
        <w:bottom w:val="none" w:sz="0" w:space="0" w:color="auto"/>
        <w:right w:val="none" w:sz="0" w:space="0" w:color="auto"/>
      </w:divBdr>
    </w:div>
    <w:div w:id="1541630126">
      <w:bodyDiv w:val="1"/>
      <w:marLeft w:val="0"/>
      <w:marRight w:val="0"/>
      <w:marTop w:val="0"/>
      <w:marBottom w:val="0"/>
      <w:divBdr>
        <w:top w:val="none" w:sz="0" w:space="0" w:color="auto"/>
        <w:left w:val="none" w:sz="0" w:space="0" w:color="auto"/>
        <w:bottom w:val="none" w:sz="0" w:space="0" w:color="auto"/>
        <w:right w:val="none" w:sz="0" w:space="0" w:color="auto"/>
      </w:divBdr>
    </w:div>
    <w:div w:id="1546020868">
      <w:bodyDiv w:val="1"/>
      <w:marLeft w:val="0"/>
      <w:marRight w:val="0"/>
      <w:marTop w:val="0"/>
      <w:marBottom w:val="0"/>
      <w:divBdr>
        <w:top w:val="none" w:sz="0" w:space="0" w:color="auto"/>
        <w:left w:val="none" w:sz="0" w:space="0" w:color="auto"/>
        <w:bottom w:val="none" w:sz="0" w:space="0" w:color="auto"/>
        <w:right w:val="none" w:sz="0" w:space="0" w:color="auto"/>
      </w:divBdr>
    </w:div>
    <w:div w:id="1549950935">
      <w:bodyDiv w:val="1"/>
      <w:marLeft w:val="0"/>
      <w:marRight w:val="0"/>
      <w:marTop w:val="0"/>
      <w:marBottom w:val="0"/>
      <w:divBdr>
        <w:top w:val="none" w:sz="0" w:space="0" w:color="auto"/>
        <w:left w:val="none" w:sz="0" w:space="0" w:color="auto"/>
        <w:bottom w:val="none" w:sz="0" w:space="0" w:color="auto"/>
        <w:right w:val="none" w:sz="0" w:space="0" w:color="auto"/>
      </w:divBdr>
    </w:div>
    <w:div w:id="1558853933">
      <w:bodyDiv w:val="1"/>
      <w:marLeft w:val="0"/>
      <w:marRight w:val="0"/>
      <w:marTop w:val="0"/>
      <w:marBottom w:val="0"/>
      <w:divBdr>
        <w:top w:val="none" w:sz="0" w:space="0" w:color="auto"/>
        <w:left w:val="none" w:sz="0" w:space="0" w:color="auto"/>
        <w:bottom w:val="none" w:sz="0" w:space="0" w:color="auto"/>
        <w:right w:val="none" w:sz="0" w:space="0" w:color="auto"/>
      </w:divBdr>
    </w:div>
    <w:div w:id="1562863202">
      <w:bodyDiv w:val="1"/>
      <w:marLeft w:val="0"/>
      <w:marRight w:val="0"/>
      <w:marTop w:val="0"/>
      <w:marBottom w:val="0"/>
      <w:divBdr>
        <w:top w:val="none" w:sz="0" w:space="0" w:color="auto"/>
        <w:left w:val="none" w:sz="0" w:space="0" w:color="auto"/>
        <w:bottom w:val="none" w:sz="0" w:space="0" w:color="auto"/>
        <w:right w:val="none" w:sz="0" w:space="0" w:color="auto"/>
      </w:divBdr>
    </w:div>
    <w:div w:id="1563177522">
      <w:bodyDiv w:val="1"/>
      <w:marLeft w:val="0"/>
      <w:marRight w:val="0"/>
      <w:marTop w:val="0"/>
      <w:marBottom w:val="0"/>
      <w:divBdr>
        <w:top w:val="none" w:sz="0" w:space="0" w:color="auto"/>
        <w:left w:val="none" w:sz="0" w:space="0" w:color="auto"/>
        <w:bottom w:val="none" w:sz="0" w:space="0" w:color="auto"/>
        <w:right w:val="none" w:sz="0" w:space="0" w:color="auto"/>
      </w:divBdr>
    </w:div>
    <w:div w:id="1564564535">
      <w:bodyDiv w:val="1"/>
      <w:marLeft w:val="0"/>
      <w:marRight w:val="0"/>
      <w:marTop w:val="0"/>
      <w:marBottom w:val="0"/>
      <w:divBdr>
        <w:top w:val="none" w:sz="0" w:space="0" w:color="auto"/>
        <w:left w:val="none" w:sz="0" w:space="0" w:color="auto"/>
        <w:bottom w:val="none" w:sz="0" w:space="0" w:color="auto"/>
        <w:right w:val="none" w:sz="0" w:space="0" w:color="auto"/>
      </w:divBdr>
    </w:div>
    <w:div w:id="1565414388">
      <w:bodyDiv w:val="1"/>
      <w:marLeft w:val="0"/>
      <w:marRight w:val="0"/>
      <w:marTop w:val="0"/>
      <w:marBottom w:val="0"/>
      <w:divBdr>
        <w:top w:val="none" w:sz="0" w:space="0" w:color="auto"/>
        <w:left w:val="none" w:sz="0" w:space="0" w:color="auto"/>
        <w:bottom w:val="none" w:sz="0" w:space="0" w:color="auto"/>
        <w:right w:val="none" w:sz="0" w:space="0" w:color="auto"/>
      </w:divBdr>
    </w:div>
    <w:div w:id="1566718077">
      <w:bodyDiv w:val="1"/>
      <w:marLeft w:val="0"/>
      <w:marRight w:val="0"/>
      <w:marTop w:val="0"/>
      <w:marBottom w:val="0"/>
      <w:divBdr>
        <w:top w:val="none" w:sz="0" w:space="0" w:color="auto"/>
        <w:left w:val="none" w:sz="0" w:space="0" w:color="auto"/>
        <w:bottom w:val="none" w:sz="0" w:space="0" w:color="auto"/>
        <w:right w:val="none" w:sz="0" w:space="0" w:color="auto"/>
      </w:divBdr>
    </w:div>
    <w:div w:id="1568606478">
      <w:bodyDiv w:val="1"/>
      <w:marLeft w:val="0"/>
      <w:marRight w:val="0"/>
      <w:marTop w:val="0"/>
      <w:marBottom w:val="0"/>
      <w:divBdr>
        <w:top w:val="none" w:sz="0" w:space="0" w:color="auto"/>
        <w:left w:val="none" w:sz="0" w:space="0" w:color="auto"/>
        <w:bottom w:val="none" w:sz="0" w:space="0" w:color="auto"/>
        <w:right w:val="none" w:sz="0" w:space="0" w:color="auto"/>
      </w:divBdr>
    </w:div>
    <w:div w:id="1570268256">
      <w:bodyDiv w:val="1"/>
      <w:marLeft w:val="0"/>
      <w:marRight w:val="0"/>
      <w:marTop w:val="0"/>
      <w:marBottom w:val="0"/>
      <w:divBdr>
        <w:top w:val="none" w:sz="0" w:space="0" w:color="auto"/>
        <w:left w:val="none" w:sz="0" w:space="0" w:color="auto"/>
        <w:bottom w:val="none" w:sz="0" w:space="0" w:color="auto"/>
        <w:right w:val="none" w:sz="0" w:space="0" w:color="auto"/>
      </w:divBdr>
    </w:div>
    <w:div w:id="1573198891">
      <w:bodyDiv w:val="1"/>
      <w:marLeft w:val="0"/>
      <w:marRight w:val="0"/>
      <w:marTop w:val="0"/>
      <w:marBottom w:val="0"/>
      <w:divBdr>
        <w:top w:val="none" w:sz="0" w:space="0" w:color="auto"/>
        <w:left w:val="none" w:sz="0" w:space="0" w:color="auto"/>
        <w:bottom w:val="none" w:sz="0" w:space="0" w:color="auto"/>
        <w:right w:val="none" w:sz="0" w:space="0" w:color="auto"/>
      </w:divBdr>
    </w:div>
    <w:div w:id="1575168499">
      <w:bodyDiv w:val="1"/>
      <w:marLeft w:val="0"/>
      <w:marRight w:val="0"/>
      <w:marTop w:val="0"/>
      <w:marBottom w:val="0"/>
      <w:divBdr>
        <w:top w:val="none" w:sz="0" w:space="0" w:color="auto"/>
        <w:left w:val="none" w:sz="0" w:space="0" w:color="auto"/>
        <w:bottom w:val="none" w:sz="0" w:space="0" w:color="auto"/>
        <w:right w:val="none" w:sz="0" w:space="0" w:color="auto"/>
      </w:divBdr>
    </w:div>
    <w:div w:id="1584677855">
      <w:bodyDiv w:val="1"/>
      <w:marLeft w:val="0"/>
      <w:marRight w:val="0"/>
      <w:marTop w:val="0"/>
      <w:marBottom w:val="0"/>
      <w:divBdr>
        <w:top w:val="none" w:sz="0" w:space="0" w:color="auto"/>
        <w:left w:val="none" w:sz="0" w:space="0" w:color="auto"/>
        <w:bottom w:val="none" w:sz="0" w:space="0" w:color="auto"/>
        <w:right w:val="none" w:sz="0" w:space="0" w:color="auto"/>
      </w:divBdr>
    </w:div>
    <w:div w:id="1603414389">
      <w:bodyDiv w:val="1"/>
      <w:marLeft w:val="0"/>
      <w:marRight w:val="0"/>
      <w:marTop w:val="0"/>
      <w:marBottom w:val="0"/>
      <w:divBdr>
        <w:top w:val="none" w:sz="0" w:space="0" w:color="auto"/>
        <w:left w:val="none" w:sz="0" w:space="0" w:color="auto"/>
        <w:bottom w:val="none" w:sz="0" w:space="0" w:color="auto"/>
        <w:right w:val="none" w:sz="0" w:space="0" w:color="auto"/>
      </w:divBdr>
    </w:div>
    <w:div w:id="1614022841">
      <w:bodyDiv w:val="1"/>
      <w:marLeft w:val="0"/>
      <w:marRight w:val="0"/>
      <w:marTop w:val="0"/>
      <w:marBottom w:val="0"/>
      <w:divBdr>
        <w:top w:val="none" w:sz="0" w:space="0" w:color="auto"/>
        <w:left w:val="none" w:sz="0" w:space="0" w:color="auto"/>
        <w:bottom w:val="none" w:sz="0" w:space="0" w:color="auto"/>
        <w:right w:val="none" w:sz="0" w:space="0" w:color="auto"/>
      </w:divBdr>
    </w:div>
    <w:div w:id="1631550656">
      <w:bodyDiv w:val="1"/>
      <w:marLeft w:val="0"/>
      <w:marRight w:val="0"/>
      <w:marTop w:val="0"/>
      <w:marBottom w:val="0"/>
      <w:divBdr>
        <w:top w:val="none" w:sz="0" w:space="0" w:color="auto"/>
        <w:left w:val="none" w:sz="0" w:space="0" w:color="auto"/>
        <w:bottom w:val="none" w:sz="0" w:space="0" w:color="auto"/>
        <w:right w:val="none" w:sz="0" w:space="0" w:color="auto"/>
      </w:divBdr>
    </w:div>
    <w:div w:id="1643846957">
      <w:bodyDiv w:val="1"/>
      <w:marLeft w:val="0"/>
      <w:marRight w:val="0"/>
      <w:marTop w:val="0"/>
      <w:marBottom w:val="0"/>
      <w:divBdr>
        <w:top w:val="none" w:sz="0" w:space="0" w:color="auto"/>
        <w:left w:val="none" w:sz="0" w:space="0" w:color="auto"/>
        <w:bottom w:val="none" w:sz="0" w:space="0" w:color="auto"/>
        <w:right w:val="none" w:sz="0" w:space="0" w:color="auto"/>
      </w:divBdr>
    </w:div>
    <w:div w:id="1643848085">
      <w:bodyDiv w:val="1"/>
      <w:marLeft w:val="0"/>
      <w:marRight w:val="0"/>
      <w:marTop w:val="0"/>
      <w:marBottom w:val="0"/>
      <w:divBdr>
        <w:top w:val="none" w:sz="0" w:space="0" w:color="auto"/>
        <w:left w:val="none" w:sz="0" w:space="0" w:color="auto"/>
        <w:bottom w:val="none" w:sz="0" w:space="0" w:color="auto"/>
        <w:right w:val="none" w:sz="0" w:space="0" w:color="auto"/>
      </w:divBdr>
    </w:div>
    <w:div w:id="1643921106">
      <w:bodyDiv w:val="1"/>
      <w:marLeft w:val="0"/>
      <w:marRight w:val="0"/>
      <w:marTop w:val="0"/>
      <w:marBottom w:val="0"/>
      <w:divBdr>
        <w:top w:val="none" w:sz="0" w:space="0" w:color="auto"/>
        <w:left w:val="none" w:sz="0" w:space="0" w:color="auto"/>
        <w:bottom w:val="none" w:sz="0" w:space="0" w:color="auto"/>
        <w:right w:val="none" w:sz="0" w:space="0" w:color="auto"/>
      </w:divBdr>
    </w:div>
    <w:div w:id="1652906077">
      <w:bodyDiv w:val="1"/>
      <w:marLeft w:val="0"/>
      <w:marRight w:val="0"/>
      <w:marTop w:val="0"/>
      <w:marBottom w:val="0"/>
      <w:divBdr>
        <w:top w:val="none" w:sz="0" w:space="0" w:color="auto"/>
        <w:left w:val="none" w:sz="0" w:space="0" w:color="auto"/>
        <w:bottom w:val="none" w:sz="0" w:space="0" w:color="auto"/>
        <w:right w:val="none" w:sz="0" w:space="0" w:color="auto"/>
      </w:divBdr>
    </w:div>
    <w:div w:id="1658344197">
      <w:bodyDiv w:val="1"/>
      <w:marLeft w:val="0"/>
      <w:marRight w:val="0"/>
      <w:marTop w:val="0"/>
      <w:marBottom w:val="0"/>
      <w:divBdr>
        <w:top w:val="none" w:sz="0" w:space="0" w:color="auto"/>
        <w:left w:val="none" w:sz="0" w:space="0" w:color="auto"/>
        <w:bottom w:val="none" w:sz="0" w:space="0" w:color="auto"/>
        <w:right w:val="none" w:sz="0" w:space="0" w:color="auto"/>
      </w:divBdr>
    </w:div>
    <w:div w:id="1668438952">
      <w:bodyDiv w:val="1"/>
      <w:marLeft w:val="0"/>
      <w:marRight w:val="0"/>
      <w:marTop w:val="0"/>
      <w:marBottom w:val="0"/>
      <w:divBdr>
        <w:top w:val="none" w:sz="0" w:space="0" w:color="auto"/>
        <w:left w:val="none" w:sz="0" w:space="0" w:color="auto"/>
        <w:bottom w:val="none" w:sz="0" w:space="0" w:color="auto"/>
        <w:right w:val="none" w:sz="0" w:space="0" w:color="auto"/>
      </w:divBdr>
    </w:div>
    <w:div w:id="1681928630">
      <w:bodyDiv w:val="1"/>
      <w:marLeft w:val="0"/>
      <w:marRight w:val="0"/>
      <w:marTop w:val="0"/>
      <w:marBottom w:val="0"/>
      <w:divBdr>
        <w:top w:val="none" w:sz="0" w:space="0" w:color="auto"/>
        <w:left w:val="none" w:sz="0" w:space="0" w:color="auto"/>
        <w:bottom w:val="none" w:sz="0" w:space="0" w:color="auto"/>
        <w:right w:val="none" w:sz="0" w:space="0" w:color="auto"/>
      </w:divBdr>
    </w:div>
    <w:div w:id="1683781981">
      <w:bodyDiv w:val="1"/>
      <w:marLeft w:val="0"/>
      <w:marRight w:val="0"/>
      <w:marTop w:val="0"/>
      <w:marBottom w:val="0"/>
      <w:divBdr>
        <w:top w:val="none" w:sz="0" w:space="0" w:color="auto"/>
        <w:left w:val="none" w:sz="0" w:space="0" w:color="auto"/>
        <w:bottom w:val="none" w:sz="0" w:space="0" w:color="auto"/>
        <w:right w:val="none" w:sz="0" w:space="0" w:color="auto"/>
      </w:divBdr>
    </w:div>
    <w:div w:id="1690063619">
      <w:bodyDiv w:val="1"/>
      <w:marLeft w:val="0"/>
      <w:marRight w:val="0"/>
      <w:marTop w:val="0"/>
      <w:marBottom w:val="0"/>
      <w:divBdr>
        <w:top w:val="none" w:sz="0" w:space="0" w:color="auto"/>
        <w:left w:val="none" w:sz="0" w:space="0" w:color="auto"/>
        <w:bottom w:val="none" w:sz="0" w:space="0" w:color="auto"/>
        <w:right w:val="none" w:sz="0" w:space="0" w:color="auto"/>
      </w:divBdr>
    </w:div>
    <w:div w:id="1701933002">
      <w:bodyDiv w:val="1"/>
      <w:marLeft w:val="0"/>
      <w:marRight w:val="0"/>
      <w:marTop w:val="0"/>
      <w:marBottom w:val="0"/>
      <w:divBdr>
        <w:top w:val="none" w:sz="0" w:space="0" w:color="auto"/>
        <w:left w:val="none" w:sz="0" w:space="0" w:color="auto"/>
        <w:bottom w:val="none" w:sz="0" w:space="0" w:color="auto"/>
        <w:right w:val="none" w:sz="0" w:space="0" w:color="auto"/>
      </w:divBdr>
    </w:div>
    <w:div w:id="1703902679">
      <w:bodyDiv w:val="1"/>
      <w:marLeft w:val="0"/>
      <w:marRight w:val="0"/>
      <w:marTop w:val="0"/>
      <w:marBottom w:val="0"/>
      <w:divBdr>
        <w:top w:val="none" w:sz="0" w:space="0" w:color="auto"/>
        <w:left w:val="none" w:sz="0" w:space="0" w:color="auto"/>
        <w:bottom w:val="none" w:sz="0" w:space="0" w:color="auto"/>
        <w:right w:val="none" w:sz="0" w:space="0" w:color="auto"/>
      </w:divBdr>
    </w:div>
    <w:div w:id="1709450555">
      <w:bodyDiv w:val="1"/>
      <w:marLeft w:val="0"/>
      <w:marRight w:val="0"/>
      <w:marTop w:val="0"/>
      <w:marBottom w:val="0"/>
      <w:divBdr>
        <w:top w:val="none" w:sz="0" w:space="0" w:color="auto"/>
        <w:left w:val="none" w:sz="0" w:space="0" w:color="auto"/>
        <w:bottom w:val="none" w:sz="0" w:space="0" w:color="auto"/>
        <w:right w:val="none" w:sz="0" w:space="0" w:color="auto"/>
      </w:divBdr>
    </w:div>
    <w:div w:id="1714815233">
      <w:bodyDiv w:val="1"/>
      <w:marLeft w:val="0"/>
      <w:marRight w:val="0"/>
      <w:marTop w:val="0"/>
      <w:marBottom w:val="0"/>
      <w:divBdr>
        <w:top w:val="none" w:sz="0" w:space="0" w:color="auto"/>
        <w:left w:val="none" w:sz="0" w:space="0" w:color="auto"/>
        <w:bottom w:val="none" w:sz="0" w:space="0" w:color="auto"/>
        <w:right w:val="none" w:sz="0" w:space="0" w:color="auto"/>
      </w:divBdr>
    </w:div>
    <w:div w:id="1723599768">
      <w:bodyDiv w:val="1"/>
      <w:marLeft w:val="0"/>
      <w:marRight w:val="0"/>
      <w:marTop w:val="0"/>
      <w:marBottom w:val="0"/>
      <w:divBdr>
        <w:top w:val="none" w:sz="0" w:space="0" w:color="auto"/>
        <w:left w:val="none" w:sz="0" w:space="0" w:color="auto"/>
        <w:bottom w:val="none" w:sz="0" w:space="0" w:color="auto"/>
        <w:right w:val="none" w:sz="0" w:space="0" w:color="auto"/>
      </w:divBdr>
    </w:div>
    <w:div w:id="1728142743">
      <w:bodyDiv w:val="1"/>
      <w:marLeft w:val="0"/>
      <w:marRight w:val="0"/>
      <w:marTop w:val="0"/>
      <w:marBottom w:val="0"/>
      <w:divBdr>
        <w:top w:val="none" w:sz="0" w:space="0" w:color="auto"/>
        <w:left w:val="none" w:sz="0" w:space="0" w:color="auto"/>
        <w:bottom w:val="none" w:sz="0" w:space="0" w:color="auto"/>
        <w:right w:val="none" w:sz="0" w:space="0" w:color="auto"/>
      </w:divBdr>
    </w:div>
    <w:div w:id="1731415458">
      <w:bodyDiv w:val="1"/>
      <w:marLeft w:val="0"/>
      <w:marRight w:val="0"/>
      <w:marTop w:val="0"/>
      <w:marBottom w:val="0"/>
      <w:divBdr>
        <w:top w:val="none" w:sz="0" w:space="0" w:color="auto"/>
        <w:left w:val="none" w:sz="0" w:space="0" w:color="auto"/>
        <w:bottom w:val="none" w:sz="0" w:space="0" w:color="auto"/>
        <w:right w:val="none" w:sz="0" w:space="0" w:color="auto"/>
      </w:divBdr>
    </w:div>
    <w:div w:id="1733885987">
      <w:bodyDiv w:val="1"/>
      <w:marLeft w:val="0"/>
      <w:marRight w:val="0"/>
      <w:marTop w:val="0"/>
      <w:marBottom w:val="0"/>
      <w:divBdr>
        <w:top w:val="none" w:sz="0" w:space="0" w:color="auto"/>
        <w:left w:val="none" w:sz="0" w:space="0" w:color="auto"/>
        <w:bottom w:val="none" w:sz="0" w:space="0" w:color="auto"/>
        <w:right w:val="none" w:sz="0" w:space="0" w:color="auto"/>
      </w:divBdr>
    </w:div>
    <w:div w:id="1734966655">
      <w:bodyDiv w:val="1"/>
      <w:marLeft w:val="0"/>
      <w:marRight w:val="0"/>
      <w:marTop w:val="0"/>
      <w:marBottom w:val="0"/>
      <w:divBdr>
        <w:top w:val="none" w:sz="0" w:space="0" w:color="auto"/>
        <w:left w:val="none" w:sz="0" w:space="0" w:color="auto"/>
        <w:bottom w:val="none" w:sz="0" w:space="0" w:color="auto"/>
        <w:right w:val="none" w:sz="0" w:space="0" w:color="auto"/>
      </w:divBdr>
    </w:div>
    <w:div w:id="1753356914">
      <w:bodyDiv w:val="1"/>
      <w:marLeft w:val="0"/>
      <w:marRight w:val="0"/>
      <w:marTop w:val="0"/>
      <w:marBottom w:val="0"/>
      <w:divBdr>
        <w:top w:val="none" w:sz="0" w:space="0" w:color="auto"/>
        <w:left w:val="none" w:sz="0" w:space="0" w:color="auto"/>
        <w:bottom w:val="none" w:sz="0" w:space="0" w:color="auto"/>
        <w:right w:val="none" w:sz="0" w:space="0" w:color="auto"/>
      </w:divBdr>
    </w:div>
    <w:div w:id="1755854471">
      <w:bodyDiv w:val="1"/>
      <w:marLeft w:val="0"/>
      <w:marRight w:val="0"/>
      <w:marTop w:val="0"/>
      <w:marBottom w:val="0"/>
      <w:divBdr>
        <w:top w:val="none" w:sz="0" w:space="0" w:color="auto"/>
        <w:left w:val="none" w:sz="0" w:space="0" w:color="auto"/>
        <w:bottom w:val="none" w:sz="0" w:space="0" w:color="auto"/>
        <w:right w:val="none" w:sz="0" w:space="0" w:color="auto"/>
      </w:divBdr>
    </w:div>
    <w:div w:id="1775663153">
      <w:bodyDiv w:val="1"/>
      <w:marLeft w:val="0"/>
      <w:marRight w:val="0"/>
      <w:marTop w:val="0"/>
      <w:marBottom w:val="0"/>
      <w:divBdr>
        <w:top w:val="none" w:sz="0" w:space="0" w:color="auto"/>
        <w:left w:val="none" w:sz="0" w:space="0" w:color="auto"/>
        <w:bottom w:val="none" w:sz="0" w:space="0" w:color="auto"/>
        <w:right w:val="none" w:sz="0" w:space="0" w:color="auto"/>
      </w:divBdr>
    </w:div>
    <w:div w:id="1776094999">
      <w:bodyDiv w:val="1"/>
      <w:marLeft w:val="0"/>
      <w:marRight w:val="0"/>
      <w:marTop w:val="0"/>
      <w:marBottom w:val="0"/>
      <w:divBdr>
        <w:top w:val="none" w:sz="0" w:space="0" w:color="auto"/>
        <w:left w:val="none" w:sz="0" w:space="0" w:color="auto"/>
        <w:bottom w:val="none" w:sz="0" w:space="0" w:color="auto"/>
        <w:right w:val="none" w:sz="0" w:space="0" w:color="auto"/>
      </w:divBdr>
    </w:div>
    <w:div w:id="1777361844">
      <w:bodyDiv w:val="1"/>
      <w:marLeft w:val="0"/>
      <w:marRight w:val="0"/>
      <w:marTop w:val="0"/>
      <w:marBottom w:val="0"/>
      <w:divBdr>
        <w:top w:val="none" w:sz="0" w:space="0" w:color="auto"/>
        <w:left w:val="none" w:sz="0" w:space="0" w:color="auto"/>
        <w:bottom w:val="none" w:sz="0" w:space="0" w:color="auto"/>
        <w:right w:val="none" w:sz="0" w:space="0" w:color="auto"/>
      </w:divBdr>
    </w:div>
    <w:div w:id="1779713373">
      <w:bodyDiv w:val="1"/>
      <w:marLeft w:val="0"/>
      <w:marRight w:val="0"/>
      <w:marTop w:val="0"/>
      <w:marBottom w:val="0"/>
      <w:divBdr>
        <w:top w:val="none" w:sz="0" w:space="0" w:color="auto"/>
        <w:left w:val="none" w:sz="0" w:space="0" w:color="auto"/>
        <w:bottom w:val="none" w:sz="0" w:space="0" w:color="auto"/>
        <w:right w:val="none" w:sz="0" w:space="0" w:color="auto"/>
      </w:divBdr>
    </w:div>
    <w:div w:id="1792238441">
      <w:bodyDiv w:val="1"/>
      <w:marLeft w:val="0"/>
      <w:marRight w:val="0"/>
      <w:marTop w:val="0"/>
      <w:marBottom w:val="0"/>
      <w:divBdr>
        <w:top w:val="none" w:sz="0" w:space="0" w:color="auto"/>
        <w:left w:val="none" w:sz="0" w:space="0" w:color="auto"/>
        <w:bottom w:val="none" w:sz="0" w:space="0" w:color="auto"/>
        <w:right w:val="none" w:sz="0" w:space="0" w:color="auto"/>
      </w:divBdr>
    </w:div>
    <w:div w:id="1796365449">
      <w:bodyDiv w:val="1"/>
      <w:marLeft w:val="0"/>
      <w:marRight w:val="0"/>
      <w:marTop w:val="0"/>
      <w:marBottom w:val="0"/>
      <w:divBdr>
        <w:top w:val="none" w:sz="0" w:space="0" w:color="auto"/>
        <w:left w:val="none" w:sz="0" w:space="0" w:color="auto"/>
        <w:bottom w:val="none" w:sz="0" w:space="0" w:color="auto"/>
        <w:right w:val="none" w:sz="0" w:space="0" w:color="auto"/>
      </w:divBdr>
    </w:div>
    <w:div w:id="1798599452">
      <w:bodyDiv w:val="1"/>
      <w:marLeft w:val="0"/>
      <w:marRight w:val="0"/>
      <w:marTop w:val="0"/>
      <w:marBottom w:val="0"/>
      <w:divBdr>
        <w:top w:val="none" w:sz="0" w:space="0" w:color="auto"/>
        <w:left w:val="none" w:sz="0" w:space="0" w:color="auto"/>
        <w:bottom w:val="none" w:sz="0" w:space="0" w:color="auto"/>
        <w:right w:val="none" w:sz="0" w:space="0" w:color="auto"/>
      </w:divBdr>
    </w:div>
    <w:div w:id="1805654810">
      <w:bodyDiv w:val="1"/>
      <w:marLeft w:val="0"/>
      <w:marRight w:val="0"/>
      <w:marTop w:val="0"/>
      <w:marBottom w:val="0"/>
      <w:divBdr>
        <w:top w:val="none" w:sz="0" w:space="0" w:color="auto"/>
        <w:left w:val="none" w:sz="0" w:space="0" w:color="auto"/>
        <w:bottom w:val="none" w:sz="0" w:space="0" w:color="auto"/>
        <w:right w:val="none" w:sz="0" w:space="0" w:color="auto"/>
      </w:divBdr>
    </w:div>
    <w:div w:id="1812018303">
      <w:bodyDiv w:val="1"/>
      <w:marLeft w:val="0"/>
      <w:marRight w:val="0"/>
      <w:marTop w:val="0"/>
      <w:marBottom w:val="0"/>
      <w:divBdr>
        <w:top w:val="none" w:sz="0" w:space="0" w:color="auto"/>
        <w:left w:val="none" w:sz="0" w:space="0" w:color="auto"/>
        <w:bottom w:val="none" w:sz="0" w:space="0" w:color="auto"/>
        <w:right w:val="none" w:sz="0" w:space="0" w:color="auto"/>
      </w:divBdr>
    </w:div>
    <w:div w:id="1812549859">
      <w:bodyDiv w:val="1"/>
      <w:marLeft w:val="0"/>
      <w:marRight w:val="0"/>
      <w:marTop w:val="0"/>
      <w:marBottom w:val="0"/>
      <w:divBdr>
        <w:top w:val="none" w:sz="0" w:space="0" w:color="auto"/>
        <w:left w:val="none" w:sz="0" w:space="0" w:color="auto"/>
        <w:bottom w:val="none" w:sz="0" w:space="0" w:color="auto"/>
        <w:right w:val="none" w:sz="0" w:space="0" w:color="auto"/>
      </w:divBdr>
    </w:div>
    <w:div w:id="1826824821">
      <w:bodyDiv w:val="1"/>
      <w:marLeft w:val="0"/>
      <w:marRight w:val="0"/>
      <w:marTop w:val="0"/>
      <w:marBottom w:val="0"/>
      <w:divBdr>
        <w:top w:val="none" w:sz="0" w:space="0" w:color="auto"/>
        <w:left w:val="none" w:sz="0" w:space="0" w:color="auto"/>
        <w:bottom w:val="none" w:sz="0" w:space="0" w:color="auto"/>
        <w:right w:val="none" w:sz="0" w:space="0" w:color="auto"/>
      </w:divBdr>
    </w:div>
    <w:div w:id="1834568736">
      <w:bodyDiv w:val="1"/>
      <w:marLeft w:val="0"/>
      <w:marRight w:val="0"/>
      <w:marTop w:val="0"/>
      <w:marBottom w:val="0"/>
      <w:divBdr>
        <w:top w:val="none" w:sz="0" w:space="0" w:color="auto"/>
        <w:left w:val="none" w:sz="0" w:space="0" w:color="auto"/>
        <w:bottom w:val="none" w:sz="0" w:space="0" w:color="auto"/>
        <w:right w:val="none" w:sz="0" w:space="0" w:color="auto"/>
      </w:divBdr>
    </w:div>
    <w:div w:id="1835757220">
      <w:bodyDiv w:val="1"/>
      <w:marLeft w:val="0"/>
      <w:marRight w:val="0"/>
      <w:marTop w:val="0"/>
      <w:marBottom w:val="0"/>
      <w:divBdr>
        <w:top w:val="none" w:sz="0" w:space="0" w:color="auto"/>
        <w:left w:val="none" w:sz="0" w:space="0" w:color="auto"/>
        <w:bottom w:val="none" w:sz="0" w:space="0" w:color="auto"/>
        <w:right w:val="none" w:sz="0" w:space="0" w:color="auto"/>
      </w:divBdr>
    </w:div>
    <w:div w:id="1842431805">
      <w:bodyDiv w:val="1"/>
      <w:marLeft w:val="0"/>
      <w:marRight w:val="0"/>
      <w:marTop w:val="0"/>
      <w:marBottom w:val="0"/>
      <w:divBdr>
        <w:top w:val="none" w:sz="0" w:space="0" w:color="auto"/>
        <w:left w:val="none" w:sz="0" w:space="0" w:color="auto"/>
        <w:bottom w:val="none" w:sz="0" w:space="0" w:color="auto"/>
        <w:right w:val="none" w:sz="0" w:space="0" w:color="auto"/>
      </w:divBdr>
    </w:div>
    <w:div w:id="1846557044">
      <w:bodyDiv w:val="1"/>
      <w:marLeft w:val="0"/>
      <w:marRight w:val="0"/>
      <w:marTop w:val="0"/>
      <w:marBottom w:val="0"/>
      <w:divBdr>
        <w:top w:val="none" w:sz="0" w:space="0" w:color="auto"/>
        <w:left w:val="none" w:sz="0" w:space="0" w:color="auto"/>
        <w:bottom w:val="none" w:sz="0" w:space="0" w:color="auto"/>
        <w:right w:val="none" w:sz="0" w:space="0" w:color="auto"/>
      </w:divBdr>
    </w:div>
    <w:div w:id="1853256151">
      <w:bodyDiv w:val="1"/>
      <w:marLeft w:val="0"/>
      <w:marRight w:val="0"/>
      <w:marTop w:val="0"/>
      <w:marBottom w:val="0"/>
      <w:divBdr>
        <w:top w:val="none" w:sz="0" w:space="0" w:color="auto"/>
        <w:left w:val="none" w:sz="0" w:space="0" w:color="auto"/>
        <w:bottom w:val="none" w:sz="0" w:space="0" w:color="auto"/>
        <w:right w:val="none" w:sz="0" w:space="0" w:color="auto"/>
      </w:divBdr>
    </w:div>
    <w:div w:id="1866483832">
      <w:bodyDiv w:val="1"/>
      <w:marLeft w:val="0"/>
      <w:marRight w:val="0"/>
      <w:marTop w:val="0"/>
      <w:marBottom w:val="0"/>
      <w:divBdr>
        <w:top w:val="none" w:sz="0" w:space="0" w:color="auto"/>
        <w:left w:val="none" w:sz="0" w:space="0" w:color="auto"/>
        <w:bottom w:val="none" w:sz="0" w:space="0" w:color="auto"/>
        <w:right w:val="none" w:sz="0" w:space="0" w:color="auto"/>
      </w:divBdr>
    </w:div>
    <w:div w:id="1868448107">
      <w:bodyDiv w:val="1"/>
      <w:marLeft w:val="0"/>
      <w:marRight w:val="0"/>
      <w:marTop w:val="0"/>
      <w:marBottom w:val="0"/>
      <w:divBdr>
        <w:top w:val="none" w:sz="0" w:space="0" w:color="auto"/>
        <w:left w:val="none" w:sz="0" w:space="0" w:color="auto"/>
        <w:bottom w:val="none" w:sz="0" w:space="0" w:color="auto"/>
        <w:right w:val="none" w:sz="0" w:space="0" w:color="auto"/>
      </w:divBdr>
    </w:div>
    <w:div w:id="1870989127">
      <w:bodyDiv w:val="1"/>
      <w:marLeft w:val="0"/>
      <w:marRight w:val="0"/>
      <w:marTop w:val="0"/>
      <w:marBottom w:val="0"/>
      <w:divBdr>
        <w:top w:val="none" w:sz="0" w:space="0" w:color="auto"/>
        <w:left w:val="none" w:sz="0" w:space="0" w:color="auto"/>
        <w:bottom w:val="none" w:sz="0" w:space="0" w:color="auto"/>
        <w:right w:val="none" w:sz="0" w:space="0" w:color="auto"/>
      </w:divBdr>
    </w:div>
    <w:div w:id="1885867525">
      <w:bodyDiv w:val="1"/>
      <w:marLeft w:val="0"/>
      <w:marRight w:val="0"/>
      <w:marTop w:val="0"/>
      <w:marBottom w:val="0"/>
      <w:divBdr>
        <w:top w:val="none" w:sz="0" w:space="0" w:color="auto"/>
        <w:left w:val="none" w:sz="0" w:space="0" w:color="auto"/>
        <w:bottom w:val="none" w:sz="0" w:space="0" w:color="auto"/>
        <w:right w:val="none" w:sz="0" w:space="0" w:color="auto"/>
      </w:divBdr>
    </w:div>
    <w:div w:id="1885867720">
      <w:bodyDiv w:val="1"/>
      <w:marLeft w:val="0"/>
      <w:marRight w:val="0"/>
      <w:marTop w:val="0"/>
      <w:marBottom w:val="0"/>
      <w:divBdr>
        <w:top w:val="none" w:sz="0" w:space="0" w:color="auto"/>
        <w:left w:val="none" w:sz="0" w:space="0" w:color="auto"/>
        <w:bottom w:val="none" w:sz="0" w:space="0" w:color="auto"/>
        <w:right w:val="none" w:sz="0" w:space="0" w:color="auto"/>
      </w:divBdr>
    </w:div>
    <w:div w:id="1916428067">
      <w:bodyDiv w:val="1"/>
      <w:marLeft w:val="0"/>
      <w:marRight w:val="0"/>
      <w:marTop w:val="0"/>
      <w:marBottom w:val="0"/>
      <w:divBdr>
        <w:top w:val="none" w:sz="0" w:space="0" w:color="auto"/>
        <w:left w:val="none" w:sz="0" w:space="0" w:color="auto"/>
        <w:bottom w:val="none" w:sz="0" w:space="0" w:color="auto"/>
        <w:right w:val="none" w:sz="0" w:space="0" w:color="auto"/>
      </w:divBdr>
    </w:div>
    <w:div w:id="1916934036">
      <w:bodyDiv w:val="1"/>
      <w:marLeft w:val="0"/>
      <w:marRight w:val="0"/>
      <w:marTop w:val="0"/>
      <w:marBottom w:val="0"/>
      <w:divBdr>
        <w:top w:val="none" w:sz="0" w:space="0" w:color="auto"/>
        <w:left w:val="none" w:sz="0" w:space="0" w:color="auto"/>
        <w:bottom w:val="none" w:sz="0" w:space="0" w:color="auto"/>
        <w:right w:val="none" w:sz="0" w:space="0" w:color="auto"/>
      </w:divBdr>
    </w:div>
    <w:div w:id="1920211083">
      <w:bodyDiv w:val="1"/>
      <w:marLeft w:val="0"/>
      <w:marRight w:val="0"/>
      <w:marTop w:val="0"/>
      <w:marBottom w:val="0"/>
      <w:divBdr>
        <w:top w:val="none" w:sz="0" w:space="0" w:color="auto"/>
        <w:left w:val="none" w:sz="0" w:space="0" w:color="auto"/>
        <w:bottom w:val="none" w:sz="0" w:space="0" w:color="auto"/>
        <w:right w:val="none" w:sz="0" w:space="0" w:color="auto"/>
      </w:divBdr>
    </w:div>
    <w:div w:id="1922370507">
      <w:bodyDiv w:val="1"/>
      <w:marLeft w:val="0"/>
      <w:marRight w:val="0"/>
      <w:marTop w:val="0"/>
      <w:marBottom w:val="0"/>
      <w:divBdr>
        <w:top w:val="none" w:sz="0" w:space="0" w:color="auto"/>
        <w:left w:val="none" w:sz="0" w:space="0" w:color="auto"/>
        <w:bottom w:val="none" w:sz="0" w:space="0" w:color="auto"/>
        <w:right w:val="none" w:sz="0" w:space="0" w:color="auto"/>
      </w:divBdr>
    </w:div>
    <w:div w:id="1931498001">
      <w:bodyDiv w:val="1"/>
      <w:marLeft w:val="0"/>
      <w:marRight w:val="0"/>
      <w:marTop w:val="0"/>
      <w:marBottom w:val="0"/>
      <w:divBdr>
        <w:top w:val="none" w:sz="0" w:space="0" w:color="auto"/>
        <w:left w:val="none" w:sz="0" w:space="0" w:color="auto"/>
        <w:bottom w:val="none" w:sz="0" w:space="0" w:color="auto"/>
        <w:right w:val="none" w:sz="0" w:space="0" w:color="auto"/>
      </w:divBdr>
    </w:div>
    <w:div w:id="1945069356">
      <w:bodyDiv w:val="1"/>
      <w:marLeft w:val="0"/>
      <w:marRight w:val="0"/>
      <w:marTop w:val="0"/>
      <w:marBottom w:val="0"/>
      <w:divBdr>
        <w:top w:val="none" w:sz="0" w:space="0" w:color="auto"/>
        <w:left w:val="none" w:sz="0" w:space="0" w:color="auto"/>
        <w:bottom w:val="none" w:sz="0" w:space="0" w:color="auto"/>
        <w:right w:val="none" w:sz="0" w:space="0" w:color="auto"/>
      </w:divBdr>
    </w:div>
    <w:div w:id="1945070927">
      <w:bodyDiv w:val="1"/>
      <w:marLeft w:val="0"/>
      <w:marRight w:val="0"/>
      <w:marTop w:val="0"/>
      <w:marBottom w:val="0"/>
      <w:divBdr>
        <w:top w:val="none" w:sz="0" w:space="0" w:color="auto"/>
        <w:left w:val="none" w:sz="0" w:space="0" w:color="auto"/>
        <w:bottom w:val="none" w:sz="0" w:space="0" w:color="auto"/>
        <w:right w:val="none" w:sz="0" w:space="0" w:color="auto"/>
      </w:divBdr>
    </w:div>
    <w:div w:id="1945460172">
      <w:bodyDiv w:val="1"/>
      <w:marLeft w:val="0"/>
      <w:marRight w:val="0"/>
      <w:marTop w:val="0"/>
      <w:marBottom w:val="0"/>
      <w:divBdr>
        <w:top w:val="none" w:sz="0" w:space="0" w:color="auto"/>
        <w:left w:val="none" w:sz="0" w:space="0" w:color="auto"/>
        <w:bottom w:val="none" w:sz="0" w:space="0" w:color="auto"/>
        <w:right w:val="none" w:sz="0" w:space="0" w:color="auto"/>
      </w:divBdr>
    </w:div>
    <w:div w:id="1948804035">
      <w:bodyDiv w:val="1"/>
      <w:marLeft w:val="0"/>
      <w:marRight w:val="0"/>
      <w:marTop w:val="0"/>
      <w:marBottom w:val="0"/>
      <w:divBdr>
        <w:top w:val="none" w:sz="0" w:space="0" w:color="auto"/>
        <w:left w:val="none" w:sz="0" w:space="0" w:color="auto"/>
        <w:bottom w:val="none" w:sz="0" w:space="0" w:color="auto"/>
        <w:right w:val="none" w:sz="0" w:space="0" w:color="auto"/>
      </w:divBdr>
    </w:div>
    <w:div w:id="1949463205">
      <w:bodyDiv w:val="1"/>
      <w:marLeft w:val="0"/>
      <w:marRight w:val="0"/>
      <w:marTop w:val="0"/>
      <w:marBottom w:val="0"/>
      <w:divBdr>
        <w:top w:val="none" w:sz="0" w:space="0" w:color="auto"/>
        <w:left w:val="none" w:sz="0" w:space="0" w:color="auto"/>
        <w:bottom w:val="none" w:sz="0" w:space="0" w:color="auto"/>
        <w:right w:val="none" w:sz="0" w:space="0" w:color="auto"/>
      </w:divBdr>
    </w:div>
    <w:div w:id="1962765854">
      <w:bodyDiv w:val="1"/>
      <w:marLeft w:val="0"/>
      <w:marRight w:val="0"/>
      <w:marTop w:val="0"/>
      <w:marBottom w:val="0"/>
      <w:divBdr>
        <w:top w:val="none" w:sz="0" w:space="0" w:color="auto"/>
        <w:left w:val="none" w:sz="0" w:space="0" w:color="auto"/>
        <w:bottom w:val="none" w:sz="0" w:space="0" w:color="auto"/>
        <w:right w:val="none" w:sz="0" w:space="0" w:color="auto"/>
      </w:divBdr>
    </w:div>
    <w:div w:id="1976180487">
      <w:bodyDiv w:val="1"/>
      <w:marLeft w:val="0"/>
      <w:marRight w:val="0"/>
      <w:marTop w:val="0"/>
      <w:marBottom w:val="0"/>
      <w:divBdr>
        <w:top w:val="none" w:sz="0" w:space="0" w:color="auto"/>
        <w:left w:val="none" w:sz="0" w:space="0" w:color="auto"/>
        <w:bottom w:val="none" w:sz="0" w:space="0" w:color="auto"/>
        <w:right w:val="none" w:sz="0" w:space="0" w:color="auto"/>
      </w:divBdr>
    </w:div>
    <w:div w:id="1979260286">
      <w:bodyDiv w:val="1"/>
      <w:marLeft w:val="0"/>
      <w:marRight w:val="0"/>
      <w:marTop w:val="0"/>
      <w:marBottom w:val="0"/>
      <w:divBdr>
        <w:top w:val="none" w:sz="0" w:space="0" w:color="auto"/>
        <w:left w:val="none" w:sz="0" w:space="0" w:color="auto"/>
        <w:bottom w:val="none" w:sz="0" w:space="0" w:color="auto"/>
        <w:right w:val="none" w:sz="0" w:space="0" w:color="auto"/>
      </w:divBdr>
    </w:div>
    <w:div w:id="1991011582">
      <w:bodyDiv w:val="1"/>
      <w:marLeft w:val="0"/>
      <w:marRight w:val="0"/>
      <w:marTop w:val="0"/>
      <w:marBottom w:val="0"/>
      <w:divBdr>
        <w:top w:val="none" w:sz="0" w:space="0" w:color="auto"/>
        <w:left w:val="none" w:sz="0" w:space="0" w:color="auto"/>
        <w:bottom w:val="none" w:sz="0" w:space="0" w:color="auto"/>
        <w:right w:val="none" w:sz="0" w:space="0" w:color="auto"/>
      </w:divBdr>
    </w:div>
    <w:div w:id="1992634941">
      <w:bodyDiv w:val="1"/>
      <w:marLeft w:val="0"/>
      <w:marRight w:val="0"/>
      <w:marTop w:val="0"/>
      <w:marBottom w:val="0"/>
      <w:divBdr>
        <w:top w:val="none" w:sz="0" w:space="0" w:color="auto"/>
        <w:left w:val="none" w:sz="0" w:space="0" w:color="auto"/>
        <w:bottom w:val="none" w:sz="0" w:space="0" w:color="auto"/>
        <w:right w:val="none" w:sz="0" w:space="0" w:color="auto"/>
      </w:divBdr>
    </w:div>
    <w:div w:id="1992901727">
      <w:bodyDiv w:val="1"/>
      <w:marLeft w:val="0"/>
      <w:marRight w:val="0"/>
      <w:marTop w:val="0"/>
      <w:marBottom w:val="0"/>
      <w:divBdr>
        <w:top w:val="none" w:sz="0" w:space="0" w:color="auto"/>
        <w:left w:val="none" w:sz="0" w:space="0" w:color="auto"/>
        <w:bottom w:val="none" w:sz="0" w:space="0" w:color="auto"/>
        <w:right w:val="none" w:sz="0" w:space="0" w:color="auto"/>
      </w:divBdr>
    </w:div>
    <w:div w:id="2003581590">
      <w:bodyDiv w:val="1"/>
      <w:marLeft w:val="0"/>
      <w:marRight w:val="0"/>
      <w:marTop w:val="0"/>
      <w:marBottom w:val="0"/>
      <w:divBdr>
        <w:top w:val="none" w:sz="0" w:space="0" w:color="auto"/>
        <w:left w:val="none" w:sz="0" w:space="0" w:color="auto"/>
        <w:bottom w:val="none" w:sz="0" w:space="0" w:color="auto"/>
        <w:right w:val="none" w:sz="0" w:space="0" w:color="auto"/>
      </w:divBdr>
    </w:div>
    <w:div w:id="2004238224">
      <w:bodyDiv w:val="1"/>
      <w:marLeft w:val="0"/>
      <w:marRight w:val="0"/>
      <w:marTop w:val="0"/>
      <w:marBottom w:val="0"/>
      <w:divBdr>
        <w:top w:val="none" w:sz="0" w:space="0" w:color="auto"/>
        <w:left w:val="none" w:sz="0" w:space="0" w:color="auto"/>
        <w:bottom w:val="none" w:sz="0" w:space="0" w:color="auto"/>
        <w:right w:val="none" w:sz="0" w:space="0" w:color="auto"/>
      </w:divBdr>
    </w:div>
    <w:div w:id="2006586434">
      <w:bodyDiv w:val="1"/>
      <w:marLeft w:val="0"/>
      <w:marRight w:val="0"/>
      <w:marTop w:val="0"/>
      <w:marBottom w:val="0"/>
      <w:divBdr>
        <w:top w:val="none" w:sz="0" w:space="0" w:color="auto"/>
        <w:left w:val="none" w:sz="0" w:space="0" w:color="auto"/>
        <w:bottom w:val="none" w:sz="0" w:space="0" w:color="auto"/>
        <w:right w:val="none" w:sz="0" w:space="0" w:color="auto"/>
      </w:divBdr>
    </w:div>
    <w:div w:id="2007440204">
      <w:bodyDiv w:val="1"/>
      <w:marLeft w:val="0"/>
      <w:marRight w:val="0"/>
      <w:marTop w:val="0"/>
      <w:marBottom w:val="0"/>
      <w:divBdr>
        <w:top w:val="none" w:sz="0" w:space="0" w:color="auto"/>
        <w:left w:val="none" w:sz="0" w:space="0" w:color="auto"/>
        <w:bottom w:val="none" w:sz="0" w:space="0" w:color="auto"/>
        <w:right w:val="none" w:sz="0" w:space="0" w:color="auto"/>
      </w:divBdr>
    </w:div>
    <w:div w:id="2012247407">
      <w:bodyDiv w:val="1"/>
      <w:marLeft w:val="0"/>
      <w:marRight w:val="0"/>
      <w:marTop w:val="0"/>
      <w:marBottom w:val="0"/>
      <w:divBdr>
        <w:top w:val="none" w:sz="0" w:space="0" w:color="auto"/>
        <w:left w:val="none" w:sz="0" w:space="0" w:color="auto"/>
        <w:bottom w:val="none" w:sz="0" w:space="0" w:color="auto"/>
        <w:right w:val="none" w:sz="0" w:space="0" w:color="auto"/>
      </w:divBdr>
    </w:div>
    <w:div w:id="2042246921">
      <w:bodyDiv w:val="1"/>
      <w:marLeft w:val="0"/>
      <w:marRight w:val="0"/>
      <w:marTop w:val="0"/>
      <w:marBottom w:val="0"/>
      <w:divBdr>
        <w:top w:val="none" w:sz="0" w:space="0" w:color="auto"/>
        <w:left w:val="none" w:sz="0" w:space="0" w:color="auto"/>
        <w:bottom w:val="none" w:sz="0" w:space="0" w:color="auto"/>
        <w:right w:val="none" w:sz="0" w:space="0" w:color="auto"/>
      </w:divBdr>
    </w:div>
    <w:div w:id="2044861144">
      <w:bodyDiv w:val="1"/>
      <w:marLeft w:val="0"/>
      <w:marRight w:val="0"/>
      <w:marTop w:val="0"/>
      <w:marBottom w:val="0"/>
      <w:divBdr>
        <w:top w:val="none" w:sz="0" w:space="0" w:color="auto"/>
        <w:left w:val="none" w:sz="0" w:space="0" w:color="auto"/>
        <w:bottom w:val="none" w:sz="0" w:space="0" w:color="auto"/>
        <w:right w:val="none" w:sz="0" w:space="0" w:color="auto"/>
      </w:divBdr>
    </w:div>
    <w:div w:id="2045521770">
      <w:bodyDiv w:val="1"/>
      <w:marLeft w:val="0"/>
      <w:marRight w:val="0"/>
      <w:marTop w:val="0"/>
      <w:marBottom w:val="0"/>
      <w:divBdr>
        <w:top w:val="none" w:sz="0" w:space="0" w:color="auto"/>
        <w:left w:val="none" w:sz="0" w:space="0" w:color="auto"/>
        <w:bottom w:val="none" w:sz="0" w:space="0" w:color="auto"/>
        <w:right w:val="none" w:sz="0" w:space="0" w:color="auto"/>
      </w:divBdr>
    </w:div>
    <w:div w:id="2046173947">
      <w:bodyDiv w:val="1"/>
      <w:marLeft w:val="0"/>
      <w:marRight w:val="0"/>
      <w:marTop w:val="0"/>
      <w:marBottom w:val="0"/>
      <w:divBdr>
        <w:top w:val="none" w:sz="0" w:space="0" w:color="auto"/>
        <w:left w:val="none" w:sz="0" w:space="0" w:color="auto"/>
        <w:bottom w:val="none" w:sz="0" w:space="0" w:color="auto"/>
        <w:right w:val="none" w:sz="0" w:space="0" w:color="auto"/>
      </w:divBdr>
    </w:div>
    <w:div w:id="2046369255">
      <w:bodyDiv w:val="1"/>
      <w:marLeft w:val="0"/>
      <w:marRight w:val="0"/>
      <w:marTop w:val="0"/>
      <w:marBottom w:val="0"/>
      <w:divBdr>
        <w:top w:val="none" w:sz="0" w:space="0" w:color="auto"/>
        <w:left w:val="none" w:sz="0" w:space="0" w:color="auto"/>
        <w:bottom w:val="none" w:sz="0" w:space="0" w:color="auto"/>
        <w:right w:val="none" w:sz="0" w:space="0" w:color="auto"/>
      </w:divBdr>
    </w:div>
    <w:div w:id="2049378344">
      <w:bodyDiv w:val="1"/>
      <w:marLeft w:val="0"/>
      <w:marRight w:val="0"/>
      <w:marTop w:val="0"/>
      <w:marBottom w:val="0"/>
      <w:divBdr>
        <w:top w:val="none" w:sz="0" w:space="0" w:color="auto"/>
        <w:left w:val="none" w:sz="0" w:space="0" w:color="auto"/>
        <w:bottom w:val="none" w:sz="0" w:space="0" w:color="auto"/>
        <w:right w:val="none" w:sz="0" w:space="0" w:color="auto"/>
      </w:divBdr>
    </w:div>
    <w:div w:id="2057198379">
      <w:bodyDiv w:val="1"/>
      <w:marLeft w:val="0"/>
      <w:marRight w:val="0"/>
      <w:marTop w:val="0"/>
      <w:marBottom w:val="0"/>
      <w:divBdr>
        <w:top w:val="none" w:sz="0" w:space="0" w:color="auto"/>
        <w:left w:val="none" w:sz="0" w:space="0" w:color="auto"/>
        <w:bottom w:val="none" w:sz="0" w:space="0" w:color="auto"/>
        <w:right w:val="none" w:sz="0" w:space="0" w:color="auto"/>
      </w:divBdr>
    </w:div>
    <w:div w:id="2060518422">
      <w:bodyDiv w:val="1"/>
      <w:marLeft w:val="0"/>
      <w:marRight w:val="0"/>
      <w:marTop w:val="0"/>
      <w:marBottom w:val="0"/>
      <w:divBdr>
        <w:top w:val="none" w:sz="0" w:space="0" w:color="auto"/>
        <w:left w:val="none" w:sz="0" w:space="0" w:color="auto"/>
        <w:bottom w:val="none" w:sz="0" w:space="0" w:color="auto"/>
        <w:right w:val="none" w:sz="0" w:space="0" w:color="auto"/>
      </w:divBdr>
    </w:div>
    <w:div w:id="2062483873">
      <w:bodyDiv w:val="1"/>
      <w:marLeft w:val="0"/>
      <w:marRight w:val="0"/>
      <w:marTop w:val="0"/>
      <w:marBottom w:val="0"/>
      <w:divBdr>
        <w:top w:val="none" w:sz="0" w:space="0" w:color="auto"/>
        <w:left w:val="none" w:sz="0" w:space="0" w:color="auto"/>
        <w:bottom w:val="none" w:sz="0" w:space="0" w:color="auto"/>
        <w:right w:val="none" w:sz="0" w:space="0" w:color="auto"/>
      </w:divBdr>
    </w:div>
    <w:div w:id="2063017835">
      <w:bodyDiv w:val="1"/>
      <w:marLeft w:val="0"/>
      <w:marRight w:val="0"/>
      <w:marTop w:val="0"/>
      <w:marBottom w:val="0"/>
      <w:divBdr>
        <w:top w:val="none" w:sz="0" w:space="0" w:color="auto"/>
        <w:left w:val="none" w:sz="0" w:space="0" w:color="auto"/>
        <w:bottom w:val="none" w:sz="0" w:space="0" w:color="auto"/>
        <w:right w:val="none" w:sz="0" w:space="0" w:color="auto"/>
      </w:divBdr>
    </w:div>
    <w:div w:id="2067098080">
      <w:bodyDiv w:val="1"/>
      <w:marLeft w:val="0"/>
      <w:marRight w:val="0"/>
      <w:marTop w:val="0"/>
      <w:marBottom w:val="0"/>
      <w:divBdr>
        <w:top w:val="none" w:sz="0" w:space="0" w:color="auto"/>
        <w:left w:val="none" w:sz="0" w:space="0" w:color="auto"/>
        <w:bottom w:val="none" w:sz="0" w:space="0" w:color="auto"/>
        <w:right w:val="none" w:sz="0" w:space="0" w:color="auto"/>
      </w:divBdr>
    </w:div>
    <w:div w:id="2068525521">
      <w:bodyDiv w:val="1"/>
      <w:marLeft w:val="0"/>
      <w:marRight w:val="0"/>
      <w:marTop w:val="0"/>
      <w:marBottom w:val="0"/>
      <w:divBdr>
        <w:top w:val="none" w:sz="0" w:space="0" w:color="auto"/>
        <w:left w:val="none" w:sz="0" w:space="0" w:color="auto"/>
        <w:bottom w:val="none" w:sz="0" w:space="0" w:color="auto"/>
        <w:right w:val="none" w:sz="0" w:space="0" w:color="auto"/>
      </w:divBdr>
    </w:div>
    <w:div w:id="2083522215">
      <w:bodyDiv w:val="1"/>
      <w:marLeft w:val="0"/>
      <w:marRight w:val="0"/>
      <w:marTop w:val="0"/>
      <w:marBottom w:val="0"/>
      <w:divBdr>
        <w:top w:val="none" w:sz="0" w:space="0" w:color="auto"/>
        <w:left w:val="none" w:sz="0" w:space="0" w:color="auto"/>
        <w:bottom w:val="none" w:sz="0" w:space="0" w:color="auto"/>
        <w:right w:val="none" w:sz="0" w:space="0" w:color="auto"/>
      </w:divBdr>
    </w:div>
    <w:div w:id="2093774384">
      <w:bodyDiv w:val="1"/>
      <w:marLeft w:val="0"/>
      <w:marRight w:val="0"/>
      <w:marTop w:val="0"/>
      <w:marBottom w:val="0"/>
      <w:divBdr>
        <w:top w:val="none" w:sz="0" w:space="0" w:color="auto"/>
        <w:left w:val="none" w:sz="0" w:space="0" w:color="auto"/>
        <w:bottom w:val="none" w:sz="0" w:space="0" w:color="auto"/>
        <w:right w:val="none" w:sz="0" w:space="0" w:color="auto"/>
      </w:divBdr>
    </w:div>
    <w:div w:id="2098162155">
      <w:bodyDiv w:val="1"/>
      <w:marLeft w:val="0"/>
      <w:marRight w:val="0"/>
      <w:marTop w:val="0"/>
      <w:marBottom w:val="0"/>
      <w:divBdr>
        <w:top w:val="none" w:sz="0" w:space="0" w:color="auto"/>
        <w:left w:val="none" w:sz="0" w:space="0" w:color="auto"/>
        <w:bottom w:val="none" w:sz="0" w:space="0" w:color="auto"/>
        <w:right w:val="none" w:sz="0" w:space="0" w:color="auto"/>
      </w:divBdr>
    </w:div>
    <w:div w:id="2100908743">
      <w:bodyDiv w:val="1"/>
      <w:marLeft w:val="0"/>
      <w:marRight w:val="0"/>
      <w:marTop w:val="0"/>
      <w:marBottom w:val="0"/>
      <w:divBdr>
        <w:top w:val="none" w:sz="0" w:space="0" w:color="auto"/>
        <w:left w:val="none" w:sz="0" w:space="0" w:color="auto"/>
        <w:bottom w:val="none" w:sz="0" w:space="0" w:color="auto"/>
        <w:right w:val="none" w:sz="0" w:space="0" w:color="auto"/>
      </w:divBdr>
    </w:div>
    <w:div w:id="2101753529">
      <w:bodyDiv w:val="1"/>
      <w:marLeft w:val="0"/>
      <w:marRight w:val="0"/>
      <w:marTop w:val="0"/>
      <w:marBottom w:val="0"/>
      <w:divBdr>
        <w:top w:val="none" w:sz="0" w:space="0" w:color="auto"/>
        <w:left w:val="none" w:sz="0" w:space="0" w:color="auto"/>
        <w:bottom w:val="none" w:sz="0" w:space="0" w:color="auto"/>
        <w:right w:val="none" w:sz="0" w:space="0" w:color="auto"/>
      </w:divBdr>
    </w:div>
    <w:div w:id="2101901029">
      <w:bodyDiv w:val="1"/>
      <w:marLeft w:val="0"/>
      <w:marRight w:val="0"/>
      <w:marTop w:val="0"/>
      <w:marBottom w:val="0"/>
      <w:divBdr>
        <w:top w:val="none" w:sz="0" w:space="0" w:color="auto"/>
        <w:left w:val="none" w:sz="0" w:space="0" w:color="auto"/>
        <w:bottom w:val="none" w:sz="0" w:space="0" w:color="auto"/>
        <w:right w:val="none" w:sz="0" w:space="0" w:color="auto"/>
      </w:divBdr>
    </w:div>
    <w:div w:id="2102481091">
      <w:bodyDiv w:val="1"/>
      <w:marLeft w:val="0"/>
      <w:marRight w:val="0"/>
      <w:marTop w:val="0"/>
      <w:marBottom w:val="0"/>
      <w:divBdr>
        <w:top w:val="none" w:sz="0" w:space="0" w:color="auto"/>
        <w:left w:val="none" w:sz="0" w:space="0" w:color="auto"/>
        <w:bottom w:val="none" w:sz="0" w:space="0" w:color="auto"/>
        <w:right w:val="none" w:sz="0" w:space="0" w:color="auto"/>
      </w:divBdr>
    </w:div>
    <w:div w:id="2107535000">
      <w:bodyDiv w:val="1"/>
      <w:marLeft w:val="0"/>
      <w:marRight w:val="0"/>
      <w:marTop w:val="0"/>
      <w:marBottom w:val="0"/>
      <w:divBdr>
        <w:top w:val="none" w:sz="0" w:space="0" w:color="auto"/>
        <w:left w:val="none" w:sz="0" w:space="0" w:color="auto"/>
        <w:bottom w:val="none" w:sz="0" w:space="0" w:color="auto"/>
        <w:right w:val="none" w:sz="0" w:space="0" w:color="auto"/>
      </w:divBdr>
    </w:div>
    <w:div w:id="2108034596">
      <w:bodyDiv w:val="1"/>
      <w:marLeft w:val="0"/>
      <w:marRight w:val="0"/>
      <w:marTop w:val="0"/>
      <w:marBottom w:val="0"/>
      <w:divBdr>
        <w:top w:val="none" w:sz="0" w:space="0" w:color="auto"/>
        <w:left w:val="none" w:sz="0" w:space="0" w:color="auto"/>
        <w:bottom w:val="none" w:sz="0" w:space="0" w:color="auto"/>
        <w:right w:val="none" w:sz="0" w:space="0" w:color="auto"/>
      </w:divBdr>
    </w:div>
    <w:div w:id="2108767987">
      <w:bodyDiv w:val="1"/>
      <w:marLeft w:val="0"/>
      <w:marRight w:val="0"/>
      <w:marTop w:val="0"/>
      <w:marBottom w:val="0"/>
      <w:divBdr>
        <w:top w:val="none" w:sz="0" w:space="0" w:color="auto"/>
        <w:left w:val="none" w:sz="0" w:space="0" w:color="auto"/>
        <w:bottom w:val="none" w:sz="0" w:space="0" w:color="auto"/>
        <w:right w:val="none" w:sz="0" w:space="0" w:color="auto"/>
      </w:divBdr>
    </w:div>
    <w:div w:id="2110200150">
      <w:bodyDiv w:val="1"/>
      <w:marLeft w:val="0"/>
      <w:marRight w:val="0"/>
      <w:marTop w:val="0"/>
      <w:marBottom w:val="0"/>
      <w:divBdr>
        <w:top w:val="none" w:sz="0" w:space="0" w:color="auto"/>
        <w:left w:val="none" w:sz="0" w:space="0" w:color="auto"/>
        <w:bottom w:val="none" w:sz="0" w:space="0" w:color="auto"/>
        <w:right w:val="none" w:sz="0" w:space="0" w:color="auto"/>
      </w:divBdr>
    </w:div>
    <w:div w:id="2118601619">
      <w:bodyDiv w:val="1"/>
      <w:marLeft w:val="0"/>
      <w:marRight w:val="0"/>
      <w:marTop w:val="0"/>
      <w:marBottom w:val="0"/>
      <w:divBdr>
        <w:top w:val="none" w:sz="0" w:space="0" w:color="auto"/>
        <w:left w:val="none" w:sz="0" w:space="0" w:color="auto"/>
        <w:bottom w:val="none" w:sz="0" w:space="0" w:color="auto"/>
        <w:right w:val="none" w:sz="0" w:space="0" w:color="auto"/>
      </w:divBdr>
    </w:div>
    <w:div w:id="2126078404">
      <w:bodyDiv w:val="1"/>
      <w:marLeft w:val="0"/>
      <w:marRight w:val="0"/>
      <w:marTop w:val="0"/>
      <w:marBottom w:val="0"/>
      <w:divBdr>
        <w:top w:val="none" w:sz="0" w:space="0" w:color="auto"/>
        <w:left w:val="none" w:sz="0" w:space="0" w:color="auto"/>
        <w:bottom w:val="none" w:sz="0" w:space="0" w:color="auto"/>
        <w:right w:val="none" w:sz="0" w:space="0" w:color="auto"/>
      </w:divBdr>
    </w:div>
    <w:div w:id="2135907519">
      <w:bodyDiv w:val="1"/>
      <w:marLeft w:val="0"/>
      <w:marRight w:val="0"/>
      <w:marTop w:val="0"/>
      <w:marBottom w:val="0"/>
      <w:divBdr>
        <w:top w:val="none" w:sz="0" w:space="0" w:color="auto"/>
        <w:left w:val="none" w:sz="0" w:space="0" w:color="auto"/>
        <w:bottom w:val="none" w:sz="0" w:space="0" w:color="auto"/>
        <w:right w:val="none" w:sz="0" w:space="0" w:color="auto"/>
      </w:divBdr>
    </w:div>
    <w:div w:id="2140300374">
      <w:bodyDiv w:val="1"/>
      <w:marLeft w:val="0"/>
      <w:marRight w:val="0"/>
      <w:marTop w:val="0"/>
      <w:marBottom w:val="0"/>
      <w:divBdr>
        <w:top w:val="none" w:sz="0" w:space="0" w:color="auto"/>
        <w:left w:val="none" w:sz="0" w:space="0" w:color="auto"/>
        <w:bottom w:val="none" w:sz="0" w:space="0" w:color="auto"/>
        <w:right w:val="none" w:sz="0" w:space="0" w:color="auto"/>
      </w:divBdr>
    </w:div>
    <w:div w:id="214704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927"/>
    <w:rsid w:val="00143927"/>
    <w:rsid w:val="003304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FB1E0427DE46709D1841047D625D91">
    <w:name w:val="68FB1E0427DE46709D1841047D625D91"/>
    <w:rsid w:val="001439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Min17</b:Tag>
    <b:SourceType>InternetSite</b:SourceType>
    <b:Guid>{DF335804-63C6-4009-9050-CD1013E26C46}</b:Guid>
    <b:Title>What is MinecradtEdu</b:Title>
    <b:YearAccessed>2017</b:YearAccessed>
    <b:MonthAccessed>November</b:MonthAccessed>
    <b:DayAccessed>23</b:DayAccessed>
    <b:URL>https://wiki.education.minecraft.net/wiki/What_is_MinecraftEdu</b:URL>
    <b:Author>
      <b:Author>
        <b:NameList>
          <b:Person>
            <b:Last>MinecraftEdu</b:Last>
          </b:Person>
        </b:NameList>
      </b:Author>
    </b:Author>
    <b:ProductionCompany>TeacherGaming</b:ProductionCompany>
    <b:RefOrder>16</b:RefOrder>
  </b:Source>
  <b:Source>
    <b:Tag>Gra12</b:Tag>
    <b:SourceType>InternetSite</b:SourceType>
    <b:Guid>{056661D4-0CC0-4AA8-B731-5E0DF0B7C9AC}</b:Guid>
    <b:Title>The Many Benefits, for Kids, of Playing Video Games</b:Title>
    <b:Year>2012</b:Year>
    <b:YearAccessed>2017</b:YearAccessed>
    <b:MonthAccessed>November</b:MonthAccessed>
    <b:DayAccessed>23</b:DayAccessed>
    <b:Author>
      <b:Author>
        <b:NameList>
          <b:Person>
            <b:Last>Gray</b:Last>
            <b:First>Peter.</b:First>
          </b:Person>
        </b:NameList>
      </b:Author>
    </b:Author>
    <b:Month>January</b:Month>
    <b:Day>07</b:Day>
    <b:InternetSiteTitle>Psychology Today</b:InternetSiteTitle>
    <b:RefOrder>2</b:RefOrder>
  </b:Source>
  <b:Source>
    <b:Tag>Kir06</b:Tag>
    <b:SourceType>Book</b:SourceType>
    <b:Guid>{7E11339E-F36F-45A2-9457-0812ED27A443}</b:Guid>
    <b:Title>Literature Review in</b:Title>
    <b:Year>2006</b:Year>
    <b:City>Bristol</b:City>
    <b:Publisher>FutureLab</b:Publisher>
    <b:Author>
      <b:Author>
        <b:NameList>
          <b:Person>
            <b:Last>Kirriemuir</b:Last>
            <b:First>John</b:First>
          </b:Person>
          <b:Person>
            <b:Last>McFarlane Angela</b:Last>
            <b:First>University</b:First>
            <b:Middle>of Bristol</b:Middle>
          </b:Person>
        </b:NameList>
      </b:Author>
    </b:Author>
    <b:RefOrder>3</b:RefOrder>
  </b:Source>
  <b:Source>
    <b:Tag>Tee16</b:Tag>
    <b:SourceType>InternetSite</b:SourceType>
    <b:Guid>{174ACDB2-E4A0-4B68-A2FC-E1DCF645079D}</b:Guid>
    <b:Title>Game-Based Learning</b:Title>
    <b:Year>2016</b:Year>
    <b:Author>
      <b:Author>
        <b:NameList>
          <b:Person>
            <b:Last>Teed</b:Last>
            <b:First>Rebecca</b:First>
          </b:Person>
        </b:NameList>
      </b:Author>
    </b:Author>
    <b:YearAccessed>2017</b:YearAccessed>
    <b:MonthAccessed>November</b:MonthAccessed>
    <b:DayAccessed>23</b:DayAccessed>
    <b:URL>https://serc.carleton.edu/introgeo/games/index.html</b:URL>
    <b:InternetSiteTitle>Starting Point: Teaching Entry level Geoscience</b:InternetSiteTitle>
    <b:RefOrder>4</b:RefOrder>
  </b:Source>
  <b:Source>
    <b:Tag>Hea16</b:Tag>
    <b:SourceType>InternetSite</b:SourceType>
    <b:Guid>{C5DA888B-DE64-4AF1-93E9-05A8212DC266}</b:Guid>
    <b:Title>Using Technology to Motivate Students to learn Social Studies</b:Title>
    <b:Year>2016</b:Year>
    <b:Author>
      <b:Author>
        <b:NameList>
          <b:Person>
            <b:Last>Heafner</b:Last>
            <b:First>Tina</b:First>
          </b:Person>
        </b:NameList>
      </b:Author>
    </b:Author>
    <b:URL>http://www.citejournal.org/volume-4/issue-1-04/social-studies/using-technology-to-motivate-students-to-learn-social-studies/</b:URL>
    <b:ProductionCompany>University of North Carolina</b:ProductionCompany>
    <b:InternetSiteTitle>Cite Journal</b:InternetSiteTitle>
    <b:YearAccessed>2017</b:YearAccessed>
    <b:MonthAccessed>November</b:MonthAccessed>
    <b:DayAccessed>23</b:DayAccessed>
    <b:RefOrder>1</b:RefOrder>
  </b:Source>
  <b:Source>
    <b:Tag>Mal14</b:Tag>
    <b:SourceType>InternetSite</b:SourceType>
    <b:Guid>{8E618473-FF2D-4064-A843-36CAFEC256F9}</b:Guid>
    <b:Title>Fact or Fiction?: Video Games Are the Future of Education</b:Title>
    <b:Year>2014</b:Year>
    <b:YearAccessed>2017</b:YearAccessed>
    <b:MonthAccessed>November</b:MonthAccessed>
    <b:DayAccessed>23</b:DayAccessed>
    <b:URL>https://www.scientificamerican.com/article/fact-or-fiction-video-games-are-the-future-of-education/</b:URL>
    <b:Author>
      <b:Author>
        <b:NameList>
          <b:Person>
            <b:Last>Malykhina</b:Last>
            <b:First>Elena</b:First>
          </b:Person>
        </b:NameList>
      </b:Author>
    </b:Author>
    <b:InternetSiteTitle>Scientific American</b:InternetSiteTitle>
    <b:Month>September</b:Month>
    <b:Day>12</b:Day>
    <b:RefOrder>5</b:RefOrder>
  </b:Source>
  <b:Source>
    <b:Tag>Mil11</b:Tag>
    <b:SourceType>InternetSite</b:SourceType>
    <b:Guid>{7CFC3272-ECAF-455E-AF1B-EBB19CA28380}</b:Guid>
    <b:Title>Game-Based Learning Units for the Everyday Teacher</b:Title>
    <b:Year>2011</b:Year>
    <b:YearAccessed>2017</b:YearAccessed>
    <b:MonthAccessed>November</b:MonthAccessed>
    <b:DayAccessed>23</b:DayAccessed>
    <b:URL>https://www.edutopia.org/blog/video-game-model-unit-andrew-miller</b:URL>
    <b:Author>
      <b:Author>
        <b:NameList>
          <b:Person>
            <b:Last>Miller</b:Last>
            <b:First>Andrew</b:First>
          </b:Person>
        </b:NameList>
      </b:Author>
    </b:Author>
    <b:InternetSiteTitle>Edutopia</b:InternetSiteTitle>
    <b:Month>September</b:Month>
    <b:Day>26</b:Day>
    <b:RefOrder>20</b:RefOrder>
  </b:Source>
  <b:Source>
    <b:Tag>Was09</b:Tag>
    <b:SourceType>Report</b:SourceType>
    <b:Guid>{6B7E64F4-7805-4DAE-83D6-B31B223CD41D}</b:Guid>
    <b:Title>How are Digital Games used in schools</b:Title>
    <b:Year>2009</b:Year>
    <b:YearAccessed>2017</b:YearAccessed>
    <b:MonthAccessed>November</b:MonthAccessed>
    <b:DayAccessed>23</b:DayAccessed>
    <b:URL>http://games.eun.org/upload/gis-synthesis_report_en.pdf</b:URL>
    <b:Publisher>European Schoolnet</b:Publisher>
    <b:City>Belgium</b:City>
    <b:Author>
      <b:Author>
        <b:NameList>
          <b:Person>
            <b:Last>Wastiau</b:Last>
            <b:First>Patricia</b:First>
          </b:Person>
          <b:Person>
            <b:Last>Kearney</b:Last>
            <b:First>Caroline</b:First>
          </b:Person>
          <b:Person>
            <b:Last>Van den Berghe</b:Last>
            <b:First>Wouter</b:First>
          </b:Person>
        </b:NameList>
      </b:Author>
    </b:Author>
    <b:RefOrder>6</b:RefOrder>
  </b:Source>
  <b:Source>
    <b:Tag>Squ17</b:Tag>
    <b:SourceType>Report</b:SourceType>
    <b:Guid>{B5335EA1-F7BE-4184-890A-E0F9F34B3DFC}</b:Guid>
    <b:Author>
      <b:Author>
        <b:NameList>
          <b:Person>
            <b:Last>Squire</b:Last>
            <b:First>Kurt</b:First>
          </b:Person>
        </b:NameList>
      </b:Author>
    </b:Author>
    <b:Title>Video Games In Education</b:Title>
    <b:Publisher>Massachusetts Institute of Technology</b:Publisher>
    <b:City>Cambridge</b:City>
    <b:Department>Comparative Media Studies Department</b:Department>
    <b:YearAccessed>2017</b:YearAccessed>
    <b:MonthAccessed>November</b:MonthAccessed>
    <b:DayAccessed>23</b:DayAccessed>
    <b:URL>https://www.kirjastot.fi/sites/default/files/content/10.1.1.100.8500.pdf</b:URL>
    <b:RefOrder>7</b:RefOrder>
  </b:Source>
  <b:Source>
    <b:Tag>Edu17</b:Tag>
    <b:SourceType>InternetSite</b:SourceType>
    <b:Guid>{C5C722C0-F843-47A9-8DB1-C8B038C9FA13}</b:Guid>
    <b:Title>Teaching With Games</b:Title>
    <b:YearAccessed>2017</b:YearAccessed>
    <b:MonthAccessed>November</b:MonthAccessed>
    <b:DayAccessed>23</b:DayAccessed>
    <b:Author>
      <b:Author>
        <b:NameList>
          <b:Person>
            <b:Last>EducationWorld</b:Last>
          </b:Person>
        </b:NameList>
      </b:Author>
    </b:Author>
    <b:InternetSiteTitle>Education World</b:InternetSiteTitle>
    <b:RefOrder>8</b:RefOrder>
  </b:Source>
  <b:Source>
    <b:Tag>Mac13</b:Tag>
    <b:SourceType>InternetSite</b:SourceType>
    <b:Guid>{C2F688F1-9D73-427A-B3E0-C3A68B4488DB}</b:Guid>
    <b:Title>Playing to learn: Panelists at Stanford discussion say using games as an educational tool provides opportunities for deeper learning</b:Title>
    <b:Year>2013</b:Year>
    <b:YearAccessed>2017</b:YearAccessed>
    <b:MonthAccessed>November</b:MonthAccessed>
    <b:DayAccessed>23</b:DayAccessed>
    <b:URL>https://news.stanford.edu/2013/03/01/games-education-tool-030113/</b:URL>
    <b:Month>March</b:Month>
    <b:Day>1</b:Day>
    <b:Author>
      <b:Author>
        <b:NameList>
          <b:Person>
            <b:Last>Mackay</b:Last>
            <b:First>R.</b:First>
            <b:Middle>F.</b:Middle>
          </b:Person>
        </b:NameList>
      </b:Author>
    </b:Author>
    <b:InternetSiteTitle>Stanford news</b:InternetSiteTitle>
    <b:RefOrder>9</b:RefOrder>
  </b:Source>
  <b:Source>
    <b:Tag>The12</b:Tag>
    <b:SourceType>Report</b:SourceType>
    <b:Guid>{D84D0462-446E-4AB8-862E-109F5A34C531}</b:Guid>
    <b:Title>The Effect of Using Educational Games on the Students’ Achievement in English Language for the Primary Stage</b:Title>
    <b:Year>2012</b:Year>
    <b:YearAccessed>2017</b:YearAccessed>
    <b:MonthAccessed>November</b:MonthAccessed>
    <b:DayAccessed>23</b:DayAccessed>
    <b:URL>https://files.eric.ed.gov/fulltext/ED529467.pdf</b:URL>
    <b:City>Jordan</b:City>
    <b:Author>
      <b:Author>
        <b:NameList>
          <b:Person>
            <b:Last>Mubaslat</b:Last>
            <b:First>Mania</b:First>
          </b:Person>
        </b:NameList>
      </b:Author>
    </b:Author>
    <b:RefOrder>10</b:RefOrder>
  </b:Source>
  <b:Source>
    <b:Tag>Sha14</b:Tag>
    <b:SourceType>InternetSite</b:SourceType>
    <b:Guid>{69CF247F-BBE0-4573-8B93-A57530F9DCC0}</b:Guid>
    <b:Title>Games In The Classroom: What the Research Says</b:Title>
    <b:Year>2014</b:Year>
    <b:Author>
      <b:Author>
        <b:NameList>
          <b:Person>
            <b:Last>Sharpiro</b:Last>
            <b:First>Jordan</b:First>
          </b:Person>
        </b:NameList>
      </b:Author>
    </b:Author>
    <b:YearAccessed>2017</b:YearAccessed>
    <b:MonthAccessed>November</b:MonthAccessed>
    <b:DayAccessed>23</b:DayAccessed>
    <b:URL>https://ww2.kqed.org/mindshift/2014/06/27/games-in-the-classroom-what-the-research-says/</b:URL>
    <b:InternetSiteTitle>KQED News</b:InternetSiteTitle>
    <b:Month>June</b:Month>
    <b:Day>27</b:Day>
    <b:RefOrder>11</b:RefOrder>
  </b:Source>
  <b:Source>
    <b:Tag>DAn14</b:Tag>
    <b:SourceType>Book</b:SourceType>
    <b:Guid>{9488ED50-F6F7-4589-870C-D87769D4DC40}</b:Guid>
    <b:Title>Simulations for STEM Learning: Systematic Review and Meta-Analysis</b:Title>
    <b:Year>2014</b:Year>
    <b:City>Menlo Park</b:City>
    <b:Publisher>SRI Education</b:Publisher>
    <b:Author>
      <b:Author>
        <b:NameList>
          <b:Person>
            <b:Last>D’Angelo</b:Last>
            <b:First>C.</b:First>
          </b:Person>
          <b:Person>
            <b:Last>Rutstein</b:Last>
            <b:First>D.</b:First>
          </b:Person>
          <b:Person>
            <b:Last>Harris</b:Last>
            <b:First>C.</b:First>
          </b:Person>
          <b:Person>
            <b:Last>Bernard</b:Last>
            <b:First>R.</b:First>
          </b:Person>
          <b:Person>
            <b:Last>Borokhovski</b:Last>
            <b:First>E.</b:First>
          </b:Person>
          <b:Person>
            <b:Last>Haertel</b:Last>
            <b:First>G.</b:First>
          </b:Person>
        </b:NameList>
      </b:Author>
    </b:Author>
    <b:RefOrder>21</b:RefOrder>
  </b:Source>
  <b:Source>
    <b:Tag>The16</b:Tag>
    <b:SourceType>InternetSite</b:SourceType>
    <b:Guid>{00FABC93-28F6-485E-9A47-DA1AE1C7C55E}</b:Guid>
    <b:Title>The Joan Ganz Cooney Center</b:Title>
    <b:Year>2016</b:Year>
    <b:YearAccessed>2017</b:YearAccessed>
    <b:MonthAccessed>November</b:MonthAccessed>
    <b:DayAccessed>23</b:DayAccessed>
    <b:URL>http://joanganzcooneycenter.org</b:URL>
    <b:Author>
      <b:Author>
        <b:Corporate>The Joan Ganz Cooney Center</b:Corporate>
      </b:Author>
    </b:Author>
    <b:RefOrder>22</b:RefOrder>
  </b:Source>
  <b:Source>
    <b:Tag>Kor14</b:Tag>
    <b:SourceType>InternetSite</b:SourceType>
    <b:Guid>{8A1013B7-0A74-4B6A-BCC6-BEBF260032CB}</b:Guid>
    <b:Author>
      <b:Author>
        <b:NameList>
          <b:Person>
            <b:Last>Korbey</b:Last>
            <b:First>Holly</b:First>
          </b:Person>
        </b:NameList>
      </b:Author>
    </b:Author>
    <b:Title>Surprising Insights: How Teachers Use Games in the Classroom</b:Title>
    <b:Year>2014</b:Year>
    <b:YearAccessed>2017</b:YearAccessed>
    <b:MonthAccessed>November</b:MonthAccessed>
    <b:DayAccessed>23</b:DayAccessed>
    <b:URL>https://ww2.kqed.org/mindshift/2014/06/09/surprising-insights-how-teachers-use-games-in-the-classroom/</b:URL>
    <b:InternetSiteTitle>KQED News</b:InternetSiteTitle>
    <b:Month>June</b:Month>
    <b:Day>9</b:Day>
    <b:RefOrder>12</b:RefOrder>
  </b:Source>
  <b:Source>
    <b:Tag>Sha141</b:Tag>
    <b:SourceType>InternetSite</b:SourceType>
    <b:Guid>{05F0AFBC-1728-4E69-938A-F17981536436}</b:Guid>
    <b:Author>
      <b:Author>
        <b:NameList>
          <b:Person>
            <b:Last>Shapiro</b:Last>
            <b:First>Jordan</b:First>
          </b:Person>
        </b:NameList>
      </b:Author>
    </b:Author>
    <b:Title>Math, Science, History: Games Break Boundaries Between Subjects</b:Title>
    <b:Year>2014</b:Year>
    <b:YearAccessed>2017</b:YearAccessed>
    <b:MonthAccessed>November</b:MonthAccessed>
    <b:DayAccessed>23</b:DayAccessed>
    <b:URL>https://ww2.kqed.org/mindshift/2014/05/08/math-science-history-games-break-boundaries-between-subjects-interdisciplinary-learning/</b:URL>
    <b:InternetSiteTitle>KQED News</b:InternetSiteTitle>
    <b:Month>May</b:Month>
    <b:Day>8</b:Day>
    <b:RefOrder>13</b:RefOrder>
  </b:Source>
  <b:Source>
    <b:Tag>BBC17</b:Tag>
    <b:SourceType>InternetSite</b:SourceType>
    <b:Guid>{E3DBF4B5-F29D-47FA-8F25-BF4A88179116}</b:Guid>
    <b:Author>
      <b:Author>
        <b:Corporate>BBC Bitesize</b:Corporate>
      </b:Author>
    </b:Author>
    <b:Title>BBC Bitesize</b:Title>
    <b:Year>2017</b:Year>
    <b:YearAccessed>2017</b:YearAccessed>
    <b:MonthAccessed>November</b:MonthAccessed>
    <b:DayAccessed>23</b:DayAccessed>
    <b:URL>https://www.bbc.co.uk/education</b:URL>
    <b:InternetSiteTitle>BBC</b:InternetSiteTitle>
    <b:RefOrder>14</b:RefOrder>
  </b:Source>
  <b:Source>
    <b:Tag>Wik17</b:Tag>
    <b:SourceType>InternetSite</b:SourceType>
    <b:Guid>{3CF5D68F-6296-4F7F-8536-13A3E6FF307F}</b:Guid>
    <b:Title>Bitesize</b:Title>
    <b:Year>2017</b:Year>
    <b:YearAccessed>2017</b:YearAccessed>
    <b:MonthAccessed>November</b:MonthAccessed>
    <b:DayAccessed>23</b:DayAccessed>
    <b:URL>https://en.wikipedia.org/wiki/Bitesize</b:URL>
    <b:Author>
      <b:Author>
        <b:Corporate>Wikipedia</b:Corporate>
      </b:Author>
    </b:Author>
    <b:InternetSiteTitle>Wikipedia</b:InternetSiteTitle>
    <b:RefOrder>15</b:RefOrder>
  </b:Source>
  <b:Source>
    <b:Tag>Tea17</b:Tag>
    <b:SourceType>InternetSite</b:SourceType>
    <b:Guid>{E6CB4D47-9D4F-4FEC-BE10-563826E64794}</b:Guid>
    <b:Author>
      <b:Author>
        <b:Corporate>TeacherGaming</b:Corporate>
      </b:Author>
    </b:Author>
    <b:Title>What is MinecraftEdu</b:Title>
    <b:Year>2017</b:Year>
    <b:YearAccessed>2017</b:YearAccessed>
    <b:MonthAccessed>November</b:MonthAccessed>
    <b:DayAccessed>23</b:DayAccessed>
    <b:URL>https://wiki.education.minecraft.net/wiki/What_is_MinecraftEdu</b:URL>
    <b:InternetSiteTitle>MinecraftEdu Wiki</b:InternetSiteTitle>
    <b:RefOrder>17</b:RefOrder>
  </b:Source>
  <b:Source>
    <b:Tag>Joe14</b:Tag>
    <b:SourceType>InternetSite</b:SourceType>
    <b:Guid>{A9F8B8B4-7AD6-48BE-9C03-39311E4FEADB}</b:Guid>
    <b:Title>Microsoft pays $2.5bn for Minecraft maker Mojang</b:Title>
    <b:Year>2014</b:Year>
    <b:YearAccessed>2017</b:YearAccessed>
    <b:MonthAccessed>November</b:MonthAccessed>
    <b:DayAccessed>23</b:DayAccessed>
    <b:URL>http://www.bbc.co.uk/news/technology-29204518</b:URL>
    <b:Author>
      <b:Author>
        <b:NameList>
          <b:Person>
            <b:Last>Miller</b:Last>
            <b:First>Joe</b:First>
          </b:Person>
        </b:NameList>
      </b:Author>
    </b:Author>
    <b:InternetSiteTitle>BBC News</b:InternetSiteTitle>
    <b:ProductionCompany>BBC News</b:ProductionCompany>
    <b:Month>September</b:Month>
    <b:Day>15</b:Day>
    <b:RefOrder>18</b:RefOrder>
  </b:Source>
  <b:Source>
    <b:Tag>Mic17</b:Tag>
    <b:SourceType>InternetSite</b:SourceType>
    <b:Guid>{BE8D2B14-FF93-4B05-BF86-1333D90DEC04}</b:Guid>
    <b:Author>
      <b:Author>
        <b:Corporate>Microsoft</b:Corporate>
      </b:Author>
    </b:Author>
    <b:Title>Minecraft: Education Edition</b:Title>
    <b:Year>2017</b:Year>
    <b:YearAccessed>2017</b:YearAccessed>
    <b:MonthAccessed>November</b:MonthAccessed>
    <b:DayAccessed>23</b:DayAccessed>
    <b:URL>https://education.minecraft.net/</b:URL>
    <b:InternetSiteTitle>Minecraft: Education Edition</b:InternetSiteTitle>
    <b:ProductionCompany>Microsoft</b:ProductionCompany>
    <b:RefOrder>19</b:RefOrder>
  </b:Source>
  <b:Source>
    <b:Tag>Her11</b:Tag>
    <b:SourceType>InternetSite</b:SourceType>
    <b:Guid>{EE333B4C-6F08-4F34-AAC6-994AA1FC0BC0}</b:Guid>
    <b:Author>
      <b:Author>
        <b:NameList>
          <b:Person>
            <b:Last>Herger</b:Last>
            <b:First>Mario</b:First>
          </b:Person>
        </b:NameList>
      </b:Author>
    </b:Author>
    <b:Title>Gamification Facts &amp; Figures</b:Title>
    <b:Year>2011</b:Year>
    <b:YearAccessed>2017</b:YearAccessed>
    <b:MonthAccessed>November</b:MonthAccessed>
    <b:DayAccessed>23</b:DayAccessed>
    <b:URL>http://enterprise-gamification.com/index.php?option=com_content&amp;view=article&amp;id=41&amp;Itemid=26&amp;lang=en</b:URL>
    <b:InternetSiteTitle>Enterprise Gamificatio</b:InternetSiteTitle>
    <b:Month>October</b:Month>
    <b:Day>24</b:Day>
    <b:RefOrder>23</b:RefOrder>
  </b:Source>
  <b:Source>
    <b:Tag>Mou07</b:Tag>
    <b:SourceType>Report</b:SourceType>
    <b:Guid>{EDC28860-C5D8-4971-9B1E-C05DC1863CA3}</b:Guid>
    <b:Title>Introduction to Using Games in Education: A Guide for Teachers and Parents</b:Title>
    <b:Year>2007</b:Year>
    <b:YearAccessed>2017</b:YearAccessed>
    <b:MonthAccessed>November</b:MonthAccessed>
    <b:DayAccessed>23</b:DayAccessed>
    <b:URL>http://pages.uoregon.edu/moursund/Books/Games/Games.pdf</b:URL>
    <b:Author>
      <b:Author>
        <b:NameList>
          <b:Person>
            <b:Last>Moursund</b:Last>
            <b:First>Dave</b:First>
          </b:Person>
        </b:NameList>
      </b:Author>
    </b:Author>
    <b:Publisher>University of Oregon</b:Publisher>
    <b:Department>College of Education</b:Department>
    <b:Institution>University of Oregon</b:Institution>
    <b:RefOrder>24</b:RefOrder>
  </b:Source>
  <b:Source>
    <b:Tag>Lor</b:Tag>
    <b:SourceType>Report</b:SourceType>
    <b:Guid>{EFB7FDC3-8745-4BAD-B152-A291A87E8E32}</b:Guid>
    <b:Author>
      <b:Author>
        <b:NameList>
          <b:Person>
            <b:Last>Takeuchi</b:Last>
            <b:First>Lori</b:First>
          </b:Person>
          <b:Person>
            <b:Last>Vaala</b:Last>
            <b:First>Sarah</b:First>
          </b:Person>
        </b:NameList>
      </b:Author>
    </b:Author>
    <b:Title>Level up learning: A National Survey On Teaching with Digital games</b:Title>
    <b:Year>2014</b:Year>
    <b:Publisher>The Joan Ganz Cooney Center</b:Publisher>
    <b:City>New York</b:City>
    <b:YearAccessed>2017</b:YearAccessed>
    <b:MonthAccessed>November</b:MonthAccessed>
    <b:DayAccessed>23</b:DayAccessed>
    <b:URL>http://joanganzcooneycenter.org/wp-content/uploads/2014/10/jgcc_leveluplearning_final.pdf</b:URL>
    <b:RefOrder>25</b:RefOrder>
  </b:Source>
  <b:Source>
    <b:Tag>Sak</b:Tag>
    <b:SourceType>Report</b:SourceType>
    <b:Guid>{E270DC42-68B5-411A-B5B9-3FD9BD60C6D8}</b:Guid>
    <b:Title>Present State of Videogames and Learning Games – Use and Effects</b:Title>
    <b:City>Tokyo</b:City>
    <b:Author>
      <b:Author>
        <b:NameList>
          <b:Person>
            <b:Last>Sakamoto</b:Last>
            <b:First>Takashi</b:First>
          </b:Person>
        </b:NameList>
      </b:Author>
    </b:Author>
    <b:RefOrder>26</b:RefOrder>
  </b:Source>
  <b:Source>
    <b:Tag>Sar11</b:Tag>
    <b:SourceType>ArticleInAPeriodical</b:SourceType>
    <b:Guid>{12A96364-A51B-4324-A7FB-858BD1D7F6C4}</b:Guid>
    <b:Title>"This Game Sucks": How to Improve the Gamification of Education</b:Title>
    <b:Year>2011</b:Year>
    <b:URL>https://er.educause.edu/articles/2011/2/this-game-sucks-how-to-improve-the-gamification-of-education</b:URL>
    <b:Month>February</b:Month>
    <b:Day>7</b:Day>
    <b:Author>
      <b:Author>
        <b:NameList>
          <b:Person>
            <b:Last>Smith-Robbins</b:Last>
            <b:First>Sarah</b:First>
          </b:Person>
        </b:NameList>
      </b:Author>
    </b:Author>
    <b:RefOrder>27</b:RefOrder>
  </b:Source>
  <b:Source>
    <b:Tag>Mar16</b:Tag>
    <b:SourceType>Report</b:SourceType>
    <b:Guid>{1237A699-88E1-4739-AABF-BEFEE8E87EDD}</b:Guid>
    <b:Title>Gamification Market by Solution (Consumer driven and Enterprise driven), Applications (Sales and Marketing), Deployment Type (On-Premises and Cloud), User Type (Large Enterprise, SMBs), Industry and Region - Global Forecast to 2020</b:Title>
    <b:Year>2016</b:Year>
    <b:Publisher>Markets And Markets</b:Publisher>
    <b:Author>
      <b:Author>
        <b:Corporate>MarketsAndMarkets</b:Corporate>
      </b:Author>
    </b:Author>
    <b:URL>https://www.marketsandmarkets.com/Market-Reports/gamification-market-991.html</b:URL>
    <b:RefOrder>28</b:RefOrder>
  </b:Source>
  <b:Source>
    <b:Tag>Hoc15</b:Tag>
    <b:SourceType>Book</b:SourceType>
    <b:Guid>{0C25723D-9101-4101-AB36-74A91B6213C0}</b:Guid>
    <b:Author>
      <b:Author>
        <b:NameList>
          <b:Person>
            <b:Last>Hocking</b:Last>
            <b:First>Joseph</b:First>
          </b:Person>
        </b:NameList>
      </b:Author>
    </b:Author>
    <b:Title>Unity In Action</b:Title>
    <b:Year>2015</b:Year>
    <b:Publisher>Manning Publications Co.</b:Publisher>
    <b:RefOrder>29</b:RefOrder>
  </b:Source>
  <b:Source>
    <b:Tag>Edw15</b:Tag>
    <b:SourceType>Book</b:SourceType>
    <b:Guid>{750A84BE-952C-4C02-BBD3-8AE9FF88C89A}</b:Guid>
    <b:Title>Getting Started with Unity 5</b:Title>
    <b:Year>2015</b:Year>
    <b:City>Birmingham</b:City>
    <b:Publisher>Packt Publishing Ltd</b:Publisher>
    <b:Author>
      <b:Author>
        <b:NameList>
          <b:Person>
            <b:Last>Lavieri</b:Last>
            <b:First>Edward</b:First>
          </b:Person>
        </b:NameList>
      </b:Author>
    </b:Author>
    <b:RefOrder>30</b:RefOrder>
  </b:Source>
  <b:Source>
    <b:Tag>Gre16</b:Tag>
    <b:SourceType>Book</b:SourceType>
    <b:Guid>{E8E50C37-AF84-443F-828E-15BCEE23DFCA}</b:Guid>
    <b:Title>Learning C# by Developing Games with Unity 5.x</b:Title>
    <b:Year>2016</b:Year>
    <b:City>Birmingham</b:City>
    <b:Publisher>Packt Publishing Ltd</b:Publisher>
    <b:Edition>2nd</b:Edition>
    <b:Author>
      <b:Author>
        <b:NameList>
          <b:Person>
            <b:Last>Lukosek</b:Last>
            <b:First>Greg</b:First>
          </b:Person>
        </b:NameList>
      </b:Author>
    </b:Author>
    <b:RefOrder>31</b:RefOrder>
  </b:Source>
  <b:Source>
    <b:Tag>Ala16</b:Tag>
    <b:SourceType>Book</b:SourceType>
    <b:Guid>{C88D18D0-D29A-40BB-B491-E9FBA55474B7}</b:Guid>
    <b:Title>Unity 5.x By Example</b:Title>
    <b:Year>2016</b:Year>
    <b:City>Birmingham</b:City>
    <b:Publisher>Packt Publishing Ltd</b:Publisher>
    <b:Author>
      <b:Author>
        <b:NameList>
          <b:Person>
            <b:Last>Thorn</b:Last>
            <b:First>Alan</b:First>
          </b:Person>
        </b:NameList>
      </b:Author>
    </b:Author>
    <b:RefOrder>32</b:RefOrder>
  </b:Source>
  <b:Source>
    <b:Tag>Mat15</b:Tag>
    <b:SourceType>Book</b:SourceType>
    <b:Guid>{E051199F-3DF3-4CA2-A4A3-6052C87D7642}</b:Guid>
    <b:Title>Unity 5.x Cookbook</b:Title>
    <b:Year>2015</b:Year>
    <b:City>Birmingham</b:City>
    <b:Publisher>Packt Publishing Ltd</b:Publisher>
    <b:Author>
      <b:Author>
        <b:NameList>
          <b:Person>
            <b:Last>Smith</b:Last>
            <b:First>Matt</b:First>
          </b:Person>
          <b:Person>
            <b:Last>Queiroz</b:Last>
            <b:First>Chico</b:First>
          </b:Person>
        </b:NameList>
      </b:Author>
    </b:Author>
    <b:RefOrder>33</b:RefOrder>
  </b:Source>
  <b:Source>
    <b:Tag>Joh16</b:Tag>
    <b:SourceType>Book</b:SourceType>
    <b:Guid>{5CD5570A-6832-415B-944C-A1B7BD0C4A43}</b:Guid>
    <b:Title>Unity 5.x Game Development Blueprints</b:Title>
    <b:Year>2016</b:Year>
    <b:City>Birmingham</b:City>
    <b:Publisher>Packt Publishing Ltd</b:Publisher>
    <b:Author>
      <b:Author>
        <b:NameList>
          <b:Person>
            <b:Last>Doran</b:Last>
            <b:First>John</b:First>
          </b:Person>
        </b:NameList>
      </b:Author>
    </b:Author>
    <b:RefOrder>34</b:RefOrder>
  </b:Source>
  <b:Source>
    <b:Tag>ICA09</b:Tag>
    <b:SourceType>InternetSite</b:SourceType>
    <b:Guid>{76043006-219F-4FAD-BDC3-F752133226E1}</b:Guid>
    <b:Title>Making a Wait In Milliseconds Function</b:Title>
    <b:Year>2009</b:Year>
    <b:Author>
      <b:Author>
        <b:NameList>
          <b:Person>
            <b:Last>ICANSEEYOU7687</b:Last>
          </b:Person>
        </b:NameList>
      </b:Author>
    </b:Author>
    <b:YearAccessed>2018</b:YearAccessed>
    <b:MonthAccessed>January</b:MonthAccessed>
    <b:DayAccessed>29</b:DayAccessed>
    <b:URL>http://www.cplusplus.com/forum/beginner/15716/</b:URL>
    <b:Month>October</b:Month>
    <b:Day>26</b:Day>
    <b:InternetSiteTitle>cplusplus</b:InternetSiteTitle>
    <b:RefOrder>35</b:RefOrder>
  </b:Source>
  <b:Source>
    <b:Tag>Dep14</b:Tag>
    <b:SourceType>InternetSite</b:SourceType>
    <b:Guid>{DA112232-B3F1-4B46-95E0-15CCD4C86274}</b:Guid>
    <b:Title>National curriculum in England: mathematics programmes of study</b:Title>
    <b:Year>2014</b:Year>
    <b:YearAccessed>2017</b:YearAccessed>
    <b:MonthAccessed>November</b:MonthAccessed>
    <b:DayAccessed>22</b:DayAccessed>
    <b:URL>https://www.gov.uk/government/publications/national-curriculum-in-england-mathematics-programmes-of-study/national-curriculum-in-england-mathematics-programmes-of-study</b:URL>
    <b:Publisher>Department for Education</b:Publisher>
    <b:Author>
      <b:Author>
        <b:Corporate>Department for Education</b:Corporate>
      </b:Author>
    </b:Author>
    <b:InternetSiteTitle>Gov.uk</b:InternetSiteTitle>
    <b:Month>July</b:Month>
    <b:Day>16</b:Day>
    <b:RefOrder>36</b:RefOrder>
  </b:Source>
</b:Sources>
</file>

<file path=customXml/itemProps1.xml><?xml version="1.0" encoding="utf-8"?>
<ds:datastoreItem xmlns:ds="http://schemas.openxmlformats.org/officeDocument/2006/customXml" ds:itemID="{5D1E4F3B-2430-482F-A7D7-E2035E724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34</Pages>
  <Words>8113</Words>
  <Characters>46250</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Flint N (FCES)</dc:creator>
  <cp:keywords/>
  <dc:description/>
  <cp:lastModifiedBy>Flint N (FCES)</cp:lastModifiedBy>
  <cp:revision>19</cp:revision>
  <dcterms:created xsi:type="dcterms:W3CDTF">2018-02-02T14:19:00Z</dcterms:created>
  <dcterms:modified xsi:type="dcterms:W3CDTF">2018-04-15T13:49:00Z</dcterms:modified>
</cp:coreProperties>
</file>