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bidi w:val="0"/>
        <w:adjustRightInd/>
        <w:snapToGrid/>
        <w:spacing w:line="276" w:lineRule="auto"/>
        <w:jc w:val="center"/>
        <w:textAlignment w:val="auto"/>
        <w:rPr>
          <w:rFonts w:hint="eastAsia"/>
          <w:b/>
          <w:bCs/>
          <w:sz w:val="44"/>
          <w:szCs w:val="44"/>
          <w:lang w:val="en-US" w:eastAsia="zh-CN"/>
        </w:rPr>
      </w:pPr>
    </w:p>
    <w:p>
      <w:pPr>
        <w:keepNext w:val="0"/>
        <w:keepLines w:val="0"/>
        <w:pageBreakBefore w:val="0"/>
        <w:widowControl w:val="0"/>
        <w:kinsoku/>
        <w:wordWrap/>
        <w:overflowPunct/>
        <w:topLinePunct w:val="0"/>
        <w:bidi w:val="0"/>
        <w:adjustRightInd/>
        <w:snapToGrid/>
        <w:spacing w:line="276" w:lineRule="auto"/>
        <w:jc w:val="center"/>
        <w:textAlignment w:val="auto"/>
        <w:rPr>
          <w:rFonts w:hint="eastAsia"/>
          <w:b/>
          <w:bCs/>
          <w:sz w:val="44"/>
          <w:szCs w:val="44"/>
          <w:lang w:val="en-US" w:eastAsia="zh-CN"/>
        </w:rPr>
      </w:pPr>
      <w:r>
        <w:rPr>
          <w:rFonts w:hint="eastAsia"/>
          <w:b/>
          <w:bCs/>
          <w:sz w:val="44"/>
          <w:szCs w:val="44"/>
          <w:lang w:val="en-US" w:eastAsia="zh-CN"/>
        </w:rPr>
        <w:t>郑州西亚斯学院</w:t>
      </w:r>
    </w:p>
    <w:p>
      <w:pPr>
        <w:keepNext w:val="0"/>
        <w:keepLines w:val="0"/>
        <w:pageBreakBefore w:val="0"/>
        <w:widowControl w:val="0"/>
        <w:kinsoku/>
        <w:wordWrap/>
        <w:overflowPunct/>
        <w:topLinePunct w:val="0"/>
        <w:autoSpaceDE w:val="0"/>
        <w:autoSpaceDN w:val="0"/>
        <w:bidi w:val="0"/>
        <w:adjustRightInd/>
        <w:snapToGrid/>
        <w:spacing w:before="0" w:after="0" w:line="240" w:lineRule="auto"/>
        <w:ind w:left="0" w:right="0"/>
        <w:jc w:val="center"/>
        <w:textAlignment w:val="auto"/>
        <w:outlineLvl w:val="0"/>
        <w:rPr>
          <w:rFonts w:ascii="Times New Roman" w:hAnsi="Times New Roman" w:eastAsia="华文新魏" w:cs="Times New Roman"/>
          <w:color w:val="000000" w:themeColor="text1"/>
          <w:kern w:val="0"/>
          <w:sz w:val="72"/>
          <w:szCs w:val="72"/>
          <w:lang w:val="zh-CN" w:bidi="zh-CN"/>
          <w14:textFill>
            <w14:solidFill>
              <w14:schemeClr w14:val="tx1"/>
            </w14:solidFill>
          </w14:textFill>
        </w:rPr>
      </w:pPr>
      <w:bookmarkStart w:id="0" w:name="_Toc27872"/>
      <w:bookmarkStart w:id="1" w:name="_Toc22417"/>
      <w:r>
        <w:rPr>
          <w:rFonts w:ascii="Times New Roman" w:hAnsi="Times New Roman" w:eastAsia="华文新魏" w:cs="Times New Roman"/>
          <w:color w:val="000000" w:themeColor="text1"/>
          <w:kern w:val="0"/>
          <w:sz w:val="72"/>
          <w:szCs w:val="72"/>
          <w:lang w:val="zh-CN" w:bidi="zh-CN"/>
          <w14:textFill>
            <w14:solidFill>
              <w14:schemeClr w14:val="tx1"/>
            </w14:solidFill>
          </w14:textFill>
        </w:rPr>
        <w:t>本科毕业论文（设计）</w:t>
      </w:r>
      <w:bookmarkEnd w:id="0"/>
      <w:bookmarkEnd w:id="1"/>
    </w:p>
    <w:p>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eastAsia"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eastAsia" w:ascii="宋体" w:hAnsi="宋体" w:eastAsia="宋体" w:cs="宋体"/>
          <w:sz w:val="24"/>
          <w:szCs w:val="24"/>
          <w:lang w:val="en-US" w:eastAsia="zh-C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3"/>
        <w:gridCol w:w="2717"/>
        <w:gridCol w:w="2131"/>
        <w:gridCol w:w="2131"/>
      </w:tblGrid>
      <w:tr>
        <w:trPr>
          <w:trHeight w:val="737" w:hRule="atLeast"/>
        </w:trPr>
        <w:tc>
          <w:tcPr>
            <w:tcW w:w="1543" w:type="dxa"/>
            <w:tcBorders>
              <w:top w:val="nil"/>
              <w:left w:val="nil"/>
              <w:bottom w:val="nil"/>
              <w:right w:val="nil"/>
            </w:tcBorders>
            <w:vAlign w:val="bottom"/>
          </w:tcPr>
          <w:p>
            <w:pPr>
              <w:keepNext w:val="0"/>
              <w:keepLines w:val="0"/>
              <w:pageBreakBefore w:val="0"/>
              <w:widowControl w:val="0"/>
              <w:kinsoku/>
              <w:wordWrap/>
              <w:overflowPunct/>
              <w:topLinePunct w:val="0"/>
              <w:autoSpaceDE/>
              <w:autoSpaceDN/>
              <w:bidi w:val="0"/>
              <w:adjustRightInd/>
              <w:snapToGrid/>
              <w:spacing w:line="240" w:lineRule="auto"/>
              <w:jc w:val="distribute"/>
              <w:textAlignment w:val="auto"/>
              <w:rPr>
                <w:rFonts w:hint="eastAsia" w:ascii="宋体" w:hAnsi="宋体" w:eastAsia="宋体" w:cs="宋体"/>
                <w:sz w:val="32"/>
                <w:szCs w:val="32"/>
                <w:vertAlign w:val="baseline"/>
                <w:lang w:val="en-US" w:eastAsia="zh-CN"/>
              </w:rPr>
            </w:pPr>
            <w:r>
              <w:rPr>
                <w:rFonts w:hint="eastAsia" w:ascii="宋体" w:hAnsi="宋体" w:eastAsia="宋体" w:cs="宋体"/>
                <w:sz w:val="32"/>
                <w:szCs w:val="32"/>
                <w:vertAlign w:val="baseline"/>
                <w:lang w:val="en-US" w:eastAsia="zh-CN"/>
              </w:rPr>
              <w:t>题目</w:t>
            </w:r>
          </w:p>
        </w:tc>
        <w:tc>
          <w:tcPr>
            <w:tcW w:w="6979" w:type="dxa"/>
            <w:gridSpan w:val="3"/>
            <w:tcBorders>
              <w:top w:val="nil"/>
              <w:left w:val="nil"/>
              <w:bottom w:val="single" w:color="auto" w:sz="4" w:space="0"/>
              <w:right w:val="nil"/>
            </w:tcBorders>
            <w:vAlign w:val="bottom"/>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基于协同过滤算法的母婴用品</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推荐系统设计与实现</w:t>
            </w:r>
          </w:p>
        </w:tc>
      </w:tr>
      <w:tr>
        <w:trPr>
          <w:trHeight w:val="737" w:hRule="atLeast"/>
        </w:trPr>
        <w:tc>
          <w:tcPr>
            <w:tcW w:w="1543" w:type="dxa"/>
            <w:tcBorders>
              <w:top w:val="nil"/>
              <w:left w:val="nil"/>
              <w:bottom w:val="nil"/>
              <w:right w:val="nil"/>
            </w:tcBorders>
            <w:vAlign w:val="bottom"/>
          </w:tcPr>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sz w:val="32"/>
                <w:szCs w:val="32"/>
                <w:vertAlign w:val="baseline"/>
                <w:lang w:val="en-US" w:eastAsia="zh-CN"/>
              </w:rPr>
            </w:pPr>
          </w:p>
        </w:tc>
        <w:tc>
          <w:tcPr>
            <w:tcW w:w="6979" w:type="dxa"/>
            <w:gridSpan w:val="3"/>
            <w:tcBorders>
              <w:top w:val="single" w:color="auto" w:sz="4" w:space="0"/>
              <w:left w:val="nil"/>
              <w:bottom w:val="single" w:color="auto" w:sz="4" w:space="0"/>
              <w:right w:val="nil"/>
            </w:tcBorders>
            <w:vAlign w:val="bottom"/>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sz w:val="32"/>
                <w:szCs w:val="32"/>
                <w:vertAlign w:val="baseline"/>
                <w:lang w:val="en-US" w:eastAsia="zh-CN"/>
              </w:rPr>
            </w:pPr>
          </w:p>
        </w:tc>
      </w:tr>
      <w:tr>
        <w:trPr>
          <w:trHeight w:val="737" w:hRule="atLeast"/>
        </w:trPr>
        <w:tc>
          <w:tcPr>
            <w:tcW w:w="1543" w:type="dxa"/>
            <w:tcBorders>
              <w:top w:val="nil"/>
              <w:left w:val="nil"/>
              <w:bottom w:val="nil"/>
              <w:right w:val="nil"/>
            </w:tcBorders>
            <w:vAlign w:val="bottom"/>
          </w:tcPr>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sz w:val="32"/>
                <w:szCs w:val="32"/>
                <w:vertAlign w:val="baseline"/>
                <w:lang w:val="en-US" w:eastAsia="zh-CN"/>
              </w:rPr>
            </w:pPr>
            <w:r>
              <w:rPr>
                <w:rFonts w:hint="eastAsia" w:ascii="宋体" w:hAnsi="宋体" w:eastAsia="宋体" w:cs="宋体"/>
                <w:sz w:val="32"/>
                <w:szCs w:val="32"/>
                <w:vertAlign w:val="baseline"/>
                <w:lang w:val="en-US" w:eastAsia="zh-CN"/>
              </w:rPr>
              <w:t>指导教师</w:t>
            </w:r>
          </w:p>
        </w:tc>
        <w:tc>
          <w:tcPr>
            <w:tcW w:w="2717" w:type="dxa"/>
            <w:tcBorders>
              <w:top w:val="single" w:color="auto" w:sz="4" w:space="0"/>
              <w:left w:val="nil"/>
              <w:bottom w:val="single" w:color="auto" w:sz="4" w:space="0"/>
              <w:right w:val="nil"/>
            </w:tcBorders>
            <w:vAlign w:val="bottom"/>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王倩</w:t>
            </w:r>
          </w:p>
        </w:tc>
        <w:tc>
          <w:tcPr>
            <w:tcW w:w="2131" w:type="dxa"/>
            <w:tcBorders>
              <w:top w:val="single" w:color="auto" w:sz="4" w:space="0"/>
              <w:left w:val="nil"/>
              <w:bottom w:val="nil"/>
              <w:right w:val="nil"/>
            </w:tcBorders>
            <w:vAlign w:val="bottom"/>
          </w:tcPr>
          <w:p>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cs="宋体"/>
                <w:sz w:val="32"/>
                <w:szCs w:val="32"/>
                <w:vertAlign w:val="baseline"/>
                <w:lang w:val="en-US" w:eastAsia="zh-CN"/>
              </w:rPr>
            </w:pPr>
            <w:r>
              <w:rPr>
                <w:rFonts w:hint="eastAsia" w:ascii="宋体" w:hAnsi="宋体" w:eastAsia="宋体" w:cs="宋体"/>
                <w:sz w:val="32"/>
                <w:szCs w:val="32"/>
                <w:vertAlign w:val="baseline"/>
                <w:lang w:val="en-US" w:eastAsia="zh-CN"/>
              </w:rPr>
              <w:t>职称/学位</w:t>
            </w:r>
          </w:p>
        </w:tc>
        <w:tc>
          <w:tcPr>
            <w:tcW w:w="2131" w:type="dxa"/>
            <w:tcBorders>
              <w:top w:val="single" w:color="auto" w:sz="4" w:space="0"/>
              <w:left w:val="nil"/>
              <w:bottom w:val="single" w:color="auto" w:sz="4" w:space="0"/>
              <w:right w:val="nil"/>
            </w:tcBorders>
            <w:vAlign w:val="bottom"/>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32"/>
                <w:szCs w:val="32"/>
                <w:vertAlign w:val="baseline"/>
                <w:lang w:val="en-US" w:eastAsia="zh-CN"/>
              </w:rPr>
            </w:pPr>
            <w:r>
              <w:rPr>
                <w:rFonts w:hint="eastAsia" w:ascii="黑体" w:hAnsi="黑体" w:eastAsia="黑体" w:cs="黑体"/>
                <w:sz w:val="32"/>
                <w:szCs w:val="32"/>
                <w:vertAlign w:val="baseline"/>
                <w:lang w:val="en-US" w:eastAsia="zh-CN"/>
              </w:rPr>
              <w:t>副教授</w:t>
            </w:r>
          </w:p>
        </w:tc>
      </w:tr>
    </w:tbl>
    <w:p>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sz w:val="24"/>
          <w:szCs w:val="24"/>
          <w:lang w:val="en-US" w:eastAsia="zh-C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8"/>
        <w:gridCol w:w="6964"/>
      </w:tblGrid>
      <w:tr>
        <w:trPr>
          <w:trHeight w:val="737" w:hRule="atLeast"/>
        </w:trPr>
        <w:tc>
          <w:tcPr>
            <w:tcW w:w="1558" w:type="dxa"/>
            <w:tcBorders>
              <w:top w:val="nil"/>
              <w:left w:val="nil"/>
              <w:bottom w:val="nil"/>
              <w:right w:val="nil"/>
            </w:tcBorders>
            <w:vAlign w:val="bottom"/>
          </w:tcPr>
          <w:p>
            <w:pPr>
              <w:keepNext w:val="0"/>
              <w:keepLines w:val="0"/>
              <w:pageBreakBefore w:val="0"/>
              <w:widowControl w:val="0"/>
              <w:kinsoku/>
              <w:wordWrap/>
              <w:overflowPunct/>
              <w:topLinePunct w:val="0"/>
              <w:autoSpaceDE/>
              <w:autoSpaceDN/>
              <w:bidi w:val="0"/>
              <w:adjustRightInd/>
              <w:snapToGrid/>
              <w:spacing w:line="276" w:lineRule="auto"/>
              <w:jc w:val="distribute"/>
              <w:textAlignment w:val="auto"/>
              <w:rPr>
                <w:rFonts w:hint="default"/>
                <w:sz w:val="32"/>
                <w:szCs w:val="32"/>
                <w:vertAlign w:val="baseline"/>
                <w:lang w:val="en-US" w:eastAsia="zh-CN"/>
              </w:rPr>
            </w:pPr>
            <w:r>
              <w:rPr>
                <w:rFonts w:hint="eastAsia"/>
                <w:sz w:val="32"/>
                <w:szCs w:val="32"/>
                <w:vertAlign w:val="baseline"/>
                <w:lang w:val="en-US" w:eastAsia="zh-CN"/>
              </w:rPr>
              <w:t>学生姓名</w:t>
            </w:r>
          </w:p>
        </w:tc>
        <w:tc>
          <w:tcPr>
            <w:tcW w:w="6964" w:type="dxa"/>
            <w:tcBorders>
              <w:top w:val="nil"/>
              <w:left w:val="nil"/>
              <w:bottom w:val="single" w:color="auto" w:sz="4" w:space="0"/>
              <w:right w:val="nil"/>
            </w:tcBorders>
            <w:vAlign w:val="bottom"/>
          </w:tcPr>
          <w:p>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default" w:ascii="Times New Roman" w:hAnsi="Times New Roman" w:eastAsia="黑体"/>
                <w:sz w:val="32"/>
                <w:szCs w:val="32"/>
                <w:vertAlign w:val="baseline"/>
                <w:lang w:val="en-US" w:eastAsia="zh-CN"/>
              </w:rPr>
            </w:pPr>
            <w:r>
              <w:rPr>
                <w:rFonts w:hint="default" w:ascii="Times New Roman" w:hAnsi="Times New Roman" w:eastAsia="黑体"/>
                <w:sz w:val="32"/>
                <w:szCs w:val="32"/>
                <w:vertAlign w:val="baseline"/>
                <w:lang w:val="en-US" w:eastAsia="zh-CN"/>
              </w:rPr>
              <w:t>李梓睿</w:t>
            </w:r>
          </w:p>
        </w:tc>
      </w:tr>
      <w:tr>
        <w:trPr>
          <w:trHeight w:val="737" w:hRule="atLeast"/>
        </w:trPr>
        <w:tc>
          <w:tcPr>
            <w:tcW w:w="1558" w:type="dxa"/>
            <w:tcBorders>
              <w:top w:val="nil"/>
              <w:left w:val="nil"/>
              <w:bottom w:val="nil"/>
              <w:right w:val="nil"/>
            </w:tcBorders>
            <w:vAlign w:val="bottom"/>
          </w:tcPr>
          <w:p>
            <w:pPr>
              <w:keepNext w:val="0"/>
              <w:keepLines w:val="0"/>
              <w:pageBreakBefore w:val="0"/>
              <w:widowControl w:val="0"/>
              <w:kinsoku/>
              <w:wordWrap/>
              <w:overflowPunct/>
              <w:topLinePunct w:val="0"/>
              <w:autoSpaceDE/>
              <w:autoSpaceDN/>
              <w:bidi w:val="0"/>
              <w:adjustRightInd/>
              <w:snapToGrid/>
              <w:spacing w:line="276" w:lineRule="auto"/>
              <w:jc w:val="distribute"/>
              <w:textAlignment w:val="auto"/>
              <w:rPr>
                <w:rFonts w:hint="default"/>
                <w:sz w:val="32"/>
                <w:szCs w:val="32"/>
                <w:vertAlign w:val="baseline"/>
                <w:lang w:val="en-US" w:eastAsia="zh-CN"/>
              </w:rPr>
            </w:pPr>
            <w:r>
              <w:rPr>
                <w:rFonts w:hint="eastAsia"/>
                <w:sz w:val="32"/>
                <w:szCs w:val="32"/>
                <w:vertAlign w:val="baseline"/>
                <w:lang w:val="en-US" w:eastAsia="zh-CN"/>
              </w:rPr>
              <w:t>学号</w:t>
            </w:r>
          </w:p>
        </w:tc>
        <w:tc>
          <w:tcPr>
            <w:tcW w:w="6964" w:type="dxa"/>
            <w:tcBorders>
              <w:top w:val="single" w:color="auto" w:sz="4" w:space="0"/>
              <w:left w:val="nil"/>
              <w:bottom w:val="single" w:color="auto" w:sz="4" w:space="0"/>
              <w:right w:val="nil"/>
            </w:tcBorders>
            <w:vAlign w:val="bottom"/>
          </w:tcPr>
          <w:p>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default" w:ascii="Times New Roman" w:hAnsi="Times New Roman" w:eastAsia="黑体"/>
                <w:sz w:val="32"/>
                <w:szCs w:val="32"/>
                <w:vertAlign w:val="baseline"/>
                <w:lang w:val="en-US" w:eastAsia="zh-CN"/>
              </w:rPr>
            </w:pPr>
            <w:r>
              <w:rPr>
                <w:rFonts w:hint="default" w:ascii="Times New Roman" w:hAnsi="Times New Roman" w:eastAsia="黑体"/>
                <w:sz w:val="32"/>
                <w:szCs w:val="32"/>
                <w:vertAlign w:val="baseline"/>
                <w:lang w:val="en-US" w:eastAsia="zh-CN"/>
              </w:rPr>
              <w:t>2022105150061</w:t>
            </w:r>
          </w:p>
        </w:tc>
      </w:tr>
      <w:tr>
        <w:trPr>
          <w:trHeight w:val="737" w:hRule="atLeast"/>
        </w:trPr>
        <w:tc>
          <w:tcPr>
            <w:tcW w:w="1558" w:type="dxa"/>
            <w:tcBorders>
              <w:top w:val="nil"/>
              <w:left w:val="nil"/>
              <w:bottom w:val="nil"/>
              <w:right w:val="nil"/>
            </w:tcBorders>
            <w:vAlign w:val="bottom"/>
          </w:tcPr>
          <w:p>
            <w:pPr>
              <w:keepNext w:val="0"/>
              <w:keepLines w:val="0"/>
              <w:pageBreakBefore w:val="0"/>
              <w:widowControl w:val="0"/>
              <w:kinsoku/>
              <w:wordWrap/>
              <w:overflowPunct/>
              <w:topLinePunct w:val="0"/>
              <w:autoSpaceDE/>
              <w:autoSpaceDN/>
              <w:bidi w:val="0"/>
              <w:adjustRightInd/>
              <w:snapToGrid/>
              <w:spacing w:line="276" w:lineRule="auto"/>
              <w:jc w:val="distribute"/>
              <w:textAlignment w:val="auto"/>
              <w:rPr>
                <w:rFonts w:hint="default"/>
                <w:sz w:val="32"/>
                <w:szCs w:val="32"/>
                <w:vertAlign w:val="baseline"/>
                <w:lang w:val="en-US" w:eastAsia="zh-CN"/>
              </w:rPr>
            </w:pPr>
            <w:r>
              <w:rPr>
                <w:rFonts w:hint="eastAsia"/>
                <w:sz w:val="32"/>
                <w:szCs w:val="32"/>
                <w:vertAlign w:val="baseline"/>
                <w:lang w:val="en-US" w:eastAsia="zh-CN"/>
              </w:rPr>
              <w:t>专业</w:t>
            </w:r>
          </w:p>
        </w:tc>
        <w:tc>
          <w:tcPr>
            <w:tcW w:w="6964" w:type="dxa"/>
            <w:tcBorders>
              <w:top w:val="single" w:color="auto" w:sz="4" w:space="0"/>
              <w:left w:val="nil"/>
              <w:bottom w:val="single" w:color="auto" w:sz="4" w:space="0"/>
              <w:right w:val="nil"/>
            </w:tcBorders>
            <w:vAlign w:val="bottom"/>
          </w:tcPr>
          <w:p>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default" w:ascii="Times New Roman" w:hAnsi="Times New Roman" w:eastAsia="黑体"/>
                <w:sz w:val="32"/>
                <w:szCs w:val="32"/>
                <w:vertAlign w:val="baseline"/>
                <w:lang w:val="en-US" w:eastAsia="zh-CN"/>
              </w:rPr>
            </w:pPr>
            <w:r>
              <w:rPr>
                <w:rFonts w:hint="default" w:ascii="Times New Roman" w:hAnsi="Times New Roman" w:eastAsia="黑体"/>
                <w:sz w:val="32"/>
                <w:szCs w:val="32"/>
                <w:vertAlign w:val="baseline"/>
                <w:lang w:val="en-US" w:eastAsia="zh-CN"/>
              </w:rPr>
              <w:t>软件工程</w:t>
            </w:r>
          </w:p>
        </w:tc>
      </w:tr>
      <w:tr>
        <w:trPr>
          <w:trHeight w:val="737" w:hRule="atLeast"/>
        </w:trPr>
        <w:tc>
          <w:tcPr>
            <w:tcW w:w="1558" w:type="dxa"/>
            <w:tcBorders>
              <w:top w:val="nil"/>
              <w:left w:val="nil"/>
              <w:bottom w:val="nil"/>
              <w:right w:val="nil"/>
            </w:tcBorders>
            <w:vAlign w:val="bottom"/>
          </w:tcPr>
          <w:p>
            <w:pPr>
              <w:keepNext w:val="0"/>
              <w:keepLines w:val="0"/>
              <w:pageBreakBefore w:val="0"/>
              <w:widowControl w:val="0"/>
              <w:kinsoku/>
              <w:wordWrap/>
              <w:overflowPunct/>
              <w:topLinePunct w:val="0"/>
              <w:autoSpaceDE/>
              <w:autoSpaceDN/>
              <w:bidi w:val="0"/>
              <w:adjustRightInd/>
              <w:snapToGrid/>
              <w:spacing w:line="276" w:lineRule="auto"/>
              <w:jc w:val="distribute"/>
              <w:textAlignment w:val="auto"/>
              <w:rPr>
                <w:rFonts w:hint="default"/>
                <w:sz w:val="32"/>
                <w:szCs w:val="32"/>
                <w:vertAlign w:val="baseline"/>
                <w:lang w:val="en-US" w:eastAsia="zh-CN"/>
              </w:rPr>
            </w:pPr>
            <w:r>
              <w:rPr>
                <w:rFonts w:hint="eastAsia"/>
                <w:sz w:val="32"/>
                <w:szCs w:val="32"/>
                <w:vertAlign w:val="baseline"/>
                <w:lang w:val="en-US" w:eastAsia="zh-CN"/>
              </w:rPr>
              <w:t>班级</w:t>
            </w:r>
          </w:p>
        </w:tc>
        <w:tc>
          <w:tcPr>
            <w:tcW w:w="6964" w:type="dxa"/>
            <w:tcBorders>
              <w:top w:val="single" w:color="auto" w:sz="4" w:space="0"/>
              <w:left w:val="nil"/>
              <w:bottom w:val="single" w:color="auto" w:sz="4" w:space="0"/>
              <w:right w:val="nil"/>
            </w:tcBorders>
            <w:vAlign w:val="bottom"/>
          </w:tcPr>
          <w:p>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default" w:ascii="Times New Roman" w:hAnsi="Times New Roman" w:eastAsia="黑体"/>
                <w:sz w:val="32"/>
                <w:szCs w:val="32"/>
                <w:vertAlign w:val="baseline"/>
                <w:lang w:val="en-US" w:eastAsia="zh-CN"/>
              </w:rPr>
            </w:pPr>
            <w:r>
              <w:rPr>
                <w:rFonts w:hint="eastAsia" w:ascii="Times New Roman" w:hAnsi="Times New Roman" w:eastAsia="黑体"/>
                <w:sz w:val="32"/>
                <w:szCs w:val="32"/>
                <w:vertAlign w:val="baseline"/>
                <w:lang w:val="en-US" w:eastAsia="zh-CN"/>
              </w:rPr>
              <w:t>2班</w:t>
            </w:r>
          </w:p>
        </w:tc>
      </w:tr>
      <w:tr>
        <w:trPr>
          <w:trHeight w:val="737" w:hRule="atLeast"/>
        </w:trPr>
        <w:tc>
          <w:tcPr>
            <w:tcW w:w="1558" w:type="dxa"/>
            <w:tcBorders>
              <w:top w:val="nil"/>
              <w:left w:val="nil"/>
              <w:bottom w:val="nil"/>
              <w:right w:val="nil"/>
            </w:tcBorders>
            <w:vAlign w:val="bottom"/>
          </w:tcPr>
          <w:p>
            <w:pPr>
              <w:keepNext w:val="0"/>
              <w:keepLines w:val="0"/>
              <w:pageBreakBefore w:val="0"/>
              <w:widowControl w:val="0"/>
              <w:kinsoku/>
              <w:wordWrap/>
              <w:overflowPunct/>
              <w:topLinePunct w:val="0"/>
              <w:autoSpaceDE/>
              <w:autoSpaceDN/>
              <w:bidi w:val="0"/>
              <w:adjustRightInd/>
              <w:snapToGrid/>
              <w:spacing w:line="276" w:lineRule="auto"/>
              <w:jc w:val="distribute"/>
              <w:textAlignment w:val="auto"/>
              <w:rPr>
                <w:rFonts w:hint="default"/>
                <w:sz w:val="32"/>
                <w:szCs w:val="32"/>
                <w:vertAlign w:val="baseline"/>
                <w:lang w:val="en-US" w:eastAsia="zh-CN"/>
              </w:rPr>
            </w:pPr>
            <w:r>
              <w:rPr>
                <w:rFonts w:hint="eastAsia"/>
                <w:sz w:val="32"/>
                <w:szCs w:val="32"/>
                <w:vertAlign w:val="baseline"/>
                <w:lang w:val="en-US" w:eastAsia="zh-CN"/>
              </w:rPr>
              <w:t>学院</w:t>
            </w:r>
          </w:p>
        </w:tc>
        <w:tc>
          <w:tcPr>
            <w:tcW w:w="6964" w:type="dxa"/>
            <w:tcBorders>
              <w:top w:val="single" w:color="auto" w:sz="4" w:space="0"/>
              <w:left w:val="nil"/>
              <w:bottom w:val="single" w:color="auto" w:sz="4" w:space="0"/>
              <w:right w:val="nil"/>
            </w:tcBorders>
            <w:vAlign w:val="bottom"/>
          </w:tcPr>
          <w:p>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default" w:ascii="Times New Roman" w:hAnsi="Times New Roman" w:eastAsia="黑体"/>
                <w:sz w:val="32"/>
                <w:szCs w:val="32"/>
                <w:vertAlign w:val="baseline"/>
                <w:lang w:val="en-US" w:eastAsia="zh-CN"/>
              </w:rPr>
            </w:pPr>
            <w:r>
              <w:rPr>
                <w:rFonts w:hint="eastAsia" w:ascii="Times New Roman" w:hAnsi="Times New Roman" w:eastAsia="黑体"/>
                <w:sz w:val="32"/>
                <w:szCs w:val="32"/>
                <w:vertAlign w:val="baseline"/>
                <w:lang w:val="en-US" w:eastAsia="zh-CN"/>
              </w:rPr>
              <w:t>工学部</w:t>
            </w:r>
          </w:p>
        </w:tc>
      </w:tr>
      <w:tr>
        <w:trPr>
          <w:trHeight w:val="737" w:hRule="atLeast"/>
        </w:trPr>
        <w:tc>
          <w:tcPr>
            <w:tcW w:w="1558" w:type="dxa"/>
            <w:tcBorders>
              <w:top w:val="nil"/>
              <w:left w:val="nil"/>
              <w:bottom w:val="nil"/>
              <w:right w:val="nil"/>
            </w:tcBorders>
            <w:vAlign w:val="bottom"/>
          </w:tcPr>
          <w:p>
            <w:pPr>
              <w:keepNext w:val="0"/>
              <w:keepLines w:val="0"/>
              <w:pageBreakBefore w:val="0"/>
              <w:widowControl w:val="0"/>
              <w:kinsoku/>
              <w:wordWrap/>
              <w:overflowPunct/>
              <w:topLinePunct w:val="0"/>
              <w:autoSpaceDE/>
              <w:autoSpaceDN/>
              <w:bidi w:val="0"/>
              <w:adjustRightInd/>
              <w:snapToGrid/>
              <w:spacing w:line="276" w:lineRule="auto"/>
              <w:jc w:val="distribute"/>
              <w:textAlignment w:val="auto"/>
              <w:rPr>
                <w:rFonts w:hint="default"/>
                <w:sz w:val="32"/>
                <w:szCs w:val="32"/>
                <w:vertAlign w:val="baseline"/>
                <w:lang w:val="en-US" w:eastAsia="zh-CN"/>
              </w:rPr>
            </w:pPr>
            <w:r>
              <w:rPr>
                <w:rFonts w:hint="eastAsia"/>
                <w:sz w:val="32"/>
                <w:szCs w:val="32"/>
                <w:vertAlign w:val="baseline"/>
                <w:lang w:val="en-US" w:eastAsia="zh-CN"/>
              </w:rPr>
              <w:t>完成时间</w:t>
            </w:r>
          </w:p>
        </w:tc>
        <w:tc>
          <w:tcPr>
            <w:tcW w:w="6964" w:type="dxa"/>
            <w:tcBorders>
              <w:top w:val="single" w:color="auto" w:sz="4" w:space="0"/>
              <w:left w:val="nil"/>
              <w:bottom w:val="single" w:color="auto" w:sz="4" w:space="0"/>
              <w:right w:val="nil"/>
            </w:tcBorders>
            <w:vAlign w:val="bottom"/>
          </w:tcPr>
          <w:p>
            <w:pPr>
              <w:keepNext w:val="0"/>
              <w:keepLines w:val="0"/>
              <w:pageBreakBefore w:val="0"/>
              <w:widowControl w:val="0"/>
              <w:kinsoku/>
              <w:wordWrap/>
              <w:overflowPunct/>
              <w:topLinePunct w:val="0"/>
              <w:autoSpaceDE/>
              <w:autoSpaceDN/>
              <w:bidi w:val="0"/>
              <w:adjustRightInd/>
              <w:snapToGrid/>
              <w:spacing w:line="276" w:lineRule="auto"/>
              <w:jc w:val="center"/>
              <w:textAlignment w:val="auto"/>
              <w:rPr>
                <w:rFonts w:hint="default" w:ascii="Times New Roman" w:hAnsi="Times New Roman" w:eastAsia="黑体"/>
                <w:sz w:val="32"/>
                <w:szCs w:val="32"/>
                <w:vertAlign w:val="baseline"/>
                <w:lang w:val="en-US" w:eastAsia="zh-CN"/>
              </w:rPr>
            </w:pPr>
            <w:r>
              <w:rPr>
                <w:rFonts w:hint="eastAsia" w:ascii="Times New Roman" w:hAnsi="Times New Roman" w:eastAsia="黑体"/>
                <w:sz w:val="32"/>
                <w:szCs w:val="32"/>
                <w:vertAlign w:val="baseline"/>
                <w:lang w:val="en-US" w:eastAsia="zh-CN"/>
              </w:rPr>
              <w:t>2026年5月</w:t>
            </w:r>
          </w:p>
        </w:tc>
      </w:tr>
    </w:tbl>
    <w:p>
      <w:pPr>
        <w:keepNext w:val="0"/>
        <w:keepLines w:val="0"/>
        <w:pageBreakBefore w:val="0"/>
        <w:widowControl w:val="0"/>
        <w:kinsoku/>
        <w:wordWrap/>
        <w:overflowPunct/>
        <w:topLinePunct w:val="0"/>
        <w:autoSpaceDE/>
        <w:autoSpaceDN/>
        <w:bidi w:val="0"/>
        <w:adjustRightInd/>
        <w:snapToGrid/>
        <w:spacing w:line="276" w:lineRule="auto"/>
        <w:textAlignment w:val="auto"/>
        <w:rPr>
          <w:rFonts w:hint="default"/>
          <w:sz w:val="24"/>
          <w:szCs w:val="24"/>
          <w:lang w:val="en-US" w:eastAsia="zh-CN"/>
        </w:rPr>
        <w:sectPr>
          <w:pgSz w:w="11906" w:h="16838"/>
          <w:pgMar w:top="1701" w:right="1474" w:bottom="1701" w:left="1701" w:header="851" w:footer="992" w:gutter="0"/>
          <w:pgNumType w:fmt="decimal" w:start="1"/>
          <w:cols w:space="0" w:num="1"/>
          <w:rtlGutter w:val="0"/>
          <w:docGrid w:linePitch="312" w:charSpace="0"/>
        </w:sectPr>
      </w:pPr>
    </w:p>
    <w:p>
      <w:pPr>
        <w:spacing w:before="46"/>
        <w:ind w:left="225" w:right="602" w:firstLine="640"/>
        <w:jc w:val="center"/>
        <w:outlineLvl w:val="0"/>
        <w:rPr>
          <w:rFonts w:hint="eastAsia" w:ascii="黑体" w:hAnsi="黑体" w:eastAsia="黑体" w:cs="黑体"/>
          <w:sz w:val="32"/>
          <w:szCs w:val="32"/>
        </w:rPr>
      </w:pPr>
      <w:bookmarkStart w:id="2" w:name="_Toc13053"/>
      <w:bookmarkStart w:id="3" w:name="_Toc11952"/>
      <w:bookmarkStart w:id="4" w:name="_Toc7165"/>
      <w:bookmarkStart w:id="5" w:name="_Toc1690"/>
      <w:bookmarkStart w:id="6" w:name="_Toc23675"/>
      <w:bookmarkStart w:id="7" w:name="_Toc22656"/>
      <w:bookmarkStart w:id="8" w:name="_Toc30334"/>
      <w:bookmarkStart w:id="9" w:name="_Toc5017"/>
      <w:r>
        <w:rPr>
          <w:rFonts w:hint="eastAsia" w:ascii="黑体" w:hAnsi="黑体" w:eastAsia="黑体" w:cs="黑体"/>
          <w:sz w:val="32"/>
          <w:szCs w:val="32"/>
        </w:rPr>
        <w:t>基</w:t>
      </w:r>
      <w:bookmarkEnd w:id="2"/>
      <w:bookmarkEnd w:id="3"/>
      <w:bookmarkEnd w:id="4"/>
      <w:bookmarkEnd w:id="5"/>
      <w:bookmarkEnd w:id="6"/>
      <w:bookmarkEnd w:id="7"/>
      <w:bookmarkEnd w:id="8"/>
      <w:bookmarkEnd w:id="9"/>
      <w:r>
        <w:rPr>
          <w:rFonts w:hint="eastAsia" w:ascii="黑体" w:hAnsi="黑体" w:eastAsia="黑体" w:cs="黑体"/>
          <w:sz w:val="32"/>
          <w:szCs w:val="32"/>
        </w:rPr>
        <w:t>于协同过滤算法的母婴用品</w:t>
      </w:r>
    </w:p>
    <w:p>
      <w:pPr>
        <w:spacing w:before="46"/>
        <w:ind w:left="225" w:right="602" w:firstLine="640"/>
        <w:jc w:val="center"/>
        <w:outlineLvl w:val="0"/>
        <w:rPr>
          <w:rFonts w:ascii="黑体" w:eastAsia="黑体"/>
          <w:sz w:val="32"/>
        </w:rPr>
      </w:pPr>
      <w:r>
        <w:rPr>
          <w:rFonts w:hint="eastAsia" w:ascii="黑体" w:hAnsi="黑体" w:eastAsia="黑体" w:cs="黑体"/>
          <w:sz w:val="32"/>
          <w:szCs w:val="32"/>
        </w:rPr>
        <w:t>推荐系统设计与实现</w:t>
      </w:r>
    </w:p>
    <w:p>
      <w:pPr>
        <w:pStyle w:val="5"/>
        <w:keepNext w:val="0"/>
        <w:keepLines w:val="0"/>
        <w:pageBreakBefore w:val="0"/>
        <w:widowControl w:val="0"/>
        <w:kinsoku/>
        <w:wordWrap/>
        <w:overflowPunct/>
        <w:topLinePunct w:val="0"/>
        <w:autoSpaceDE/>
        <w:autoSpaceDN/>
        <w:bidi w:val="0"/>
        <w:adjustRightInd/>
        <w:snapToGrid/>
        <w:spacing w:before="5" w:line="276" w:lineRule="auto"/>
        <w:ind w:firstLine="641"/>
        <w:textAlignment w:val="auto"/>
        <w:rPr>
          <w:rFonts w:hint="eastAsia" w:ascii="宋体" w:hAnsi="宋体" w:eastAsia="宋体" w:cs="宋体"/>
          <w:sz w:val="24"/>
          <w:szCs w:val="24"/>
        </w:rPr>
      </w:pPr>
    </w:p>
    <w:p>
      <w:pPr>
        <w:pStyle w:val="2"/>
        <w:jc w:val="center"/>
        <w:rPr>
          <w:sz w:val="32"/>
          <w:szCs w:val="32"/>
        </w:rPr>
      </w:pPr>
      <w:bookmarkStart w:id="10" w:name="_bookmark0"/>
      <w:bookmarkEnd w:id="10"/>
      <w:bookmarkStart w:id="11" w:name="摘__要"/>
      <w:bookmarkEnd w:id="11"/>
      <w:bookmarkStart w:id="12" w:name="_Toc17553"/>
      <w:bookmarkStart w:id="13" w:name="_Toc7392"/>
      <w:bookmarkStart w:id="14" w:name="_Toc5076"/>
      <w:bookmarkStart w:id="15" w:name="_Toc31524"/>
      <w:r>
        <w:rPr>
          <w:rFonts w:hint="eastAsia"/>
          <w:sz w:val="32"/>
          <w:szCs w:val="32"/>
        </w:rPr>
        <w:t>摘</w:t>
      </w:r>
      <w:r>
        <w:rPr>
          <w:rFonts w:hint="eastAsia"/>
          <w:sz w:val="32"/>
          <w:szCs w:val="32"/>
          <w:lang w:val="en-US"/>
        </w:rPr>
        <w:t xml:space="preserve">  </w:t>
      </w:r>
      <w:r>
        <w:rPr>
          <w:rFonts w:hint="eastAsia"/>
          <w:sz w:val="32"/>
          <w:szCs w:val="32"/>
        </w:rPr>
        <w:t>要</w:t>
      </w:r>
      <w:bookmarkEnd w:id="12"/>
      <w:bookmarkEnd w:id="13"/>
      <w:bookmarkEnd w:id="14"/>
      <w:bookmarkEnd w:id="15"/>
    </w:p>
    <w:p>
      <w:pPr>
        <w:pStyle w:val="5"/>
        <w:keepNext w:val="0"/>
        <w:keepLines w:val="0"/>
        <w:pageBreakBefore w:val="0"/>
        <w:widowControl w:val="0"/>
        <w:kinsoku/>
        <w:wordWrap/>
        <w:overflowPunct/>
        <w:topLinePunct w:val="0"/>
        <w:autoSpaceDE/>
        <w:autoSpaceDN/>
        <w:bidi w:val="0"/>
        <w:adjustRightInd/>
        <w:snapToGrid/>
        <w:spacing w:before="5" w:line="276" w:lineRule="auto"/>
        <w:ind w:firstLine="641"/>
        <w:textAlignment w:val="auto"/>
        <w:rPr>
          <w:rFonts w:hint="eastAsia" w:ascii="宋体" w:hAnsi="宋体" w:eastAsia="宋体" w:cs="宋体"/>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随着</w:t>
      </w:r>
      <w:r>
        <w:rPr>
          <w:rFonts w:hint="eastAsia" w:ascii="宋体" w:hAnsi="宋体" w:eastAsia="宋体" w:cs="宋体"/>
          <w:sz w:val="24"/>
          <w:szCs w:val="24"/>
        </w:rPr>
        <w:t>互联网技术和电子商务的快速发展，母婴用品线上消费规模不断扩大，用户在选购过程中对商品个性化、精准化推荐的需求日益增强。传统母婴电商平台多依赖简单的分类浏览和人工推荐方式，难以有效挖掘用户潜在需求，导致用户体验和平台转化率受到一定限制。因此，在母婴电商场景下引入智能推荐系统，对提升用户购物效率和平台服务质量具有重要的现实意义。基于此，本文围绕母婴用品电商应用，开展基于协同过滤算法的推荐系统设计与实现研究。</w:t>
      </w:r>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p>
    <w:p>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本文以母婴用品推荐需求为核心，采用B/S架构，结合Java语言、Spring Boot框架、Vue前端技术以及MySQL数据库，对系统进行整体设计与实现。系统在满足用户基本浏览、购买和管理功能的基础上，引入协同过滤思想，根据用户历史行为数据实现个性化商品推荐。系统功能主要包括用户管理、商品管理、订单管理以及推荐展示等模块，整体设计注重系统的实用性、可扩展性与易操作性，能够满足母婴电商平台的基本业务需求。</w:t>
      </w:r>
    </w:p>
    <w:p>
      <w:pPr>
        <w:pStyle w:val="5"/>
        <w:keepNext w:val="0"/>
        <w:keepLines w:val="0"/>
        <w:pageBreakBefore w:val="0"/>
        <w:widowControl w:val="0"/>
        <w:kinsoku/>
        <w:wordWrap/>
        <w:overflowPunct/>
        <w:topLinePunct w:val="0"/>
        <w:autoSpaceDE/>
        <w:autoSpaceDN/>
        <w:bidi w:val="0"/>
        <w:adjustRightInd/>
        <w:snapToGrid/>
        <w:spacing w:before="5" w:line="276" w:lineRule="auto"/>
        <w:ind w:firstLine="641"/>
        <w:textAlignment w:val="auto"/>
        <w:rPr>
          <w:rFonts w:hint="eastAsia" w:ascii="宋体" w:hAnsi="宋体" w:eastAsia="宋体" w:cs="宋体"/>
          <w:sz w:val="24"/>
          <w:szCs w:val="24"/>
        </w:rPr>
      </w:pPr>
    </w:p>
    <w:p>
      <w:pPr>
        <w:pStyle w:val="14"/>
        <w:ind w:firstLine="0" w:firstLineChars="0"/>
        <w:rPr>
          <w:rFonts w:ascii="宋体" w:hAnsi="宋体"/>
          <w:sz w:val="22"/>
          <w:szCs w:val="22"/>
        </w:rPr>
      </w:pPr>
      <w:r>
        <w:rPr>
          <w:rFonts w:hint="eastAsia" w:ascii="黑体" w:hAnsi="黑体" w:eastAsia="黑体" w:cs="黑体"/>
          <w:color w:val="auto"/>
          <w:sz w:val="24"/>
          <w:szCs w:val="24"/>
        </w:rPr>
        <w:t>关键词</w:t>
      </w:r>
      <w:r>
        <w:rPr>
          <w:rFonts w:hint="eastAsia" w:ascii="黑体" w:hAnsi="黑体" w:eastAsia="黑体" w:cs="黑体"/>
          <w:color w:val="auto"/>
          <w:sz w:val="24"/>
          <w:szCs w:val="24"/>
          <w:lang w:eastAsia="zh-CN"/>
        </w:rPr>
        <w:t>：</w:t>
      </w:r>
      <w:r>
        <w:rPr>
          <w:rFonts w:hint="eastAsia" w:ascii="宋体" w:hAnsi="宋体" w:eastAsia="宋体" w:cs="宋体"/>
          <w:color w:val="auto"/>
          <w:sz w:val="24"/>
          <w:szCs w:val="24"/>
          <w:lang w:val="en-US"/>
        </w:rPr>
        <w:t>母婴用品；推荐系统；协同过滤；系统设计与实现；</w:t>
      </w:r>
      <w:r>
        <w:rPr>
          <w:rFonts w:ascii="Times New Roman" w:eastAsia="Times New Roman"/>
        </w:rPr>
        <w:br w:type="page"/>
      </w:r>
    </w:p>
    <w:p>
      <w:pPr>
        <w:pStyle w:val="5"/>
        <w:ind w:firstLine="0" w:firstLineChars="0"/>
        <w:jc w:val="center"/>
        <w:rPr>
          <w:rFonts w:hint="default" w:ascii="Times New Roman" w:hAnsi="Times New Roman" w:cs="Times New Roman"/>
          <w:b/>
          <w:sz w:val="32"/>
          <w:szCs w:val="32"/>
        </w:rPr>
      </w:pPr>
      <w:r>
        <w:rPr>
          <w:rFonts w:hint="eastAsia" w:ascii="Times New Roman" w:hAnsi="Times New Roman" w:cs="Times New Roman"/>
          <w:b/>
          <w:sz w:val="32"/>
          <w:szCs w:val="32"/>
          <w:lang w:val="en-US" w:eastAsia="zh-CN"/>
        </w:rPr>
        <w:t xml:space="preserve">   </w:t>
      </w:r>
      <w:r>
        <w:rPr>
          <w:rFonts w:hint="default" w:ascii="Times New Roman" w:hAnsi="Times New Roman" w:cs="Times New Roman"/>
          <w:b/>
          <w:sz w:val="32"/>
          <w:szCs w:val="32"/>
        </w:rPr>
        <w:t>BASED ON COLLABORATIVE FILTERING ALGORITHM MATERNAL AND INFANT PRODUCTS RECOMMENDATION SYSTEM DESIGN AND IMPLEMENTATION</w:t>
      </w:r>
    </w:p>
    <w:p>
      <w:pPr>
        <w:pStyle w:val="5"/>
        <w:spacing w:before="6"/>
        <w:ind w:firstLine="0" w:firstLineChars="0"/>
        <w:rPr>
          <w:b/>
        </w:rPr>
      </w:pPr>
    </w:p>
    <w:p>
      <w:pPr>
        <w:pStyle w:val="5"/>
        <w:spacing w:before="6"/>
        <w:ind w:firstLine="0" w:firstLineChars="0"/>
        <w:rPr>
          <w:b/>
          <w:sz w:val="24"/>
          <w:szCs w:val="24"/>
        </w:rPr>
      </w:pPr>
    </w:p>
    <w:p>
      <w:pPr>
        <w:pStyle w:val="2"/>
        <w:jc w:val="center"/>
        <w:rPr>
          <w:rFonts w:ascii="Times New Roman" w:hAnsi="Times New Roman" w:cs="Times New Roman"/>
          <w:b/>
          <w:bCs/>
          <w:sz w:val="32"/>
          <w:szCs w:val="32"/>
          <w:lang w:val="en-US"/>
        </w:rPr>
      </w:pPr>
      <w:bookmarkStart w:id="16" w:name="Abstract"/>
      <w:bookmarkEnd w:id="16"/>
      <w:bookmarkStart w:id="17" w:name="_bookmark1"/>
      <w:bookmarkEnd w:id="17"/>
      <w:bookmarkStart w:id="18" w:name="_Toc32322"/>
      <w:bookmarkStart w:id="19" w:name="_Toc19972"/>
      <w:bookmarkStart w:id="20" w:name="_Toc7847"/>
      <w:r>
        <w:rPr>
          <w:rFonts w:ascii="Times New Roman" w:hAnsi="Times New Roman" w:cs="Times New Roman"/>
          <w:b/>
          <w:bCs/>
          <w:sz w:val="32"/>
          <w:szCs w:val="32"/>
          <w:lang w:val="en-US"/>
        </w:rPr>
        <w:t>A</w:t>
      </w:r>
      <w:r>
        <w:rPr>
          <w:rFonts w:hint="eastAsia" w:ascii="Times New Roman" w:hAnsi="Times New Roman" w:cs="Times New Roman"/>
          <w:b/>
          <w:bCs/>
          <w:sz w:val="32"/>
          <w:szCs w:val="32"/>
          <w:lang w:val="en-US"/>
        </w:rPr>
        <w:t>BSTRACT</w:t>
      </w:r>
      <w:bookmarkEnd w:id="18"/>
      <w:bookmarkEnd w:id="19"/>
      <w:bookmarkEnd w:id="20"/>
    </w:p>
    <w:p>
      <w:pPr>
        <w:pStyle w:val="2"/>
        <w:jc w:val="center"/>
        <w:outlineLvl w:val="9"/>
        <w:rPr>
          <w:rFonts w:hint="eastAsia" w:asciiTheme="minorEastAsia" w:hAnsiTheme="minorEastAsia" w:eastAsiaTheme="minorEastAsia" w:cstheme="minorEastAsia"/>
          <w:sz w:val="24"/>
          <w:szCs w:val="24"/>
          <w:lang w:val="en-US"/>
        </w:rPr>
      </w:pPr>
    </w:p>
    <w:p>
      <w:pPr>
        <w:pStyle w:val="2"/>
        <w:jc w:val="center"/>
        <w:outlineLvl w:val="9"/>
        <w:rPr>
          <w:rFonts w:hint="eastAsia" w:ascii="宋体" w:hAnsi="宋体" w:eastAsia="宋体" w:cs="宋体"/>
          <w:sz w:val="24"/>
          <w:szCs w:val="24"/>
          <w:lang w:val="en-US"/>
        </w:rPr>
      </w:pPr>
    </w:p>
    <w:p>
      <w:pPr>
        <w:keepNext w:val="0"/>
        <w:keepLines w:val="0"/>
        <w:pageBreakBefore w:val="0"/>
        <w:widowControl w:val="0"/>
        <w:kinsoku/>
        <w:wordWrap/>
        <w:overflowPunct/>
        <w:topLinePunct w:val="0"/>
        <w:bidi w:val="0"/>
        <w:adjustRightInd/>
        <w:snapToGrid/>
        <w:spacing w:line="360" w:lineRule="auto"/>
        <w:ind w:firstLine="420" w:firstLineChars="200"/>
        <w:textAlignment w:val="auto"/>
        <w:rPr>
          <w:rFonts w:hint="default" w:ascii="Times New Roman" w:hAnsi="Times New Roman" w:cs="Times New Roman"/>
          <w:lang w:val="en-US"/>
        </w:rPr>
      </w:pPr>
      <w:r>
        <w:rPr>
          <w:rFonts w:hint="eastAsia" w:ascii="Times New Roman" w:hAnsi="Times New Roman" w:cs="Times New Roman"/>
          <w:lang w:val="en-US" w:eastAsia="zh-CN"/>
        </w:rPr>
        <w:t>W</w:t>
      </w:r>
      <w:r>
        <w:rPr>
          <w:rFonts w:hint="default" w:ascii="Times New Roman" w:hAnsi="Times New Roman" w:cs="Times New Roman"/>
          <w:lang w:val="en-US"/>
        </w:rPr>
        <w:t>ith the rapid development of Internet technology and electronic commerce, the scale of online consumption of maternal and infant products has been continuously expanding, and users’ demand for personalized and accurate product recommendations has become increasingly prominent. Traditional maternal and infant e-commerce platforms mainly rely on category browsing and manual recommendation methods, which are insufficient to effectively explore users’ potential interests, resulting in limited improvement in user experience and platform conversion rates. Therefore, introducing an intelligent recommendation system into the maternal and infant e-commerce scenario is of great practical significance for improving shopping efficiency and service quality.</w:t>
      </w:r>
    </w:p>
    <w:p>
      <w:pPr>
        <w:keepNext w:val="0"/>
        <w:keepLines w:val="0"/>
        <w:pageBreakBefore w:val="0"/>
        <w:widowControl w:val="0"/>
        <w:kinsoku/>
        <w:wordWrap/>
        <w:overflowPunct/>
        <w:topLinePunct w:val="0"/>
        <w:bidi w:val="0"/>
        <w:adjustRightInd/>
        <w:snapToGrid/>
        <w:spacing w:line="360" w:lineRule="auto"/>
        <w:ind w:firstLine="420" w:firstLineChars="200"/>
        <w:textAlignment w:val="auto"/>
        <w:rPr>
          <w:rFonts w:hint="default" w:ascii="Times New Roman" w:hAnsi="Times New Roman" w:cs="Times New Roman"/>
          <w:lang w:val="en-US"/>
        </w:rPr>
      </w:pPr>
    </w:p>
    <w:p>
      <w:pPr>
        <w:keepNext w:val="0"/>
        <w:keepLines w:val="0"/>
        <w:pageBreakBefore w:val="0"/>
        <w:widowControl w:val="0"/>
        <w:kinsoku/>
        <w:wordWrap/>
        <w:overflowPunct/>
        <w:topLinePunct w:val="0"/>
        <w:bidi w:val="0"/>
        <w:adjustRightInd/>
        <w:snapToGrid/>
        <w:spacing w:line="360" w:lineRule="auto"/>
        <w:ind w:firstLine="420" w:firstLineChars="200"/>
        <w:textAlignment w:val="auto"/>
        <w:rPr>
          <w:rFonts w:hint="default" w:ascii="Times New Roman" w:hAnsi="Times New Roman" w:cs="Times New Roman"/>
          <w:lang w:val="en-US"/>
        </w:rPr>
      </w:pPr>
      <w:r>
        <w:rPr>
          <w:rFonts w:hint="default" w:ascii="Times New Roman" w:hAnsi="Times New Roman" w:cs="Times New Roman"/>
          <w:lang w:val="en-US"/>
        </w:rPr>
        <w:t>This paper focuses on the application requirements of maternal and infant product recommendation, and designs and implements a recommendation system based on collaborative filtering algorithms. The system adopts the B/S architecture and integrates Java language, Spring Boot framework, Vue front-end technology, and MySQL database. On the basis of satisfying basic functions such as product browsing, purchasing, and management, collaborative filtering techniques are introduced to analyze users’ historical behavior data and provide personalized product recommendations. The system mainly includes user management, product management, order management, and recommendation display modules.</w:t>
      </w:r>
    </w:p>
    <w:p>
      <w:pPr>
        <w:keepNext w:val="0"/>
        <w:keepLines w:val="0"/>
        <w:pageBreakBefore w:val="0"/>
        <w:widowControl w:val="0"/>
        <w:kinsoku/>
        <w:wordWrap/>
        <w:overflowPunct/>
        <w:topLinePunct w:val="0"/>
        <w:bidi w:val="0"/>
        <w:adjustRightInd/>
        <w:snapToGrid/>
        <w:spacing w:line="360" w:lineRule="auto"/>
        <w:ind w:firstLine="420" w:firstLineChars="200"/>
        <w:textAlignment w:val="auto"/>
        <w:rPr>
          <w:rFonts w:hint="default" w:ascii="Times New Roman" w:hAnsi="Times New Roman" w:cs="Times New Roman"/>
          <w:lang w:val="en-US"/>
        </w:rPr>
      </w:pPr>
    </w:p>
    <w:p>
      <w:pPr>
        <w:keepNext w:val="0"/>
        <w:keepLines w:val="0"/>
        <w:pageBreakBefore w:val="0"/>
        <w:widowControl w:val="0"/>
        <w:kinsoku/>
        <w:wordWrap/>
        <w:overflowPunct/>
        <w:topLinePunct w:val="0"/>
        <w:bidi w:val="0"/>
        <w:adjustRightInd/>
        <w:snapToGrid/>
        <w:spacing w:line="360" w:lineRule="auto"/>
        <w:ind w:firstLine="420" w:firstLineChars="200"/>
        <w:textAlignment w:val="auto"/>
        <w:rPr>
          <w:rFonts w:hint="default" w:ascii="Times New Roman" w:hAnsi="Times New Roman" w:cs="Times New Roman"/>
          <w:lang w:val="en-US"/>
        </w:rPr>
      </w:pPr>
      <w:r>
        <w:rPr>
          <w:rFonts w:hint="default" w:ascii="Times New Roman" w:hAnsi="Times New Roman" w:cs="Times New Roman"/>
          <w:lang w:val="en-US"/>
        </w:rPr>
        <w:t>The overall design emphasizes practicality, scalability, and ease of use, and can effectively meet the basic business needs of maternal and infant e-commerce platforms. The research results provide a feasible reference for the application of recommendation technology in maternal and infant e-commerce systems.</w:t>
      </w:r>
    </w:p>
    <w:p>
      <w:pPr>
        <w:keepNext w:val="0"/>
        <w:keepLines w:val="0"/>
        <w:pageBreakBefore w:val="0"/>
        <w:widowControl w:val="0"/>
        <w:kinsoku/>
        <w:wordWrap/>
        <w:overflowPunct/>
        <w:topLinePunct w:val="0"/>
        <w:bidi w:val="0"/>
        <w:adjustRightInd/>
        <w:snapToGrid/>
        <w:spacing w:line="360" w:lineRule="auto"/>
        <w:ind w:firstLine="420" w:firstLineChars="200"/>
        <w:textAlignment w:val="auto"/>
        <w:rPr>
          <w:rFonts w:hint="default" w:ascii="Times New Roman" w:hAnsi="Times New Roman" w:cs="Times New Roman"/>
          <w:lang w:val="en-US"/>
        </w:rPr>
      </w:pPr>
    </w:p>
    <w:p>
      <w:pPr>
        <w:keepNext w:val="0"/>
        <w:keepLines w:val="0"/>
        <w:pageBreakBefore w:val="0"/>
        <w:widowControl w:val="0"/>
        <w:tabs>
          <w:tab w:val="left" w:pos="2067"/>
        </w:tabs>
        <w:kinsoku/>
        <w:wordWrap/>
        <w:overflowPunct/>
        <w:topLinePunct w:val="0"/>
        <w:autoSpaceDE w:val="0"/>
        <w:autoSpaceDN w:val="0"/>
        <w:bidi w:val="0"/>
        <w:adjustRightInd/>
        <w:snapToGrid/>
        <w:spacing w:line="360" w:lineRule="auto"/>
        <w:ind w:left="341" w:firstLine="480"/>
        <w:textAlignment w:val="auto"/>
        <w:rPr>
          <w:rFonts w:hint="default" w:ascii="Times New Roman" w:hAnsi="Times New Roman" w:cs="Times New Roman"/>
          <w:lang w:val="en-US"/>
        </w:rPr>
      </w:pPr>
    </w:p>
    <w:p>
      <w:pPr>
        <w:keepNext w:val="0"/>
        <w:keepLines w:val="0"/>
        <w:pageBreakBefore w:val="0"/>
        <w:widowControl w:val="0"/>
        <w:tabs>
          <w:tab w:val="left" w:pos="2067"/>
        </w:tabs>
        <w:kinsoku/>
        <w:wordWrap/>
        <w:overflowPunct/>
        <w:topLinePunct w:val="0"/>
        <w:autoSpaceDE w:val="0"/>
        <w:autoSpaceDN w:val="0"/>
        <w:bidi w:val="0"/>
        <w:adjustRightInd/>
        <w:snapToGrid/>
        <w:spacing w:line="360" w:lineRule="auto"/>
        <w:ind w:firstLine="0" w:firstLineChars="0"/>
        <w:textAlignment w:val="auto"/>
        <w:rPr>
          <w:rFonts w:hint="default" w:ascii="Times New Roman" w:hAnsi="Times New Roman" w:cs="Times New Roman"/>
          <w:lang w:val="en-US"/>
        </w:rPr>
      </w:pPr>
      <w:r>
        <w:rPr>
          <w:rFonts w:hint="default" w:ascii="Times New Roman" w:hAnsi="Times New Roman" w:cs="Times New Roman"/>
          <w:b/>
          <w:bCs/>
          <w:caps/>
          <w:lang w:val="en-US"/>
        </w:rPr>
        <w:t>Keywords</w:t>
      </w:r>
      <w:r>
        <w:rPr>
          <w:rFonts w:hint="eastAsia" w:ascii="Times New Roman" w:hAnsi="Times New Roman" w:cs="Times New Roman"/>
          <w:b/>
          <w:bCs/>
          <w:caps/>
          <w:lang w:val="en-US" w:eastAsia="zh-CN"/>
        </w:rPr>
        <w:t>:</w:t>
      </w:r>
      <w:r>
        <w:rPr>
          <w:rFonts w:hint="default" w:ascii="Times New Roman" w:hAnsi="Times New Roman" w:cs="Times New Roman"/>
          <w:b/>
          <w:bCs/>
          <w:lang w:val="en-US"/>
        </w:rPr>
        <w:t xml:space="preserve"> </w:t>
      </w:r>
      <w:r>
        <w:rPr>
          <w:rFonts w:hint="default" w:ascii="Times New Roman" w:hAnsi="Times New Roman" w:cs="Times New Roman"/>
          <w:lang w:val="en-US"/>
        </w:rPr>
        <w:t>maternal and infant products; recommendation system; collaborative filtering; system design and implementation</w:t>
      </w:r>
    </w:p>
    <w:p>
      <w:pPr>
        <w:rPr>
          <w:rFonts w:hint="default" w:ascii="Times New Roman" w:hAnsi="Times New Roman" w:cs="Times New Roman"/>
          <w:lang w:val="en-US"/>
        </w:rPr>
      </w:pPr>
      <w:r>
        <w:rPr>
          <w:rFonts w:hint="default" w:ascii="Times New Roman" w:hAnsi="Times New Roman" w:cs="Times New Roman"/>
          <w:lang w:val="en-US"/>
        </w:rPr>
        <w:br w:type="page"/>
      </w:r>
    </w:p>
    <w:p>
      <w:pPr>
        <w:keepNext w:val="0"/>
        <w:keepLines w:val="0"/>
        <w:pageBreakBefore w:val="0"/>
        <w:widowControl w:val="0"/>
        <w:tabs>
          <w:tab w:val="left" w:pos="2067"/>
        </w:tabs>
        <w:kinsoku/>
        <w:wordWrap/>
        <w:overflowPunct/>
        <w:topLinePunct w:val="0"/>
        <w:autoSpaceDE w:val="0"/>
        <w:autoSpaceDN w:val="0"/>
        <w:bidi w:val="0"/>
        <w:adjustRightInd/>
        <w:snapToGrid/>
        <w:spacing w:before="625" w:beforeLines="200" w:after="313" w:afterLines="100" w:line="276" w:lineRule="auto"/>
        <w:ind w:firstLine="0" w:firstLineChars="0"/>
        <w:jc w:val="center"/>
        <w:textAlignment w:val="auto"/>
        <w:rPr>
          <w:rFonts w:hint="eastAsia" w:ascii="黑体" w:hAnsi="黑体" w:eastAsia="黑体" w:cs="黑体"/>
          <w:sz w:val="32"/>
          <w:szCs w:val="32"/>
          <w:lang w:val="en-US" w:eastAsia="zh-CN"/>
        </w:rPr>
      </w:pPr>
    </w:p>
    <w:p>
      <w:pPr>
        <w:keepNext w:val="0"/>
        <w:keepLines w:val="0"/>
        <w:pageBreakBefore w:val="0"/>
        <w:widowControl w:val="0"/>
        <w:tabs>
          <w:tab w:val="left" w:pos="2067"/>
        </w:tabs>
        <w:kinsoku/>
        <w:wordWrap/>
        <w:overflowPunct/>
        <w:topLinePunct w:val="0"/>
        <w:autoSpaceDE w:val="0"/>
        <w:autoSpaceDN w:val="0"/>
        <w:bidi w:val="0"/>
        <w:adjustRightInd/>
        <w:snapToGrid/>
        <w:spacing w:before="313" w:beforeLines="100" w:after="625" w:afterLines="200" w:line="276" w:lineRule="auto"/>
        <w:ind w:firstLine="0" w:firstLineChars="0"/>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目 录</w:t>
      </w:r>
    </w:p>
    <w:p>
      <w:pPr>
        <w:pStyle w:val="8"/>
        <w:tabs>
          <w:tab w:val="right" w:leader="dot" w:pos="8731"/>
        </w:tabs>
      </w:pPr>
      <w:r>
        <w:rPr>
          <w:rFonts w:hint="eastAsia" w:ascii="黑体" w:hAnsi="黑体" w:eastAsia="黑体" w:cs="黑体"/>
          <w:sz w:val="32"/>
          <w:szCs w:val="32"/>
          <w:lang w:val="en-US" w:eastAsia="zh-CN"/>
        </w:rPr>
        <w:fldChar w:fldCharType="begin"/>
      </w:r>
      <w:r>
        <w:rPr>
          <w:rFonts w:hint="eastAsia" w:ascii="黑体" w:hAnsi="黑体" w:eastAsia="黑体" w:cs="黑体"/>
          <w:sz w:val="32"/>
          <w:szCs w:val="32"/>
          <w:lang w:val="en-US" w:eastAsia="zh-CN"/>
        </w:rPr>
        <w:instrText xml:space="preserve">TOC \o "1-2" \h \u </w:instrText>
      </w:r>
      <w:r>
        <w:rPr>
          <w:rFonts w:hint="eastAsia" w:ascii="黑体" w:hAnsi="黑体" w:eastAsia="黑体" w:cs="黑体"/>
          <w:sz w:val="32"/>
          <w:szCs w:val="32"/>
          <w:lang w:val="en-US" w:eastAsia="zh-CN"/>
        </w:rPr>
        <w:fldChar w:fldCharType="separate"/>
      </w: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_Toc31524 </w:instrText>
      </w:r>
      <w:r>
        <w:rPr>
          <w:rFonts w:hint="eastAsia" w:ascii="黑体" w:hAnsi="黑体" w:eastAsia="黑体" w:cs="黑体"/>
          <w:szCs w:val="32"/>
          <w:lang w:val="en-US" w:eastAsia="zh-CN"/>
        </w:rPr>
        <w:fldChar w:fldCharType="separate"/>
      </w:r>
      <w:r>
        <w:rPr>
          <w:rFonts w:hint="eastAsia"/>
          <w:szCs w:val="32"/>
        </w:rPr>
        <w:t>摘</w:t>
      </w:r>
      <w:r>
        <w:rPr>
          <w:rFonts w:hint="eastAsia"/>
          <w:szCs w:val="32"/>
          <w:lang w:val="en-US"/>
        </w:rPr>
        <w:t xml:space="preserve">  </w:t>
      </w:r>
      <w:r>
        <w:rPr>
          <w:rFonts w:hint="eastAsia"/>
          <w:szCs w:val="32"/>
        </w:rPr>
        <w:t>要</w:t>
      </w:r>
      <w:r>
        <w:tab/>
      </w:r>
      <w:r>
        <w:fldChar w:fldCharType="begin"/>
      </w:r>
      <w:r>
        <w:instrText xml:space="preserve"> PAGEREF _Toc31524 \h </w:instrText>
      </w:r>
      <w:r>
        <w:fldChar w:fldCharType="separate"/>
      </w:r>
      <w:r>
        <w:t>I</w:t>
      </w:r>
      <w:r>
        <w:fldChar w:fldCharType="end"/>
      </w:r>
      <w:r>
        <w:rPr>
          <w:rFonts w:hint="eastAsia" w:ascii="黑体" w:hAnsi="黑体" w:eastAsia="黑体" w:cs="黑体"/>
          <w:szCs w:val="32"/>
          <w:lang w:val="en-US" w:eastAsia="zh-CN"/>
        </w:rPr>
        <w:fldChar w:fldCharType="end"/>
      </w:r>
    </w:p>
    <w:p>
      <w:pPr>
        <w:pStyle w:val="8"/>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_Toc7847 </w:instrText>
      </w:r>
      <w:r>
        <w:rPr>
          <w:rFonts w:hint="eastAsia" w:ascii="黑体" w:hAnsi="黑体" w:eastAsia="黑体" w:cs="黑体"/>
          <w:szCs w:val="32"/>
          <w:lang w:val="en-US" w:eastAsia="zh-CN"/>
        </w:rPr>
        <w:fldChar w:fldCharType="separate"/>
      </w:r>
      <w:r>
        <w:rPr>
          <w:rFonts w:ascii="Times New Roman" w:hAnsi="Times New Roman" w:cs="Times New Roman"/>
          <w:bCs/>
          <w:szCs w:val="32"/>
          <w:lang w:val="en-US"/>
        </w:rPr>
        <w:t>A</w:t>
      </w:r>
      <w:r>
        <w:rPr>
          <w:rFonts w:hint="eastAsia" w:ascii="Times New Roman" w:hAnsi="Times New Roman" w:cs="Times New Roman"/>
          <w:bCs/>
          <w:szCs w:val="32"/>
          <w:lang w:val="en-US"/>
        </w:rPr>
        <w:t>BSTRACT</w:t>
      </w:r>
      <w:r>
        <w:tab/>
      </w:r>
      <w:r>
        <w:fldChar w:fldCharType="begin"/>
      </w:r>
      <w:r>
        <w:instrText xml:space="preserve"> PAGEREF _Toc7847 \h </w:instrText>
      </w:r>
      <w:r>
        <w:fldChar w:fldCharType="separate"/>
      </w:r>
      <w:r>
        <w:t>II</w:t>
      </w:r>
      <w:r>
        <w:fldChar w:fldCharType="end"/>
      </w:r>
      <w:r>
        <w:rPr>
          <w:rFonts w:hint="eastAsia" w:ascii="黑体" w:hAnsi="黑体" w:eastAsia="黑体" w:cs="黑体"/>
          <w:szCs w:val="32"/>
          <w:lang w:val="en-US" w:eastAsia="zh-CN"/>
        </w:rPr>
        <w:fldChar w:fldCharType="end"/>
      </w:r>
    </w:p>
    <w:p>
      <w:pPr>
        <w:pStyle w:val="8"/>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_Toc3784 </w:instrText>
      </w:r>
      <w:r>
        <w:rPr>
          <w:rFonts w:hint="eastAsia" w:ascii="黑体" w:hAnsi="黑体" w:eastAsia="黑体" w:cs="黑体"/>
          <w:szCs w:val="32"/>
          <w:lang w:val="en-US" w:eastAsia="zh-CN"/>
        </w:rPr>
        <w:fldChar w:fldCharType="separate"/>
      </w:r>
      <w:r>
        <w:rPr>
          <w:rFonts w:hint="eastAsia"/>
          <w:lang w:val="en-US" w:eastAsia="zh-CN"/>
        </w:rPr>
        <w:t>1 绪论</w:t>
      </w:r>
      <w:r>
        <w:tab/>
      </w:r>
      <w:r>
        <w:fldChar w:fldCharType="begin"/>
      </w:r>
      <w:r>
        <w:instrText xml:space="preserve"> PAGEREF _Toc3784 \h </w:instrText>
      </w:r>
      <w:r>
        <w:fldChar w:fldCharType="separate"/>
      </w:r>
      <w:r>
        <w:t>1</w:t>
      </w:r>
      <w:r>
        <w:fldChar w:fldCharType="end"/>
      </w:r>
      <w:r>
        <w:rPr>
          <w:rFonts w:hint="eastAsia" w:ascii="黑体" w:hAnsi="黑体" w:eastAsia="黑体" w:cs="黑体"/>
          <w:szCs w:val="32"/>
          <w:lang w:val="en-US" w:eastAsia="zh-CN"/>
        </w:rPr>
        <w:fldChar w:fldCharType="end"/>
      </w:r>
    </w:p>
    <w:p>
      <w:pPr>
        <w:pStyle w:val="9"/>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_Toc26834 </w:instrText>
      </w:r>
      <w:r>
        <w:rPr>
          <w:rFonts w:hint="eastAsia" w:ascii="黑体" w:hAnsi="黑体" w:eastAsia="黑体" w:cs="黑体"/>
          <w:szCs w:val="32"/>
          <w:lang w:val="en-US" w:eastAsia="zh-CN"/>
        </w:rPr>
        <w:fldChar w:fldCharType="separate"/>
      </w:r>
      <w:r>
        <w:rPr>
          <w:rFonts w:hint="default"/>
          <w:lang w:val="en-US" w:eastAsia="zh-CN"/>
        </w:rPr>
        <w:t xml:space="preserve">1.1 </w:t>
      </w:r>
      <w:r>
        <w:rPr>
          <w:rFonts w:hint="eastAsia"/>
          <w:lang w:val="en-US" w:eastAsia="zh-CN"/>
        </w:rPr>
        <w:t>研究背景</w:t>
      </w:r>
      <w:r>
        <w:tab/>
      </w:r>
      <w:r>
        <w:fldChar w:fldCharType="begin"/>
      </w:r>
      <w:r>
        <w:instrText xml:space="preserve"> PAGEREF _Toc26834 \h </w:instrText>
      </w:r>
      <w:r>
        <w:fldChar w:fldCharType="separate"/>
      </w:r>
      <w:r>
        <w:t>1</w:t>
      </w:r>
      <w:r>
        <w:fldChar w:fldCharType="end"/>
      </w:r>
      <w:r>
        <w:rPr>
          <w:rFonts w:hint="eastAsia" w:ascii="黑体" w:hAnsi="黑体" w:eastAsia="黑体" w:cs="黑体"/>
          <w:szCs w:val="32"/>
          <w:lang w:val="en-US" w:eastAsia="zh-CN"/>
        </w:rPr>
        <w:fldChar w:fldCharType="end"/>
      </w:r>
    </w:p>
    <w:p>
      <w:pPr>
        <w:pStyle w:val="9"/>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_Toc27680 </w:instrText>
      </w:r>
      <w:r>
        <w:rPr>
          <w:rFonts w:hint="eastAsia" w:ascii="黑体" w:hAnsi="黑体" w:eastAsia="黑体" w:cs="黑体"/>
          <w:szCs w:val="32"/>
          <w:lang w:val="en-US" w:eastAsia="zh-CN"/>
        </w:rPr>
        <w:fldChar w:fldCharType="separate"/>
      </w:r>
      <w:r>
        <w:rPr>
          <w:rFonts w:hint="default"/>
          <w:lang w:val="en-US" w:eastAsia="zh-CN"/>
        </w:rPr>
        <w:t xml:space="preserve">1.2 </w:t>
      </w:r>
      <w:r>
        <w:rPr>
          <w:rFonts w:hint="eastAsia"/>
          <w:lang w:val="en-US" w:eastAsia="zh-CN"/>
        </w:rPr>
        <w:t>国内外研究现状</w:t>
      </w:r>
      <w:r>
        <w:tab/>
      </w:r>
      <w:r>
        <w:fldChar w:fldCharType="begin"/>
      </w:r>
      <w:r>
        <w:instrText xml:space="preserve"> PAGEREF _Toc27680 \h </w:instrText>
      </w:r>
      <w:r>
        <w:fldChar w:fldCharType="separate"/>
      </w:r>
      <w:r>
        <w:t>1</w:t>
      </w:r>
      <w:r>
        <w:fldChar w:fldCharType="end"/>
      </w:r>
      <w:r>
        <w:rPr>
          <w:rFonts w:hint="eastAsia" w:ascii="黑体" w:hAnsi="黑体" w:eastAsia="黑体" w:cs="黑体"/>
          <w:szCs w:val="32"/>
          <w:lang w:val="en-US" w:eastAsia="zh-CN"/>
        </w:rPr>
        <w:fldChar w:fldCharType="end"/>
      </w:r>
    </w:p>
    <w:p>
      <w:pPr>
        <w:pStyle w:val="9"/>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_Toc15333 </w:instrText>
      </w:r>
      <w:r>
        <w:rPr>
          <w:rFonts w:hint="eastAsia" w:ascii="黑体" w:hAnsi="黑体" w:eastAsia="黑体" w:cs="黑体"/>
          <w:szCs w:val="32"/>
          <w:lang w:val="en-US" w:eastAsia="zh-CN"/>
        </w:rPr>
        <w:fldChar w:fldCharType="separate"/>
      </w:r>
      <w:r>
        <w:rPr>
          <w:rFonts w:hint="default" w:ascii="Arial" w:hAnsi="Arial"/>
          <w:lang w:val="en-US" w:eastAsia="zh-CN"/>
        </w:rPr>
        <w:t xml:space="preserve">1.3 </w:t>
      </w:r>
      <w:r>
        <w:rPr>
          <w:rFonts w:hint="eastAsia" w:ascii="Arial" w:hAnsi="Arial"/>
          <w:lang w:val="en-US" w:eastAsia="zh-CN"/>
        </w:rPr>
        <w:t>研究的目的意义</w:t>
      </w:r>
      <w:r>
        <w:tab/>
      </w:r>
      <w:r>
        <w:fldChar w:fldCharType="begin"/>
      </w:r>
      <w:r>
        <w:instrText xml:space="preserve"> PAGEREF _Toc15333 \h </w:instrText>
      </w:r>
      <w:r>
        <w:fldChar w:fldCharType="separate"/>
      </w:r>
      <w:r>
        <w:t>1</w:t>
      </w:r>
      <w:r>
        <w:fldChar w:fldCharType="end"/>
      </w:r>
      <w:r>
        <w:rPr>
          <w:rFonts w:hint="eastAsia" w:ascii="黑体" w:hAnsi="黑体" w:eastAsia="黑体" w:cs="黑体"/>
          <w:szCs w:val="32"/>
          <w:lang w:val="en-US" w:eastAsia="zh-CN"/>
        </w:rPr>
        <w:fldChar w:fldCharType="end"/>
      </w:r>
    </w:p>
    <w:p>
      <w:pPr>
        <w:pStyle w:val="9"/>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_Toc21942 </w:instrText>
      </w:r>
      <w:r>
        <w:rPr>
          <w:rFonts w:hint="eastAsia" w:ascii="黑体" w:hAnsi="黑体" w:eastAsia="黑体" w:cs="黑体"/>
          <w:szCs w:val="32"/>
          <w:lang w:val="en-US" w:eastAsia="zh-CN"/>
        </w:rPr>
        <w:fldChar w:fldCharType="separate"/>
      </w:r>
      <w:r>
        <w:rPr>
          <w:rFonts w:hint="default" w:ascii="Arial" w:hAnsi="Arial"/>
          <w:lang w:val="en-US" w:eastAsia="zh-CN"/>
        </w:rPr>
        <w:t xml:space="preserve">1.4 </w:t>
      </w:r>
      <w:r>
        <w:rPr>
          <w:rFonts w:hint="eastAsia" w:ascii="Arial" w:hAnsi="Arial"/>
          <w:lang w:val="en-US" w:eastAsia="zh-CN"/>
        </w:rPr>
        <w:t>研究内容</w:t>
      </w:r>
      <w:r>
        <w:tab/>
      </w:r>
      <w:r>
        <w:fldChar w:fldCharType="begin"/>
      </w:r>
      <w:r>
        <w:instrText xml:space="preserve"> PAGEREF _Toc21942 \h </w:instrText>
      </w:r>
      <w:r>
        <w:fldChar w:fldCharType="separate"/>
      </w:r>
      <w:r>
        <w:t>1</w:t>
      </w:r>
      <w:r>
        <w:fldChar w:fldCharType="end"/>
      </w:r>
      <w:r>
        <w:rPr>
          <w:rFonts w:hint="eastAsia" w:ascii="黑体" w:hAnsi="黑体" w:eastAsia="黑体" w:cs="黑体"/>
          <w:szCs w:val="32"/>
          <w:lang w:val="en-US" w:eastAsia="zh-CN"/>
        </w:rPr>
        <w:fldChar w:fldCharType="end"/>
      </w:r>
    </w:p>
    <w:p>
      <w:pPr>
        <w:pStyle w:val="9"/>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_Toc27218 </w:instrText>
      </w:r>
      <w:r>
        <w:rPr>
          <w:rFonts w:hint="eastAsia" w:ascii="黑体" w:hAnsi="黑体" w:eastAsia="黑体" w:cs="黑体"/>
          <w:szCs w:val="32"/>
          <w:lang w:val="en-US" w:eastAsia="zh-CN"/>
        </w:rPr>
        <w:fldChar w:fldCharType="separate"/>
      </w:r>
      <w:r>
        <w:rPr>
          <w:rFonts w:hint="default" w:ascii="Arial" w:hAnsi="Arial"/>
          <w:lang w:val="en-US" w:eastAsia="zh-CN"/>
        </w:rPr>
        <w:t xml:space="preserve">1.5 </w:t>
      </w:r>
      <w:r>
        <w:rPr>
          <w:rFonts w:hint="eastAsia" w:ascii="Arial" w:hAnsi="Arial"/>
          <w:lang w:val="en-US" w:eastAsia="zh-CN"/>
        </w:rPr>
        <w:t>论文结构</w:t>
      </w:r>
      <w:r>
        <w:tab/>
      </w:r>
      <w:r>
        <w:fldChar w:fldCharType="begin"/>
      </w:r>
      <w:r>
        <w:instrText xml:space="preserve"> PAGEREF _Toc27218 \h </w:instrText>
      </w:r>
      <w:r>
        <w:fldChar w:fldCharType="separate"/>
      </w:r>
      <w:r>
        <w:t>1</w:t>
      </w:r>
      <w:r>
        <w:fldChar w:fldCharType="end"/>
      </w:r>
      <w:r>
        <w:rPr>
          <w:rFonts w:hint="eastAsia" w:ascii="黑体" w:hAnsi="黑体" w:eastAsia="黑体" w:cs="黑体"/>
          <w:szCs w:val="32"/>
          <w:lang w:val="en-US" w:eastAsia="zh-CN"/>
        </w:rPr>
        <w:fldChar w:fldCharType="end"/>
      </w:r>
    </w:p>
    <w:p>
      <w:pPr>
        <w:pStyle w:val="8"/>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_Toc19973 </w:instrText>
      </w:r>
      <w:r>
        <w:rPr>
          <w:rFonts w:hint="eastAsia" w:ascii="黑体" w:hAnsi="黑体" w:eastAsia="黑体" w:cs="黑体"/>
          <w:szCs w:val="32"/>
          <w:lang w:val="en-US" w:eastAsia="zh-CN"/>
        </w:rPr>
        <w:fldChar w:fldCharType="separate"/>
      </w:r>
      <w:r>
        <w:rPr>
          <w:rFonts w:hint="eastAsia"/>
          <w:lang w:val="en-US" w:eastAsia="zh-CN"/>
        </w:rPr>
        <w:t>2 相关技术介绍</w:t>
      </w:r>
      <w:r>
        <w:tab/>
      </w:r>
      <w:r>
        <w:fldChar w:fldCharType="begin"/>
      </w:r>
      <w:r>
        <w:instrText xml:space="preserve"> PAGEREF _Toc19973 \h </w:instrText>
      </w:r>
      <w:r>
        <w:fldChar w:fldCharType="separate"/>
      </w:r>
      <w:r>
        <w:t>1</w:t>
      </w:r>
      <w:r>
        <w:fldChar w:fldCharType="end"/>
      </w:r>
      <w:r>
        <w:rPr>
          <w:rFonts w:hint="eastAsia" w:ascii="黑体" w:hAnsi="黑体" w:eastAsia="黑体" w:cs="黑体"/>
          <w:szCs w:val="32"/>
          <w:lang w:val="en-US" w:eastAsia="zh-CN"/>
        </w:rPr>
        <w:fldChar w:fldCharType="end"/>
      </w:r>
    </w:p>
    <w:p>
      <w:pPr>
        <w:pStyle w:val="8"/>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_Toc10058 </w:instrText>
      </w:r>
      <w:r>
        <w:rPr>
          <w:rFonts w:hint="eastAsia" w:ascii="黑体" w:hAnsi="黑体" w:eastAsia="黑体" w:cs="黑体"/>
          <w:szCs w:val="32"/>
          <w:lang w:val="en-US" w:eastAsia="zh-CN"/>
        </w:rPr>
        <w:fldChar w:fldCharType="separate"/>
      </w:r>
      <w:r>
        <w:rPr>
          <w:rFonts w:hint="eastAsia"/>
          <w:lang w:val="en-US" w:eastAsia="zh-CN"/>
        </w:rPr>
        <w:t>3 系统分析</w:t>
      </w:r>
      <w:r>
        <w:tab/>
      </w:r>
      <w:r>
        <w:fldChar w:fldCharType="begin"/>
      </w:r>
      <w:r>
        <w:instrText xml:space="preserve"> PAGEREF _Toc10058 \h </w:instrText>
      </w:r>
      <w:r>
        <w:fldChar w:fldCharType="separate"/>
      </w:r>
      <w:r>
        <w:t>1</w:t>
      </w:r>
      <w:r>
        <w:fldChar w:fldCharType="end"/>
      </w:r>
      <w:r>
        <w:rPr>
          <w:rFonts w:hint="eastAsia" w:ascii="黑体" w:hAnsi="黑体" w:eastAsia="黑体" w:cs="黑体"/>
          <w:szCs w:val="32"/>
          <w:lang w:val="en-US" w:eastAsia="zh-CN"/>
        </w:rPr>
        <w:fldChar w:fldCharType="end"/>
      </w:r>
    </w:p>
    <w:p>
      <w:pPr>
        <w:pStyle w:val="9"/>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_Toc5005 </w:instrText>
      </w:r>
      <w:r>
        <w:rPr>
          <w:rFonts w:hint="eastAsia" w:ascii="黑体" w:hAnsi="黑体" w:eastAsia="黑体" w:cs="黑体"/>
          <w:szCs w:val="32"/>
          <w:lang w:val="en-US" w:eastAsia="zh-CN"/>
        </w:rPr>
        <w:fldChar w:fldCharType="separate"/>
      </w:r>
      <w:r>
        <w:rPr>
          <w:rFonts w:hint="eastAsia"/>
          <w:lang w:val="en-US" w:eastAsia="zh-CN"/>
        </w:rPr>
        <w:t>3.1 系统可行性分析</w:t>
      </w:r>
      <w:r>
        <w:tab/>
      </w:r>
      <w:r>
        <w:fldChar w:fldCharType="begin"/>
      </w:r>
      <w:r>
        <w:instrText xml:space="preserve"> PAGEREF _Toc5005 \h </w:instrText>
      </w:r>
      <w:r>
        <w:fldChar w:fldCharType="separate"/>
      </w:r>
      <w:r>
        <w:t>1</w:t>
      </w:r>
      <w:r>
        <w:fldChar w:fldCharType="end"/>
      </w:r>
      <w:r>
        <w:rPr>
          <w:rFonts w:hint="eastAsia" w:ascii="黑体" w:hAnsi="黑体" w:eastAsia="黑体" w:cs="黑体"/>
          <w:szCs w:val="32"/>
          <w:lang w:val="en-US" w:eastAsia="zh-CN"/>
        </w:rPr>
        <w:fldChar w:fldCharType="end"/>
      </w:r>
    </w:p>
    <w:p>
      <w:pPr>
        <w:pStyle w:val="9"/>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_Toc5888 </w:instrText>
      </w:r>
      <w:r>
        <w:rPr>
          <w:rFonts w:hint="eastAsia" w:ascii="黑体" w:hAnsi="黑体" w:eastAsia="黑体" w:cs="黑体"/>
          <w:szCs w:val="32"/>
          <w:lang w:val="en-US" w:eastAsia="zh-CN"/>
        </w:rPr>
        <w:fldChar w:fldCharType="separate"/>
      </w:r>
      <w:r>
        <w:rPr>
          <w:rFonts w:hint="eastAsia" w:ascii="Arial" w:hAnsi="Arial"/>
          <w:lang w:val="en-US" w:eastAsia="zh-CN"/>
        </w:rPr>
        <w:t>3.2 系统功能需求分析</w:t>
      </w:r>
      <w:r>
        <w:tab/>
      </w:r>
      <w:r>
        <w:fldChar w:fldCharType="begin"/>
      </w:r>
      <w:r>
        <w:instrText xml:space="preserve"> PAGEREF _Toc5888 \h </w:instrText>
      </w:r>
      <w:r>
        <w:fldChar w:fldCharType="separate"/>
      </w:r>
      <w:r>
        <w:t>1</w:t>
      </w:r>
      <w:r>
        <w:fldChar w:fldCharType="end"/>
      </w:r>
      <w:r>
        <w:rPr>
          <w:rFonts w:hint="eastAsia" w:ascii="黑体" w:hAnsi="黑体" w:eastAsia="黑体" w:cs="黑体"/>
          <w:szCs w:val="32"/>
          <w:lang w:val="en-US" w:eastAsia="zh-CN"/>
        </w:rPr>
        <w:fldChar w:fldCharType="end"/>
      </w:r>
    </w:p>
    <w:p>
      <w:pPr>
        <w:pStyle w:val="9"/>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_Toc25252 </w:instrText>
      </w:r>
      <w:r>
        <w:rPr>
          <w:rFonts w:hint="eastAsia" w:ascii="黑体" w:hAnsi="黑体" w:eastAsia="黑体" w:cs="黑体"/>
          <w:szCs w:val="32"/>
          <w:lang w:val="en-US" w:eastAsia="zh-CN"/>
        </w:rPr>
        <w:fldChar w:fldCharType="separate"/>
      </w:r>
      <w:r>
        <w:rPr>
          <w:rFonts w:hint="eastAsia" w:ascii="Arial" w:hAnsi="Arial"/>
          <w:lang w:val="en-US" w:eastAsia="zh-CN"/>
        </w:rPr>
        <w:t>3.3 系统非功能需求分析</w:t>
      </w:r>
      <w:r>
        <w:tab/>
      </w:r>
      <w:r>
        <w:fldChar w:fldCharType="begin"/>
      </w:r>
      <w:r>
        <w:instrText xml:space="preserve"> PAGEREF _Toc25252 \h </w:instrText>
      </w:r>
      <w:r>
        <w:fldChar w:fldCharType="separate"/>
      </w:r>
      <w:r>
        <w:t>1</w:t>
      </w:r>
      <w:r>
        <w:fldChar w:fldCharType="end"/>
      </w:r>
      <w:r>
        <w:rPr>
          <w:rFonts w:hint="eastAsia" w:ascii="黑体" w:hAnsi="黑体" w:eastAsia="黑体" w:cs="黑体"/>
          <w:szCs w:val="32"/>
          <w:lang w:val="en-US" w:eastAsia="zh-CN"/>
        </w:rPr>
        <w:fldChar w:fldCharType="end"/>
      </w:r>
    </w:p>
    <w:p>
      <w:pPr>
        <w:pStyle w:val="8"/>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_Toc12721 </w:instrText>
      </w:r>
      <w:r>
        <w:rPr>
          <w:rFonts w:hint="eastAsia" w:ascii="黑体" w:hAnsi="黑体" w:eastAsia="黑体" w:cs="黑体"/>
          <w:szCs w:val="32"/>
          <w:lang w:val="en-US" w:eastAsia="zh-CN"/>
        </w:rPr>
        <w:fldChar w:fldCharType="separate"/>
      </w:r>
      <w:r>
        <w:rPr>
          <w:rFonts w:hint="eastAsia"/>
          <w:lang w:val="en-US" w:eastAsia="zh-CN"/>
        </w:rPr>
        <w:t>4 系统设计</w:t>
      </w:r>
      <w:r>
        <w:tab/>
      </w:r>
      <w:r>
        <w:fldChar w:fldCharType="begin"/>
      </w:r>
      <w:r>
        <w:instrText xml:space="preserve"> PAGEREF _Toc12721 \h </w:instrText>
      </w:r>
      <w:r>
        <w:fldChar w:fldCharType="separate"/>
      </w:r>
      <w:r>
        <w:t>1</w:t>
      </w:r>
      <w:r>
        <w:fldChar w:fldCharType="end"/>
      </w:r>
      <w:r>
        <w:rPr>
          <w:rFonts w:hint="eastAsia" w:ascii="黑体" w:hAnsi="黑体" w:eastAsia="黑体" w:cs="黑体"/>
          <w:szCs w:val="32"/>
          <w:lang w:val="en-US" w:eastAsia="zh-CN"/>
        </w:rPr>
        <w:fldChar w:fldCharType="end"/>
      </w:r>
    </w:p>
    <w:p>
      <w:pPr>
        <w:pStyle w:val="9"/>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_Toc21193 </w:instrText>
      </w:r>
      <w:r>
        <w:rPr>
          <w:rFonts w:hint="eastAsia" w:ascii="黑体" w:hAnsi="黑体" w:eastAsia="黑体" w:cs="黑体"/>
          <w:szCs w:val="32"/>
          <w:lang w:val="en-US" w:eastAsia="zh-CN"/>
        </w:rPr>
        <w:fldChar w:fldCharType="separate"/>
      </w:r>
      <w:r>
        <w:rPr>
          <w:rFonts w:hint="eastAsia"/>
          <w:lang w:val="en-US" w:eastAsia="zh-CN"/>
        </w:rPr>
        <w:t>4.1 系统功能模块设计</w:t>
      </w:r>
      <w:r>
        <w:tab/>
      </w:r>
      <w:r>
        <w:fldChar w:fldCharType="begin"/>
      </w:r>
      <w:r>
        <w:instrText xml:space="preserve"> PAGEREF _Toc21193 \h </w:instrText>
      </w:r>
      <w:r>
        <w:fldChar w:fldCharType="separate"/>
      </w:r>
      <w:r>
        <w:t>1</w:t>
      </w:r>
      <w:r>
        <w:fldChar w:fldCharType="end"/>
      </w:r>
      <w:r>
        <w:rPr>
          <w:rFonts w:hint="eastAsia" w:ascii="黑体" w:hAnsi="黑体" w:eastAsia="黑体" w:cs="黑体"/>
          <w:szCs w:val="32"/>
          <w:lang w:val="en-US" w:eastAsia="zh-CN"/>
        </w:rPr>
        <w:fldChar w:fldCharType="end"/>
      </w:r>
    </w:p>
    <w:p>
      <w:pPr>
        <w:pStyle w:val="9"/>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_Toc6200 </w:instrText>
      </w:r>
      <w:r>
        <w:rPr>
          <w:rFonts w:hint="eastAsia" w:ascii="黑体" w:hAnsi="黑体" w:eastAsia="黑体" w:cs="黑体"/>
          <w:szCs w:val="32"/>
          <w:lang w:val="en-US" w:eastAsia="zh-CN"/>
        </w:rPr>
        <w:fldChar w:fldCharType="separate"/>
      </w:r>
      <w:r>
        <w:rPr>
          <w:rFonts w:hint="eastAsia" w:ascii="Arial" w:hAnsi="Arial"/>
          <w:lang w:val="en-US" w:eastAsia="zh-CN"/>
        </w:rPr>
        <w:t>4.2 系统工作流程设计</w:t>
      </w:r>
      <w:r>
        <w:tab/>
      </w:r>
      <w:r>
        <w:fldChar w:fldCharType="begin"/>
      </w:r>
      <w:r>
        <w:instrText xml:space="preserve"> PAGEREF _Toc6200 \h </w:instrText>
      </w:r>
      <w:r>
        <w:fldChar w:fldCharType="separate"/>
      </w:r>
      <w:r>
        <w:t>1</w:t>
      </w:r>
      <w:r>
        <w:fldChar w:fldCharType="end"/>
      </w:r>
      <w:r>
        <w:rPr>
          <w:rFonts w:hint="eastAsia" w:ascii="黑体" w:hAnsi="黑体" w:eastAsia="黑体" w:cs="黑体"/>
          <w:szCs w:val="32"/>
          <w:lang w:val="en-US" w:eastAsia="zh-CN"/>
        </w:rPr>
        <w:fldChar w:fldCharType="end"/>
      </w:r>
    </w:p>
    <w:p>
      <w:pPr>
        <w:pStyle w:val="9"/>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_Toc4985 </w:instrText>
      </w:r>
      <w:r>
        <w:rPr>
          <w:rFonts w:hint="eastAsia" w:ascii="黑体" w:hAnsi="黑体" w:eastAsia="黑体" w:cs="黑体"/>
          <w:szCs w:val="32"/>
          <w:lang w:val="en-US" w:eastAsia="zh-CN"/>
        </w:rPr>
        <w:fldChar w:fldCharType="separate"/>
      </w:r>
      <w:r>
        <w:rPr>
          <w:rFonts w:hint="eastAsia" w:ascii="Arial" w:hAnsi="Arial"/>
          <w:lang w:val="en-US" w:eastAsia="zh-CN"/>
        </w:rPr>
        <w:t>4.3 数据库设计</w:t>
      </w:r>
      <w:r>
        <w:tab/>
      </w:r>
      <w:r>
        <w:fldChar w:fldCharType="begin"/>
      </w:r>
      <w:r>
        <w:instrText xml:space="preserve"> PAGEREF _Toc4985 \h </w:instrText>
      </w:r>
      <w:r>
        <w:fldChar w:fldCharType="separate"/>
      </w:r>
      <w:r>
        <w:t>1</w:t>
      </w:r>
      <w:r>
        <w:fldChar w:fldCharType="end"/>
      </w:r>
      <w:r>
        <w:rPr>
          <w:rFonts w:hint="eastAsia" w:ascii="黑体" w:hAnsi="黑体" w:eastAsia="黑体" w:cs="黑体"/>
          <w:szCs w:val="32"/>
          <w:lang w:val="en-US" w:eastAsia="zh-CN"/>
        </w:rPr>
        <w:fldChar w:fldCharType="end"/>
      </w:r>
    </w:p>
    <w:p>
      <w:pPr>
        <w:pStyle w:val="8"/>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_Toc11769 </w:instrText>
      </w:r>
      <w:r>
        <w:rPr>
          <w:rFonts w:hint="eastAsia" w:ascii="黑体" w:hAnsi="黑体" w:eastAsia="黑体" w:cs="黑体"/>
          <w:szCs w:val="32"/>
          <w:lang w:val="en-US" w:eastAsia="zh-CN"/>
        </w:rPr>
        <w:fldChar w:fldCharType="separate"/>
      </w:r>
      <w:r>
        <w:rPr>
          <w:rFonts w:hint="eastAsia"/>
          <w:lang w:val="en-US" w:eastAsia="zh-CN"/>
        </w:rPr>
        <w:t>5 系统实现</w:t>
      </w:r>
      <w:r>
        <w:tab/>
      </w:r>
      <w:r>
        <w:fldChar w:fldCharType="begin"/>
      </w:r>
      <w:r>
        <w:instrText xml:space="preserve"> PAGEREF _Toc11769 \h </w:instrText>
      </w:r>
      <w:r>
        <w:fldChar w:fldCharType="separate"/>
      </w:r>
      <w:r>
        <w:t>1</w:t>
      </w:r>
      <w:r>
        <w:fldChar w:fldCharType="end"/>
      </w:r>
      <w:r>
        <w:rPr>
          <w:rFonts w:hint="eastAsia" w:ascii="黑体" w:hAnsi="黑体" w:eastAsia="黑体" w:cs="黑体"/>
          <w:szCs w:val="32"/>
          <w:lang w:val="en-US" w:eastAsia="zh-CN"/>
        </w:rPr>
        <w:fldChar w:fldCharType="end"/>
      </w:r>
    </w:p>
    <w:p>
      <w:pPr>
        <w:pStyle w:val="8"/>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_Toc11489 </w:instrText>
      </w:r>
      <w:r>
        <w:rPr>
          <w:rFonts w:hint="eastAsia" w:ascii="黑体" w:hAnsi="黑体" w:eastAsia="黑体" w:cs="黑体"/>
          <w:szCs w:val="32"/>
          <w:lang w:val="en-US" w:eastAsia="zh-CN"/>
        </w:rPr>
        <w:fldChar w:fldCharType="separate"/>
      </w:r>
      <w:r>
        <w:rPr>
          <w:rFonts w:hint="eastAsia"/>
          <w:lang w:val="en-US" w:eastAsia="zh-CN"/>
        </w:rPr>
        <w:t>6 系统测试</w:t>
      </w:r>
      <w:r>
        <w:tab/>
      </w:r>
      <w:r>
        <w:fldChar w:fldCharType="begin"/>
      </w:r>
      <w:r>
        <w:instrText xml:space="preserve"> PAGEREF _Toc11489 \h </w:instrText>
      </w:r>
      <w:r>
        <w:fldChar w:fldCharType="separate"/>
      </w:r>
      <w:r>
        <w:t>2</w:t>
      </w:r>
      <w:r>
        <w:fldChar w:fldCharType="end"/>
      </w:r>
      <w:r>
        <w:rPr>
          <w:rFonts w:hint="eastAsia" w:ascii="黑体" w:hAnsi="黑体" w:eastAsia="黑体" w:cs="黑体"/>
          <w:szCs w:val="32"/>
          <w:lang w:val="en-US" w:eastAsia="zh-CN"/>
        </w:rPr>
        <w:fldChar w:fldCharType="end"/>
      </w:r>
    </w:p>
    <w:p>
      <w:pPr>
        <w:pStyle w:val="9"/>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_Toc11106 </w:instrText>
      </w:r>
      <w:r>
        <w:rPr>
          <w:rFonts w:hint="eastAsia" w:ascii="黑体" w:hAnsi="黑体" w:eastAsia="黑体" w:cs="黑体"/>
          <w:szCs w:val="32"/>
          <w:lang w:val="en-US" w:eastAsia="zh-CN"/>
        </w:rPr>
        <w:fldChar w:fldCharType="separate"/>
      </w:r>
      <w:r>
        <w:rPr>
          <w:rFonts w:hint="eastAsia"/>
          <w:lang w:val="en-US" w:eastAsia="zh-CN"/>
        </w:rPr>
        <w:t>6.1 测试目的</w:t>
      </w:r>
      <w:r>
        <w:tab/>
      </w:r>
      <w:r>
        <w:fldChar w:fldCharType="begin"/>
      </w:r>
      <w:r>
        <w:instrText xml:space="preserve"> PAGEREF _Toc11106 \h </w:instrText>
      </w:r>
      <w:r>
        <w:fldChar w:fldCharType="separate"/>
      </w:r>
      <w:r>
        <w:t>2</w:t>
      </w:r>
      <w:r>
        <w:fldChar w:fldCharType="end"/>
      </w:r>
      <w:r>
        <w:rPr>
          <w:rFonts w:hint="eastAsia" w:ascii="黑体" w:hAnsi="黑体" w:eastAsia="黑体" w:cs="黑体"/>
          <w:szCs w:val="32"/>
          <w:lang w:val="en-US" w:eastAsia="zh-CN"/>
        </w:rPr>
        <w:fldChar w:fldCharType="end"/>
      </w:r>
    </w:p>
    <w:p>
      <w:pPr>
        <w:pStyle w:val="9"/>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_Toc19166 </w:instrText>
      </w:r>
      <w:r>
        <w:rPr>
          <w:rFonts w:hint="eastAsia" w:ascii="黑体" w:hAnsi="黑体" w:eastAsia="黑体" w:cs="黑体"/>
          <w:szCs w:val="32"/>
          <w:lang w:val="en-US" w:eastAsia="zh-CN"/>
        </w:rPr>
        <w:fldChar w:fldCharType="separate"/>
      </w:r>
      <w:r>
        <w:rPr>
          <w:rFonts w:hint="eastAsia"/>
          <w:lang w:val="en-US" w:eastAsia="zh-CN"/>
        </w:rPr>
        <w:t>6.2 系统功能测试</w:t>
      </w:r>
      <w:r>
        <w:tab/>
      </w:r>
      <w:r>
        <w:fldChar w:fldCharType="begin"/>
      </w:r>
      <w:r>
        <w:instrText xml:space="preserve"> PAGEREF _Toc19166 \h </w:instrText>
      </w:r>
      <w:r>
        <w:fldChar w:fldCharType="separate"/>
      </w:r>
      <w:r>
        <w:t>2</w:t>
      </w:r>
      <w:r>
        <w:fldChar w:fldCharType="end"/>
      </w:r>
      <w:r>
        <w:rPr>
          <w:rFonts w:hint="eastAsia" w:ascii="黑体" w:hAnsi="黑体" w:eastAsia="黑体" w:cs="黑体"/>
          <w:szCs w:val="32"/>
          <w:lang w:val="en-US" w:eastAsia="zh-CN"/>
        </w:rPr>
        <w:fldChar w:fldCharType="end"/>
      </w:r>
    </w:p>
    <w:p>
      <w:pPr>
        <w:pStyle w:val="9"/>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_Toc13666 </w:instrText>
      </w:r>
      <w:r>
        <w:rPr>
          <w:rFonts w:hint="eastAsia" w:ascii="黑体" w:hAnsi="黑体" w:eastAsia="黑体" w:cs="黑体"/>
          <w:szCs w:val="32"/>
          <w:lang w:val="en-US" w:eastAsia="zh-CN"/>
        </w:rPr>
        <w:fldChar w:fldCharType="separate"/>
      </w:r>
      <w:r>
        <w:rPr>
          <w:rFonts w:hint="eastAsia"/>
          <w:lang w:val="en-US" w:eastAsia="zh-CN"/>
        </w:rPr>
        <w:t>6.3 系统性能测试</w:t>
      </w:r>
      <w:r>
        <w:tab/>
      </w:r>
      <w:r>
        <w:fldChar w:fldCharType="begin"/>
      </w:r>
      <w:r>
        <w:instrText xml:space="preserve"> PAGEREF _Toc13666 \h </w:instrText>
      </w:r>
      <w:r>
        <w:fldChar w:fldCharType="separate"/>
      </w:r>
      <w:r>
        <w:t>2</w:t>
      </w:r>
      <w:r>
        <w:fldChar w:fldCharType="end"/>
      </w:r>
      <w:r>
        <w:rPr>
          <w:rFonts w:hint="eastAsia" w:ascii="黑体" w:hAnsi="黑体" w:eastAsia="黑体" w:cs="黑体"/>
          <w:szCs w:val="32"/>
          <w:lang w:val="en-US" w:eastAsia="zh-CN"/>
        </w:rPr>
        <w:fldChar w:fldCharType="end"/>
      </w:r>
    </w:p>
    <w:p>
      <w:pPr>
        <w:pStyle w:val="9"/>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_Toc3360 </w:instrText>
      </w:r>
      <w:r>
        <w:rPr>
          <w:rFonts w:hint="eastAsia" w:ascii="黑体" w:hAnsi="黑体" w:eastAsia="黑体" w:cs="黑体"/>
          <w:szCs w:val="32"/>
          <w:lang w:val="en-US" w:eastAsia="zh-CN"/>
        </w:rPr>
        <w:fldChar w:fldCharType="separate"/>
      </w:r>
      <w:r>
        <w:rPr>
          <w:rFonts w:hint="eastAsia"/>
          <w:lang w:val="en-US" w:eastAsia="zh-CN"/>
        </w:rPr>
        <w:t>6.4 测试结论</w:t>
      </w:r>
      <w:r>
        <w:tab/>
      </w:r>
      <w:r>
        <w:fldChar w:fldCharType="begin"/>
      </w:r>
      <w:r>
        <w:instrText xml:space="preserve"> PAGEREF _Toc3360 \h </w:instrText>
      </w:r>
      <w:r>
        <w:fldChar w:fldCharType="separate"/>
      </w:r>
      <w:r>
        <w:t>2</w:t>
      </w:r>
      <w:r>
        <w:fldChar w:fldCharType="end"/>
      </w:r>
      <w:r>
        <w:rPr>
          <w:rFonts w:hint="eastAsia" w:ascii="黑体" w:hAnsi="黑体" w:eastAsia="黑体" w:cs="黑体"/>
          <w:szCs w:val="32"/>
          <w:lang w:val="en-US" w:eastAsia="zh-CN"/>
        </w:rPr>
        <w:fldChar w:fldCharType="end"/>
      </w:r>
    </w:p>
    <w:p>
      <w:pPr>
        <w:pStyle w:val="8"/>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_Toc10613 </w:instrText>
      </w:r>
      <w:r>
        <w:rPr>
          <w:rFonts w:hint="eastAsia" w:ascii="黑体" w:hAnsi="黑体" w:eastAsia="黑体" w:cs="黑体"/>
          <w:szCs w:val="32"/>
          <w:lang w:val="en-US" w:eastAsia="zh-CN"/>
        </w:rPr>
        <w:fldChar w:fldCharType="separate"/>
      </w:r>
      <w:r>
        <w:rPr>
          <w:rFonts w:hint="eastAsia"/>
          <w:lang w:val="en-US" w:eastAsia="zh-CN"/>
        </w:rPr>
        <w:t>结  论</w:t>
      </w:r>
      <w:r>
        <w:tab/>
      </w:r>
      <w:r>
        <w:fldChar w:fldCharType="begin"/>
      </w:r>
      <w:r>
        <w:instrText xml:space="preserve"> PAGEREF _Toc10613 \h </w:instrText>
      </w:r>
      <w:r>
        <w:fldChar w:fldCharType="separate"/>
      </w:r>
      <w:r>
        <w:t>2</w:t>
      </w:r>
      <w:r>
        <w:fldChar w:fldCharType="end"/>
      </w:r>
      <w:r>
        <w:rPr>
          <w:rFonts w:hint="eastAsia" w:ascii="黑体" w:hAnsi="黑体" w:eastAsia="黑体" w:cs="黑体"/>
          <w:szCs w:val="32"/>
          <w:lang w:val="en-US" w:eastAsia="zh-CN"/>
        </w:rPr>
        <w:fldChar w:fldCharType="end"/>
      </w:r>
    </w:p>
    <w:p>
      <w:pPr>
        <w:pStyle w:val="8"/>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_Toc28029 </w:instrText>
      </w:r>
      <w:r>
        <w:rPr>
          <w:rFonts w:hint="eastAsia" w:ascii="黑体" w:hAnsi="黑体" w:eastAsia="黑体" w:cs="黑体"/>
          <w:szCs w:val="32"/>
          <w:lang w:val="en-US" w:eastAsia="zh-CN"/>
        </w:rPr>
        <w:fldChar w:fldCharType="separate"/>
      </w:r>
      <w:r>
        <w:rPr>
          <w:rFonts w:hint="eastAsia"/>
          <w:lang w:val="en-US" w:eastAsia="zh-CN"/>
        </w:rPr>
        <w:t>参考文献</w:t>
      </w:r>
      <w:r>
        <w:tab/>
      </w:r>
      <w:r>
        <w:fldChar w:fldCharType="begin"/>
      </w:r>
      <w:r>
        <w:instrText xml:space="preserve"> PAGEREF _Toc28029 \h </w:instrText>
      </w:r>
      <w:r>
        <w:fldChar w:fldCharType="separate"/>
      </w:r>
      <w:r>
        <w:t>2</w:t>
      </w:r>
      <w:r>
        <w:fldChar w:fldCharType="end"/>
      </w:r>
      <w:r>
        <w:rPr>
          <w:rFonts w:hint="eastAsia" w:ascii="黑体" w:hAnsi="黑体" w:eastAsia="黑体" w:cs="黑体"/>
          <w:szCs w:val="32"/>
          <w:lang w:val="en-US" w:eastAsia="zh-CN"/>
        </w:rPr>
        <w:fldChar w:fldCharType="end"/>
      </w:r>
    </w:p>
    <w:p>
      <w:pPr>
        <w:pStyle w:val="8"/>
        <w:tabs>
          <w:tab w:val="right" w:leader="dot" w:pos="8731"/>
        </w:tabs>
      </w:pPr>
      <w:r>
        <w:rPr>
          <w:rFonts w:hint="eastAsia" w:ascii="黑体" w:hAnsi="黑体" w:eastAsia="黑体" w:cs="黑体"/>
          <w:szCs w:val="32"/>
          <w:lang w:val="en-US" w:eastAsia="zh-CN"/>
        </w:rPr>
        <w:fldChar w:fldCharType="begin"/>
      </w:r>
      <w:r>
        <w:rPr>
          <w:rFonts w:hint="eastAsia" w:ascii="黑体" w:hAnsi="黑体" w:eastAsia="黑体" w:cs="黑体"/>
          <w:szCs w:val="32"/>
          <w:lang w:val="en-US" w:eastAsia="zh-CN"/>
        </w:rPr>
        <w:instrText xml:space="preserve"> HYPERLINK \l _Toc2874 </w:instrText>
      </w:r>
      <w:r>
        <w:rPr>
          <w:rFonts w:hint="eastAsia" w:ascii="黑体" w:hAnsi="黑体" w:eastAsia="黑体" w:cs="黑体"/>
          <w:szCs w:val="32"/>
          <w:lang w:val="en-US" w:eastAsia="zh-CN"/>
        </w:rPr>
        <w:fldChar w:fldCharType="separate"/>
      </w:r>
      <w:r>
        <w:rPr>
          <w:rFonts w:hint="eastAsia"/>
          <w:lang w:val="en-US" w:eastAsia="zh-CN"/>
        </w:rPr>
        <w:t>致  谢</w:t>
      </w:r>
      <w:r>
        <w:tab/>
      </w:r>
      <w:r>
        <w:fldChar w:fldCharType="begin"/>
      </w:r>
      <w:r>
        <w:instrText xml:space="preserve"> PAGEREF _Toc2874 \h </w:instrText>
      </w:r>
      <w:r>
        <w:fldChar w:fldCharType="separate"/>
      </w:r>
      <w:r>
        <w:t>2</w:t>
      </w:r>
      <w:r>
        <w:fldChar w:fldCharType="end"/>
      </w:r>
      <w:r>
        <w:rPr>
          <w:rFonts w:hint="eastAsia" w:ascii="黑体" w:hAnsi="黑体" w:eastAsia="黑体" w:cs="黑体"/>
          <w:szCs w:val="32"/>
          <w:lang w:val="en-US" w:eastAsia="zh-CN"/>
        </w:rPr>
        <w:fldChar w:fldCharType="end"/>
      </w:r>
    </w:p>
    <w:p>
      <w:pPr>
        <w:keepNext w:val="0"/>
        <w:keepLines w:val="0"/>
        <w:pageBreakBefore w:val="0"/>
        <w:widowControl w:val="0"/>
        <w:tabs>
          <w:tab w:val="left" w:pos="2067"/>
        </w:tabs>
        <w:kinsoku/>
        <w:wordWrap/>
        <w:overflowPunct/>
        <w:topLinePunct w:val="0"/>
        <w:autoSpaceDE w:val="0"/>
        <w:autoSpaceDN w:val="0"/>
        <w:bidi w:val="0"/>
        <w:adjustRightInd/>
        <w:snapToGrid/>
        <w:spacing w:before="313" w:beforeLines="100" w:after="625" w:afterLines="200" w:line="276" w:lineRule="auto"/>
        <w:ind w:firstLine="0" w:firstLineChars="0"/>
        <w:jc w:val="center"/>
        <w:textAlignment w:val="auto"/>
        <w:rPr>
          <w:rFonts w:hint="eastAsia" w:ascii="黑体" w:hAnsi="黑体" w:eastAsia="黑体" w:cs="黑体"/>
          <w:sz w:val="32"/>
          <w:szCs w:val="32"/>
          <w:lang w:val="en-US" w:eastAsia="zh-CN"/>
        </w:rPr>
      </w:pPr>
      <w:r>
        <w:rPr>
          <w:rFonts w:hint="eastAsia" w:ascii="黑体" w:hAnsi="黑体" w:eastAsia="黑体" w:cs="黑体"/>
          <w:szCs w:val="32"/>
          <w:lang w:val="en-US" w:eastAsia="zh-CN"/>
        </w:rPr>
        <w:fldChar w:fldCharType="end"/>
      </w:r>
    </w:p>
    <w:p>
      <w:pPr>
        <w:keepNext w:val="0"/>
        <w:keepLines w:val="0"/>
        <w:pageBreakBefore w:val="0"/>
        <w:widowControl w:val="0"/>
        <w:tabs>
          <w:tab w:val="left" w:pos="2067"/>
        </w:tabs>
        <w:kinsoku/>
        <w:wordWrap/>
        <w:overflowPunct/>
        <w:topLinePunct w:val="0"/>
        <w:autoSpaceDE w:val="0"/>
        <w:autoSpaceDN w:val="0"/>
        <w:bidi w:val="0"/>
        <w:adjustRightInd/>
        <w:snapToGrid/>
        <w:spacing w:before="313" w:beforeLines="100" w:after="625" w:afterLines="200" w:line="276" w:lineRule="auto"/>
        <w:ind w:firstLine="0" w:firstLineChars="0"/>
        <w:jc w:val="center"/>
        <w:textAlignment w:val="auto"/>
        <w:rPr>
          <w:rFonts w:hint="eastAsia" w:ascii="黑体" w:hAnsi="黑体" w:eastAsia="黑体" w:cs="黑体"/>
          <w:sz w:val="32"/>
          <w:szCs w:val="32"/>
          <w:lang w:val="en-US" w:eastAsia="zh-CN"/>
        </w:rPr>
      </w:pPr>
    </w:p>
    <w:p>
      <w:pPr>
        <w:keepNext w:val="0"/>
        <w:keepLines w:val="0"/>
        <w:pageBreakBefore w:val="0"/>
        <w:widowControl w:val="0"/>
        <w:tabs>
          <w:tab w:val="left" w:pos="2067"/>
        </w:tabs>
        <w:kinsoku/>
        <w:wordWrap/>
        <w:overflowPunct/>
        <w:topLinePunct w:val="0"/>
        <w:autoSpaceDE w:val="0"/>
        <w:autoSpaceDN w:val="0"/>
        <w:bidi w:val="0"/>
        <w:adjustRightInd/>
        <w:snapToGrid/>
        <w:spacing w:before="313" w:beforeLines="100" w:after="625" w:afterLines="200" w:line="276" w:lineRule="auto"/>
        <w:ind w:firstLine="0" w:firstLineChars="0"/>
        <w:jc w:val="center"/>
        <w:textAlignment w:val="auto"/>
        <w:rPr>
          <w:rFonts w:hint="eastAsia" w:ascii="黑体" w:hAnsi="黑体" w:eastAsia="黑体" w:cs="黑体"/>
          <w:sz w:val="32"/>
          <w:szCs w:val="32"/>
          <w:lang w:val="en-US" w:eastAsia="zh-CN"/>
        </w:rPr>
        <w:sectPr>
          <w:headerReference r:id="rId3" w:type="default"/>
          <w:footerReference r:id="rId4" w:type="default"/>
          <w:pgSz w:w="11906" w:h="16838"/>
          <w:pgMar w:top="1701" w:right="1474" w:bottom="1701" w:left="1701" w:header="851" w:footer="992" w:gutter="0"/>
          <w:pgNumType w:fmt="upperRoman" w:start="1"/>
          <w:cols w:space="0" w:num="1"/>
          <w:rtlGutter w:val="0"/>
          <w:docGrid w:linePitch="312" w:charSpace="0"/>
        </w:sectPr>
      </w:pPr>
    </w:p>
    <w:p>
      <w:pPr>
        <w:pStyle w:val="2"/>
        <w:bidi w:val="0"/>
        <w:rPr>
          <w:rFonts w:hint="default"/>
          <w:lang w:val="en-US" w:eastAsia="zh-CN"/>
        </w:rPr>
      </w:pPr>
      <w:bookmarkStart w:id="21" w:name="_Toc3784"/>
      <w:r>
        <w:rPr>
          <w:rFonts w:hint="eastAsia"/>
          <w:lang w:val="en-US" w:eastAsia="zh-CN"/>
        </w:rPr>
        <w:t>1 绪论</w:t>
      </w:r>
      <w:bookmarkEnd w:id="21"/>
    </w:p>
    <w:p>
      <w:pPr>
        <w:pStyle w:val="3"/>
        <w:numPr>
          <w:ilvl w:val="1"/>
          <w:numId w:val="1"/>
        </w:numPr>
        <w:bidi w:val="0"/>
        <w:rPr>
          <w:rFonts w:hint="eastAsia"/>
          <w:lang w:val="en-US" w:eastAsia="zh-CN"/>
        </w:rPr>
      </w:pPr>
      <w:bookmarkStart w:id="22" w:name="_Toc26834"/>
      <w:r>
        <w:rPr>
          <w:rFonts w:hint="eastAsia"/>
          <w:lang w:val="en-US" w:eastAsia="zh-CN"/>
        </w:rPr>
        <w:t>研究背景</w:t>
      </w:r>
      <w:bookmarkEnd w:id="22"/>
    </w:p>
    <w:p>
      <w:pPr>
        <w:ind w:firstLine="480" w:firstLineChars="200"/>
        <w:rPr>
          <w:rFonts w:hint="eastAsia"/>
          <w:sz w:val="24"/>
          <w:szCs w:val="24"/>
          <w:lang w:val="en-US" w:eastAsia="zh-CN"/>
        </w:rPr>
      </w:pPr>
      <w:r>
        <w:rPr>
          <w:rFonts w:hint="eastAsia"/>
          <w:sz w:val="24"/>
          <w:szCs w:val="24"/>
          <w:lang w:val="en-US" w:eastAsia="zh-CN"/>
        </w:rPr>
        <w:t>随着互联网技术的不断进步以及电子商务模式的广泛应用，线上购物已逐渐成为居民日常消费的重要方式之一。特别是在移动互联网和大数据技术的推动下，各类电商平台在商品展示、交易方式和服务模式等方面不断优化升级，为用户提供了更加便捷、高效的购物体验。在此背景下，母婴用品作为刚性需求较强、消费频率较高的特殊商品类别，其线上市场规模持续扩大，母婴电商平台逐渐成为母婴消费的重要渠道之一。</w:t>
      </w:r>
    </w:p>
    <w:p>
      <w:pPr>
        <w:rPr>
          <w:rFonts w:hint="eastAsia"/>
          <w:sz w:val="24"/>
          <w:szCs w:val="24"/>
          <w:lang w:val="en-US" w:eastAsia="zh-CN"/>
        </w:rPr>
      </w:pPr>
    </w:p>
    <w:p>
      <w:pPr>
        <w:ind w:firstLine="480" w:firstLineChars="200"/>
        <w:rPr>
          <w:rFonts w:hint="eastAsia"/>
          <w:sz w:val="24"/>
          <w:szCs w:val="24"/>
          <w:lang w:val="en-US" w:eastAsia="zh-CN"/>
        </w:rPr>
      </w:pPr>
      <w:r>
        <w:rPr>
          <w:rFonts w:hint="eastAsia"/>
          <w:sz w:val="24"/>
          <w:szCs w:val="24"/>
          <w:lang w:val="en-US" w:eastAsia="zh-CN"/>
        </w:rPr>
        <w:t>母婴用品消费群体具有明显的阶段性和个性化特征，不同家庭在孕期、婴幼儿成长阶段以及育儿理念等方面存在较大差异，用户对商品的需求呈现出多样化和动态变化的特点。然而，当前部分母婴电商平台仍以传统的商品分类展示和人工推荐为主，难以根据用户的实际兴趣和行为特征提供精准的商品推荐，容易导致信息过载、用户选择成本增加等问题，进而影响用户购物体验和平台运营效果。因此，如何在海量商品信息中为用户提供符合其需求的个性化推荐，已成为母婴电商系统亟需解决的重要问题。</w:t>
      </w:r>
    </w:p>
    <w:p>
      <w:pPr>
        <w:rPr>
          <w:rFonts w:hint="eastAsia"/>
          <w:sz w:val="24"/>
          <w:szCs w:val="24"/>
          <w:lang w:val="en-US" w:eastAsia="zh-CN"/>
        </w:rPr>
      </w:pPr>
    </w:p>
    <w:p>
      <w:pPr>
        <w:ind w:firstLine="480" w:firstLineChars="200"/>
        <w:rPr>
          <w:rFonts w:hint="eastAsia"/>
          <w:sz w:val="24"/>
          <w:szCs w:val="24"/>
          <w:lang w:val="en-US" w:eastAsia="zh-CN"/>
        </w:rPr>
      </w:pPr>
      <w:r>
        <w:rPr>
          <w:rFonts w:hint="eastAsia"/>
          <w:sz w:val="24"/>
          <w:szCs w:val="24"/>
          <w:lang w:val="en-US" w:eastAsia="zh-CN"/>
        </w:rPr>
        <w:t>在此背景下，推荐系统作为提升电商平台智能化水平和用户体验的重要技术手段，逐渐在母婴电商领域得到关注和应用。通过对用户历史浏览、购买等行为数据进行分析，推荐系统能够挖掘用户潜在兴趣，实现商品的个性化推送，从而提高用户满意度和平台转化率。因此，围绕母婴用品电商场景，研究并设计一套基于协同过滤算法的推荐系统，具有较强的现实需求和研究价值。</w:t>
      </w:r>
    </w:p>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eastAsia"/>
          <w:lang w:val="en-US" w:eastAsia="zh-CN"/>
        </w:rPr>
      </w:pPr>
    </w:p>
    <w:p>
      <w:pPr>
        <w:pStyle w:val="3"/>
        <w:numPr>
          <w:ilvl w:val="1"/>
          <w:numId w:val="1"/>
        </w:numPr>
        <w:bidi w:val="0"/>
        <w:rPr>
          <w:rFonts w:hint="default"/>
          <w:lang w:val="en-US" w:eastAsia="zh-CN"/>
        </w:rPr>
      </w:pPr>
      <w:bookmarkStart w:id="23" w:name="_Toc27680"/>
      <w:r>
        <w:rPr>
          <w:rFonts w:hint="eastAsia"/>
          <w:lang w:val="en-US" w:eastAsia="zh-CN"/>
        </w:rPr>
        <w:t>国内外研究现状</w:t>
      </w:r>
      <w:bookmarkEnd w:id="23"/>
    </w:p>
    <w:p>
      <w:pPr>
        <w:pStyle w:val="4"/>
        <w:bidi w:val="0"/>
        <w:rPr>
          <w:rFonts w:hint="eastAsia" w:asciiTheme="minorHAnsi" w:eastAsiaTheme="minorEastAsia"/>
          <w:sz w:val="24"/>
          <w:szCs w:val="24"/>
          <w:lang w:val="en-US" w:eastAsia="zh-CN"/>
        </w:rPr>
      </w:pPr>
      <w:r>
        <w:rPr>
          <w:rFonts w:hint="eastAsia"/>
          <w:lang w:val="en-US" w:eastAsia="zh-CN"/>
        </w:rPr>
        <w:t xml:space="preserve">1.2.1 </w:t>
      </w:r>
      <w:r>
        <w:rPr>
          <w:rFonts w:hint="eastAsia" w:asciiTheme="minorHAnsi" w:eastAsiaTheme="minorEastAsia"/>
          <w:sz w:val="24"/>
          <w:szCs w:val="24"/>
          <w:lang w:val="en-US" w:eastAsia="zh-CN"/>
        </w:rPr>
        <w:t>国内研究现状</w:t>
      </w:r>
    </w:p>
    <w:p>
      <w:pPr>
        <w:rPr>
          <w:rFonts w:hint="eastAsia" w:asciiTheme="minorHAnsi" w:eastAsiaTheme="minorEastAsia"/>
          <w:sz w:val="24"/>
          <w:szCs w:val="24"/>
          <w:lang w:val="en-US" w:eastAsia="zh-CN"/>
        </w:rPr>
      </w:pP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近年来，随着电子商务的快速发展，国内学者围绕电商系统设计与实现、用户体验优化以及智能推荐技术等方面开展了较为深入的研究。在母婴电商领域，相关研究多集中于系统功能完善、界面设计优化以及平台运营模式分析等方面。有研究指出，母婴类电商系统在设计过程中应充分考虑用户群体的特殊性，通过优化信息展示方式和交互流程，提高系统的易用性和用户满意度。同时，基于Java、Spring Boot等主流开发技术构建母婴商城系统，已成为当前工程实践中的常见方案，相关研究为系统的稳定运行和后续扩展提供了良好的技术基础。</w:t>
      </w:r>
    </w:p>
    <w:p>
      <w:pPr>
        <w:ind w:firstLine="480" w:firstLineChars="200"/>
        <w:rPr>
          <w:rFonts w:hint="eastAsia" w:asciiTheme="minorHAnsi" w:eastAsiaTheme="minorEastAsia"/>
          <w:sz w:val="24"/>
          <w:szCs w:val="24"/>
          <w:lang w:val="en-US" w:eastAsia="zh-CN"/>
        </w:rPr>
      </w:pP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在推荐系统应用方面，国内研究逐渐将协同过滤等成熟算法引入电商平台，用于提升商品推荐的准确性和个性化水平。部分研究结合用户历史行为数据，实现了基于用户或基于物品的推荐功能，在一定程度上改善了用户购物体验。然而，从整体来看，针对母婴用品这一细分领域的推荐系统研究仍相对有限，多数研究停留在通用电商场景，对母婴用户阶段性需求和行为特征的挖掘仍有进一步提升空间。</w:t>
      </w:r>
    </w:p>
    <w:p>
      <w:pPr>
        <w:rPr>
          <w:rFonts w:hint="eastAsia" w:asciiTheme="minorHAnsi" w:eastAsiaTheme="minorEastAsia"/>
          <w:sz w:val="24"/>
          <w:szCs w:val="24"/>
          <w:lang w:val="en-US" w:eastAsia="zh-CN"/>
        </w:rPr>
      </w:pPr>
    </w:p>
    <w:p>
      <w:pPr>
        <w:pStyle w:val="4"/>
        <w:bidi w:val="0"/>
        <w:rPr>
          <w:rFonts w:hint="eastAsia" w:asciiTheme="minorHAnsi" w:eastAsiaTheme="minorEastAsia"/>
          <w:sz w:val="24"/>
          <w:szCs w:val="24"/>
          <w:lang w:val="en-US" w:eastAsia="zh-CN"/>
        </w:rPr>
      </w:pPr>
      <w:r>
        <w:rPr>
          <w:rFonts w:hint="eastAsia"/>
          <w:lang w:val="en-US" w:eastAsia="zh-CN"/>
        </w:rPr>
        <w:t xml:space="preserve">1.2.2 </w:t>
      </w:r>
      <w:r>
        <w:rPr>
          <w:rFonts w:hint="eastAsia" w:asciiTheme="minorHAnsi" w:eastAsiaTheme="minorEastAsia"/>
          <w:sz w:val="24"/>
          <w:szCs w:val="24"/>
          <w:lang w:val="en-US" w:eastAsia="zh-CN"/>
        </w:rPr>
        <w:t>国外研究现状</w:t>
      </w:r>
    </w:p>
    <w:p>
      <w:pPr>
        <w:rPr>
          <w:rFonts w:hint="eastAsia" w:asciiTheme="minorHAnsi" w:eastAsiaTheme="minorEastAsia"/>
          <w:sz w:val="24"/>
          <w:szCs w:val="24"/>
          <w:lang w:val="en-US" w:eastAsia="zh-CN"/>
        </w:rPr>
      </w:pPr>
    </w:p>
    <w:p>
      <w:pPr>
        <w:rPr>
          <w:rFonts w:hint="eastAsia" w:asciiTheme="minorHAnsi" w:eastAsiaTheme="minorEastAsia"/>
          <w:sz w:val="24"/>
          <w:szCs w:val="24"/>
          <w:lang w:val="en-US" w:eastAsia="zh-CN"/>
        </w:rPr>
      </w:pP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国外在电子商务和推荐系统领域的研究起步较早，相关理论和应用较为成熟。在母婴电商研究中，部分学者从用户体验和服务模式创新角度出发，将信息技术与母婴健康、育儿服务等内容相结合，拓展了母婴电商平台的应用范围。同时，国外研究更加重视数据分析与人工智能技术在个性化推荐中的应用，通过分析用户行为数据，实现更加精准的商品推送和个性化服务。</w:t>
      </w:r>
    </w:p>
    <w:p>
      <w:pPr>
        <w:rPr>
          <w:rFonts w:hint="eastAsia" w:asciiTheme="minorHAnsi" w:eastAsiaTheme="minorEastAsia"/>
          <w:sz w:val="24"/>
          <w:szCs w:val="24"/>
          <w:lang w:val="en-US" w:eastAsia="zh-CN"/>
        </w:rPr>
      </w:pPr>
    </w:p>
    <w:p>
      <w:pPr>
        <w:ind w:firstLine="480" w:firstLineChars="200"/>
        <w:rPr>
          <w:rFonts w:hint="default"/>
          <w:lang w:val="en-US" w:eastAsia="zh-CN"/>
        </w:rPr>
      </w:pPr>
      <w:r>
        <w:rPr>
          <w:rFonts w:hint="eastAsia" w:asciiTheme="minorHAnsi" w:eastAsiaTheme="minorEastAsia"/>
          <w:sz w:val="24"/>
          <w:szCs w:val="24"/>
          <w:lang w:val="en-US" w:eastAsia="zh-CN"/>
        </w:rPr>
        <w:t>在推荐系统研究方面，协同过滤算法作为经典方法之一，被广泛应用于各类电商平台。国外研究在算法改进、冷启动问题处理以及推荐效果评估等方面取得了一定成果，为推荐系统的实际应用提供了理论支持。总体而言，国外研究更加注重推荐系统与实际业务场景的深度融合，但在母婴用品这一具体应用领域，仍需要结合不同地区用户消费习惯进行进一步探索。</w:t>
      </w:r>
    </w:p>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lang w:val="en-US" w:eastAsia="zh-CN"/>
        </w:rPr>
      </w:pPr>
    </w:p>
    <w:p>
      <w:pPr>
        <w:pStyle w:val="3"/>
        <w:numPr>
          <w:ilvl w:val="1"/>
          <w:numId w:val="1"/>
        </w:numPr>
        <w:bidi w:val="0"/>
        <w:spacing w:line="276" w:lineRule="auto"/>
        <w:rPr>
          <w:rFonts w:hint="default" w:ascii="Arial" w:hAnsi="Arial"/>
          <w:b/>
          <w:lang w:val="en-US" w:eastAsia="zh-CN"/>
        </w:rPr>
      </w:pPr>
      <w:bookmarkStart w:id="24" w:name="_Toc15333"/>
      <w:r>
        <w:rPr>
          <w:rFonts w:hint="eastAsia" w:ascii="Arial" w:hAnsi="Arial"/>
          <w:b/>
          <w:lang w:val="en-US" w:eastAsia="zh-CN"/>
        </w:rPr>
        <w:t>研究的目的意义</w:t>
      </w:r>
      <w:bookmarkEnd w:id="24"/>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本研究围绕母婴电商应用场景，旨在设计并实现一套基于协同过滤算法的母婴用品推荐系统，以满足用户日益增长的个性化购物需求。通过对用户浏览和购买行为数据的分析，挖掘不同用户之间的兴趣相似性，为用户推荐其可能感兴趣的母婴商品，从而减少用户在商品选择过程中的时间成本，提高购物效率。本研究的开展有助于将推荐系统技术与母婴电商业务相结合，为相关系统的设计与应用提供实践参考。</w:t>
      </w:r>
    </w:p>
    <w:p>
      <w:pPr>
        <w:rPr>
          <w:rFonts w:hint="eastAsia" w:asciiTheme="minorHAnsi" w:eastAsiaTheme="minorEastAsia"/>
          <w:sz w:val="24"/>
          <w:szCs w:val="24"/>
          <w:lang w:val="en-US" w:eastAsia="zh-CN"/>
        </w:rPr>
      </w:pP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从应用层面来看，基于协同过滤算法的母婴用品推荐系统能够有效提升用户购物体验和平台服务质量。通过个性化推荐，系统可以帮助用户更快地获取符合其需求的商品信息，增强用户对平台的信任感和依赖度。同时，对平台运营方而言，引入推荐机制有助于提高商品曝光率和订单转化率，优化平台资源配置，从而提升整体运营效率和市场竞争力。</w:t>
      </w:r>
    </w:p>
    <w:p>
      <w:pPr>
        <w:rPr>
          <w:rFonts w:hint="eastAsia" w:asciiTheme="minorHAnsi" w:eastAsiaTheme="minorEastAsia"/>
          <w:sz w:val="24"/>
          <w:szCs w:val="24"/>
          <w:lang w:val="en-US" w:eastAsia="zh-CN"/>
        </w:rPr>
      </w:pPr>
    </w:p>
    <w:p>
      <w:pPr>
        <w:ind w:firstLine="480" w:firstLineChars="200"/>
        <w:rPr>
          <w:rFonts w:hint="default"/>
          <w:lang w:val="en-US" w:eastAsia="zh-CN"/>
        </w:rPr>
      </w:pPr>
      <w:r>
        <w:rPr>
          <w:rFonts w:hint="eastAsia" w:asciiTheme="minorHAnsi" w:eastAsiaTheme="minorEastAsia"/>
          <w:sz w:val="24"/>
          <w:szCs w:val="24"/>
          <w:lang w:val="en-US" w:eastAsia="zh-CN"/>
        </w:rPr>
        <w:t>从研究与实践意义角度分析，</w:t>
      </w:r>
      <w:r>
        <w:rPr>
          <w:rFonts w:hint="eastAsia"/>
          <w:sz w:val="24"/>
          <w:szCs w:val="24"/>
          <w:lang w:val="en-US" w:eastAsia="zh-CN"/>
        </w:rPr>
        <w:t>其</w:t>
      </w:r>
      <w:r>
        <w:rPr>
          <w:rFonts w:hint="eastAsia" w:asciiTheme="minorHAnsi" w:eastAsiaTheme="minorEastAsia"/>
          <w:sz w:val="24"/>
          <w:szCs w:val="24"/>
          <w:lang w:val="en-US" w:eastAsia="zh-CN"/>
        </w:rPr>
        <w:t>具有一定的教学和实践价值。通过系统的需求分析、功能设计与实现过程，可以加深对推荐系统基本原理及Web系统开发流程的理解，提升综合运用多种技术解决实际问题的能力。此外，本研究成果可为后续母婴电商系统或相关推荐系统的进一步优化和扩展提供参考，具有一定的推广意义。</w:t>
      </w:r>
    </w:p>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lang w:val="en-US" w:eastAsia="zh-CN"/>
        </w:rPr>
      </w:pPr>
    </w:p>
    <w:p>
      <w:pPr>
        <w:pStyle w:val="3"/>
        <w:numPr>
          <w:ilvl w:val="1"/>
          <w:numId w:val="1"/>
        </w:numPr>
        <w:bidi w:val="0"/>
        <w:spacing w:line="276" w:lineRule="auto"/>
        <w:rPr>
          <w:rFonts w:hint="default" w:ascii="Arial" w:hAnsi="Arial"/>
          <w:b/>
          <w:lang w:val="en-US" w:eastAsia="zh-CN"/>
        </w:rPr>
      </w:pPr>
      <w:bookmarkStart w:id="25" w:name="_Toc21942"/>
      <w:r>
        <w:rPr>
          <w:rFonts w:hint="eastAsia" w:ascii="Arial" w:hAnsi="Arial"/>
          <w:b/>
          <w:lang w:val="en-US" w:eastAsia="zh-CN"/>
        </w:rPr>
        <w:t>研究内容</w:t>
      </w:r>
      <w:bookmarkEnd w:id="25"/>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本文围绕基于协同过滤算法的母婴用品推荐系统设计与实现展开研究，整体研究工作以软件工程思想为指导，结合母婴电商应用场景，对系统从需求分析到实现与测试的全过程进行系统性研究。通过对母婴用品电商业务特点和用户需求的分析，明确系统建设目标和功能范围，为后续系统设计与实现奠定基础。</w:t>
      </w:r>
    </w:p>
    <w:p>
      <w:pPr>
        <w:rPr>
          <w:rFonts w:hint="eastAsia" w:asciiTheme="minorHAnsi" w:eastAsiaTheme="minorEastAsia"/>
          <w:sz w:val="24"/>
          <w:szCs w:val="24"/>
          <w:lang w:val="en-US" w:eastAsia="zh-CN"/>
        </w:rPr>
      </w:pP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在系统设计阶段，本文重点对系统整体架构、功能模块以及数据库结构进行规划与设计。在总体架构方面，采用B/S架构模式，结合前后端分离思想，对系统功能进行模块化划分；在功能设计方面，围绕用户管理、商品管理、订单管理以及个性化推荐等核心业务功能进行分析与设计；在数据层面，从系统运行和业务管理需求出发，对主要数据对象及其关系进行合理规划。</w:t>
      </w:r>
    </w:p>
    <w:p>
      <w:pPr>
        <w:rPr>
          <w:rFonts w:hint="eastAsia" w:asciiTheme="minorHAnsi" w:eastAsiaTheme="minorEastAsia"/>
          <w:sz w:val="24"/>
          <w:szCs w:val="24"/>
          <w:lang w:val="en-US" w:eastAsia="zh-CN"/>
        </w:rPr>
      </w:pPr>
    </w:p>
    <w:p>
      <w:pPr>
        <w:ind w:firstLine="480" w:firstLineChars="200"/>
        <w:rPr>
          <w:rFonts w:hint="default"/>
          <w:lang w:val="en-US" w:eastAsia="zh-CN"/>
        </w:rPr>
      </w:pPr>
      <w:r>
        <w:rPr>
          <w:rFonts w:hint="eastAsia" w:asciiTheme="minorHAnsi" w:eastAsiaTheme="minorEastAsia"/>
          <w:sz w:val="24"/>
          <w:szCs w:val="24"/>
          <w:lang w:val="en-US" w:eastAsia="zh-CN"/>
        </w:rPr>
        <w:t>在系统实现与测试阶段，本文依据前期设计方案，利用相关开发技术完成系统功能的实现，并对系统运行情况进行测试与验证。通过对系统主要功能模块进行测试，分析系统的稳定性和可用性，总结系统实现过程中存在的问题与不足，为后续系统优化和功能扩展提供依据。</w:t>
      </w:r>
    </w:p>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lang w:val="en-US" w:eastAsia="zh-CN"/>
        </w:rPr>
      </w:pPr>
    </w:p>
    <w:p>
      <w:pPr>
        <w:pStyle w:val="3"/>
        <w:numPr>
          <w:ilvl w:val="1"/>
          <w:numId w:val="1"/>
        </w:numPr>
        <w:bidi w:val="0"/>
        <w:spacing w:line="276" w:lineRule="auto"/>
        <w:rPr>
          <w:rFonts w:hint="default" w:ascii="Arial" w:hAnsi="Arial"/>
          <w:b/>
          <w:lang w:val="en-US" w:eastAsia="zh-CN"/>
        </w:rPr>
      </w:pPr>
      <w:bookmarkStart w:id="26" w:name="_Toc27218"/>
      <w:r>
        <w:rPr>
          <w:rFonts w:hint="eastAsia" w:ascii="Arial" w:hAnsi="Arial"/>
          <w:b/>
          <w:lang w:val="en-US" w:eastAsia="zh-CN"/>
        </w:rPr>
        <w:t>论文结构</w:t>
      </w:r>
      <w:bookmarkEnd w:id="26"/>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本文围绕基于协同过滤算法的母婴用品推荐系统设计与实现展开，全文共分为七个章节，各章节内容安排如下。</w:t>
      </w: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第一章为绪论，主要介绍论文的研究背景、国内外研究现状、研究目的及意义，并对本文的主要研究内容和整体结构进行说明。</w:t>
      </w: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第二章为相关技术介绍，对系统开发过程中涉及的关键技术进行概述，包括数据库技术、开发语言、框架以及系统架构等内容，为后续系统设计与实现提供技术基础。</w:t>
      </w: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第三章为需求分析，对系统的可行性、非功能需求以及功能需求进行分析，明确系统建设的必要性和具体需求。</w:t>
      </w: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第四章为系统设计，在需求分析的基础上，对系统的总体设计思想、功能模块划分以及数据库设计进行说明，为系统实现提供设计依据。</w:t>
      </w:r>
    </w:p>
    <w:p>
      <w:pPr>
        <w:rPr>
          <w:rFonts w:hint="eastAsia" w:asciiTheme="minorHAnsi" w:eastAsiaTheme="minorEastAsia"/>
          <w:sz w:val="24"/>
          <w:szCs w:val="24"/>
          <w:lang w:val="en-US" w:eastAsia="zh-CN"/>
        </w:rPr>
      </w:pP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第五章为系统实现，重点介绍各功能模块的实现过程，说明系统关键功能的实现思路。</w:t>
      </w: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第六章为系统测试，对系统测试的目的、过程及测试结果进行说明，验证系统功能的正确性和运行的稳定性。</w:t>
      </w:r>
    </w:p>
    <w:p>
      <w:pPr>
        <w:ind w:firstLine="480" w:firstLineChars="200"/>
        <w:rPr>
          <w:rFonts w:hint="default"/>
          <w:lang w:val="en-US" w:eastAsia="zh-CN"/>
        </w:rPr>
      </w:pPr>
      <w:r>
        <w:rPr>
          <w:rFonts w:hint="eastAsia" w:asciiTheme="minorHAnsi" w:eastAsiaTheme="minorEastAsia"/>
          <w:sz w:val="24"/>
          <w:szCs w:val="24"/>
          <w:lang w:val="en-US" w:eastAsia="zh-CN"/>
        </w:rPr>
        <w:t>第七章为总结与展望，对全文研究工作进行总结，并对系统未来的改进方向和发展前景进行展望。</w:t>
      </w:r>
    </w:p>
    <w:p>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lang w:val="en-US" w:eastAsia="zh-CN"/>
        </w:rPr>
      </w:pPr>
    </w:p>
    <w:p>
      <w:pPr>
        <w:pStyle w:val="2"/>
        <w:bidi w:val="0"/>
        <w:rPr>
          <w:rFonts w:hint="eastAsia"/>
          <w:lang w:val="en-US" w:eastAsia="zh-CN"/>
        </w:rPr>
      </w:pPr>
      <w:bookmarkStart w:id="27" w:name="_Toc19973"/>
      <w:r>
        <w:rPr>
          <w:rFonts w:hint="eastAsia"/>
          <w:lang w:val="en-US" w:eastAsia="zh-CN"/>
        </w:rPr>
        <w:t>2 相关技术介绍</w:t>
      </w:r>
      <w:bookmarkEnd w:id="27"/>
      <w:r>
        <w:rPr>
          <w:rFonts w:hint="eastAsia"/>
          <w:lang w:val="en-US" w:eastAsia="zh-CN"/>
        </w:rPr>
        <w:t xml:space="preserve"> </w:t>
      </w:r>
    </w:p>
    <w:p>
      <w:pPr>
        <w:pStyle w:val="3"/>
        <w:bidi w:val="0"/>
        <w:rPr>
          <w:rFonts w:hint="eastAsia"/>
          <w:lang w:val="en-US" w:eastAsia="zh-CN"/>
        </w:rPr>
      </w:pPr>
      <w:r>
        <w:rPr>
          <w:rFonts w:hint="eastAsia"/>
          <w:lang w:val="en-US" w:eastAsia="zh-CN"/>
        </w:rPr>
        <w:t>2.1 Mysql</w:t>
      </w: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MySQL 是一种开源的关系型数据库管理系统，具有结构清晰、性能稳定、易于维护等特点，在 Web 应用系统中得到了广泛应用。该数据库采用结构化查询语言进行数据管理，支持多用户并发访问，能够有效保障数据的完整性和一致性。由于其部署成本低、学习门槛相对较低，MySQL 常被用于中小型信息系统和教学实践类项目中，能够满足大多数业务系统对数据存储与管理的基本需求。</w:t>
      </w:r>
    </w:p>
    <w:p>
      <w:pPr>
        <w:rPr>
          <w:rFonts w:hint="eastAsia" w:asciiTheme="minorHAnsi" w:eastAsiaTheme="minorEastAsia"/>
          <w:sz w:val="24"/>
          <w:szCs w:val="24"/>
          <w:lang w:val="en-US" w:eastAsia="zh-CN"/>
        </w:rPr>
      </w:pP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在母婴用品推荐系统中，系统运行过程中会涉及大量业务数据的存储与处理，如用户基本信息、商品信息、订单数据以及用户行为记录等。MySQL 数据库能够对上述数据进行统一管理，为系统各功能模块提供稳定的数据支持。同时，数据库良好的扩展性和兼容性，便于后续系统功能的扩展和维护，能够满足母婴电商系统在数据安全性和运行稳定性方面的要求。</w:t>
      </w:r>
    </w:p>
    <w:p>
      <w:pPr>
        <w:ind w:firstLine="480" w:firstLineChars="200"/>
        <w:rPr>
          <w:rFonts w:hint="default" w:asciiTheme="minorHAnsi" w:eastAsiaTheme="minorEastAsia"/>
          <w:sz w:val="24"/>
          <w:szCs w:val="24"/>
          <w:lang w:val="en-US" w:eastAsia="zh-CN"/>
        </w:rPr>
      </w:pPr>
    </w:p>
    <w:p>
      <w:pPr>
        <w:pStyle w:val="3"/>
        <w:bidi w:val="0"/>
        <w:rPr>
          <w:rFonts w:hint="default"/>
          <w:lang w:val="en-US" w:eastAsia="zh-CN"/>
        </w:rPr>
      </w:pPr>
      <w:r>
        <w:rPr>
          <w:rFonts w:hint="eastAsia"/>
          <w:lang w:val="en-US" w:eastAsia="zh-CN"/>
        </w:rPr>
        <w:t>2.2 Java</w:t>
      </w: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Java 是一种面向对象的高级程序设计语言，具有良好的跨平台性、安全性和稳定性，被广泛应用于各类信息系统和企业级应用的开发中。Java 通过虚拟机机制实现“一次编写，到处运行”，有效降低了系统对底层操作系统的依赖，提升了程序的可移植性。同时，Java 拥有完善的类库和成熟的生态体系，能够为系统开发提供丰富的功能支持。</w:t>
      </w:r>
    </w:p>
    <w:p>
      <w:pPr>
        <w:rPr>
          <w:rFonts w:hint="eastAsia" w:asciiTheme="minorHAnsi" w:eastAsiaTheme="minorEastAsia"/>
          <w:sz w:val="24"/>
          <w:szCs w:val="24"/>
          <w:lang w:val="en-US" w:eastAsia="zh-CN"/>
        </w:rPr>
      </w:pP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在 Web 系统开发领域，Java 常作为后端核心开发语言，用于实现业务逻辑处理、数据交互和系统控制等功能。对于母婴用品推荐系统而言，Java 能够较好地支撑用户管理、商品管理、订单处理以及推荐结果生成等核心业务需求。其良好的扩展性和可维护性，有助于系统在后期进行功能优化和规模扩展，符合本科毕业设计对系统稳定性和工程规范性的要求。</w:t>
      </w:r>
    </w:p>
    <w:p>
      <w:pPr>
        <w:ind w:firstLine="480" w:firstLineChars="200"/>
        <w:rPr>
          <w:rFonts w:hint="default" w:asciiTheme="minorHAnsi" w:eastAsiaTheme="minorEastAsia"/>
          <w:sz w:val="24"/>
          <w:szCs w:val="24"/>
          <w:lang w:val="en-US" w:eastAsia="zh-CN"/>
        </w:rPr>
      </w:pPr>
    </w:p>
    <w:p>
      <w:pPr>
        <w:pStyle w:val="3"/>
        <w:bidi w:val="0"/>
        <w:rPr>
          <w:rFonts w:hint="default"/>
          <w:lang w:val="en-US" w:eastAsia="zh-CN"/>
        </w:rPr>
      </w:pPr>
      <w:r>
        <w:rPr>
          <w:rFonts w:hint="eastAsia"/>
          <w:lang w:val="en-US" w:eastAsia="zh-CN"/>
        </w:rPr>
        <w:t>2.3 Spring Boot</w:t>
      </w: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Spring Boot 是在 Spring 框架基础上发展而来的轻量级应用开发框架，其核心思想是“约定优于配置”，通过自动配置机制简化了传统 Spring 项目的繁琐配置过程。Spring Boot 集成了大量常用组件和开发工具，使开发者能够快速搭建和部署 Web 应用，提高开发效率和系统一致性。</w:t>
      </w:r>
    </w:p>
    <w:p>
      <w:pPr>
        <w:rPr>
          <w:rFonts w:hint="eastAsia" w:asciiTheme="minorHAnsi" w:eastAsiaTheme="minorEastAsia"/>
          <w:sz w:val="24"/>
          <w:szCs w:val="24"/>
          <w:lang w:val="en-US" w:eastAsia="zh-CN"/>
        </w:rPr>
      </w:pP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在母婴用品推荐系统中，Spring Boot 作为后端开发框架，可以有效组织系统的业务逻辑结构，实现前后端数据交互和接口管理。通过使用 Spring Boot，系统能够在保证功能完整性的同时，提升代码的可读性和可维护性。此外，该框架对主流数据库和前端技术具有良好的兼容性，有利于系统整体架构的稳定运行。</w:t>
      </w:r>
    </w:p>
    <w:p>
      <w:pPr>
        <w:ind w:firstLine="480" w:firstLineChars="200"/>
        <w:rPr>
          <w:rFonts w:hint="eastAsia" w:asciiTheme="minorHAnsi" w:eastAsiaTheme="minorEastAsia"/>
          <w:sz w:val="24"/>
          <w:szCs w:val="24"/>
          <w:lang w:val="en-US" w:eastAsia="zh-CN"/>
        </w:rPr>
      </w:pPr>
    </w:p>
    <w:p>
      <w:pPr>
        <w:pStyle w:val="3"/>
        <w:bidi w:val="0"/>
        <w:rPr>
          <w:rFonts w:hint="default"/>
          <w:lang w:val="en-US" w:eastAsia="zh-CN"/>
        </w:rPr>
      </w:pPr>
      <w:r>
        <w:rPr>
          <w:rFonts w:hint="eastAsia"/>
          <w:lang w:val="en-US" w:eastAsia="zh-CN"/>
        </w:rPr>
        <w:t>2.4 Vue</w:t>
      </w: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Vue 是一种渐进式 JavaScript 前端框架，主要用于构建用户界面和单页应用，具有结构清晰、响应速度快和学习成本较低等特点。Vue 采用组件化开发模式，可以将页面功能拆分为多个独立组件，从而提高前端代码的复用性和可维护性。</w:t>
      </w:r>
    </w:p>
    <w:p>
      <w:pPr>
        <w:rPr>
          <w:rFonts w:hint="eastAsia" w:asciiTheme="minorHAnsi" w:eastAsiaTheme="minorEastAsia"/>
          <w:sz w:val="24"/>
          <w:szCs w:val="24"/>
          <w:lang w:val="en-US" w:eastAsia="zh-CN"/>
        </w:rPr>
      </w:pP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在母婴用品推荐系统中，Vue 框架主要用于实现系统前端页面的展示与交互功能，如商品浏览、推荐结果展示以及用户操作反馈等。通过前后端分离的方式，Vue 能够与后端接口进行高效交互，提升系统整体响应速度和用户体验。同时，其良好的扩展能力也为后续界面优化和功能拓展提供了便利条件。</w:t>
      </w:r>
    </w:p>
    <w:p>
      <w:pPr>
        <w:rPr>
          <w:rFonts w:hint="eastAsia" w:asciiTheme="minorHAnsi" w:eastAsiaTheme="minorEastAsia"/>
          <w:sz w:val="24"/>
          <w:szCs w:val="24"/>
          <w:lang w:val="en-US" w:eastAsia="zh-CN"/>
        </w:rPr>
      </w:pPr>
    </w:p>
    <w:p>
      <w:pPr>
        <w:pStyle w:val="3"/>
        <w:bidi w:val="0"/>
        <w:rPr>
          <w:rFonts w:hint="default"/>
          <w:lang w:val="en-US" w:eastAsia="zh-CN"/>
        </w:rPr>
      </w:pPr>
      <w:r>
        <w:rPr>
          <w:rFonts w:hint="eastAsia"/>
          <w:lang w:val="en-US" w:eastAsia="zh-CN"/>
        </w:rPr>
        <w:t>2.5 B/S 架构</w:t>
      </w: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B/S（Browser/Server）架构是一种基于浏览器和服务器的信息系统架构模式，用户通过浏览器即可访问系统功能，无需额外安装客户端程序。该架构具有部署维护成本低、系统更新方便以及用户使用门槛低等优点，在 Web 信息系统中得到了广泛应用。</w:t>
      </w:r>
    </w:p>
    <w:p>
      <w:pPr>
        <w:rPr>
          <w:rFonts w:hint="eastAsia" w:asciiTheme="minorHAnsi" w:eastAsiaTheme="minorEastAsia"/>
          <w:sz w:val="24"/>
          <w:szCs w:val="24"/>
          <w:lang w:val="en-US" w:eastAsia="zh-CN"/>
        </w:rPr>
      </w:pP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本母婴用品推荐系统采用 B/S 架构，用户只需通过浏览器即可完成商品浏览、推荐查看和业务操作，便于系统的推广和使用。服务器端集中处理业务逻辑和数据管理，有利于系统统一维护和安全管理。选择 B/S 架构能够有效满足母婴电商系统对易用性、稳定性和扩展性的需求，具有较高的合理性。</w:t>
      </w:r>
    </w:p>
    <w:p>
      <w:pPr>
        <w:rPr>
          <w:rFonts w:hint="eastAsia"/>
          <w:lang w:val="en-US" w:eastAsia="zh-CN"/>
        </w:rPr>
      </w:pPr>
    </w:p>
    <w:p>
      <w:pPr>
        <w:numPr>
          <w:ilvl w:val="0"/>
          <w:numId w:val="0"/>
        </w:numPr>
        <w:rPr>
          <w:rFonts w:hint="eastAsia"/>
          <w:lang w:val="en-US" w:eastAsia="zh-CN"/>
        </w:rPr>
      </w:pPr>
    </w:p>
    <w:p>
      <w:pPr>
        <w:pStyle w:val="2"/>
        <w:bidi w:val="0"/>
        <w:rPr>
          <w:rFonts w:hint="eastAsia"/>
          <w:lang w:val="en-US" w:eastAsia="zh-CN"/>
        </w:rPr>
      </w:pPr>
      <w:bookmarkStart w:id="28" w:name="_Toc10058"/>
      <w:r>
        <w:rPr>
          <w:rFonts w:hint="eastAsia"/>
          <w:lang w:val="en-US" w:eastAsia="zh-CN"/>
        </w:rPr>
        <w:t>3 系统分析</w:t>
      </w:r>
      <w:bookmarkEnd w:id="28"/>
    </w:p>
    <w:p>
      <w:pPr>
        <w:pStyle w:val="3"/>
        <w:bidi w:val="0"/>
        <w:rPr>
          <w:rFonts w:hint="eastAsia"/>
          <w:lang w:val="en-US" w:eastAsia="zh-CN"/>
        </w:rPr>
      </w:pPr>
      <w:bookmarkStart w:id="29" w:name="_Toc5005"/>
      <w:r>
        <w:rPr>
          <w:rFonts w:hint="eastAsia"/>
          <w:lang w:val="en-US" w:eastAsia="zh-CN"/>
        </w:rPr>
        <w:t>3.1 系统可行性分析</w:t>
      </w:r>
      <w:bookmarkEnd w:id="29"/>
    </w:p>
    <w:p>
      <w:pPr>
        <w:ind w:firstLine="480" w:firstLineChars="200"/>
        <w:rPr>
          <w:rFonts w:hint="eastAsia"/>
          <w:sz w:val="24"/>
          <w:szCs w:val="24"/>
          <w:lang w:val="en-US" w:eastAsia="zh-CN"/>
        </w:rPr>
      </w:pPr>
      <w:r>
        <w:rPr>
          <w:rFonts w:hint="eastAsia"/>
          <w:sz w:val="24"/>
          <w:szCs w:val="24"/>
          <w:lang w:val="en-US" w:eastAsia="zh-CN"/>
        </w:rPr>
        <w:t>基于协同过滤算法的母婴用品推荐系统，结合当前母婴电商行业的发展现状与用户需求，具有较强的建设必要性和现实可行性。随着母婴用品线上消费规模不断扩大，用户对个性化、精准化推荐服务的需求日益增强，传统商品展示方式已难以满足用户高效选购的需求。因此，构建一套能够根据用户行为进行智能推荐的母婴用品推荐系统，有助于提升用户体验和平台服务质量。从整体角度来看，该系统在经济条件、技术条件以及社会环境等方面均具备实施基础，采用成熟的 Web 开发技术和合理的系统架构，能够保证系统建设过程的可控性和实施效果。</w:t>
      </w:r>
    </w:p>
    <w:p>
      <w:pPr>
        <w:ind w:firstLine="480" w:firstLineChars="200"/>
        <w:rPr>
          <w:rFonts w:hint="eastAsia"/>
          <w:sz w:val="24"/>
          <w:szCs w:val="24"/>
          <w:lang w:val="en-US" w:eastAsia="zh-CN"/>
        </w:rPr>
      </w:pPr>
    </w:p>
    <w:p>
      <w:pPr>
        <w:pStyle w:val="4"/>
        <w:bidi w:val="0"/>
        <w:rPr>
          <w:rFonts w:hint="eastAsia"/>
          <w:lang w:val="en-US" w:eastAsia="zh-CN"/>
        </w:rPr>
      </w:pPr>
      <w:r>
        <w:rPr>
          <w:rFonts w:hint="eastAsia"/>
          <w:lang w:val="en-US" w:eastAsia="zh-CN"/>
        </w:rPr>
        <w:t>3.1.1 经济可行性</w:t>
      </w:r>
    </w:p>
    <w:p>
      <w:pPr>
        <w:ind w:firstLine="480" w:firstLineChars="200"/>
        <w:rPr>
          <w:rFonts w:hint="eastAsia"/>
          <w:lang w:val="en-US" w:eastAsia="zh-CN"/>
        </w:rPr>
      </w:pPr>
      <w:r>
        <w:rPr>
          <w:rFonts w:hint="eastAsia" w:asciiTheme="minorHAnsi" w:eastAsiaTheme="minorEastAsia"/>
          <w:sz w:val="24"/>
          <w:szCs w:val="24"/>
          <w:lang w:val="en-US" w:eastAsia="zh-CN"/>
        </w:rPr>
        <w:t>经济角度分析，本系统的开发与运行成本处于可控范围之内，具备较好的经济可行性。系统在开发过程中主要采用 Java、Spring Boot、Vue 和 MySQL 等开源技术栈，这些技术均拥有成熟的社区支持和丰富的学习资源，无需额外支付高昂的软件授权费用，有效降低了系统的开发成本。在系统运行和维护阶段，B/S 架构便于集中管理和统一维护，可减少后期运维投入。与此同时，系统通过引入推荐机制，有助于提升用户购物效率和平台商品转化率，在改善用户体验的同时优化平台运营效果，从整体上体现出良好的投入产出比。</w:t>
      </w:r>
    </w:p>
    <w:p>
      <w:pPr>
        <w:rPr>
          <w:rFonts w:hint="eastAsia"/>
          <w:lang w:val="en-US" w:eastAsia="zh-CN"/>
        </w:rPr>
      </w:pPr>
    </w:p>
    <w:p>
      <w:pPr>
        <w:pStyle w:val="4"/>
        <w:bidi w:val="0"/>
        <w:rPr>
          <w:rFonts w:hint="eastAsia"/>
          <w:lang w:val="en-US" w:eastAsia="zh-CN"/>
        </w:rPr>
      </w:pPr>
      <w:r>
        <w:rPr>
          <w:rFonts w:hint="eastAsia"/>
          <w:lang w:val="en-US" w:eastAsia="zh-CN"/>
        </w:rPr>
        <w:t>3.1.2 技术可行性</w:t>
      </w: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从技术层面来看，本系统所采用的技术方案成熟稳定，能够满足系统设计与实现的需求。Java 语言在 Web 应用开发领域应用广泛，具有良好的稳定性和可维护性；Spring Boot 框架简化了系统配置过程，提高了开发效率；Vue 前端框架支持组件化开发，有利于提升界面交互体验；MySQL 数据库能够满足系统对数据存储和管理的基本需求。此外，B/S 架构模式结构清晰，适合母婴电商类系统的实际应用场景。整体技术路线清晰，学习与开发难度适中，符合本科毕业设计的技术深度要求，具备良好的可扩展性和可维护性。</w:t>
      </w:r>
    </w:p>
    <w:p>
      <w:pPr>
        <w:ind w:firstLine="480" w:firstLineChars="200"/>
        <w:rPr>
          <w:rFonts w:hint="eastAsia" w:asciiTheme="minorHAnsi" w:eastAsiaTheme="minorEastAsia"/>
          <w:sz w:val="24"/>
          <w:szCs w:val="24"/>
          <w:lang w:val="en-US" w:eastAsia="zh-CN"/>
        </w:rPr>
      </w:pPr>
    </w:p>
    <w:p>
      <w:pPr>
        <w:pStyle w:val="4"/>
        <w:bidi w:val="0"/>
        <w:rPr>
          <w:rFonts w:hint="eastAsia"/>
          <w:lang w:val="en-US" w:eastAsia="zh-CN"/>
        </w:rPr>
      </w:pPr>
      <w:r>
        <w:rPr>
          <w:rFonts w:hint="eastAsia"/>
          <w:lang w:val="en-US" w:eastAsia="zh-CN"/>
        </w:rPr>
        <w:t>3.1.3 社会可行性</w:t>
      </w: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从社会可行性角度分析，母婴用品推荐系统符合当前社会发展需求，具有较高的用户接受度。母婴家庭在选购商品时普遍关注购物便捷性和推荐的针对性，个性化推荐服务能够帮助用户快速获取符合自身需求的商品信息。同时，随着母婴行业数字化转型的推进，商家对信息化管理和精准营销的需求不断提升，该系统在一定程度上能够辅助商家优化服务与管理方式。此外，在系统设计过程中注重用户隐私保护和信息知情权，有助于增强用户对平台的信任度，使系统在社会应用层面具备良好的可行性。</w:t>
      </w:r>
    </w:p>
    <w:p>
      <w:pPr>
        <w:ind w:firstLine="480" w:firstLineChars="200"/>
        <w:rPr>
          <w:rFonts w:hint="eastAsia" w:asciiTheme="minorHAnsi" w:eastAsiaTheme="minorEastAsia"/>
          <w:sz w:val="24"/>
          <w:szCs w:val="24"/>
          <w:lang w:val="en-US" w:eastAsia="zh-CN"/>
        </w:rPr>
      </w:pPr>
    </w:p>
    <w:p>
      <w:pPr>
        <w:pStyle w:val="3"/>
        <w:bidi w:val="0"/>
        <w:spacing w:line="276" w:lineRule="auto"/>
        <w:rPr>
          <w:rFonts w:hint="eastAsia" w:ascii="Arial" w:hAnsi="Arial"/>
          <w:b/>
          <w:lang w:val="en-US" w:eastAsia="zh-CN"/>
        </w:rPr>
      </w:pPr>
      <w:bookmarkStart w:id="30" w:name="_Toc5888"/>
      <w:r>
        <w:rPr>
          <w:rFonts w:hint="eastAsia" w:ascii="Arial" w:hAnsi="Arial"/>
          <w:b/>
          <w:lang w:val="en-US" w:eastAsia="zh-CN"/>
        </w:rPr>
        <w:t>3.2 系统功能需求分析</w:t>
      </w:r>
      <w:bookmarkEnd w:id="30"/>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基于协同过滤算法的母婴用品推荐系统主要面向母婴电商应用场景，系统功能设计围绕用户购物需求与平台管理需求展开，在满足基础业务操作的前提下，引入个性化推荐机制，以提升系统的实用性和服务质量。系统整体功能以用户使用流程为主线，兼顾平台管理与运营需要，确保系统运行的完整性和协调性。</w:t>
      </w:r>
    </w:p>
    <w:p>
      <w:pPr>
        <w:rPr>
          <w:rFonts w:hint="eastAsia" w:asciiTheme="minorHAnsi" w:eastAsiaTheme="minorEastAsia"/>
          <w:sz w:val="24"/>
          <w:szCs w:val="24"/>
          <w:lang w:val="en-US" w:eastAsia="zh-CN"/>
        </w:rPr>
      </w:pPr>
    </w:p>
    <w:p>
      <w:pPr>
        <w:ind w:firstLine="480" w:firstLineChars="200"/>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从业务角度来看，系统应支持用户完成基本的商品浏览、信息查询和交易操作，同时通过分析用户的历史行为数据，为用户提供符合其兴趣偏好的商品推荐服务，从而降低用户筛选商品的成本。在平台管理方面，系统需具备对用户信息、商品信息及订单数据的统一管理能力，保证业务数据的规范性和一致性，为系统的稳定运行提供保障。</w:t>
      </w:r>
    </w:p>
    <w:p>
      <w:pPr>
        <w:rPr>
          <w:rFonts w:hint="eastAsia" w:asciiTheme="minorHAnsi" w:eastAsiaTheme="minorEastAsia"/>
          <w:sz w:val="24"/>
          <w:szCs w:val="24"/>
          <w:lang w:val="en-US" w:eastAsia="zh-CN"/>
        </w:rPr>
      </w:pPr>
    </w:p>
    <w:p>
      <w:pPr>
        <w:ind w:firstLine="480" w:firstLineChars="200"/>
        <w:rPr>
          <w:rFonts w:hint="eastAsia"/>
          <w:lang w:val="en-US" w:eastAsia="zh-CN"/>
        </w:rPr>
      </w:pPr>
      <w:r>
        <w:rPr>
          <w:rFonts w:hint="eastAsia" w:asciiTheme="minorHAnsi" w:eastAsiaTheme="minorEastAsia"/>
          <w:sz w:val="24"/>
          <w:szCs w:val="24"/>
          <w:lang w:val="en-US" w:eastAsia="zh-CN"/>
        </w:rPr>
        <w:t>总体而言，本系统的功能设计以“用户服务”和“平台管理”为核心，通过合理划分系统功能模块，实现各业务功能之间的协同配合，为后续系统设计与实现提供明确的功能依据。</w:t>
      </w:r>
    </w:p>
    <w:p>
      <w:pPr>
        <w:pStyle w:val="3"/>
        <w:bidi w:val="0"/>
        <w:spacing w:line="276" w:lineRule="auto"/>
        <w:rPr>
          <w:rFonts w:hint="eastAsia" w:ascii="Arial" w:hAnsi="Arial"/>
          <w:b/>
          <w:lang w:val="en-US" w:eastAsia="zh-CN"/>
        </w:rPr>
      </w:pPr>
      <w:bookmarkStart w:id="31" w:name="_Toc25252"/>
      <w:r>
        <w:rPr>
          <w:rFonts w:hint="eastAsia" w:ascii="Arial" w:hAnsi="Arial"/>
          <w:b/>
          <w:lang w:val="en-US" w:eastAsia="zh-CN"/>
        </w:rPr>
        <w:t>3.3 系统非功能需求分析</w:t>
      </w:r>
      <w:bookmarkEnd w:id="31"/>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在满足系统功能需求的基础上，母婴用品推荐系统还需要在性能、安全性、可靠性、可维护性以及易用性等非功能方面达到相应要求，以保障系统的稳定运行和良好用户体验。非功能需求是衡量系统整体质量的重要指标，对系统的实际应用效果具有直接影响。</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heme="minorHAnsi" w:eastAsia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在性能方面，系统应具备较好的响应速度和一定的并发处理能力，能够在多用户同时访问的情况下保持基本功能的正常运行，避免出现明显的页面加载延迟或操作卡顿现象。系统应能够满足母婴电商日常访问量的需求，保证推荐结果和业务数据的及时展示。</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heme="minorHAnsi" w:eastAsia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在安全性方面，系统需重视用户信息和业务数据的保护，通过合理的权限控制机制区分不同用户的操作范围，防止未授权访问和数据泄露。同时，在系统设计过程中应遵循隐私保护和信息知情原则，确保用户个人信息在合法、合理的范围内使用，增强用户对平台的信任度。</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heme="minorHAnsi" w:eastAsia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asciiTheme="minorHAnsi" w:eastAsiaTheme="minorEastAsia"/>
          <w:sz w:val="24"/>
          <w:szCs w:val="24"/>
          <w:lang w:val="en-US" w:eastAsia="zh-CN"/>
        </w:rPr>
      </w:pPr>
      <w:r>
        <w:rPr>
          <w:rFonts w:hint="eastAsia" w:asciiTheme="minorHAnsi" w:eastAsiaTheme="minorEastAsia"/>
          <w:sz w:val="24"/>
          <w:szCs w:val="24"/>
          <w:lang w:val="en-US" w:eastAsia="zh-CN"/>
        </w:rPr>
        <w:t>在可靠性与可用性方面，系统应能够保持较为稳定的运行状态，减少因异常情况导致的服务中断。通过合理的系统结构设计和数据管理方式，降低系统故障对用户使用的影响，保证系统在长期运行过程中的可用性。此外，系统应具备良好的可维护性和可扩展性，采用模块化设计思想，便于后续功能迭代和性能优化。</w:t>
      </w:r>
    </w:p>
    <w:p>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Theme="minorHAnsi" w:eastAsiaTheme="minorEastAsia"/>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eastAsia" w:asciiTheme="minorHAnsi" w:eastAsiaTheme="minorEastAsia"/>
          <w:sz w:val="24"/>
          <w:szCs w:val="24"/>
          <w:lang w:val="en-US" w:eastAsia="zh-CN"/>
        </w:rPr>
        <w:t>在易用性方面，系统界面设计应简洁直观，操作流程清晰，符合母婴用户的使用习惯，降低用户学习和使用成本。通过提升系统整体的易用性和友好性，使用户能够更加便捷地完成商品浏览、推荐查看和业务操作。</w:t>
      </w:r>
    </w:p>
    <w:p>
      <w:pPr>
        <w:pStyle w:val="2"/>
        <w:bidi w:val="0"/>
        <w:rPr>
          <w:rFonts w:hint="eastAsia"/>
          <w:lang w:val="en-US" w:eastAsia="zh-CN"/>
        </w:rPr>
      </w:pPr>
      <w:bookmarkStart w:id="32" w:name="_Toc12721"/>
      <w:r>
        <w:rPr>
          <w:rFonts w:hint="eastAsia"/>
          <w:lang w:val="en-US" w:eastAsia="zh-CN"/>
        </w:rPr>
        <w:t>4 系统设计</w:t>
      </w:r>
      <w:bookmarkEnd w:id="32"/>
    </w:p>
    <w:p>
      <w:pPr>
        <w:pStyle w:val="3"/>
        <w:bidi w:val="0"/>
        <w:rPr>
          <w:rFonts w:hint="eastAsia"/>
          <w:lang w:val="en-US" w:eastAsia="zh-CN"/>
        </w:rPr>
      </w:pPr>
      <w:bookmarkStart w:id="33" w:name="_Toc21193"/>
      <w:r>
        <w:rPr>
          <w:rFonts w:hint="eastAsia"/>
          <w:lang w:val="en-US" w:eastAsia="zh-CN"/>
        </w:rPr>
        <w:t>4.1 系统整体架构设计</w:t>
      </w:r>
    </w:p>
    <w:p>
      <w:pPr>
        <w:rPr>
          <w:rFonts w:hint="default"/>
          <w:lang w:val="en-US" w:eastAsia="zh-CN"/>
        </w:rPr>
      </w:pPr>
    </w:p>
    <w:p>
      <w:pPr>
        <w:pStyle w:val="3"/>
        <w:bidi w:val="0"/>
        <w:rPr>
          <w:rFonts w:hint="eastAsia"/>
          <w:lang w:val="en-US" w:eastAsia="zh-CN"/>
        </w:rPr>
      </w:pPr>
      <w:r>
        <w:rPr>
          <w:rFonts w:hint="eastAsia"/>
          <w:lang w:val="en-US" w:eastAsia="zh-CN"/>
        </w:rPr>
        <w:t>4.2 系统功能模块设计</w:t>
      </w:r>
      <w:bookmarkEnd w:id="33"/>
    </w:p>
    <w:p>
      <w:pPr>
        <w:numPr>
          <w:ilvl w:val="0"/>
          <w:numId w:val="0"/>
        </w:numPr>
        <w:rPr>
          <w:rFonts w:hint="eastAsia"/>
          <w:lang w:val="en-US" w:eastAsia="zh-CN"/>
        </w:rPr>
      </w:pPr>
      <w:r>
        <w:rPr>
          <w:rFonts w:hint="eastAsia"/>
          <w:lang w:val="en-US" w:eastAsia="zh-CN"/>
        </w:rPr>
        <w:t xml:space="preserve">       系统整体功能模块图</w:t>
      </w:r>
    </w:p>
    <w:p>
      <w:pPr>
        <w:pStyle w:val="3"/>
        <w:bidi w:val="0"/>
        <w:spacing w:line="276" w:lineRule="auto"/>
        <w:rPr>
          <w:rFonts w:hint="eastAsia" w:ascii="Arial" w:hAnsi="Arial"/>
          <w:b/>
          <w:lang w:val="en-US" w:eastAsia="zh-CN"/>
        </w:rPr>
      </w:pPr>
      <w:bookmarkStart w:id="34" w:name="_Toc6200"/>
      <w:r>
        <w:rPr>
          <w:rFonts w:hint="eastAsia" w:ascii="Arial" w:hAnsi="Arial"/>
          <w:b/>
          <w:lang w:val="en-US" w:eastAsia="zh-CN"/>
        </w:rPr>
        <w:t>4.</w:t>
      </w:r>
      <w:r>
        <w:rPr>
          <w:rFonts w:hint="eastAsia"/>
          <w:b/>
          <w:lang w:val="en-US" w:eastAsia="zh-CN"/>
        </w:rPr>
        <w:t>3</w:t>
      </w:r>
      <w:r>
        <w:rPr>
          <w:rFonts w:hint="eastAsia" w:ascii="Arial" w:hAnsi="Arial"/>
          <w:b/>
          <w:lang w:val="en-US" w:eastAsia="zh-CN"/>
        </w:rPr>
        <w:t xml:space="preserve"> 系统工作流程设计</w:t>
      </w:r>
      <w:bookmarkEnd w:id="34"/>
      <w:bookmarkStart w:id="45" w:name="_GoBack"/>
      <w:bookmarkEnd w:id="45"/>
    </w:p>
    <w:p>
      <w:pPr>
        <w:numPr>
          <w:ilvl w:val="0"/>
          <w:numId w:val="0"/>
        </w:numPr>
        <w:rPr>
          <w:rFonts w:hint="eastAsia"/>
          <w:lang w:val="en-US" w:eastAsia="zh-CN"/>
        </w:rPr>
      </w:pPr>
      <w:r>
        <w:rPr>
          <w:rFonts w:hint="eastAsia"/>
          <w:lang w:val="en-US" w:eastAsia="zh-CN"/>
        </w:rPr>
        <w:t xml:space="preserve">       系统主要功能模块工作流程图</w:t>
      </w:r>
    </w:p>
    <w:p>
      <w:pPr>
        <w:pStyle w:val="3"/>
        <w:bidi w:val="0"/>
        <w:spacing w:line="276" w:lineRule="auto"/>
        <w:rPr>
          <w:rFonts w:hint="eastAsia" w:ascii="Arial" w:hAnsi="Arial"/>
          <w:b/>
          <w:lang w:val="en-US" w:eastAsia="zh-CN"/>
        </w:rPr>
      </w:pPr>
      <w:bookmarkStart w:id="35" w:name="_Toc4985"/>
      <w:r>
        <w:rPr>
          <w:rFonts w:hint="eastAsia" w:ascii="Arial" w:hAnsi="Arial"/>
          <w:b/>
          <w:lang w:val="en-US" w:eastAsia="zh-CN"/>
        </w:rPr>
        <w:t>4.</w:t>
      </w:r>
      <w:r>
        <w:rPr>
          <w:rFonts w:hint="eastAsia"/>
          <w:b/>
          <w:lang w:val="en-US" w:eastAsia="zh-CN"/>
        </w:rPr>
        <w:t>4</w:t>
      </w:r>
      <w:r>
        <w:rPr>
          <w:rFonts w:hint="eastAsia" w:ascii="Arial" w:hAnsi="Arial"/>
          <w:b/>
          <w:lang w:val="en-US" w:eastAsia="zh-CN"/>
        </w:rPr>
        <w:t xml:space="preserve"> 数据库设计</w:t>
      </w:r>
      <w:bookmarkEnd w:id="35"/>
    </w:p>
    <w:p>
      <w:pPr>
        <w:pStyle w:val="4"/>
        <w:bidi w:val="0"/>
        <w:rPr>
          <w:rFonts w:hint="eastAsia"/>
          <w:lang w:val="en-US" w:eastAsia="zh-CN"/>
        </w:rPr>
      </w:pPr>
      <w:r>
        <w:rPr>
          <w:rFonts w:hint="eastAsia"/>
          <w:lang w:val="en-US" w:eastAsia="zh-CN"/>
        </w:rPr>
        <w:t>4.4.1 数据库概念结构设计</w:t>
      </w:r>
    </w:p>
    <w:p>
      <w:pPr>
        <w:numPr>
          <w:ilvl w:val="0"/>
          <w:numId w:val="0"/>
        </w:numPr>
        <w:rPr>
          <w:rFonts w:hint="eastAsia"/>
          <w:lang w:val="en-US" w:eastAsia="zh-CN"/>
        </w:rPr>
      </w:pPr>
      <w:r>
        <w:rPr>
          <w:rFonts w:hint="eastAsia"/>
          <w:lang w:val="en-US" w:eastAsia="zh-CN"/>
        </w:rPr>
        <w:t xml:space="preserve">            整体ER图，实体属性图</w:t>
      </w:r>
    </w:p>
    <w:p>
      <w:pPr>
        <w:pStyle w:val="4"/>
        <w:bidi w:val="0"/>
        <w:rPr>
          <w:rFonts w:hint="eastAsia"/>
          <w:lang w:val="en-US" w:eastAsia="zh-CN"/>
        </w:rPr>
      </w:pPr>
      <w:r>
        <w:rPr>
          <w:rFonts w:hint="eastAsia"/>
          <w:lang w:val="en-US" w:eastAsia="zh-CN"/>
        </w:rPr>
        <w:t>4.4.2 数据库逻辑结构设计</w:t>
      </w:r>
    </w:p>
    <w:p>
      <w:pPr>
        <w:numPr>
          <w:ilvl w:val="0"/>
          <w:numId w:val="0"/>
        </w:numPr>
        <w:rPr>
          <w:rFonts w:hint="eastAsia"/>
          <w:lang w:val="en-US" w:eastAsia="zh-CN"/>
        </w:rPr>
      </w:pPr>
      <w:r>
        <w:rPr>
          <w:rFonts w:hint="eastAsia"/>
          <w:lang w:val="en-US" w:eastAsia="zh-CN"/>
        </w:rPr>
        <w:t xml:space="preserve">            数据表设计</w:t>
      </w:r>
    </w:p>
    <w:p>
      <w:pPr>
        <w:pStyle w:val="2"/>
        <w:bidi w:val="0"/>
        <w:rPr>
          <w:rFonts w:hint="eastAsia"/>
          <w:lang w:val="en-US" w:eastAsia="zh-CN"/>
        </w:rPr>
      </w:pPr>
      <w:bookmarkStart w:id="36" w:name="_Toc11769"/>
      <w:r>
        <w:rPr>
          <w:rFonts w:hint="eastAsia"/>
          <w:lang w:val="en-US" w:eastAsia="zh-CN"/>
        </w:rPr>
        <w:t>5 系统实现</w:t>
      </w:r>
      <w:bookmarkEnd w:id="36"/>
    </w:p>
    <w:p>
      <w:pPr>
        <w:numPr>
          <w:ilvl w:val="0"/>
          <w:numId w:val="0"/>
        </w:numPr>
        <w:rPr>
          <w:rFonts w:hint="eastAsia"/>
          <w:color w:val="C00000"/>
          <w:lang w:val="en-US" w:eastAsia="zh-CN"/>
        </w:rPr>
      </w:pPr>
      <w:r>
        <w:rPr>
          <w:rFonts w:hint="eastAsia"/>
          <w:lang w:val="en-US" w:eastAsia="zh-CN"/>
        </w:rPr>
        <w:t xml:space="preserve">  </w:t>
      </w:r>
      <w:r>
        <w:rPr>
          <w:rFonts w:hint="eastAsia"/>
          <w:color w:val="C00000"/>
          <w:lang w:val="en-US" w:eastAsia="zh-CN"/>
        </w:rPr>
        <w:t>界面展示：界面操作介绍及实现过程（文字表述+核心代码（带注释））</w:t>
      </w:r>
    </w:p>
    <w:p>
      <w:pPr>
        <w:numPr>
          <w:ilvl w:val="0"/>
          <w:numId w:val="0"/>
        </w:numPr>
        <w:ind w:leftChars="0" w:firstLine="210" w:firstLineChars="100"/>
        <w:rPr>
          <w:rFonts w:hint="default"/>
          <w:color w:val="C00000"/>
          <w:lang w:val="en-US" w:eastAsia="zh-CN"/>
        </w:rPr>
      </w:pPr>
      <w:r>
        <w:rPr>
          <w:rFonts w:hint="eastAsia"/>
          <w:color w:val="C00000"/>
          <w:lang w:val="en-US" w:eastAsia="zh-CN"/>
        </w:rPr>
        <w:t>注意：</w:t>
      </w:r>
      <w:r>
        <w:rPr>
          <w:rFonts w:hint="eastAsia"/>
          <w:color w:val="C00000"/>
          <w:lang w:eastAsia="zh-CN"/>
        </w:rPr>
        <w:t>系统界面展示需按一定的次序，可以按角色、按功能模块</w:t>
      </w:r>
    </w:p>
    <w:p>
      <w:pPr>
        <w:pStyle w:val="2"/>
        <w:bidi w:val="0"/>
        <w:rPr>
          <w:rFonts w:hint="eastAsia"/>
          <w:lang w:val="en-US" w:eastAsia="zh-CN"/>
        </w:rPr>
      </w:pPr>
      <w:bookmarkStart w:id="37" w:name="_Toc11489"/>
      <w:r>
        <w:rPr>
          <w:rFonts w:hint="eastAsia"/>
          <w:lang w:val="en-US" w:eastAsia="zh-CN"/>
        </w:rPr>
        <w:t>6 系统测试</w:t>
      </w:r>
      <w:bookmarkEnd w:id="37"/>
    </w:p>
    <w:p>
      <w:pPr>
        <w:pStyle w:val="3"/>
        <w:bidi w:val="0"/>
        <w:rPr>
          <w:rFonts w:hint="eastAsia"/>
          <w:lang w:val="en-US" w:eastAsia="zh-CN"/>
        </w:rPr>
      </w:pPr>
      <w:bookmarkStart w:id="38" w:name="_Toc11106"/>
      <w:r>
        <w:rPr>
          <w:rFonts w:hint="eastAsia"/>
          <w:lang w:val="en-US" w:eastAsia="zh-CN"/>
        </w:rPr>
        <w:t>6.1 测试目的</w:t>
      </w:r>
      <w:bookmarkEnd w:id="38"/>
    </w:p>
    <w:p>
      <w:pPr>
        <w:numPr>
          <w:ilvl w:val="0"/>
          <w:numId w:val="0"/>
        </w:numPr>
        <w:rPr>
          <w:rFonts w:hint="eastAsia"/>
          <w:lang w:val="en-US" w:eastAsia="zh-CN"/>
        </w:rPr>
      </w:pPr>
    </w:p>
    <w:p>
      <w:pPr>
        <w:pStyle w:val="3"/>
        <w:bidi w:val="0"/>
        <w:rPr>
          <w:rFonts w:hint="eastAsia"/>
          <w:lang w:val="en-US" w:eastAsia="zh-CN"/>
        </w:rPr>
      </w:pPr>
      <w:bookmarkStart w:id="39" w:name="_Toc19166"/>
      <w:r>
        <w:rPr>
          <w:rFonts w:hint="eastAsia"/>
          <w:lang w:val="en-US" w:eastAsia="zh-CN"/>
        </w:rPr>
        <w:t>6.2 系统功能测试</w:t>
      </w:r>
      <w:bookmarkEnd w:id="39"/>
    </w:p>
    <w:p>
      <w:pPr>
        <w:numPr>
          <w:ilvl w:val="0"/>
          <w:numId w:val="0"/>
        </w:numPr>
        <w:rPr>
          <w:rFonts w:hint="eastAsia"/>
          <w:lang w:val="en-US" w:eastAsia="zh-CN"/>
        </w:rPr>
      </w:pPr>
      <w:r>
        <w:rPr>
          <w:rFonts w:hint="eastAsia"/>
          <w:lang w:val="en-US" w:eastAsia="zh-CN"/>
        </w:rPr>
        <w:t xml:space="preserve">     </w:t>
      </w:r>
      <w:r>
        <w:rPr>
          <w:rFonts w:hint="eastAsia"/>
          <w:color w:val="C00000"/>
          <w:lang w:val="en-US" w:eastAsia="zh-CN"/>
        </w:rPr>
        <w:t>测试用例表（三个以上）</w:t>
      </w:r>
    </w:p>
    <w:p>
      <w:pPr>
        <w:pStyle w:val="3"/>
        <w:bidi w:val="0"/>
        <w:rPr>
          <w:rFonts w:hint="eastAsia"/>
          <w:lang w:val="en-US" w:eastAsia="zh-CN"/>
        </w:rPr>
      </w:pPr>
      <w:bookmarkStart w:id="40" w:name="_Toc13666"/>
      <w:r>
        <w:rPr>
          <w:rFonts w:hint="eastAsia"/>
          <w:lang w:val="en-US" w:eastAsia="zh-CN"/>
        </w:rPr>
        <w:t>6.3 系统性能测试</w:t>
      </w:r>
      <w:bookmarkEnd w:id="40"/>
    </w:p>
    <w:p>
      <w:pPr>
        <w:numPr>
          <w:ilvl w:val="0"/>
          <w:numId w:val="0"/>
        </w:numPr>
        <w:rPr>
          <w:rFonts w:hint="eastAsia"/>
          <w:lang w:val="en-US" w:eastAsia="zh-CN"/>
        </w:rPr>
      </w:pPr>
    </w:p>
    <w:p>
      <w:pPr>
        <w:pStyle w:val="3"/>
        <w:bidi w:val="0"/>
        <w:rPr>
          <w:rFonts w:hint="eastAsia"/>
          <w:lang w:val="en-US" w:eastAsia="zh-CN"/>
        </w:rPr>
      </w:pPr>
      <w:bookmarkStart w:id="41" w:name="_Toc3360"/>
      <w:r>
        <w:rPr>
          <w:rFonts w:hint="eastAsia"/>
          <w:lang w:val="en-US" w:eastAsia="zh-CN"/>
        </w:rPr>
        <w:t>6.4 测试结论</w:t>
      </w:r>
      <w:bookmarkEnd w:id="41"/>
    </w:p>
    <w:p>
      <w:pPr>
        <w:numPr>
          <w:ilvl w:val="0"/>
          <w:numId w:val="0"/>
        </w:numPr>
        <w:rPr>
          <w:rFonts w:hint="eastAsia"/>
          <w:lang w:val="en-US" w:eastAsia="zh-CN"/>
        </w:rPr>
      </w:pPr>
    </w:p>
    <w:p>
      <w:pPr>
        <w:rPr>
          <w:rFonts w:hint="eastAsia"/>
          <w:lang w:val="en-US" w:eastAsia="zh-CN"/>
        </w:rPr>
      </w:pPr>
      <w:bookmarkStart w:id="42" w:name="_Toc10613"/>
      <w:r>
        <w:rPr>
          <w:rFonts w:hint="eastAsia"/>
          <w:lang w:val="en-US" w:eastAsia="zh-CN"/>
        </w:rPr>
        <w:br w:type="page"/>
      </w:r>
    </w:p>
    <w:p>
      <w:pPr>
        <w:pStyle w:val="2"/>
        <w:bidi w:val="0"/>
        <w:jc w:val="center"/>
        <w:rPr>
          <w:rFonts w:hint="eastAsia"/>
          <w:lang w:val="en-US" w:eastAsia="zh-CN"/>
        </w:rPr>
      </w:pPr>
      <w:r>
        <w:rPr>
          <w:rFonts w:hint="eastAsia"/>
          <w:lang w:val="en-US" w:eastAsia="zh-CN"/>
        </w:rPr>
        <w:t>结    论</w:t>
      </w:r>
      <w:bookmarkEnd w:id="42"/>
    </w:p>
    <w:p>
      <w:pPr>
        <w:bidi w:val="0"/>
        <w:rPr>
          <w:rFonts w:hint="eastAsia"/>
          <w:lang w:val="en-US" w:eastAsia="zh-CN"/>
        </w:rPr>
      </w:pPr>
    </w:p>
    <w:p>
      <w:pPr>
        <w:rPr>
          <w:rFonts w:hint="eastAsia"/>
          <w:lang w:val="en-US" w:eastAsia="zh-CN"/>
        </w:rPr>
      </w:pPr>
      <w:bookmarkStart w:id="43" w:name="_Toc28029"/>
      <w:r>
        <w:rPr>
          <w:rFonts w:hint="eastAsia"/>
          <w:lang w:val="en-US" w:eastAsia="zh-CN"/>
        </w:rPr>
        <w:br w:type="page"/>
      </w:r>
    </w:p>
    <w:p>
      <w:pPr>
        <w:pStyle w:val="2"/>
        <w:bidi w:val="0"/>
        <w:jc w:val="center"/>
        <w:rPr>
          <w:rFonts w:hint="eastAsia"/>
          <w:lang w:val="en-US" w:eastAsia="zh-CN"/>
        </w:rPr>
      </w:pPr>
      <w:r>
        <w:rPr>
          <w:rFonts w:hint="eastAsia"/>
          <w:lang w:val="en-US" w:eastAsia="zh-CN"/>
        </w:rPr>
        <w:t>参考文献</w:t>
      </w:r>
      <w:bookmarkEnd w:id="43"/>
    </w:p>
    <w:p>
      <w:pPr>
        <w:bidi w:val="0"/>
        <w:rPr>
          <w:rFonts w:hint="eastAsia"/>
          <w:lang w:val="en-US" w:eastAsia="zh-CN"/>
        </w:rPr>
      </w:pPr>
    </w:p>
    <w:p>
      <w:pPr>
        <w:rPr>
          <w:rFonts w:hint="eastAsia"/>
          <w:lang w:val="en-US" w:eastAsia="zh-CN"/>
        </w:rPr>
      </w:pPr>
      <w:bookmarkStart w:id="44" w:name="_Toc2874"/>
      <w:r>
        <w:rPr>
          <w:rFonts w:hint="eastAsia"/>
          <w:lang w:val="en-US" w:eastAsia="zh-CN"/>
        </w:rPr>
        <w:br w:type="page"/>
      </w:r>
    </w:p>
    <w:p>
      <w:pPr>
        <w:pStyle w:val="2"/>
        <w:bidi w:val="0"/>
        <w:jc w:val="center"/>
        <w:rPr>
          <w:rFonts w:hint="eastAsia"/>
          <w:lang w:val="en-US" w:eastAsia="zh-CN"/>
        </w:rPr>
      </w:pPr>
      <w:r>
        <w:rPr>
          <w:rFonts w:hint="eastAsia"/>
          <w:lang w:val="en-US" w:eastAsia="zh-CN"/>
        </w:rPr>
        <w:t>致    谢</w:t>
      </w:r>
      <w:bookmarkEnd w:id="44"/>
    </w:p>
    <w:p>
      <w:pPr>
        <w:bidi w:val="0"/>
        <w:rPr>
          <w:rFonts w:hint="eastAsia"/>
          <w:lang w:val="en-US" w:eastAsia="zh-CN"/>
        </w:rPr>
      </w:pPr>
    </w:p>
    <w:p>
      <w:pPr>
        <w:keepNext w:val="0"/>
        <w:keepLines w:val="0"/>
        <w:pageBreakBefore w:val="0"/>
        <w:widowControl w:val="0"/>
        <w:tabs>
          <w:tab w:val="left" w:pos="2067"/>
        </w:tabs>
        <w:kinsoku/>
        <w:wordWrap/>
        <w:overflowPunct/>
        <w:topLinePunct w:val="0"/>
        <w:autoSpaceDE w:val="0"/>
        <w:autoSpaceDN w:val="0"/>
        <w:bidi w:val="0"/>
        <w:adjustRightInd/>
        <w:snapToGrid/>
        <w:spacing w:before="313" w:beforeLines="100" w:after="625" w:afterLines="200" w:line="276" w:lineRule="auto"/>
        <w:ind w:firstLine="0" w:firstLineChars="0"/>
        <w:jc w:val="center"/>
        <w:textAlignment w:val="auto"/>
        <w:rPr>
          <w:rFonts w:hint="eastAsia" w:ascii="黑体" w:hAnsi="黑体" w:eastAsia="黑体" w:cs="黑体"/>
          <w:sz w:val="32"/>
          <w:szCs w:val="32"/>
          <w:lang w:val="en-US" w:eastAsia="zh-CN"/>
        </w:rPr>
      </w:pPr>
    </w:p>
    <w:sectPr>
      <w:headerReference r:id="rId5" w:type="default"/>
      <w:footerReference r:id="rId6" w:type="default"/>
      <w:pgSz w:w="11906" w:h="16838"/>
      <w:pgMar w:top="1701" w:right="1474" w:bottom="1701" w:left="1701" w:header="851" w:footer="624" w:gutter="0"/>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新魏">
    <w:altName w:val="宋体-简"/>
    <w:panose1 w:val="02010800040101010101"/>
    <w:charset w:val="86"/>
    <w:family w:val="auto"/>
    <w:pitch w:val="default"/>
    <w:sig w:usb0="00000000" w:usb1="0000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w:rPr>
        <w:sz w:val="20"/>
        <w:lang w:val="en-US" w:bidi="ar-SA"/>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0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6"/>
                            <w:ind w:firstLine="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II</w:t>
                          </w:r>
                          <w:r>
                            <w:rPr>
                              <w:rFonts w:hint="default" w:ascii="Times New Roman" w:hAnsi="Times New Roman" w:cs="Times New Roman"/>
                            </w:rPr>
                            <w:fldChar w:fldCharType="end"/>
                          </w:r>
                        </w:p>
                      </w:txbxContent>
                    </wps:txbx>
                    <wps:bodyPr wrap="none" lIns="0" tIns="0" rIns="0" bIns="0">
                      <a:spAutoFit/>
                    </wps:bodyPr>
                  </wps:wsp>
                </a:graphicData>
              </a:graphic>
            </wp:anchor>
          </w:drawing>
        </mc:Choice>
        <mc:Fallback>
          <w:pict>
            <v:shape id="文本框 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zql5uc8AAAAFAQAADwAAAAAAAAABACAAAAA4&#10;AAAAZHJzL2Rvd25yZXYueG1sUEsBAhQAFAAAAAgAh07iQCVEdI/EAQAAkAMAAA4AAAAAAAAAAQAg&#10;AAAANAEAAGRycy9lMm9Eb2MueG1sUEsFBgAAAAAGAAYAWQEAAGoFAAAAAA==&#10;">
              <v:fill on="f" focussize="0,0"/>
              <v:stroke on="f"/>
              <v:imagedata o:title=""/>
              <o:lock v:ext="edit" aspectratio="f"/>
              <v:textbox inset="0mm,0mm,0mm,0mm" style="mso-fit-shape-to-text:t;">
                <w:txbxContent>
                  <w:p>
                    <w:pPr>
                      <w:pStyle w:val="6"/>
                      <w:ind w:firstLine="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II</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14" w:lineRule="auto"/>
      <w:rPr>
        <w:sz w:val="20"/>
      </w:rPr>
    </w:pPr>
    <w:r>
      <w:rPr>
        <w:sz w:val="20"/>
        <w:lang w:val="en-US" w:bidi="ar-SA"/>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10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6"/>
                            <w:ind w:firstLine="360"/>
                            <w:rPr>
                              <w:rFonts w:hint="default" w:ascii="Times New Roman" w:hAnsi="Times New Roman" w:cs="Times New Roman"/>
                              <w:sz w:val="18"/>
                            </w:rPr>
                          </w:pPr>
                          <w:r>
                            <w:rPr>
                              <w:rFonts w:hint="default" w:ascii="Times New Roman" w:hAnsi="Times New Roman" w:cs="Times New Roman"/>
                              <w:sz w:val="18"/>
                            </w:rPr>
                            <w:t xml:space="preserve">第 </w:t>
                          </w:r>
                          <w:r>
                            <w:rPr>
                              <w:rFonts w:hint="default" w:ascii="Times New Roman" w:hAnsi="Times New Roman" w:cs="Times New Roman"/>
                              <w:sz w:val="18"/>
                            </w:rPr>
                            <w:fldChar w:fldCharType="begin"/>
                          </w:r>
                          <w:r>
                            <w:rPr>
                              <w:rFonts w:hint="default" w:ascii="Times New Roman" w:hAnsi="Times New Roman" w:cs="Times New Roman"/>
                              <w:sz w:val="18"/>
                            </w:rPr>
                            <w:instrText xml:space="preserve"> PAGE  \* MERGEFORMAT </w:instrText>
                          </w:r>
                          <w:r>
                            <w:rPr>
                              <w:rFonts w:hint="default" w:ascii="Times New Roman" w:hAnsi="Times New Roman" w:cs="Times New Roman"/>
                              <w:sz w:val="18"/>
                            </w:rPr>
                            <w:fldChar w:fldCharType="separate"/>
                          </w:r>
                          <w:r>
                            <w:rPr>
                              <w:rFonts w:hint="default" w:ascii="Times New Roman" w:hAnsi="Times New Roman" w:cs="Times New Roman"/>
                              <w:sz w:val="18"/>
                            </w:rPr>
                            <w:t>1</w:t>
                          </w:r>
                          <w:r>
                            <w:rPr>
                              <w:rFonts w:hint="default" w:ascii="Times New Roman" w:hAnsi="Times New Roman" w:cs="Times New Roman"/>
                              <w:sz w:val="18"/>
                            </w:rPr>
                            <w:fldChar w:fldCharType="end"/>
                          </w:r>
                          <w:r>
                            <w:rPr>
                              <w:rFonts w:hint="default" w:ascii="Times New Roman" w:hAnsi="Times New Roman" w:cs="Times New Roman"/>
                              <w:sz w:val="18"/>
                            </w:rPr>
                            <w:t xml:space="preserve"> 页 共 </w:t>
                          </w:r>
                          <w:r>
                            <w:rPr>
                              <w:rFonts w:hint="default" w:ascii="Times New Roman" w:hAnsi="Times New Roman" w:cs="Times New Roman"/>
                              <w:sz w:val="18"/>
                            </w:rPr>
                            <w:fldChar w:fldCharType="begin"/>
                          </w:r>
                          <w:r>
                            <w:rPr>
                              <w:rFonts w:hint="default" w:ascii="Times New Roman" w:hAnsi="Times New Roman" w:cs="Times New Roman"/>
                              <w:sz w:val="18"/>
                            </w:rPr>
                            <w:instrText xml:space="preserve"> NUMPAGES  \* MERGEFORMAT </w:instrText>
                          </w:r>
                          <w:r>
                            <w:rPr>
                              <w:rFonts w:hint="default" w:ascii="Times New Roman" w:hAnsi="Times New Roman" w:cs="Times New Roman"/>
                              <w:sz w:val="18"/>
                            </w:rPr>
                            <w:fldChar w:fldCharType="separate"/>
                          </w:r>
                          <w:r>
                            <w:rPr>
                              <w:rFonts w:hint="default" w:ascii="Times New Roman" w:hAnsi="Times New Roman" w:cs="Times New Roman"/>
                              <w:sz w:val="18"/>
                            </w:rPr>
                            <w:t>6</w:t>
                          </w:r>
                          <w:r>
                            <w:rPr>
                              <w:rFonts w:hint="default" w:ascii="Times New Roman" w:hAnsi="Times New Roman" w:cs="Times New Roman"/>
                              <w:sz w:val="18"/>
                            </w:rPr>
                            <w:fldChar w:fldCharType="end"/>
                          </w:r>
                          <w:r>
                            <w:rPr>
                              <w:rFonts w:hint="default" w:ascii="Times New Roman" w:hAnsi="Times New Roman" w:cs="Times New Roman"/>
                              <w:sz w:val="18"/>
                            </w:rPr>
                            <w:t xml:space="preserve"> 页</w:t>
                          </w:r>
                        </w:p>
                      </w:txbxContent>
                    </wps:txbx>
                    <wps:bodyPr wrap="none" lIns="0" tIns="0" rIns="0" bIns="0">
                      <a:spAutoFit/>
                    </wps:bodyPr>
                  </wps:wsp>
                </a:graphicData>
              </a:graphic>
            </wp:anchor>
          </w:drawing>
        </mc:Choice>
        <mc:Fallback>
          <w:pict>
            <v:shape id="文本框 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FgAAAGRycy9QSwECFAAUAAAACACHTuJAzql5uc8AAAAFAQAADwAAAAAAAAABACAAAAA4&#10;AAAAZHJzL2Rvd25yZXYueG1sUEsBAhQAFAAAAAgAh07iQKpga9/EAQAAkAMAAA4AAAAAAAAAAQAg&#10;AAAANAEAAGRycy9lMm9Eb2MueG1sUEsFBgAAAAAGAAYAWQEAAGoFAAAAAA==&#10;">
              <v:fill on="f" focussize="0,0"/>
              <v:stroke on="f"/>
              <v:imagedata o:title=""/>
              <o:lock v:ext="edit" aspectratio="f"/>
              <v:textbox inset="0mm,0mm,0mm,0mm" style="mso-fit-shape-to-text:t;">
                <w:txbxContent>
                  <w:p>
                    <w:pPr>
                      <w:pStyle w:val="6"/>
                      <w:ind w:firstLine="360"/>
                      <w:rPr>
                        <w:rFonts w:hint="default" w:ascii="Times New Roman" w:hAnsi="Times New Roman" w:cs="Times New Roman"/>
                        <w:sz w:val="18"/>
                      </w:rPr>
                    </w:pPr>
                    <w:r>
                      <w:rPr>
                        <w:rFonts w:hint="default" w:ascii="Times New Roman" w:hAnsi="Times New Roman" w:cs="Times New Roman"/>
                        <w:sz w:val="18"/>
                      </w:rPr>
                      <w:t xml:space="preserve">第 </w:t>
                    </w:r>
                    <w:r>
                      <w:rPr>
                        <w:rFonts w:hint="default" w:ascii="Times New Roman" w:hAnsi="Times New Roman" w:cs="Times New Roman"/>
                        <w:sz w:val="18"/>
                      </w:rPr>
                      <w:fldChar w:fldCharType="begin"/>
                    </w:r>
                    <w:r>
                      <w:rPr>
                        <w:rFonts w:hint="default" w:ascii="Times New Roman" w:hAnsi="Times New Roman" w:cs="Times New Roman"/>
                        <w:sz w:val="18"/>
                      </w:rPr>
                      <w:instrText xml:space="preserve"> PAGE  \* MERGEFORMAT </w:instrText>
                    </w:r>
                    <w:r>
                      <w:rPr>
                        <w:rFonts w:hint="default" w:ascii="Times New Roman" w:hAnsi="Times New Roman" w:cs="Times New Roman"/>
                        <w:sz w:val="18"/>
                      </w:rPr>
                      <w:fldChar w:fldCharType="separate"/>
                    </w:r>
                    <w:r>
                      <w:rPr>
                        <w:rFonts w:hint="default" w:ascii="Times New Roman" w:hAnsi="Times New Roman" w:cs="Times New Roman"/>
                        <w:sz w:val="18"/>
                      </w:rPr>
                      <w:t>1</w:t>
                    </w:r>
                    <w:r>
                      <w:rPr>
                        <w:rFonts w:hint="default" w:ascii="Times New Roman" w:hAnsi="Times New Roman" w:cs="Times New Roman"/>
                        <w:sz w:val="18"/>
                      </w:rPr>
                      <w:fldChar w:fldCharType="end"/>
                    </w:r>
                    <w:r>
                      <w:rPr>
                        <w:rFonts w:hint="default" w:ascii="Times New Roman" w:hAnsi="Times New Roman" w:cs="Times New Roman"/>
                        <w:sz w:val="18"/>
                      </w:rPr>
                      <w:t xml:space="preserve"> 页 共 </w:t>
                    </w:r>
                    <w:r>
                      <w:rPr>
                        <w:rFonts w:hint="default" w:ascii="Times New Roman" w:hAnsi="Times New Roman" w:cs="Times New Roman"/>
                        <w:sz w:val="18"/>
                      </w:rPr>
                      <w:fldChar w:fldCharType="begin"/>
                    </w:r>
                    <w:r>
                      <w:rPr>
                        <w:rFonts w:hint="default" w:ascii="Times New Roman" w:hAnsi="Times New Roman" w:cs="Times New Roman"/>
                        <w:sz w:val="18"/>
                      </w:rPr>
                      <w:instrText xml:space="preserve"> NUMPAGES  \* MERGEFORMAT </w:instrText>
                    </w:r>
                    <w:r>
                      <w:rPr>
                        <w:rFonts w:hint="default" w:ascii="Times New Roman" w:hAnsi="Times New Roman" w:cs="Times New Roman"/>
                        <w:sz w:val="18"/>
                      </w:rPr>
                      <w:fldChar w:fldCharType="separate"/>
                    </w:r>
                    <w:r>
                      <w:rPr>
                        <w:rFonts w:hint="default" w:ascii="Times New Roman" w:hAnsi="Times New Roman" w:cs="Times New Roman"/>
                        <w:sz w:val="18"/>
                      </w:rPr>
                      <w:t>6</w:t>
                    </w:r>
                    <w:r>
                      <w:rPr>
                        <w:rFonts w:hint="default" w:ascii="Times New Roman" w:hAnsi="Times New Roman" w:cs="Times New Roman"/>
                        <w:sz w:val="18"/>
                      </w:rPr>
                      <w:fldChar w:fldCharType="end"/>
                    </w:r>
                    <w:r>
                      <w:rPr>
                        <w:rFonts w:hint="default" w:ascii="Times New Roman" w:hAnsi="Times New Roman" w:cs="Times New Roman"/>
                        <w:sz w:val="18"/>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2E6B83"/>
    <w:multiLevelType w:val="multilevel"/>
    <w:tmpl w:val="0F2E6B8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B27547"/>
    <w:rsid w:val="080B27BA"/>
    <w:rsid w:val="08CF57E6"/>
    <w:rsid w:val="0A5148D2"/>
    <w:rsid w:val="0FB27547"/>
    <w:rsid w:val="11196A9C"/>
    <w:rsid w:val="14AF76CB"/>
    <w:rsid w:val="1B1F7171"/>
    <w:rsid w:val="1E8C45D9"/>
    <w:rsid w:val="230C2248"/>
    <w:rsid w:val="3287538B"/>
    <w:rsid w:val="39D07618"/>
    <w:rsid w:val="54E3249D"/>
    <w:rsid w:val="6CB57E24"/>
    <w:rsid w:val="6F5953DE"/>
    <w:rsid w:val="75E91AA0"/>
    <w:rsid w:val="FBF328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qFormat/>
    <w:uiPriority w:val="1"/>
    <w:pPr>
      <w:spacing w:line="276" w:lineRule="auto"/>
      <w:ind w:firstLine="0" w:firstLineChars="0"/>
      <w:outlineLvl w:val="0"/>
    </w:pPr>
    <w:rPr>
      <w:rFonts w:ascii="黑体" w:hAnsi="黑体" w:eastAsia="宋体" w:cs="黑体"/>
      <w:b/>
      <w:sz w:val="32"/>
      <w:szCs w:val="32"/>
      <w:u w:color="000000"/>
    </w:rPr>
  </w:style>
  <w:style w:type="paragraph" w:styleId="3">
    <w:name w:val="heading 2"/>
    <w:basedOn w:val="1"/>
    <w:next w:val="1"/>
    <w:unhideWhenUsed/>
    <w:qFormat/>
    <w:uiPriority w:val="0"/>
    <w:pPr>
      <w:keepNext/>
      <w:keepLines/>
      <w:spacing w:beforeLines="0" w:beforeAutospacing="0" w:afterLines="0" w:afterAutospacing="0" w:line="276" w:lineRule="auto"/>
      <w:outlineLvl w:val="1"/>
    </w:pPr>
    <w:rPr>
      <w:rFonts w:ascii="Arial" w:hAnsi="Arial" w:eastAsia="宋体"/>
      <w:b/>
      <w:sz w:val="30"/>
    </w:rPr>
  </w:style>
  <w:style w:type="paragraph" w:styleId="4">
    <w:name w:val="heading 3"/>
    <w:basedOn w:val="1"/>
    <w:next w:val="1"/>
    <w:unhideWhenUsed/>
    <w:qFormat/>
    <w:uiPriority w:val="0"/>
    <w:pPr>
      <w:keepNext/>
      <w:keepLines/>
      <w:spacing w:beforeLines="0" w:beforeAutospacing="0" w:afterLines="0" w:afterAutospacing="0" w:line="276" w:lineRule="auto"/>
      <w:outlineLvl w:val="2"/>
    </w:pPr>
    <w:rPr>
      <w:rFonts w:eastAsia="宋体" w:asciiTheme="minorAscii" w:hAnsiTheme="minorAscii"/>
      <w:b/>
      <w:sz w:val="24"/>
    </w:rPr>
  </w:style>
  <w:style w:type="character" w:default="1" w:styleId="12">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ind w:firstLine="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pPr>
      <w:spacing w:line="276" w:lineRule="auto"/>
    </w:pPr>
    <w:rPr>
      <w:rFonts w:eastAsia="宋体" w:asciiTheme="minorAscii" w:hAnsiTheme="minorAscii"/>
      <w:sz w:val="24"/>
    </w:rPr>
  </w:style>
  <w:style w:type="paragraph" w:styleId="9">
    <w:name w:val="toc 2"/>
    <w:basedOn w:val="1"/>
    <w:next w:val="1"/>
    <w:qFormat/>
    <w:uiPriority w:val="0"/>
    <w:pPr>
      <w:spacing w:line="276" w:lineRule="auto"/>
      <w:ind w:left="210" w:leftChars="100"/>
    </w:pPr>
    <w:rPr>
      <w:rFonts w:eastAsia="宋体" w:asciiTheme="minorAscii" w:hAnsiTheme="minorAscii"/>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小标题"/>
    <w:basedOn w:val="1"/>
    <w:qFormat/>
    <w:uiPriority w:val="0"/>
    <w:pPr>
      <w:spacing w:line="360" w:lineRule="auto"/>
      <w:ind w:firstLine="480" w:firstLineChars="200"/>
    </w:pPr>
    <w:rPr>
      <w:rFonts w:ascii="宋体" w:hAnsi="宋体" w:eastAsia="黑体" w:cs="Times New Roman"/>
      <w:b/>
      <w:sz w:val="24"/>
      <w:szCs w:val="24"/>
    </w:rPr>
  </w:style>
  <w:style w:type="paragraph" w:customStyle="1" w:styleId="14">
    <w:name w:val="wxy"/>
    <w:basedOn w:val="1"/>
    <w:qFormat/>
    <w:uiPriority w:val="0"/>
    <w:pPr>
      <w:adjustRightInd w:val="0"/>
      <w:snapToGrid w:val="0"/>
      <w:spacing w:line="312" w:lineRule="auto"/>
      <w:ind w:firstLine="480"/>
    </w:pPr>
    <w:rPr>
      <w:rFonts w:ascii="Calibri" w:hAnsi="Calibri" w:cs="宋体"/>
      <w:color w:val="00000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1071</Words>
  <Characters>2195</Characters>
  <Lines>0</Lines>
  <Paragraphs>0</Paragraphs>
  <TotalTime>39</TotalTime>
  <ScaleCrop>false</ScaleCrop>
  <LinksUpToDate>false</LinksUpToDate>
  <CharactersWithSpaces>2493</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2025-02-06T09:37:00Z</dcterms:created>
  <dc:creator>水中鱼</dc:creator>
  <cp:lastModifiedBy>秋</cp:lastModifiedBy>
  <dcterms:modified xsi:type="dcterms:W3CDTF">2025-12-27T17:51:39Z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402BE039642F4F3D80C8581FB485EACC_11</vt:lpwstr>
  </property>
  <property fmtid="{D5CDD505-2E9C-101B-9397-08002B2CF9AE}" pid="4" name="KSOTemplateDocerSaveRecord">
    <vt:lpwstr>eyJoZGlkIjoiMzRlZDBjMDQxMTk0YjFjMjc2ZWZjODQ4NGJiZjYyMTIiLCJ1c2VySWQiOiI0NTYyNTU1MzkifQ==</vt:lpwstr>
  </property>
</Properties>
</file>