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ascii="Times New Roman" w:hAnsi="Times New Roman" w:eastAsia="黑体" w:cs="Times New Roman"/>
          <w:bCs/>
          <w:sz w:val="36"/>
          <w:szCs w:val="36"/>
        </w:rPr>
      </w:pPr>
      <w:bookmarkStart w:id="0" w:name="_Toc28624"/>
      <w:r>
        <w:rPr>
          <w:rFonts w:ascii="Times New Roman" w:hAnsi="Times New Roman" w:eastAsia="黑体" w:cs="Times New Roman"/>
          <w:bCs/>
          <w:sz w:val="36"/>
          <w:szCs w:val="36"/>
        </w:rPr>
        <w:t>郑州西亚斯学院毕业论文（设计）开题报告</w:t>
      </w:r>
      <w:bookmarkEnd w:id="0"/>
    </w:p>
    <w:tbl>
      <w:tblPr>
        <w:tblStyle w:val="6"/>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3"/>
        <w:gridCol w:w="1532"/>
        <w:gridCol w:w="1275"/>
        <w:gridCol w:w="1776"/>
        <w:gridCol w:w="770"/>
        <w:gridCol w:w="1275"/>
        <w:gridCol w:w="867"/>
        <w:gridCol w:w="1543"/>
      </w:tblGrid>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课题名称</w:t>
            </w:r>
          </w:p>
        </w:tc>
        <w:tc>
          <w:tcPr>
            <w:tcW w:w="8798" w:type="dxa"/>
            <w:gridSpan w:val="7"/>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eastAsia="宋体" w:cs="Times New Roman"/>
                <w:szCs w:val="21"/>
              </w:rPr>
            </w:pPr>
            <w:r>
              <w:rPr>
                <w:rFonts w:hint="eastAsia" w:ascii="Times New Roman" w:hAnsi="Times New Roman" w:eastAsia="宋体" w:cs="Times New Roman"/>
                <w:sz w:val="24"/>
              </w:rPr>
              <w:t>基于Spring Boot的高校运动会管理系统设计与实现</w:t>
            </w:r>
          </w:p>
        </w:tc>
      </w:tr>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课题来源</w:t>
            </w:r>
          </w:p>
        </w:tc>
        <w:tc>
          <w:tcPr>
            <w:tcW w:w="1532" w:type="dxa"/>
            <w:tcBorders>
              <w:top w:val="single" w:color="auto" w:sz="4" w:space="0"/>
              <w:left w:val="single" w:color="auto" w:sz="4" w:space="0"/>
              <w:bottom w:val="single" w:color="auto" w:sz="4" w:space="0"/>
              <w:right w:val="single" w:color="auto" w:sz="4" w:space="0"/>
            </w:tcBorders>
            <w:noWrap/>
            <w:vAlign w:val="center"/>
          </w:tcPr>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科研项目  </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2" w:char="F052"/>
            </w:r>
            <w:r>
              <w:rPr>
                <w:rFonts w:ascii="Times New Roman" w:hAnsi="Times New Roman" w:eastAsia="宋体" w:cs="Times New Roman"/>
                <w:sz w:val="24"/>
              </w:rPr>
              <w:t>自选课题</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企业课题  </w:t>
            </w:r>
          </w:p>
          <w:p>
            <w:pPr>
              <w:rPr>
                <w:rFonts w:ascii="Times New Roman" w:hAnsi="Times New Roman" w:cs="Times New Roman"/>
                <w:szCs w:val="21"/>
              </w:rPr>
            </w:pPr>
            <w:r>
              <w:rPr>
                <w:rFonts w:ascii="Times New Roman" w:hAnsi="Times New Roman" w:eastAsia="宋体" w:cs="Times New Roman"/>
                <w:sz w:val="24"/>
              </w:rPr>
              <w:sym w:font="Wingdings" w:char="00A8"/>
            </w:r>
            <w:r>
              <w:rPr>
                <w:rFonts w:ascii="Times New Roman" w:hAnsi="Times New Roman" w:eastAsia="宋体" w:cs="Times New Roman"/>
                <w:sz w:val="24"/>
              </w:rPr>
              <w:t>其他</w:t>
            </w:r>
            <w:r>
              <w:rPr>
                <w:rFonts w:ascii="Times New Roman" w:hAnsi="Times New Roman" w:eastAsia="宋体" w:cs="Times New Roman"/>
                <w:sz w:val="24"/>
                <w:u w:val="single"/>
              </w:rPr>
              <w:t xml:space="preserve">      </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课题来源</w:t>
            </w:r>
          </w:p>
        </w:tc>
        <w:tc>
          <w:tcPr>
            <w:tcW w:w="1536" w:type="dxa"/>
            <w:tcBorders>
              <w:top w:val="single" w:color="auto" w:sz="4" w:space="0"/>
              <w:left w:val="single" w:color="auto" w:sz="4" w:space="0"/>
              <w:bottom w:val="single" w:color="auto" w:sz="4" w:space="0"/>
              <w:right w:val="single" w:color="auto" w:sz="4" w:space="0"/>
            </w:tcBorders>
            <w:noWrap/>
            <w:vAlign w:val="center"/>
          </w:tcPr>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科研项目  </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2" w:char="F052"/>
            </w:r>
            <w:r>
              <w:rPr>
                <w:rFonts w:ascii="Times New Roman" w:hAnsi="Times New Roman" w:eastAsia="宋体" w:cs="Times New Roman"/>
                <w:sz w:val="24"/>
              </w:rPr>
              <w:t>自选课题</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企业课题  </w:t>
            </w:r>
          </w:p>
          <w:p>
            <w:pPr>
              <w:rPr>
                <w:rFonts w:ascii="Times New Roman" w:hAnsi="Times New Roman" w:cs="Times New Roman"/>
                <w:szCs w:val="21"/>
              </w:rPr>
            </w:pPr>
            <w:r>
              <w:rPr>
                <w:rFonts w:ascii="Times New Roman" w:hAnsi="Times New Roman" w:eastAsia="宋体" w:cs="Times New Roman"/>
                <w:sz w:val="24"/>
              </w:rPr>
              <w:sym w:font="Wingdings" w:char="00A8"/>
            </w:r>
            <w:r>
              <w:rPr>
                <w:rFonts w:ascii="Times New Roman" w:hAnsi="Times New Roman" w:eastAsia="宋体" w:cs="Times New Roman"/>
                <w:sz w:val="24"/>
              </w:rPr>
              <w:t>其他</w:t>
            </w:r>
            <w:r>
              <w:rPr>
                <w:rFonts w:ascii="Times New Roman" w:hAnsi="Times New Roman" w:eastAsia="宋体" w:cs="Times New Roman"/>
                <w:sz w:val="24"/>
                <w:u w:val="single"/>
              </w:rPr>
              <w:t xml:space="preserve">      </w:t>
            </w:r>
          </w:p>
        </w:tc>
        <w:tc>
          <w:tcPr>
            <w:tcW w:w="77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指导教师</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rPr>
              <w:t xml:space="preserve">马浩 </w:t>
            </w:r>
          </w:p>
        </w:tc>
        <w:tc>
          <w:tcPr>
            <w:tcW w:w="867"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职称/学位</w:t>
            </w:r>
          </w:p>
        </w:tc>
        <w:tc>
          <w:tcPr>
            <w:tcW w:w="154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硕士</w:t>
            </w:r>
          </w:p>
        </w:tc>
      </w:tr>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学生姓名</w:t>
            </w:r>
          </w:p>
        </w:tc>
        <w:tc>
          <w:tcPr>
            <w:tcW w:w="1532" w:type="dxa"/>
            <w:tcBorders>
              <w:top w:val="single" w:color="auto" w:sz="4" w:space="0"/>
              <w:left w:val="single" w:color="auto" w:sz="4" w:space="0"/>
              <w:bottom w:val="single" w:color="auto" w:sz="4" w:space="0"/>
              <w:right w:val="single" w:color="auto" w:sz="4" w:space="0"/>
            </w:tcBorders>
            <w:noWrap/>
            <w:vAlign w:val="center"/>
          </w:tcPr>
          <w:p>
            <w:pPr>
              <w:jc w:val="center"/>
              <w:rPr>
                <w:rFonts w:hint="default" w:ascii="Times New Roman" w:hAnsi="Times New Roman" w:eastAsia="宋体" w:cs="Times New Roman"/>
                <w:szCs w:val="21"/>
                <w:lang w:val="en-US" w:eastAsia="zh-CN"/>
              </w:rPr>
            </w:pPr>
            <w:r>
              <w:rPr>
                <w:rFonts w:ascii="Times New Roman" w:hAnsi="Times New Roman" w:eastAsia="宋体" w:cs="Times New Roman"/>
                <w:sz w:val="24"/>
              </w:rPr>
              <w:t>张</w:t>
            </w:r>
            <w:r>
              <w:rPr>
                <w:rFonts w:hint="eastAsia" w:ascii="Times New Roman" w:hAnsi="Times New Roman" w:eastAsia="宋体" w:cs="Times New Roman"/>
                <w:sz w:val="24"/>
                <w:lang w:val="en-US" w:eastAsia="zh-CN"/>
              </w:rPr>
              <w:t>君豪</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学号</w:t>
            </w:r>
          </w:p>
        </w:tc>
        <w:tc>
          <w:tcPr>
            <w:tcW w:w="1536"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rPr>
              <w:t>2022105430023</w:t>
            </w:r>
          </w:p>
        </w:tc>
        <w:tc>
          <w:tcPr>
            <w:tcW w:w="77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专业</w:t>
            </w:r>
          </w:p>
        </w:tc>
        <w:tc>
          <w:tcPr>
            <w:tcW w:w="1275" w:type="dxa"/>
            <w:tcBorders>
              <w:top w:val="single" w:color="auto" w:sz="4" w:space="0"/>
              <w:left w:val="single" w:color="auto" w:sz="4" w:space="0"/>
              <w:bottom w:val="single" w:color="auto" w:sz="4" w:space="0"/>
              <w:right w:val="single" w:color="auto" w:sz="4" w:space="0"/>
            </w:tcBorders>
            <w:noWrap/>
            <w:vAlign w:val="center"/>
          </w:tcPr>
          <w:p>
            <w:pPr>
              <w:rPr>
                <w:rFonts w:ascii="Times New Roman" w:hAnsi="Times New Roman" w:cs="Times New Roman"/>
                <w:szCs w:val="21"/>
              </w:rPr>
            </w:pPr>
            <w:r>
              <w:rPr>
                <w:rFonts w:hint="eastAsia" w:ascii="Times New Roman" w:hAnsi="Times New Roman" w:eastAsia="宋体" w:cs="Times New Roman"/>
                <w:sz w:val="24"/>
              </w:rPr>
              <w:t>数据科学与大数据技术(智能信息处理)</w:t>
            </w:r>
          </w:p>
        </w:tc>
        <w:tc>
          <w:tcPr>
            <w:tcW w:w="867"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班级</w:t>
            </w:r>
          </w:p>
        </w:tc>
        <w:tc>
          <w:tcPr>
            <w:tcW w:w="154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lang w:val="en-US" w:eastAsia="zh-CN"/>
              </w:rPr>
              <w:t>1</w:t>
            </w:r>
            <w:r>
              <w:rPr>
                <w:rFonts w:ascii="Times New Roman" w:hAnsi="Times New Roman" w:eastAsia="宋体" w:cs="Times New Roman"/>
                <w:sz w:val="24"/>
              </w:rPr>
              <w:t>班</w:t>
            </w:r>
          </w:p>
        </w:tc>
      </w:tr>
      <w:tr>
        <w:trPr>
          <w:trHeight w:val="680" w:hRule="atLeast"/>
          <w:jc w:val="center"/>
        </w:trPr>
        <w:tc>
          <w:tcPr>
            <w:tcW w:w="10091" w:type="dxa"/>
            <w:gridSpan w:val="8"/>
            <w:tcBorders>
              <w:top w:val="single" w:color="auto" w:sz="4" w:space="0"/>
              <w:left w:val="single" w:color="auto" w:sz="4" w:space="0"/>
              <w:bottom w:val="single" w:color="auto" w:sz="4" w:space="0"/>
              <w:right w:val="single" w:color="auto" w:sz="4" w:space="0"/>
            </w:tcBorders>
            <w:noWrap/>
          </w:tcPr>
          <w:p>
            <w:pPr>
              <w:spacing w:line="360" w:lineRule="auto"/>
              <w:rPr>
                <w:rFonts w:ascii="Times New Roman" w:hAnsi="Times New Roman" w:eastAsia="宋体" w:cs="Times New Roman"/>
                <w:sz w:val="24"/>
              </w:rPr>
            </w:pPr>
            <w:r>
              <w:rPr>
                <w:rFonts w:ascii="Times New Roman" w:hAnsi="Times New Roman" w:eastAsia="宋体" w:cs="Times New Roman"/>
                <w:sz w:val="24"/>
              </w:rPr>
              <w:t>开题报告内容：研究意义；研究（设计）的目的；文献综述（或设计资料的准备情况）；研究思路；研究方法；研究内容与预期成果；时间安排。</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一、研究意义</w:t>
            </w:r>
          </w:p>
          <w:p>
            <w:pPr>
              <w:adjustRightInd w:val="0"/>
              <w:snapToGrid w:val="0"/>
              <w:spacing w:line="360" w:lineRule="auto"/>
              <w:ind w:firstLine="480" w:firstLineChars="200"/>
              <w:rPr>
                <w:rFonts w:hint="eastAsia" w:ascii="Times New Roman" w:hAnsi="Times New Roman" w:cs="Times New Roman"/>
                <w:sz w:val="24"/>
              </w:rPr>
            </w:pPr>
            <w:r>
              <w:rPr>
                <w:rFonts w:ascii="Times New Roman" w:hAnsi="Times New Roman" w:cs="Times New Roman"/>
                <w:sz w:val="24"/>
              </w:rPr>
              <w:t>1.</w:t>
            </w:r>
            <w:r>
              <w:rPr>
                <w:rFonts w:hint="eastAsia" w:ascii="Times New Roman" w:hAnsi="Times New Roman" w:cs="Times New Roman"/>
                <w:sz w:val="24"/>
              </w:rPr>
              <w:t>推动高校运动会管理的数字化与智能化。传统高校运动会的组织与管理多依赖人工登记、纸质表格与线下协调，存在信息传递效率低、报名统计繁琐、成绩记录不规范等问题。基于Spring Boot的高校运动会管理系统能够实现赛事信息的数字化管理、选手报名的在线化处理和成绩的自动统计，为运动会组织提供高效、科学的管理手段。</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2.提升运动会组织效率与参赛体验。通过系统化平台，学生（参赛者）可在线查看赛事信息、报名项目、查询成绩与奖项，管理员可集中处理赛事安排、成绩录入与公告发布，大幅提升组织效率与透明度，减少人工误差与沟通成本。</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3.促进高校体育活动的信息共享与数据积累。系统将赛事报名、成绩数据、奖项统计等信息统一管理，为学校体育部门提供全面的数据支持，可用于赛事总结、运动员选拔及体育发展分析，推动高校体育信息化进程。</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4.为高校信息管理系统的研究与开发提供技术参考。本系统结合Spring Boot、MyBatis、MySQL、Vue.js等主流技术栈，融合了前后端分离开发模式、权限管理、安全控制和数据可视化等技术，对高校综合信息系统开发具有重要的参考意义与应用价值。</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二、研究目的</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本研究旨在设计并实现一个基于 Spring Boot 框架的高校运动会管理系统，以实现高校运动会从报名、管理、统计到奖项发放的全过程信息化与智能化。系统针对两类角色用户：普通用户（学生/参赛者）与管理员（赛事组织者）。普通用户可通过系统完成登录注册、查看赛事信息、报名参赛项目、查看个人赛程与成绩、查看公告通知与奖项信息、管理个人资料等操作；管理员则负责用户与运动员管理、项目与赛事安排管理、报名审核与分组管理、成绩录入与统计、奖项设置与颁发、公告与通知发布、数据统计与报表分析及系统设置。系统采用前后端分离架构，后端以 Spring Boot 构建服务逻辑，前端以 Vue.js 提供交互界面，数据库使用 MySQL 实现数据存储。通过该系统的开发，可实现赛事管理流程的数字化、信息发布的即时化、成绩处理的精准化，从而提升高校运动会的组织效率、公平性与智能化水平。</w:t>
            </w:r>
          </w:p>
          <w:p>
            <w:pPr>
              <w:adjustRightInd w:val="0"/>
              <w:snapToGrid w:val="0"/>
              <w:spacing w:line="360" w:lineRule="auto"/>
              <w:ind w:firstLine="480" w:firstLineChars="200"/>
              <w:rPr>
                <w:rFonts w:ascii="Times New Roman" w:hAnsi="Times New Roman" w:eastAsia="黑体" w:cs="Times New Roman"/>
                <w:sz w:val="24"/>
              </w:rPr>
            </w:pPr>
            <w:r>
              <w:rPr>
                <w:rFonts w:ascii="Times New Roman" w:hAnsi="Times New Roman" w:eastAsia="黑体" w:cs="Times New Roman"/>
                <w:sz w:val="24"/>
              </w:rPr>
              <w:t>三、</w:t>
            </w:r>
            <w:r>
              <w:rPr>
                <w:rFonts w:ascii="Times New Roman" w:hAnsi="Times New Roman" w:eastAsia="黑体" w:cs="Times New Roman"/>
                <w:b/>
                <w:bCs/>
                <w:sz w:val="24"/>
              </w:rPr>
              <w:t>研究思路</w:t>
            </w:r>
          </w:p>
          <w:p>
            <w:pPr>
              <w:adjustRightInd w:val="0"/>
              <w:snapToGrid w:val="0"/>
              <w:spacing w:line="360" w:lineRule="auto"/>
              <w:ind w:firstLine="480" w:firstLineChars="200"/>
              <w:rPr>
                <w:rFonts w:hint="eastAsia" w:ascii="Times New Roman" w:hAnsi="Times New Roman" w:cs="Times New Roman"/>
                <w:sz w:val="24"/>
              </w:rPr>
            </w:pPr>
            <w:r>
              <w:rPr>
                <w:rFonts w:ascii="Times New Roman" w:hAnsi="Times New Roman" w:cs="Times New Roman"/>
                <w:sz w:val="24"/>
              </w:rPr>
              <w:t>1.</w:t>
            </w:r>
            <w:r>
              <w:rPr>
                <w:rFonts w:hint="eastAsia" w:ascii="Times New Roman" w:hAnsi="Times New Roman" w:cs="Times New Roman"/>
                <w:sz w:val="24"/>
                <w:lang w:val="en-US" w:eastAsia="zh-CN"/>
              </w:rPr>
              <w:t>调</w:t>
            </w:r>
            <w:r>
              <w:rPr>
                <w:rFonts w:hint="eastAsia" w:ascii="Times New Roman" w:hAnsi="Times New Roman" w:cs="Times New Roman"/>
                <w:sz w:val="24"/>
              </w:rPr>
              <w:t>研准备阶段</w:t>
            </w:r>
            <w:r>
              <w:rPr>
                <w:rFonts w:hint="eastAsia" w:ascii="Times New Roman" w:hAnsi="Times New Roman" w:cs="Times New Roman"/>
                <w:sz w:val="24"/>
                <w:lang w:eastAsia="zh-CN"/>
              </w:rPr>
              <w:t>：</w:t>
            </w:r>
            <w:r>
              <w:rPr>
                <w:rFonts w:hint="eastAsia" w:ascii="Times New Roman" w:hAnsi="Times New Roman" w:cs="Times New Roman"/>
                <w:sz w:val="24"/>
              </w:rPr>
              <w:t>通过对高校运动会组织者与学生的访谈，了解传统赛事管理存在的问题与痛点，分析用户需求与业务流程。调研结果将为系统功能划分与业务逻辑设计提供基础数据与方向指导。</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2.</w:t>
            </w:r>
            <w:r>
              <w:rPr>
                <w:rFonts w:hint="eastAsia" w:ascii="Times New Roman" w:hAnsi="Times New Roman" w:cs="Times New Roman"/>
                <w:sz w:val="24"/>
              </w:rPr>
              <w:t>需求分析阶段</w:t>
            </w:r>
            <w:r>
              <w:rPr>
                <w:rFonts w:hint="eastAsia" w:ascii="Times New Roman" w:hAnsi="Times New Roman" w:cs="Times New Roman"/>
                <w:sz w:val="24"/>
                <w:lang w:eastAsia="zh-CN"/>
              </w:rPr>
              <w:t>：</w:t>
            </w:r>
            <w:r>
              <w:rPr>
                <w:rFonts w:hint="eastAsia" w:ascii="Times New Roman" w:hAnsi="Times New Roman" w:cs="Times New Roman"/>
                <w:sz w:val="24"/>
              </w:rPr>
              <w:t>明确系统的功能需求与非功能需求。普通用户端需实现登录注册、赛事信息查看、在线报名、成绩查询、奖项信息与公告查看、成绩申诉、个人信息管理等功能；管理员端需实现用户与运动员信息管理、项目与赛事安排、报名审核与分组、成绩录入与统计、奖项设置与颁发、公告发布、数据统计与系统设置等功能</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3.</w:t>
            </w:r>
            <w:r>
              <w:rPr>
                <w:rFonts w:hint="eastAsia" w:ascii="Times New Roman" w:hAnsi="Times New Roman" w:cs="Times New Roman"/>
                <w:sz w:val="24"/>
              </w:rPr>
              <w:t>系统设计阶段</w:t>
            </w:r>
            <w:r>
              <w:rPr>
                <w:rFonts w:hint="eastAsia" w:ascii="Times New Roman" w:hAnsi="Times New Roman" w:cs="Times New Roman"/>
                <w:sz w:val="24"/>
                <w:lang w:eastAsia="zh-CN"/>
              </w:rPr>
              <w:t>：</w:t>
            </w:r>
            <w:r>
              <w:rPr>
                <w:rFonts w:hint="eastAsia" w:ascii="Times New Roman" w:hAnsi="Times New Roman" w:cs="Times New Roman"/>
                <w:sz w:val="24"/>
              </w:rPr>
              <w:t>系统采用前后端分离的 B/S 架构，后端以 Spring Boot 框架为核心实现业务逻辑，前端采用 Vue.js 实现页面交互，数据库采用 MySQL 进行数据持久化存储。设计阶段包括功能模块划分、数据库结构设计、接口规范设计及权限模型设计。系统还将使用 ECharts 实现赛事报名人数、项目分布、成绩统计等数据的可视化展示。</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4.</w:t>
            </w:r>
            <w:r>
              <w:rPr>
                <w:rFonts w:hint="eastAsia" w:ascii="Times New Roman" w:hAnsi="Times New Roman" w:cs="Times New Roman"/>
                <w:sz w:val="24"/>
              </w:rPr>
              <w:t>开发实现阶段</w:t>
            </w:r>
            <w:r>
              <w:rPr>
                <w:rFonts w:hint="eastAsia" w:ascii="Times New Roman" w:hAnsi="Times New Roman" w:cs="Times New Roman"/>
                <w:sz w:val="24"/>
                <w:lang w:eastAsia="zh-CN"/>
              </w:rPr>
              <w:t>：</w:t>
            </w:r>
            <w:r>
              <w:rPr>
                <w:rFonts w:hint="eastAsia" w:ascii="Times New Roman" w:hAnsi="Times New Roman" w:cs="Times New Roman"/>
                <w:sz w:val="24"/>
              </w:rPr>
              <w:t>搭建项目环境，完成核心模块开发。后端实现用户与赛事管理、报名与成绩处理、奖项与公告模块；前端实现赛事信息展示、报名交互与成绩查询等功能。采用 RESTful API 规范实现数据通信。实现基于角色的访问控制（RBAC）模型，确保操作权限合理、安全。</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5.</w:t>
            </w:r>
            <w:r>
              <w:rPr>
                <w:rFonts w:hint="eastAsia" w:ascii="Times New Roman" w:hAnsi="Times New Roman" w:cs="Times New Roman"/>
                <w:sz w:val="24"/>
              </w:rPr>
              <w:t>测试与优化阶段</w:t>
            </w:r>
            <w:r>
              <w:rPr>
                <w:rFonts w:hint="eastAsia" w:ascii="Times New Roman" w:hAnsi="Times New Roman" w:cs="Times New Roman"/>
                <w:sz w:val="24"/>
                <w:lang w:eastAsia="zh-CN"/>
              </w:rPr>
              <w:t>：</w:t>
            </w:r>
            <w:r>
              <w:rPr>
                <w:rFonts w:hint="eastAsia" w:ascii="Times New Roman" w:hAnsi="Times New Roman" w:cs="Times New Roman"/>
                <w:sz w:val="24"/>
              </w:rPr>
              <w:t>对系统进行功能测试、性能测试、安全测试与用户体验测试，重点验证报名功能的正确性、成绩录入的准确性、并发访问下的系统稳定性与数据一致性。通过测试与用户反馈对系统进行优化与改进。</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6.</w:t>
            </w:r>
            <w:r>
              <w:rPr>
                <w:rFonts w:hint="eastAsia" w:ascii="Times New Roman" w:hAnsi="Times New Roman" w:cs="Times New Roman"/>
                <w:sz w:val="24"/>
              </w:rPr>
              <w:t>总结与论文撰写阶段</w:t>
            </w:r>
            <w:r>
              <w:rPr>
                <w:rFonts w:hint="eastAsia" w:ascii="Times New Roman" w:hAnsi="Times New Roman" w:cs="Times New Roman"/>
                <w:sz w:val="24"/>
                <w:lang w:eastAsia="zh-CN"/>
              </w:rPr>
              <w:t>：</w:t>
            </w:r>
            <w:r>
              <w:rPr>
                <w:rFonts w:hint="eastAsia" w:ascii="Times New Roman" w:hAnsi="Times New Roman" w:cs="Times New Roman"/>
                <w:sz w:val="24"/>
              </w:rPr>
              <w:t>对系统开发全过程进行总结与归纳，整理设计文档、测试报告、用户手册与论文正文，完成论文撰写、修改与答辩准备。</w:t>
            </w:r>
          </w:p>
          <w:p>
            <w:pPr>
              <w:adjustRightInd w:val="0"/>
              <w:snapToGrid w:val="0"/>
              <w:spacing w:line="360" w:lineRule="auto"/>
              <w:ind w:firstLine="480" w:firstLineChars="200"/>
              <w:rPr>
                <w:rFonts w:ascii="Times New Roman" w:hAnsi="Times New Roman" w:cs="Times New Roman"/>
                <w:color w:val="000000"/>
                <w:kern w:val="0"/>
                <w:sz w:val="24"/>
                <w:lang w:bidi="ar"/>
              </w:rPr>
            </w:pP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四、研究方法</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1.需</w:t>
            </w:r>
            <w:r>
              <w:rPr>
                <w:rFonts w:hint="eastAsia" w:ascii="Times New Roman" w:hAnsi="Times New Roman" w:cs="Times New Roman"/>
                <w:color w:val="000000" w:themeColor="text1"/>
                <w:sz w:val="24"/>
                <w14:textFill>
                  <w14:solidFill>
                    <w14:schemeClr w14:val="tx1"/>
                  </w14:solidFill>
                </w14:textFill>
              </w:rPr>
              <w:t>求分析与系统设计：</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通过访谈、问卷与文献研究收集高校运动会组织需求；</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使用UML绘制系统用例图、时序图、模块结构图，构建系统蓝图。</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14:textFill>
                  <w14:solidFill>
                    <w14:schemeClr w14:val="tx1"/>
                  </w14:solidFill>
                </w14:textFill>
              </w:rPr>
              <w:t>2.数据库设计与系统实现：</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采用E-R模型进行数据库设计，确保逻辑清晰、结构合理；</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利用Spring Boot框架与MyBatis实现后端业务逻辑与数据交互；</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3</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通过RESTful接口实现前后端分离与数据通信。</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14:textFill>
                  <w14:solidFill>
                    <w14:schemeClr w14:val="tx1"/>
                  </w14:solidFill>
                </w14:textFill>
              </w:rPr>
              <w:t>3.前端界面设计与交互优化：</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采用Vue.js实现动态渲染与模块化设计；</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通过原型设计与用户测试不断优化交互体验与布局。</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14:textFill>
                  <w14:solidFill>
                    <w14:schemeClr w14:val="tx1"/>
                  </w14:solidFill>
                </w14:textFill>
              </w:rPr>
              <w:t>4.数据统计与可视化分析：</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对报名数量、赛事成绩、奖项分布进行统计分析；</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使用ECharts生成可视化数据图表，为管理提供数据支撑。</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14:textFill>
                  <w14:solidFill>
                    <w14:schemeClr w14:val="tx1"/>
                  </w14:solidFill>
                </w14:textFill>
              </w:rPr>
              <w:t>5.系统测试与性能优化：</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编写测试用例覆盖主要功能模块与异常情况；</w:t>
            </w:r>
          </w:p>
          <w:p>
            <w:pPr>
              <w:adjustRightInd w:val="0"/>
              <w:snapToGrid w:val="0"/>
              <w:spacing w:line="360" w:lineRule="auto"/>
              <w:ind w:firstLine="720" w:firstLineChars="300"/>
              <w:rPr>
                <w:rFonts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优化系统响应速度与并发处理性能，保障系统稳定性与安全性。</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五、研究内容与预期成果</w:t>
            </w:r>
          </w:p>
          <w:p>
            <w:pPr>
              <w:adjustRightInd w:val="0"/>
              <w:snapToGrid w:val="0"/>
              <w:spacing w:line="360" w:lineRule="auto"/>
              <w:ind w:left="420" w:leftChars="200"/>
              <w:rPr>
                <w:rFonts w:hint="eastAsia" w:ascii="Times New Roman" w:hAnsi="Times New Roman" w:cs="Times New Roman"/>
                <w:sz w:val="24"/>
              </w:rPr>
            </w:pPr>
            <w:r>
              <w:rPr>
                <w:rFonts w:ascii="Times New Roman" w:hAnsi="Times New Roman" w:cs="Times New Roman"/>
                <w:sz w:val="24"/>
              </w:rPr>
              <w:t>1.研</w:t>
            </w:r>
            <w:r>
              <w:rPr>
                <w:rFonts w:hint="eastAsia" w:ascii="Times New Roman" w:hAnsi="Times New Roman" w:cs="Times New Roman"/>
                <w:sz w:val="24"/>
              </w:rPr>
              <w:t>究内容：</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1）系统需求分析与总体架构设计；</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2）数据库结构设计与系统功能实现；</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3）前端界面开发与交互优化；</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4）系统测试与性能优化；</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5）数据统计与可视化报表设计。</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2.预期成果：</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1）实现一个功能完善的高校运动会管理系统，覆盖学生端与管理员端两种角色；</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2）完成主要功能模块：报名管理、赛事安排、成绩录入、奖项统计、公告发布与数据分析；</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3）系统操作便捷、界面友好，具备良好的用户体验；</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4）实现安全可靠的权限管理机制与数据保护；</w:t>
            </w:r>
          </w:p>
          <w:p>
            <w:pPr>
              <w:adjustRightInd w:val="0"/>
              <w:snapToGrid w:val="0"/>
              <w:spacing w:line="360" w:lineRule="auto"/>
              <w:ind w:left="420" w:leftChars="200" w:firstLine="240" w:firstLineChars="100"/>
              <w:rPr>
                <w:rFonts w:ascii="Times New Roman" w:hAnsi="Times New Roman" w:cs="Times New Roman"/>
                <w:sz w:val="24"/>
              </w:rPr>
            </w:pPr>
            <w:r>
              <w:rPr>
                <w:rFonts w:hint="eastAsia" w:ascii="Times New Roman" w:hAnsi="Times New Roman" w:cs="Times New Roman"/>
                <w:sz w:val="24"/>
              </w:rPr>
              <w:t>5）系统稳定运行，可在高校运动会组织与体育信息化建设中实际应用。</w:t>
            </w:r>
          </w:p>
          <w:p>
            <w:pPr>
              <w:adjustRightInd w:val="0"/>
              <w:snapToGrid w:val="0"/>
              <w:spacing w:before="156" w:beforeLines="50" w:after="156" w:afterLines="50" w:line="360" w:lineRule="auto"/>
              <w:ind w:firstLine="480" w:firstLineChars="200"/>
              <w:rPr>
                <w:rFonts w:hint="eastAsia" w:ascii="Times New Roman" w:hAnsi="Times New Roman" w:cs="Times New Roman"/>
                <w:sz w:val="24"/>
              </w:rPr>
            </w:pPr>
            <w:r>
              <w:rPr>
                <w:rFonts w:ascii="Times New Roman" w:hAnsi="Times New Roman" w:eastAsia="黑体" w:cs="Times New Roman"/>
                <w:b/>
                <w:bCs/>
                <w:sz w:val="24"/>
              </w:rPr>
              <w:t>六、文献综述</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近年来，高校运动会的组织管理加速走向信息化与线上化。传统的纸质报名、人工编排与成绩统计方式存在效率低、易错、追溯难等问题。围绕 B/S 架构、Spring Boot 后端、Vue 前端与关系型数据库 的轻量化路线，相关研究已形成可复用的功能与实现路径，为“基于 Spring Boot 的高校运动会管理系统设计与实现”提供了直接参考。</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季宇杰等[1]基于 SSM+Vue 构建运动会管理系统，从需求分析到实现给出了清晰的模块划分，验证了前后端分离在报名、赛事管理与成绩录入等环节的可行性。陈立[2]采用 B/S 模式+Java+MySQL 实现校园运动会系统，强调以简洁模块满足“数据量大、环节多”的管理需求，体现出轻量技术栈对高校场景的适配性。陈昭桦[3]在 Spring Boot+MySQL 基础上打通发布、报名、审核、成绩查询与秩序册打印等链路，并引入移动端访问，展示了高校运动会从信息录入到结果发布的端到端数字化路径。王莹莹等[4]通过“索美”系统的校内应用案例表明，信息化可显著降低报名编排与成绩统计的差错率，提高数据的一致性与可读性。</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在体系与能力延展方面，张得保等[5]与刘超华等[6]分别从学生体育数据管理与智慧体育（含物联网）角度，提示高校体育信息化应重视数据采集、过程统计与安全合规，但对高校赛事管理而言，本科层级实现以简洁可用为先。朱焱等[8]采用 Spring Boot+B/S+MySQL 的通用实现方式完成项目发布、报名、成绩录入与公告模块，为本研究的技术选型提供了直接工程参照。方生[9]与喻佳等[10]分别从 Vue.js 组件化 与 Spring Boot 快速开发三层结构 角度给出前后端开发的简化方法；魏晨等[11]提出 SpringMVC+ECharts 的可视化思路，可用于生成必要的统计图表与基础报表。总体看，既有工作共同指向：用清晰的角色边界与最小必要模块，完成高校运动会的报名—编排—计分—发布核心闭环。</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1）普通用户（学生/参赛者）功能设计：登录注册、查看赛事信息、报名参赛项目、查看个人赛程与成绩、查看赛事公告与通知、成绩申诉、查看奖项信息、个人资料管理。结合[1][2][3][8][9][11]，前端提供赛事列表/项目查询与简单筛选，报名表单与个人赛程页直观呈现；成绩页支持按项目与轮次查询；公告/通知模块用于赛程变更与结果发布；申诉保留表单与状态查询，整体以表单+列表+详情的轻量页面形态完成。</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2）管理员（赛事组织者）功能设计：用户与运动员管理、项目与赛事安排管理、报名审核与分组管理、成绩录入与统计、奖项设置与颁发管理、公告与通知发布、数据统计与报表分析、系统设置。结合[1][2][3][4][8][10][11]，后台以表格化管理为主：维护项目与赛程（时间/场地/轮次），对报名信息进行审核与分组，在比赛过程中录入成绩、生成名次与奖项，发布公告与成绩公示；统计与报表聚焦报名量、到赛率、成绩分布与获奖名单导出等基础需求；系统设置覆盖角色与基础参数，满足校级活动的日常使用。</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综上，国内相关研究为本系统提供了功能划分清晰、实现难度适中、便于展示与答辩的成熟路线。采用 Spring Boot + Vue + MySQL 的前后端分离方案，围绕上述两类角色的既定功能进行模块化实现，即可在本科层面达成“结构清楚、流程闭环、可运行演示”的目标。</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季宇杰,石云,蒋卫详.基于SSM框架的运动会管理系统的设计与实现[J].电子测试,2020,(16):74-75.</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陈立.校园运动会管理系统的设计与实现[J].电子制作,2022,30(13):45-48.</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陈昭桦.高校运动会智能管理系统的设计与实现[D].华中师范大学,2021.</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王莹莹,张慧.索美运动会管理系统在高校田径运动会中的应用研究——以沈阳工程学院第十五届田径运动会为例[J].当代体育科技,2020,10(12):103-104.</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张得保,秦春波,李鹏,等.大学生课外体育锻炼智能管理系统的研发与应用[J].体育科技文献通报,2025,33(05):297-301.</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刘超华,王淑英.基于物联网技术的高校体育智慧管理系统建设研究[C]//中国体育科学学会.第十三届全国体育科学大会论文摘要集——墙报交流(体育工程分会).河北师范大学;,2023:202-204.</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李志轩,肖鑫,戴振华.基于React的体育培训后台管理系统[J].大众科技,2023,25(03):12-15.</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朱焱,邓述为.基于Java的高校运动会管理系统[J].电脑编程技巧与维护,2022,(12):84-86.</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方生.基于“Vue.js”前端框架技术的研究[J].电脑知识与技术,2021,17(19):59-60+64.</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喻佳,吴丹新.基于SpringBoot的Web快速开发框架[J].电脑编程技巧与维护,2021,(09):31-33.</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魏晨,纪雪健.基于SpringMVC+ECharts的可视化数据展示平台设计[C]//天津市电子学会,天津市仪器仪表学会.第三十四届中国（天津）2020’IT、网络、信息技术、电子、仪器仪表创新学术会议论文集.天津光电通信技术有限公司;,2020:64-67.</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田小萍,卢小清,王兴建.基于Spring实现应用插件化扩展的探索和研究[C]//中国计算机用户协会网络应用分会.中国计算机用户协会网络应用分会2023年第二十七届网络新技术与应用年会论文集.北京师范大学信息网络中心;,2023:370-374.</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C. A G ,B. S S ,A. J P , et al.Development of evidence-informed recommendations for the training and management of disability sport event volunteers: an application of the AGREE II instrument[J].International Journal of Event and Festival Management,2025,16(2):229-246.</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Yang F ,Xiao M ,Xu K .TODIM-EDAS decision-making framework for emergency management capability evaluation of large-scale sports events under the background of rural revitalization[J].Soft Computing,2025,29(11-12):1-13.</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Sun B ,Liu N .Research on risk management of sports event operations in SMEs[J].Business Administration and Management,2025,7(1)</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七、时间安排</w:t>
            </w:r>
          </w:p>
          <w:p>
            <w:pPr>
              <w:adjustRightInd w:val="0"/>
              <w:snapToGrid w:val="0"/>
              <w:spacing w:line="360" w:lineRule="auto"/>
              <w:ind w:firstLine="720" w:firstLineChars="300"/>
              <w:rPr>
                <w:rFonts w:ascii="Times New Roman" w:hAnsi="Times New Roman" w:cs="Times New Roman"/>
                <w:sz w:val="24"/>
              </w:rPr>
            </w:pPr>
            <w:r>
              <w:rPr>
                <w:rFonts w:ascii="Times New Roman" w:hAnsi="Times New Roman" w:cs="Times New Roman"/>
                <w:sz w:val="24"/>
              </w:rPr>
              <w:t xml:space="preserve">2025年10月：查看相关资料、技术，准备技术文档，做好需求分析； </w:t>
            </w:r>
          </w:p>
          <w:p>
            <w:pPr>
              <w:adjustRightInd w:val="0"/>
              <w:snapToGrid w:val="0"/>
              <w:spacing w:line="360" w:lineRule="auto"/>
              <w:ind w:firstLine="720" w:firstLineChars="300"/>
              <w:rPr>
                <w:rFonts w:ascii="Times New Roman" w:hAnsi="Times New Roman" w:cs="Times New Roman"/>
                <w:sz w:val="24"/>
              </w:rPr>
            </w:pPr>
            <w:r>
              <w:rPr>
                <w:rFonts w:ascii="Times New Roman" w:hAnsi="Times New Roman" w:cs="Times New Roman"/>
                <w:sz w:val="24"/>
              </w:rPr>
              <w:t>2025年11月：撰写开题报告，并制定软件开发计划，初步设计软件功能架构；</w:t>
            </w:r>
          </w:p>
          <w:p>
            <w:pPr>
              <w:adjustRightInd w:val="0"/>
              <w:snapToGrid w:val="0"/>
              <w:spacing w:line="360" w:lineRule="auto"/>
              <w:ind w:firstLine="720" w:firstLineChars="300"/>
              <w:rPr>
                <w:rFonts w:ascii="Times New Roman" w:hAnsi="Times New Roman" w:cs="Times New Roman"/>
                <w:sz w:val="24"/>
              </w:rPr>
            </w:pPr>
            <w:r>
              <w:rPr>
                <w:rFonts w:ascii="Times New Roman" w:hAnsi="Times New Roman" w:cs="Times New Roman"/>
                <w:sz w:val="24"/>
              </w:rPr>
              <w:t>2025年12月：根据需求分析，进行详细设计，初步设计软件部分功能；</w:t>
            </w:r>
          </w:p>
          <w:p>
            <w:pPr>
              <w:adjustRightInd w:val="0"/>
              <w:snapToGrid w:val="0"/>
              <w:spacing w:line="360" w:lineRule="auto"/>
              <w:ind w:firstLine="720" w:firstLineChars="300"/>
              <w:rPr>
                <w:rFonts w:ascii="Times New Roman" w:hAnsi="Times New Roman" w:cs="Times New Roman"/>
                <w:sz w:val="24"/>
              </w:rPr>
            </w:pPr>
            <w:r>
              <w:rPr>
                <w:rFonts w:ascii="Times New Roman" w:hAnsi="Times New Roman" w:cs="Times New Roman"/>
                <w:sz w:val="24"/>
              </w:rPr>
              <w:t>2026年03月：对软件前、后台系统功能进行开发，完成软件各个功能模块，撰写论文初稿，完成中期检查；</w:t>
            </w:r>
          </w:p>
          <w:p>
            <w:pPr>
              <w:adjustRightInd w:val="0"/>
              <w:snapToGrid w:val="0"/>
              <w:spacing w:line="360" w:lineRule="auto"/>
              <w:ind w:firstLine="720" w:firstLineChars="300"/>
              <w:rPr>
                <w:rFonts w:ascii="Times New Roman" w:hAnsi="Times New Roman" w:cs="Times New Roman"/>
                <w:sz w:val="24"/>
              </w:rPr>
            </w:pPr>
            <w:r>
              <w:rPr>
                <w:rFonts w:ascii="Times New Roman" w:hAnsi="Times New Roman" w:cs="Times New Roman"/>
                <w:sz w:val="24"/>
              </w:rPr>
              <w:t>2026年04月：进行系统测试、论文初稿完成、和指导教师沟通，上交初稿，查重；</w:t>
            </w:r>
          </w:p>
          <w:p>
            <w:pPr>
              <w:adjustRightInd w:val="0"/>
              <w:snapToGrid w:val="0"/>
              <w:spacing w:line="360" w:lineRule="auto"/>
              <w:ind w:firstLine="720" w:firstLineChars="300"/>
              <w:rPr>
                <w:rFonts w:ascii="Times New Roman" w:hAnsi="Times New Roman" w:cs="Times New Roman"/>
                <w:szCs w:val="21"/>
              </w:rPr>
            </w:pPr>
            <w:r>
              <w:rPr>
                <w:rFonts w:ascii="Times New Roman" w:hAnsi="Times New Roman" w:cs="Times New Roman"/>
                <w:sz w:val="24"/>
              </w:rPr>
              <w:t>2026年05月：修改论文，完成定稿，软件功能全部实现、测试、界面美化，上交论文资料，参加答辩。</w:t>
            </w:r>
            <w:bookmarkStart w:id="1" w:name="_GoBack"/>
            <w:bookmarkEnd w:id="1"/>
          </w:p>
        </w:tc>
      </w:tr>
    </w:tbl>
    <w:p>
      <w:pPr>
        <w:jc w:val="left"/>
        <w:rPr>
          <w:rFonts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Wingdings 2">
    <w:panose1 w:val="05020102010507070707"/>
    <w:charset w:val="02"/>
    <w:family w:val="roman"/>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E22D48"/>
    <w:multiLevelType w:val="singleLevel"/>
    <w:tmpl w:val="BDE22D48"/>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w:rsids>
    <w:rsidRoot w:val="00C13AF1"/>
    <w:rsid w:val="000E168F"/>
    <w:rsid w:val="000E4A08"/>
    <w:rsid w:val="0019322A"/>
    <w:rsid w:val="001E28E5"/>
    <w:rsid w:val="0028260D"/>
    <w:rsid w:val="002921EA"/>
    <w:rsid w:val="002B7EFC"/>
    <w:rsid w:val="002C021F"/>
    <w:rsid w:val="002C5303"/>
    <w:rsid w:val="003066B5"/>
    <w:rsid w:val="00403454"/>
    <w:rsid w:val="00424B7A"/>
    <w:rsid w:val="0044506F"/>
    <w:rsid w:val="00466761"/>
    <w:rsid w:val="004C40DA"/>
    <w:rsid w:val="004E2340"/>
    <w:rsid w:val="00537FB9"/>
    <w:rsid w:val="00571930"/>
    <w:rsid w:val="00640FEE"/>
    <w:rsid w:val="00764EDF"/>
    <w:rsid w:val="00821F9D"/>
    <w:rsid w:val="008360B1"/>
    <w:rsid w:val="00845F72"/>
    <w:rsid w:val="00875957"/>
    <w:rsid w:val="00887298"/>
    <w:rsid w:val="009309ED"/>
    <w:rsid w:val="00932E5B"/>
    <w:rsid w:val="009B425D"/>
    <w:rsid w:val="009D3FEB"/>
    <w:rsid w:val="00A158B8"/>
    <w:rsid w:val="00B04677"/>
    <w:rsid w:val="00B12D19"/>
    <w:rsid w:val="00B810B6"/>
    <w:rsid w:val="00BB6FD4"/>
    <w:rsid w:val="00BC7B16"/>
    <w:rsid w:val="00BD34C7"/>
    <w:rsid w:val="00C13AF1"/>
    <w:rsid w:val="00D0245B"/>
    <w:rsid w:val="00F541D6"/>
    <w:rsid w:val="00F605E9"/>
    <w:rsid w:val="04E5321D"/>
    <w:rsid w:val="06FF16B2"/>
    <w:rsid w:val="08807B3D"/>
    <w:rsid w:val="09883B39"/>
    <w:rsid w:val="0AF50E2D"/>
    <w:rsid w:val="14787805"/>
    <w:rsid w:val="17E369DF"/>
    <w:rsid w:val="1D3140C2"/>
    <w:rsid w:val="1E043956"/>
    <w:rsid w:val="245A04CE"/>
    <w:rsid w:val="27797A57"/>
    <w:rsid w:val="313308E4"/>
    <w:rsid w:val="3B5A363D"/>
    <w:rsid w:val="3BAE6333"/>
    <w:rsid w:val="489E001A"/>
    <w:rsid w:val="4A3C4833"/>
    <w:rsid w:val="5275657F"/>
    <w:rsid w:val="5CDA476C"/>
    <w:rsid w:val="5FFF7E68"/>
    <w:rsid w:val="60BA4AF0"/>
    <w:rsid w:val="69807E63"/>
    <w:rsid w:val="69CE02FF"/>
    <w:rsid w:val="6ABD23DC"/>
    <w:rsid w:val="6F16CA67"/>
    <w:rsid w:val="6F2474E3"/>
    <w:rsid w:val="B775E8A4"/>
    <w:rsid w:val="DB6EBBFF"/>
    <w:rsid w:val="EFDEEBC9"/>
    <w:rsid w:val="F5BF876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Normal Indent"/>
    <w:basedOn w:val="1"/>
    <w:qFormat/>
    <w:uiPriority w:val="0"/>
    <w:pPr>
      <w:tabs>
        <w:tab w:val="left" w:pos="377"/>
      </w:tabs>
      <w:ind w:firstLine="42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semiHidden/>
    <w:unhideWhenUsed/>
    <w:uiPriority w:val="0"/>
    <w:pPr>
      <w:spacing w:beforeAutospacing="1" w:afterAutospacing="1"/>
      <w:jc w:val="left"/>
    </w:pPr>
    <w:rPr>
      <w:rFonts w:cs="Times New Roman"/>
      <w:kern w:val="0"/>
      <w:sz w:val="24"/>
    </w:rPr>
  </w:style>
  <w:style w:type="character" w:styleId="8">
    <w:name w:val="Strong"/>
    <w:basedOn w:val="7"/>
    <w:qFormat/>
    <w:uiPriority w:val="0"/>
    <w:rPr>
      <w:b/>
    </w:rPr>
  </w:style>
  <w:style w:type="paragraph" w:styleId="9">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763</Words>
  <Characters>4355</Characters>
  <Lines>36</Lines>
  <Paragraphs>10</Paragraphs>
  <TotalTime>139</TotalTime>
  <ScaleCrop>false</ScaleCrop>
  <LinksUpToDate>false</LinksUpToDate>
  <CharactersWithSpaces>5108</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2025-11-01T13:40:00Z</dcterms:created>
  <dc:creator>Lenovo</dc:creator>
  <cp:lastModifiedBy>秋</cp:lastModifiedBy>
  <dcterms:modified xsi:type="dcterms:W3CDTF">2025-12-27T18:01:11Z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commondata">
    <vt:lpwstr>eyJoZGlkIjoiNTdkYmE3YTNjY2Y3NTlhNDU4Mzc0MjFkN2VjMjE5ZGQifQ==</vt:lpwstr>
  </property>
  <property fmtid="{D5CDD505-2E9C-101B-9397-08002B2CF9AE}" pid="4" name="ICV">
    <vt:lpwstr>DADF3A425CBBA0F91A4B076918E0F578_43</vt:lpwstr>
  </property>
</Properties>
</file>