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5028" w:rsidRDefault="00D75028">
      <w:pPr>
        <w:pStyle w:val="PlainText"/>
        <w:tabs>
          <w:tab w:val="left" w:pos="5760"/>
        </w:tabs>
      </w:pPr>
      <w:bookmarkStart w:id="0" w:name="_GoBack"/>
    </w:p>
    <w:p w:rsidR="00D75028" w:rsidRDefault="00D75028">
      <w:pPr>
        <w:pStyle w:val="PlainText"/>
        <w:tabs>
          <w:tab w:val="left" w:pos="5760"/>
        </w:tabs>
      </w:pPr>
    </w:p>
    <w:p w:rsidR="00D75028" w:rsidRDefault="00D75028">
      <w:pPr>
        <w:pStyle w:val="PlainText"/>
        <w:tabs>
          <w:tab w:val="left" w:pos="5760"/>
        </w:tabs>
      </w:pPr>
    </w:p>
    <w:p w:rsidR="00473985" w:rsidRPr="000D72C7" w:rsidRDefault="004964A3" w:rsidP="004964A3">
      <w:pPr>
        <w:pStyle w:val="PlainText"/>
        <w:tabs>
          <w:tab w:val="left" w:pos="5760"/>
        </w:tabs>
        <w:ind w:right="602"/>
      </w:pPr>
      <w:r w:rsidRPr="000D72C7">
        <w:rPr>
          <w:rFonts w:ascii="Arial" w:hAnsi="Arial" w:cs="Arial"/>
          <w:b/>
          <w:sz w:val="48"/>
          <w:szCs w:val="48"/>
        </w:rPr>
        <w:t>Automatic program generation for detecting vulnerabilities and errors in JavaScript interpreters</w:t>
      </w:r>
    </w:p>
    <w:p w:rsidR="00D75028" w:rsidRDefault="00D75028">
      <w:pPr>
        <w:pStyle w:val="PlainText"/>
        <w:tabs>
          <w:tab w:val="left" w:pos="5760"/>
        </w:tabs>
      </w:pPr>
    </w:p>
    <w:p w:rsidR="00D75028" w:rsidRDefault="00D75028">
      <w:pPr>
        <w:pStyle w:val="PlainText"/>
        <w:tabs>
          <w:tab w:val="left" w:pos="5760"/>
        </w:tabs>
      </w:pPr>
    </w:p>
    <w:p w:rsidR="00D75028" w:rsidRDefault="002836D1" w:rsidP="002836D1">
      <w:pPr>
        <w:pStyle w:val="PlainText"/>
        <w:tabs>
          <w:tab w:val="left" w:pos="5760"/>
        </w:tabs>
        <w:jc w:val="center"/>
      </w:pPr>
      <w:r>
        <w:rPr>
          <w:noProof/>
          <w:lang w:bidi="he-IL"/>
        </w:rPr>
        <w:drawing>
          <wp:anchor distT="0" distB="0" distL="114300" distR="114300" simplePos="0" relativeHeight="251658240" behindDoc="1" locked="0" layoutInCell="1" allowOverlap="1" wp14:anchorId="0BA658D4" wp14:editId="07AA7B23">
            <wp:simplePos x="0" y="0"/>
            <wp:positionH relativeFrom="column">
              <wp:posOffset>1127620</wp:posOffset>
            </wp:positionH>
            <wp:positionV relativeFrom="paragraph">
              <wp:posOffset>7818</wp:posOffset>
            </wp:positionV>
            <wp:extent cx="3859480" cy="3657600"/>
            <wp:effectExtent l="0" t="0" r="8255" b="0"/>
            <wp:wrapTopAndBottom/>
            <wp:docPr id="2" name="Picture 2" descr="C:\Users\Matan\Desktop\temp\title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tan\Desktop\temp\titlePic.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59480" cy="3657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75028" w:rsidRDefault="00D75028">
      <w:pPr>
        <w:pStyle w:val="PlainText"/>
        <w:tabs>
          <w:tab w:val="left" w:pos="5760"/>
        </w:tabs>
      </w:pPr>
    </w:p>
    <w:p w:rsidR="00D75028" w:rsidRDefault="00D75028">
      <w:pPr>
        <w:pStyle w:val="PlainText"/>
        <w:tabs>
          <w:tab w:val="left" w:pos="5760"/>
        </w:tabs>
      </w:pPr>
    </w:p>
    <w:p w:rsidR="00473985" w:rsidRDefault="00473985">
      <w:pPr>
        <w:pStyle w:val="PlainText"/>
        <w:tabs>
          <w:tab w:val="left" w:pos="5760"/>
        </w:tabs>
      </w:pPr>
    </w:p>
    <w:p w:rsidR="00AC47A0" w:rsidRDefault="00AC47A0">
      <w:pPr>
        <w:pStyle w:val="PlainText"/>
        <w:tabs>
          <w:tab w:val="left" w:pos="5760"/>
        </w:tabs>
      </w:pPr>
    </w:p>
    <w:p w:rsidR="00D75028" w:rsidRPr="004964A3" w:rsidRDefault="004964A3" w:rsidP="004964A3">
      <w:pPr>
        <w:pStyle w:val="PlainText"/>
        <w:tabs>
          <w:tab w:val="left" w:pos="5760"/>
        </w:tabs>
        <w:jc w:val="center"/>
        <w:rPr>
          <w:rFonts w:ascii="Arial" w:hAnsi="Arial" w:cs="Arial"/>
          <w:b/>
          <w:szCs w:val="24"/>
        </w:rPr>
      </w:pPr>
      <w:r w:rsidRPr="004964A3">
        <w:rPr>
          <w:rFonts w:ascii="Arial" w:hAnsi="Arial" w:cs="Arial"/>
          <w:b/>
          <w:sz w:val="28"/>
          <w:szCs w:val="28"/>
        </w:rPr>
        <w:t>Avital Shahar, Bar-David Itzik, Poleg Matan</w:t>
      </w:r>
      <w:r w:rsidR="000D0F51" w:rsidRPr="004964A3">
        <w:rPr>
          <w:rFonts w:ascii="Arial" w:hAnsi="Arial" w:cs="Arial"/>
          <w:b/>
          <w:sz w:val="28"/>
          <w:szCs w:val="28"/>
        </w:rPr>
        <w:br/>
      </w:r>
      <w:r w:rsidRPr="004964A3">
        <w:rPr>
          <w:rStyle w:val="CommentReference"/>
          <w:rFonts w:ascii="Arial" w:hAnsi="Arial" w:cs="Arial"/>
          <w:b/>
          <w:sz w:val="24"/>
          <w:szCs w:val="24"/>
        </w:rPr>
        <w:t>Computer Science</w:t>
      </w:r>
    </w:p>
    <w:p w:rsidR="002B2D95" w:rsidRPr="004964A3" w:rsidRDefault="004964A3" w:rsidP="004964A3">
      <w:pPr>
        <w:pStyle w:val="PlainText"/>
        <w:tabs>
          <w:tab w:val="left" w:pos="5760"/>
        </w:tabs>
        <w:jc w:val="center"/>
        <w:rPr>
          <w:rFonts w:ascii="Arial" w:hAnsi="Arial" w:cs="Arial"/>
          <w:b/>
          <w:szCs w:val="24"/>
        </w:rPr>
      </w:pPr>
      <w:r w:rsidRPr="004964A3">
        <w:rPr>
          <w:rFonts w:ascii="Arial" w:hAnsi="Arial" w:cs="Arial"/>
          <w:b/>
          <w:szCs w:val="24"/>
        </w:rPr>
        <w:t>Tel Aviv University</w:t>
      </w:r>
    </w:p>
    <w:p w:rsidR="00D75028" w:rsidRPr="004964A3" w:rsidRDefault="004964A3" w:rsidP="004964A3">
      <w:pPr>
        <w:pStyle w:val="PlainText"/>
        <w:tabs>
          <w:tab w:val="left" w:pos="5760"/>
        </w:tabs>
        <w:jc w:val="center"/>
        <w:rPr>
          <w:rFonts w:ascii="Arial" w:hAnsi="Arial" w:cs="Arial"/>
          <w:b/>
          <w:szCs w:val="24"/>
        </w:rPr>
      </w:pPr>
      <w:r w:rsidRPr="004964A3">
        <w:rPr>
          <w:rFonts w:ascii="Arial" w:hAnsi="Arial" w:cs="Arial"/>
          <w:b/>
          <w:szCs w:val="24"/>
        </w:rPr>
        <w:t>Spring 2014-15</w:t>
      </w:r>
    </w:p>
    <w:p w:rsidR="00D75028" w:rsidRPr="00D75028" w:rsidRDefault="00D75028">
      <w:pPr>
        <w:pStyle w:val="PlainText"/>
        <w:tabs>
          <w:tab w:val="left" w:pos="5760"/>
        </w:tabs>
        <w:rPr>
          <w:rFonts w:ascii="Arial" w:hAnsi="Arial" w:cs="Arial"/>
          <w:b/>
          <w:szCs w:val="24"/>
        </w:rPr>
      </w:pPr>
    </w:p>
    <w:p w:rsidR="001A0AB6" w:rsidRDefault="001A0AB6">
      <w:pPr>
        <w:pStyle w:val="PlainText"/>
        <w:tabs>
          <w:tab w:val="left" w:pos="5760"/>
        </w:tabs>
        <w:sectPr w:rsidR="001A0AB6" w:rsidSect="001A0AB6">
          <w:footerReference w:type="default" r:id="rId10"/>
          <w:pgSz w:w="12240" w:h="15840"/>
          <w:pgMar w:top="1440" w:right="1319" w:bottom="1440" w:left="1319" w:header="720" w:footer="720" w:gutter="0"/>
          <w:pgNumType w:fmt="lowerRoman" w:start="1"/>
          <w:cols w:space="720"/>
        </w:sectPr>
      </w:pPr>
    </w:p>
    <w:p w:rsidR="001A0AB6" w:rsidRDefault="001A0AB6" w:rsidP="001A0AB6">
      <w:pPr>
        <w:pStyle w:val="PlainText"/>
        <w:tabs>
          <w:tab w:val="left" w:pos="5760"/>
        </w:tabs>
      </w:pPr>
    </w:p>
    <w:p w:rsidR="001A0AB6" w:rsidRDefault="001A0AB6" w:rsidP="001A0AB6">
      <w:pPr>
        <w:pStyle w:val="PlainText"/>
        <w:tabs>
          <w:tab w:val="left" w:pos="5760"/>
        </w:tabs>
      </w:pPr>
    </w:p>
    <w:p w:rsidR="001A0AB6" w:rsidRDefault="001A0AB6" w:rsidP="001A0AB6">
      <w:pPr>
        <w:pStyle w:val="PlainText"/>
        <w:tabs>
          <w:tab w:val="left" w:pos="5760"/>
        </w:tabs>
      </w:pPr>
    </w:p>
    <w:p w:rsidR="00ED66C1" w:rsidRDefault="00ED66C1" w:rsidP="001A0AB6">
      <w:pPr>
        <w:pStyle w:val="PlainText"/>
        <w:tabs>
          <w:tab w:val="left" w:pos="5760"/>
        </w:tabs>
      </w:pPr>
    </w:p>
    <w:p w:rsidR="004964A3" w:rsidRPr="000D72C7" w:rsidRDefault="004964A3" w:rsidP="004964A3">
      <w:pPr>
        <w:pStyle w:val="PlainText"/>
        <w:tabs>
          <w:tab w:val="left" w:pos="5760"/>
        </w:tabs>
        <w:ind w:right="602"/>
        <w:rPr>
          <w:rFonts w:ascii="Arial" w:hAnsi="Arial" w:cs="Arial"/>
          <w:b/>
          <w:sz w:val="36"/>
          <w:szCs w:val="36"/>
        </w:rPr>
      </w:pPr>
      <w:r w:rsidRPr="000D72C7">
        <w:rPr>
          <w:rFonts w:ascii="Arial" w:hAnsi="Arial" w:cs="Arial"/>
          <w:b/>
          <w:sz w:val="36"/>
          <w:szCs w:val="36"/>
        </w:rPr>
        <w:t>Automatic program generation for detecting vulnerabilities and errors in JavaScript interpreters</w:t>
      </w:r>
    </w:p>
    <w:p w:rsidR="001A0AB6" w:rsidRPr="00D75028" w:rsidRDefault="001A0AB6" w:rsidP="001A0AB6">
      <w:pPr>
        <w:pStyle w:val="PlainText"/>
        <w:tabs>
          <w:tab w:val="left" w:pos="5760"/>
        </w:tabs>
        <w:ind w:right="602"/>
        <w:rPr>
          <w:rFonts w:ascii="Arial" w:hAnsi="Arial" w:cs="Arial"/>
          <w:b/>
          <w:sz w:val="48"/>
          <w:szCs w:val="48"/>
        </w:rPr>
      </w:pPr>
    </w:p>
    <w:p w:rsidR="001A0AB6" w:rsidRDefault="001A0AB6" w:rsidP="001A0AB6">
      <w:pPr>
        <w:pStyle w:val="PlainText"/>
        <w:tabs>
          <w:tab w:val="left" w:pos="5760"/>
        </w:tabs>
      </w:pPr>
    </w:p>
    <w:p w:rsidR="001A0AB6" w:rsidRDefault="001A0AB6" w:rsidP="001A0AB6">
      <w:pPr>
        <w:pStyle w:val="PlainText"/>
        <w:tabs>
          <w:tab w:val="left" w:pos="5760"/>
        </w:tabs>
      </w:pPr>
    </w:p>
    <w:p w:rsidR="001A0AB6" w:rsidRDefault="001A0AB6" w:rsidP="001A0AB6">
      <w:pPr>
        <w:pStyle w:val="PlainText"/>
        <w:tabs>
          <w:tab w:val="left" w:pos="5760"/>
        </w:tabs>
      </w:pPr>
    </w:p>
    <w:p w:rsidR="001A0AB6" w:rsidRDefault="001A0AB6" w:rsidP="001A0AB6">
      <w:pPr>
        <w:pStyle w:val="PlainText"/>
        <w:tabs>
          <w:tab w:val="left" w:pos="5760"/>
        </w:tabs>
      </w:pPr>
    </w:p>
    <w:p w:rsidR="001A0AB6" w:rsidRDefault="001A0AB6" w:rsidP="001A0AB6">
      <w:pPr>
        <w:pStyle w:val="PlainText"/>
        <w:tabs>
          <w:tab w:val="left" w:pos="5760"/>
        </w:tabs>
      </w:pPr>
    </w:p>
    <w:p w:rsidR="001A0AB6" w:rsidRDefault="001A0AB6" w:rsidP="001A0AB6">
      <w:pPr>
        <w:pStyle w:val="PlainText"/>
        <w:tabs>
          <w:tab w:val="left" w:pos="5760"/>
        </w:tabs>
      </w:pPr>
    </w:p>
    <w:p w:rsidR="004964A3" w:rsidRPr="004964A3" w:rsidRDefault="004964A3" w:rsidP="004964A3">
      <w:pPr>
        <w:pStyle w:val="PlainText"/>
        <w:tabs>
          <w:tab w:val="left" w:pos="5760"/>
        </w:tabs>
        <w:rPr>
          <w:rFonts w:ascii="Arial" w:hAnsi="Arial" w:cs="Arial"/>
          <w:b/>
          <w:szCs w:val="24"/>
        </w:rPr>
      </w:pPr>
      <w:r w:rsidRPr="004964A3">
        <w:rPr>
          <w:rFonts w:ascii="Arial" w:hAnsi="Arial" w:cs="Arial"/>
          <w:b/>
          <w:sz w:val="28"/>
          <w:szCs w:val="28"/>
        </w:rPr>
        <w:t>Avital Shahar, Bar-David Itzik, Poleg Matan</w:t>
      </w:r>
      <w:r w:rsidRPr="004964A3">
        <w:rPr>
          <w:rFonts w:ascii="Arial" w:hAnsi="Arial" w:cs="Arial"/>
          <w:b/>
          <w:sz w:val="28"/>
          <w:szCs w:val="28"/>
        </w:rPr>
        <w:br/>
      </w:r>
      <w:r w:rsidRPr="004964A3">
        <w:rPr>
          <w:rStyle w:val="CommentReference"/>
          <w:rFonts w:ascii="Arial" w:hAnsi="Arial" w:cs="Arial"/>
          <w:b/>
          <w:sz w:val="24"/>
          <w:szCs w:val="24"/>
        </w:rPr>
        <w:t>Computer Science</w:t>
      </w:r>
    </w:p>
    <w:p w:rsidR="004964A3" w:rsidRPr="004964A3" w:rsidRDefault="004964A3" w:rsidP="004964A3">
      <w:pPr>
        <w:pStyle w:val="PlainText"/>
        <w:tabs>
          <w:tab w:val="left" w:pos="5760"/>
        </w:tabs>
        <w:rPr>
          <w:rFonts w:ascii="Arial" w:hAnsi="Arial" w:cs="Arial"/>
          <w:b/>
          <w:szCs w:val="24"/>
        </w:rPr>
      </w:pPr>
      <w:r w:rsidRPr="004964A3">
        <w:rPr>
          <w:rFonts w:ascii="Arial" w:hAnsi="Arial" w:cs="Arial"/>
          <w:b/>
          <w:szCs w:val="24"/>
        </w:rPr>
        <w:t>Tel Aviv University</w:t>
      </w:r>
    </w:p>
    <w:p w:rsidR="004964A3" w:rsidRPr="004964A3" w:rsidRDefault="004964A3" w:rsidP="004964A3">
      <w:pPr>
        <w:pStyle w:val="PlainText"/>
        <w:tabs>
          <w:tab w:val="left" w:pos="5760"/>
        </w:tabs>
        <w:rPr>
          <w:rFonts w:ascii="Arial" w:hAnsi="Arial" w:cs="Arial"/>
          <w:b/>
          <w:szCs w:val="24"/>
        </w:rPr>
      </w:pPr>
      <w:r w:rsidRPr="004964A3">
        <w:rPr>
          <w:rFonts w:ascii="Arial" w:hAnsi="Arial" w:cs="Arial"/>
          <w:b/>
          <w:szCs w:val="24"/>
        </w:rPr>
        <w:t>Spring 2014-15</w:t>
      </w:r>
    </w:p>
    <w:p w:rsidR="001A0AB6" w:rsidRPr="00D75028" w:rsidRDefault="001A0AB6" w:rsidP="001A0AB6">
      <w:pPr>
        <w:pStyle w:val="PlainText"/>
        <w:tabs>
          <w:tab w:val="left" w:pos="5760"/>
        </w:tabs>
        <w:rPr>
          <w:rFonts w:ascii="Arial" w:hAnsi="Arial" w:cs="Arial"/>
          <w:b/>
          <w:szCs w:val="24"/>
        </w:rPr>
      </w:pPr>
    </w:p>
    <w:p w:rsidR="00D75028" w:rsidRDefault="00D75028">
      <w:pPr>
        <w:pStyle w:val="PlainText"/>
        <w:tabs>
          <w:tab w:val="left" w:pos="5760"/>
        </w:tabs>
      </w:pPr>
    </w:p>
    <w:p w:rsidR="00DE1052" w:rsidRDefault="00DE1052">
      <w:pPr>
        <w:pStyle w:val="PlainText"/>
        <w:tabs>
          <w:tab w:val="left" w:pos="5760"/>
        </w:tabs>
      </w:pPr>
    </w:p>
    <w:p w:rsidR="00DE1052" w:rsidRDefault="00DE1052">
      <w:pPr>
        <w:pStyle w:val="PlainText"/>
        <w:tabs>
          <w:tab w:val="left" w:pos="5760"/>
        </w:tabs>
      </w:pPr>
    </w:p>
    <w:p w:rsidR="00DE1052" w:rsidRDefault="00DE1052">
      <w:pPr>
        <w:pStyle w:val="PlainText"/>
        <w:tabs>
          <w:tab w:val="left" w:pos="5760"/>
        </w:tabs>
      </w:pPr>
    </w:p>
    <w:p w:rsidR="00DE1052" w:rsidRDefault="00DE1052">
      <w:pPr>
        <w:pStyle w:val="PlainText"/>
        <w:tabs>
          <w:tab w:val="left" w:pos="5760"/>
        </w:tabs>
      </w:pPr>
    </w:p>
    <w:p w:rsidR="00DD51D4" w:rsidRDefault="00DD51D4">
      <w:pPr>
        <w:pStyle w:val="PlainText"/>
        <w:tabs>
          <w:tab w:val="left" w:pos="5760"/>
        </w:tabs>
      </w:pPr>
    </w:p>
    <w:p w:rsidR="00DD51D4" w:rsidRDefault="00DD51D4" w:rsidP="00F84946">
      <w:pPr>
        <w:pStyle w:val="PlainText"/>
        <w:tabs>
          <w:tab w:val="left" w:pos="5760"/>
        </w:tabs>
        <w:rPr>
          <w:rFonts w:ascii="Arial" w:hAnsi="Arial" w:cs="Arial"/>
          <w:b/>
        </w:rPr>
      </w:pPr>
      <w:r>
        <w:rPr>
          <w:rFonts w:ascii="Arial" w:hAnsi="Arial" w:cs="Arial"/>
          <w:b/>
        </w:rPr>
        <w:t>Summary</w:t>
      </w:r>
    </w:p>
    <w:p w:rsidR="00504582" w:rsidRDefault="00504582" w:rsidP="004964A3">
      <w:pPr>
        <w:pStyle w:val="PlainText"/>
        <w:tabs>
          <w:tab w:val="left" w:pos="720"/>
          <w:tab w:val="left" w:pos="5760"/>
        </w:tabs>
      </w:pPr>
    </w:p>
    <w:p w:rsidR="004964A3" w:rsidRDefault="004964A3" w:rsidP="000D72C7">
      <w:pPr>
        <w:pStyle w:val="PlainText"/>
        <w:tabs>
          <w:tab w:val="left" w:pos="720"/>
          <w:tab w:val="left" w:pos="5760"/>
        </w:tabs>
      </w:pPr>
      <w:r>
        <w:tab/>
        <w:t xml:space="preserve">In this </w:t>
      </w:r>
      <w:r w:rsidR="000D72C7">
        <w:t>workshop</w:t>
      </w:r>
      <w:r>
        <w:t xml:space="preserve"> we have created an infrastructure for automatically generating javascript programs, running them on various javascript-engines and comparing the</w:t>
      </w:r>
      <w:r w:rsidR="000D72C7">
        <w:t>ir</w:t>
      </w:r>
      <w:r>
        <w:t xml:space="preserve"> results. </w:t>
      </w:r>
    </w:p>
    <w:p w:rsidR="004964A3" w:rsidRDefault="004964A3" w:rsidP="000D72C7">
      <w:pPr>
        <w:pStyle w:val="PlainText"/>
        <w:tabs>
          <w:tab w:val="left" w:pos="720"/>
          <w:tab w:val="left" w:pos="5760"/>
        </w:tabs>
      </w:pPr>
      <w:r>
        <w:t xml:space="preserve">The goal of the project </w:t>
      </w:r>
      <w:r w:rsidR="00504582">
        <w:t>was</w:t>
      </w:r>
      <w:r>
        <w:t xml:space="preserve"> to find </w:t>
      </w:r>
      <w:r w:rsidR="00504582">
        <w:t>different behavior in some largely used javascript engines</w:t>
      </w:r>
      <w:r w:rsidR="000D72C7">
        <w:t xml:space="preserve"> and</w:t>
      </w:r>
      <w:r w:rsidR="00504582">
        <w:t xml:space="preserve"> report the bugs or unwanted behavior to their respective </w:t>
      </w:r>
      <w:r w:rsidR="000D72C7">
        <w:t>developers</w:t>
      </w:r>
      <w:r w:rsidR="00504582">
        <w:t xml:space="preserve"> and thus getting them fixed.</w:t>
      </w:r>
    </w:p>
    <w:p w:rsidR="00504582" w:rsidRDefault="00504582" w:rsidP="00504582">
      <w:pPr>
        <w:pStyle w:val="PlainText"/>
        <w:tabs>
          <w:tab w:val="left" w:pos="720"/>
          <w:tab w:val="left" w:pos="5760"/>
        </w:tabs>
      </w:pPr>
    </w:p>
    <w:p w:rsidR="00DE1052" w:rsidRPr="00504582" w:rsidRDefault="004A6884" w:rsidP="004A6884">
      <w:pPr>
        <w:pStyle w:val="PlainText"/>
        <w:tabs>
          <w:tab w:val="left" w:pos="720"/>
          <w:tab w:val="left" w:pos="5760"/>
        </w:tabs>
      </w:pPr>
      <w:r>
        <w:t>In o</w:t>
      </w:r>
      <w:r w:rsidR="00504582">
        <w:t>ur work we have focused on non-visual features of the language (for example logical and mathematical calculations, functions, etc.) and found a few serious bugs and some unwanted behaviors mainly in dark corners of the javascript language.</w:t>
      </w:r>
    </w:p>
    <w:p w:rsidR="001B7643" w:rsidRPr="001B7643" w:rsidRDefault="00ED66C1" w:rsidP="001B7643">
      <w:pPr>
        <w:pStyle w:val="PlainText"/>
        <w:tabs>
          <w:tab w:val="left" w:pos="720"/>
          <w:tab w:val="left" w:pos="5760"/>
        </w:tabs>
        <w:rPr>
          <w:szCs w:val="24"/>
        </w:rPr>
      </w:pPr>
      <w:r w:rsidRPr="00ED66C1">
        <w:br w:type="page"/>
      </w:r>
    </w:p>
    <w:p w:rsidR="001B7643" w:rsidRPr="001B7643" w:rsidRDefault="001B7643" w:rsidP="001B7643">
      <w:pPr>
        <w:pStyle w:val="PlainText"/>
        <w:tabs>
          <w:tab w:val="left" w:pos="720"/>
          <w:tab w:val="left" w:pos="5760"/>
        </w:tabs>
        <w:rPr>
          <w:szCs w:val="24"/>
        </w:rPr>
      </w:pPr>
    </w:p>
    <w:p w:rsidR="001B7643" w:rsidRPr="001B7643" w:rsidRDefault="001B7643" w:rsidP="001B7643">
      <w:pPr>
        <w:pStyle w:val="PlainText"/>
        <w:tabs>
          <w:tab w:val="left" w:pos="720"/>
          <w:tab w:val="left" w:pos="5760"/>
        </w:tabs>
        <w:rPr>
          <w:szCs w:val="24"/>
        </w:rPr>
      </w:pPr>
    </w:p>
    <w:p w:rsidR="00ED66C1" w:rsidRPr="001B7643" w:rsidRDefault="00ED66C1" w:rsidP="001B7643">
      <w:pPr>
        <w:pStyle w:val="PlainText"/>
        <w:tabs>
          <w:tab w:val="left" w:pos="720"/>
          <w:tab w:val="left" w:pos="5760"/>
        </w:tabs>
        <w:rPr>
          <w:rFonts w:ascii="Arial" w:hAnsi="Arial" w:cs="Arial"/>
          <w:b/>
          <w:sz w:val="28"/>
          <w:szCs w:val="28"/>
        </w:rPr>
      </w:pPr>
      <w:r w:rsidRPr="001B7643">
        <w:rPr>
          <w:rFonts w:ascii="Arial" w:hAnsi="Arial" w:cs="Arial"/>
          <w:b/>
          <w:sz w:val="28"/>
          <w:szCs w:val="28"/>
        </w:rPr>
        <w:t>Table of Contents</w:t>
      </w:r>
    </w:p>
    <w:p w:rsidR="00314FAB" w:rsidRPr="001B7643" w:rsidRDefault="00314FAB" w:rsidP="00314FAB">
      <w:pPr>
        <w:pStyle w:val="PlainText"/>
        <w:tabs>
          <w:tab w:val="left" w:pos="720"/>
          <w:tab w:val="right" w:pos="9540"/>
        </w:tabs>
        <w:rPr>
          <w:szCs w:val="24"/>
        </w:rPr>
      </w:pPr>
    </w:p>
    <w:p w:rsidR="00314FAB" w:rsidRPr="001B7643" w:rsidRDefault="00314FAB" w:rsidP="00314FAB">
      <w:pPr>
        <w:pStyle w:val="PlainText"/>
        <w:tabs>
          <w:tab w:val="left" w:pos="720"/>
          <w:tab w:val="right" w:pos="9540"/>
        </w:tabs>
        <w:rPr>
          <w:szCs w:val="24"/>
        </w:rPr>
      </w:pPr>
    </w:p>
    <w:p w:rsidR="00A90FE4" w:rsidRDefault="00A90FE4" w:rsidP="00314FAB">
      <w:pPr>
        <w:pStyle w:val="PlainText"/>
        <w:tabs>
          <w:tab w:val="left" w:pos="720"/>
          <w:tab w:val="right" w:pos="9540"/>
        </w:tabs>
        <w:rPr>
          <w:szCs w:val="24"/>
        </w:rPr>
      </w:pPr>
      <w:r>
        <w:rPr>
          <w:szCs w:val="24"/>
        </w:rPr>
        <w:t>Summary</w:t>
      </w:r>
      <w:r>
        <w:rPr>
          <w:szCs w:val="24"/>
        </w:rPr>
        <w:tab/>
        <w:t>i</w:t>
      </w:r>
    </w:p>
    <w:p w:rsidR="00A90FE4" w:rsidRDefault="00A90FE4" w:rsidP="00AD55DA">
      <w:pPr>
        <w:pStyle w:val="PlainText"/>
        <w:tabs>
          <w:tab w:val="left" w:pos="720"/>
          <w:tab w:val="right" w:pos="9540"/>
        </w:tabs>
        <w:rPr>
          <w:szCs w:val="24"/>
        </w:rPr>
      </w:pPr>
    </w:p>
    <w:p w:rsidR="00314FAB" w:rsidRDefault="00314FAB" w:rsidP="00AD55DA">
      <w:pPr>
        <w:pStyle w:val="PlainText"/>
        <w:tabs>
          <w:tab w:val="left" w:pos="720"/>
          <w:tab w:val="right" w:pos="9540"/>
        </w:tabs>
        <w:rPr>
          <w:szCs w:val="24"/>
        </w:rPr>
      </w:pPr>
    </w:p>
    <w:p w:rsidR="00ED66C1" w:rsidRDefault="00ED66C1" w:rsidP="00314FAB">
      <w:pPr>
        <w:pStyle w:val="PlainText"/>
        <w:tabs>
          <w:tab w:val="left" w:pos="720"/>
          <w:tab w:val="right" w:pos="9540"/>
        </w:tabs>
        <w:rPr>
          <w:szCs w:val="24"/>
        </w:rPr>
      </w:pPr>
      <w:r>
        <w:rPr>
          <w:szCs w:val="24"/>
        </w:rPr>
        <w:t>Introduction</w:t>
      </w:r>
      <w:r>
        <w:rPr>
          <w:szCs w:val="24"/>
        </w:rPr>
        <w:tab/>
        <w:t>1</w:t>
      </w:r>
    </w:p>
    <w:p w:rsidR="00314FAB" w:rsidRDefault="00314FAB" w:rsidP="00314FAB">
      <w:pPr>
        <w:pStyle w:val="PlainText"/>
        <w:tabs>
          <w:tab w:val="left" w:pos="720"/>
          <w:tab w:val="right" w:pos="9540"/>
        </w:tabs>
        <w:rPr>
          <w:szCs w:val="24"/>
        </w:rPr>
      </w:pPr>
    </w:p>
    <w:p w:rsidR="00314FAB" w:rsidRDefault="00314FAB" w:rsidP="00314FAB">
      <w:pPr>
        <w:pStyle w:val="PlainText"/>
        <w:tabs>
          <w:tab w:val="left" w:pos="720"/>
          <w:tab w:val="right" w:pos="9540"/>
        </w:tabs>
        <w:rPr>
          <w:szCs w:val="24"/>
        </w:rPr>
      </w:pPr>
    </w:p>
    <w:p w:rsidR="00ED66C1" w:rsidRPr="00BF28BF" w:rsidRDefault="00BF28BF" w:rsidP="00BF28BF">
      <w:pPr>
        <w:pStyle w:val="PlainText"/>
        <w:tabs>
          <w:tab w:val="left" w:pos="720"/>
          <w:tab w:val="right" w:pos="9540"/>
        </w:tabs>
        <w:rPr>
          <w:szCs w:val="24"/>
        </w:rPr>
      </w:pPr>
      <w:r w:rsidRPr="00BF28BF">
        <w:rPr>
          <w:szCs w:val="24"/>
        </w:rPr>
        <w:t>Work Method</w:t>
      </w:r>
      <w:r w:rsidR="00ED66C1" w:rsidRPr="00BF28BF">
        <w:rPr>
          <w:szCs w:val="24"/>
        </w:rPr>
        <w:tab/>
      </w:r>
      <w:r w:rsidRPr="00BF28BF">
        <w:rPr>
          <w:szCs w:val="24"/>
        </w:rPr>
        <w:t>1</w:t>
      </w:r>
    </w:p>
    <w:p w:rsidR="00BF28BF" w:rsidRPr="00BF28BF" w:rsidRDefault="00BF28BF" w:rsidP="00BF28BF">
      <w:pPr>
        <w:tabs>
          <w:tab w:val="left" w:pos="720"/>
        </w:tabs>
        <w:rPr>
          <w:szCs w:val="24"/>
        </w:rPr>
      </w:pPr>
    </w:p>
    <w:p w:rsidR="00314FAB" w:rsidRPr="00BF28BF" w:rsidRDefault="00BF28BF" w:rsidP="00BF28BF">
      <w:pPr>
        <w:pStyle w:val="PlainText"/>
        <w:tabs>
          <w:tab w:val="left" w:pos="720"/>
          <w:tab w:val="right" w:pos="9540"/>
        </w:tabs>
        <w:rPr>
          <w:szCs w:val="24"/>
        </w:rPr>
      </w:pPr>
      <w:r w:rsidRPr="00BF28BF">
        <w:rPr>
          <w:szCs w:val="24"/>
        </w:rPr>
        <w:tab/>
      </w:r>
      <w:r w:rsidRPr="00BF28BF">
        <w:rPr>
          <w:sz w:val="20"/>
          <w:szCs w:val="24"/>
        </w:rPr>
        <w:t>Generating programs</w:t>
      </w:r>
      <w:r w:rsidR="00314FAB" w:rsidRPr="00BF28BF">
        <w:rPr>
          <w:szCs w:val="24"/>
        </w:rPr>
        <w:tab/>
      </w:r>
    </w:p>
    <w:p w:rsidR="00314FAB" w:rsidRPr="00BF28BF" w:rsidRDefault="00314FAB" w:rsidP="00314FAB">
      <w:pPr>
        <w:pStyle w:val="PlainText"/>
        <w:tabs>
          <w:tab w:val="left" w:pos="720"/>
          <w:tab w:val="right" w:pos="9540"/>
        </w:tabs>
        <w:rPr>
          <w:szCs w:val="24"/>
        </w:rPr>
      </w:pPr>
    </w:p>
    <w:p w:rsidR="00314FAB" w:rsidRPr="00BF28BF" w:rsidRDefault="00BF28BF" w:rsidP="00BF28BF">
      <w:pPr>
        <w:tabs>
          <w:tab w:val="left" w:pos="720"/>
        </w:tabs>
        <w:rPr>
          <w:szCs w:val="24"/>
        </w:rPr>
      </w:pPr>
      <w:r w:rsidRPr="00BF28BF">
        <w:rPr>
          <w:szCs w:val="24"/>
        </w:rPr>
        <w:tab/>
      </w:r>
      <w:r w:rsidRPr="00BF28BF">
        <w:rPr>
          <w:szCs w:val="24"/>
        </w:rPr>
        <w:t>Comparing output</w:t>
      </w:r>
    </w:p>
    <w:p w:rsidR="00314FAB" w:rsidRPr="00BF28BF" w:rsidRDefault="00314FAB" w:rsidP="00314FAB">
      <w:pPr>
        <w:pStyle w:val="PlainText"/>
        <w:tabs>
          <w:tab w:val="left" w:pos="720"/>
          <w:tab w:val="right" w:pos="9540"/>
        </w:tabs>
        <w:rPr>
          <w:szCs w:val="24"/>
        </w:rPr>
      </w:pPr>
      <w:r w:rsidRPr="00BF28BF">
        <w:rPr>
          <w:szCs w:val="24"/>
        </w:rPr>
        <w:tab/>
      </w:r>
    </w:p>
    <w:p w:rsidR="00314FAB" w:rsidRPr="00BF28BF" w:rsidRDefault="00314FAB" w:rsidP="00BF28BF">
      <w:pPr>
        <w:tabs>
          <w:tab w:val="left" w:pos="720"/>
        </w:tabs>
        <w:rPr>
          <w:rFonts w:ascii="Arial" w:hAnsi="Arial" w:cs="Arial"/>
          <w:b/>
          <w:bCs/>
          <w:sz w:val="24"/>
          <w:szCs w:val="24"/>
        </w:rPr>
      </w:pPr>
      <w:r w:rsidRPr="00BF28BF">
        <w:rPr>
          <w:szCs w:val="24"/>
        </w:rPr>
        <w:tab/>
      </w:r>
      <w:r w:rsidR="00BF28BF" w:rsidRPr="00BF28BF">
        <w:rPr>
          <w:szCs w:val="24"/>
        </w:rPr>
        <w:t>Analyzing codes that provide different outputs on different engine</w:t>
      </w:r>
    </w:p>
    <w:p w:rsidR="00314FAB" w:rsidRDefault="00314FAB" w:rsidP="00314FAB">
      <w:pPr>
        <w:pStyle w:val="PlainText"/>
        <w:tabs>
          <w:tab w:val="left" w:pos="720"/>
          <w:tab w:val="right" w:pos="9540"/>
        </w:tabs>
        <w:rPr>
          <w:szCs w:val="24"/>
        </w:rPr>
      </w:pPr>
    </w:p>
    <w:p w:rsidR="00314FAB" w:rsidRDefault="00314FAB" w:rsidP="00314FAB">
      <w:pPr>
        <w:pStyle w:val="PlainText"/>
        <w:tabs>
          <w:tab w:val="left" w:pos="720"/>
          <w:tab w:val="right" w:pos="9540"/>
        </w:tabs>
        <w:rPr>
          <w:szCs w:val="24"/>
        </w:rPr>
      </w:pPr>
    </w:p>
    <w:p w:rsidR="00314FAB" w:rsidRDefault="002836D1" w:rsidP="002836D1">
      <w:pPr>
        <w:pStyle w:val="PlainText"/>
        <w:tabs>
          <w:tab w:val="left" w:pos="720"/>
          <w:tab w:val="right" w:pos="9540"/>
        </w:tabs>
        <w:rPr>
          <w:color w:val="000099"/>
          <w:szCs w:val="24"/>
        </w:rPr>
      </w:pPr>
      <w:r w:rsidRPr="002836D1">
        <w:rPr>
          <w:szCs w:val="24"/>
        </w:rPr>
        <w:t>Results (main bugs)</w:t>
      </w:r>
      <w:r w:rsidR="00314FAB" w:rsidRPr="00314FAB">
        <w:rPr>
          <w:color w:val="000099"/>
          <w:szCs w:val="24"/>
        </w:rPr>
        <w:tab/>
      </w:r>
      <w:r w:rsidRPr="002836D1">
        <w:rPr>
          <w:szCs w:val="24"/>
        </w:rPr>
        <w:t>2</w:t>
      </w:r>
    </w:p>
    <w:p w:rsidR="00314FAB" w:rsidRDefault="00314FAB" w:rsidP="00314FAB">
      <w:pPr>
        <w:pStyle w:val="PlainText"/>
        <w:tabs>
          <w:tab w:val="left" w:pos="720"/>
          <w:tab w:val="right" w:pos="9540"/>
        </w:tabs>
        <w:rPr>
          <w:szCs w:val="24"/>
        </w:rPr>
      </w:pPr>
    </w:p>
    <w:p w:rsidR="00314FAB" w:rsidRDefault="00314FAB" w:rsidP="00314FAB">
      <w:pPr>
        <w:pStyle w:val="PlainText"/>
        <w:tabs>
          <w:tab w:val="left" w:pos="720"/>
          <w:tab w:val="right" w:pos="9540"/>
        </w:tabs>
        <w:rPr>
          <w:szCs w:val="24"/>
        </w:rPr>
      </w:pPr>
    </w:p>
    <w:p w:rsidR="00314FAB" w:rsidRDefault="00314FAB" w:rsidP="00314FAB">
      <w:pPr>
        <w:pStyle w:val="PlainText"/>
        <w:tabs>
          <w:tab w:val="left" w:pos="720"/>
          <w:tab w:val="right" w:pos="9540"/>
        </w:tabs>
        <w:rPr>
          <w:color w:val="000099"/>
          <w:szCs w:val="24"/>
        </w:rPr>
      </w:pPr>
      <w:r>
        <w:rPr>
          <w:color w:val="000099"/>
          <w:szCs w:val="24"/>
        </w:rPr>
        <w:t>Fourth</w:t>
      </w:r>
      <w:r w:rsidRPr="00314FAB">
        <w:rPr>
          <w:color w:val="000099"/>
          <w:szCs w:val="24"/>
        </w:rPr>
        <w:t xml:space="preserve"> Major Heading</w:t>
      </w:r>
      <w:r w:rsidRPr="00314FAB">
        <w:rPr>
          <w:color w:val="000099"/>
          <w:szCs w:val="24"/>
        </w:rPr>
        <w:tab/>
        <w:t>X</w:t>
      </w:r>
    </w:p>
    <w:p w:rsidR="00314FAB" w:rsidRDefault="00314FAB" w:rsidP="00314FAB">
      <w:pPr>
        <w:pStyle w:val="PlainText"/>
        <w:tabs>
          <w:tab w:val="left" w:pos="720"/>
          <w:tab w:val="right" w:pos="9540"/>
        </w:tabs>
        <w:rPr>
          <w:color w:val="000099"/>
          <w:szCs w:val="24"/>
        </w:rPr>
      </w:pPr>
    </w:p>
    <w:p w:rsidR="00F537D1" w:rsidRDefault="00F537D1" w:rsidP="00314FAB">
      <w:pPr>
        <w:pStyle w:val="PlainText"/>
        <w:tabs>
          <w:tab w:val="left" w:pos="720"/>
          <w:tab w:val="right" w:pos="9540"/>
        </w:tabs>
        <w:rPr>
          <w:color w:val="000099"/>
          <w:szCs w:val="24"/>
        </w:rPr>
      </w:pPr>
    </w:p>
    <w:p w:rsidR="00C709DA" w:rsidRPr="00314FAB" w:rsidRDefault="00C709DA" w:rsidP="00314FAB">
      <w:pPr>
        <w:pStyle w:val="PlainText"/>
        <w:tabs>
          <w:tab w:val="left" w:pos="720"/>
          <w:tab w:val="right" w:pos="9540"/>
        </w:tabs>
        <w:rPr>
          <w:color w:val="000099"/>
          <w:szCs w:val="24"/>
        </w:rPr>
      </w:pPr>
      <w:r w:rsidRPr="00314FAB">
        <w:rPr>
          <w:color w:val="000099"/>
          <w:szCs w:val="24"/>
        </w:rPr>
        <w:t>Conclusions</w:t>
      </w:r>
      <w:r w:rsidRPr="00314FAB">
        <w:rPr>
          <w:color w:val="000099"/>
          <w:szCs w:val="24"/>
        </w:rPr>
        <w:tab/>
        <w:t>X</w:t>
      </w:r>
    </w:p>
    <w:p w:rsidR="00314FAB" w:rsidRDefault="00314FAB" w:rsidP="00314FAB">
      <w:pPr>
        <w:pStyle w:val="PlainText"/>
        <w:tabs>
          <w:tab w:val="left" w:pos="720"/>
          <w:tab w:val="right" w:pos="9540"/>
        </w:tabs>
        <w:rPr>
          <w:color w:val="000099"/>
          <w:szCs w:val="24"/>
        </w:rPr>
      </w:pPr>
    </w:p>
    <w:p w:rsidR="00314FAB" w:rsidRDefault="00314FAB" w:rsidP="00314FAB">
      <w:pPr>
        <w:pStyle w:val="PlainText"/>
        <w:tabs>
          <w:tab w:val="left" w:pos="720"/>
          <w:tab w:val="right" w:pos="9540"/>
        </w:tabs>
        <w:rPr>
          <w:color w:val="000099"/>
          <w:szCs w:val="24"/>
        </w:rPr>
      </w:pPr>
    </w:p>
    <w:p w:rsidR="00C709DA" w:rsidRPr="00314FAB" w:rsidRDefault="00C709DA" w:rsidP="00314FAB">
      <w:pPr>
        <w:pStyle w:val="PlainText"/>
        <w:tabs>
          <w:tab w:val="left" w:pos="720"/>
          <w:tab w:val="right" w:pos="9540"/>
        </w:tabs>
        <w:rPr>
          <w:color w:val="000099"/>
          <w:szCs w:val="24"/>
        </w:rPr>
      </w:pPr>
      <w:r w:rsidRPr="00314FAB">
        <w:rPr>
          <w:color w:val="000099"/>
          <w:szCs w:val="24"/>
        </w:rPr>
        <w:t xml:space="preserve">Appendix A: </w:t>
      </w:r>
      <w:commentRangeStart w:id="1"/>
      <w:r w:rsidRPr="00314FAB">
        <w:rPr>
          <w:color w:val="000099"/>
          <w:szCs w:val="24"/>
        </w:rPr>
        <w:t xml:space="preserve">Title of Appendix </w:t>
      </w:r>
      <w:proofErr w:type="gramStart"/>
      <w:r w:rsidRPr="00314FAB">
        <w:rPr>
          <w:color w:val="000099"/>
          <w:szCs w:val="24"/>
        </w:rPr>
        <w:t>A</w:t>
      </w:r>
      <w:commentRangeEnd w:id="1"/>
      <w:proofErr w:type="gramEnd"/>
      <w:r w:rsidR="00F84946" w:rsidRPr="00314FAB">
        <w:rPr>
          <w:rStyle w:val="CommentReference"/>
          <w:vanish/>
          <w:color w:val="000099"/>
        </w:rPr>
        <w:commentReference w:id="1"/>
      </w:r>
      <w:r w:rsidRPr="00314FAB">
        <w:rPr>
          <w:color w:val="000099"/>
          <w:szCs w:val="24"/>
        </w:rPr>
        <w:tab/>
        <w:t>X</w:t>
      </w:r>
    </w:p>
    <w:p w:rsidR="00314FAB" w:rsidRDefault="00314FAB" w:rsidP="00314FAB">
      <w:pPr>
        <w:pStyle w:val="PlainText"/>
        <w:tabs>
          <w:tab w:val="left" w:pos="720"/>
          <w:tab w:val="right" w:pos="9540"/>
        </w:tabs>
        <w:rPr>
          <w:color w:val="000099"/>
          <w:szCs w:val="24"/>
        </w:rPr>
      </w:pPr>
    </w:p>
    <w:p w:rsidR="00314FAB" w:rsidRDefault="00314FAB" w:rsidP="00314FAB">
      <w:pPr>
        <w:pStyle w:val="PlainText"/>
        <w:tabs>
          <w:tab w:val="left" w:pos="720"/>
          <w:tab w:val="right" w:pos="9540"/>
        </w:tabs>
        <w:rPr>
          <w:color w:val="000099"/>
          <w:szCs w:val="24"/>
        </w:rPr>
      </w:pPr>
    </w:p>
    <w:p w:rsidR="00C709DA" w:rsidRPr="00314FAB" w:rsidRDefault="00C709DA" w:rsidP="00314FAB">
      <w:pPr>
        <w:pStyle w:val="PlainText"/>
        <w:tabs>
          <w:tab w:val="left" w:pos="720"/>
          <w:tab w:val="right" w:pos="9540"/>
        </w:tabs>
        <w:rPr>
          <w:color w:val="000099"/>
          <w:szCs w:val="24"/>
        </w:rPr>
      </w:pPr>
      <w:r w:rsidRPr="00314FAB">
        <w:rPr>
          <w:color w:val="000099"/>
          <w:szCs w:val="24"/>
        </w:rPr>
        <w:t>Appendix B: Title of Appendix B</w:t>
      </w:r>
      <w:r w:rsidRPr="00314FAB">
        <w:rPr>
          <w:color w:val="000099"/>
          <w:szCs w:val="24"/>
        </w:rPr>
        <w:tab/>
        <w:t>X</w:t>
      </w:r>
    </w:p>
    <w:p w:rsidR="00314FAB" w:rsidRDefault="00314FAB" w:rsidP="00314FAB">
      <w:pPr>
        <w:pStyle w:val="PlainText"/>
        <w:tabs>
          <w:tab w:val="left" w:pos="720"/>
          <w:tab w:val="right" w:pos="9540"/>
        </w:tabs>
        <w:rPr>
          <w:color w:val="000099"/>
          <w:szCs w:val="24"/>
        </w:rPr>
      </w:pPr>
    </w:p>
    <w:p w:rsidR="00314FAB" w:rsidRDefault="00314FAB" w:rsidP="00314FAB">
      <w:pPr>
        <w:pStyle w:val="PlainText"/>
        <w:tabs>
          <w:tab w:val="left" w:pos="720"/>
          <w:tab w:val="right" w:pos="9540"/>
        </w:tabs>
        <w:rPr>
          <w:color w:val="000099"/>
          <w:szCs w:val="24"/>
        </w:rPr>
      </w:pPr>
    </w:p>
    <w:p w:rsidR="00C709DA" w:rsidRPr="00314FAB" w:rsidRDefault="00C709DA" w:rsidP="00314FAB">
      <w:pPr>
        <w:pStyle w:val="PlainText"/>
        <w:tabs>
          <w:tab w:val="left" w:pos="720"/>
          <w:tab w:val="right" w:pos="9540"/>
        </w:tabs>
        <w:rPr>
          <w:color w:val="000099"/>
          <w:szCs w:val="24"/>
        </w:rPr>
      </w:pPr>
      <w:r w:rsidRPr="00314FAB">
        <w:rPr>
          <w:color w:val="000099"/>
          <w:szCs w:val="24"/>
        </w:rPr>
        <w:t>References</w:t>
      </w:r>
      <w:r w:rsidRPr="00314FAB">
        <w:rPr>
          <w:color w:val="000099"/>
          <w:szCs w:val="24"/>
        </w:rPr>
        <w:tab/>
        <w:t>X</w:t>
      </w:r>
    </w:p>
    <w:p w:rsidR="00ED66C1" w:rsidRPr="00ED66C1" w:rsidRDefault="00ED66C1" w:rsidP="00ED66C1">
      <w:pPr>
        <w:pStyle w:val="PlainText"/>
        <w:tabs>
          <w:tab w:val="left" w:pos="720"/>
          <w:tab w:val="left" w:pos="5760"/>
        </w:tabs>
        <w:spacing w:before="720" w:after="480"/>
        <w:rPr>
          <w:szCs w:val="24"/>
        </w:rPr>
        <w:sectPr w:rsidR="00ED66C1" w:rsidRPr="00ED66C1" w:rsidSect="001A0AB6">
          <w:footerReference w:type="default" r:id="rId12"/>
          <w:pgSz w:w="12240" w:h="15840"/>
          <w:pgMar w:top="1440" w:right="1319" w:bottom="1440" w:left="1319" w:header="720" w:footer="720" w:gutter="0"/>
          <w:pgNumType w:fmt="lowerRoman" w:start="1"/>
          <w:cols w:space="720"/>
        </w:sectPr>
      </w:pPr>
    </w:p>
    <w:p w:rsidR="00AD55DA" w:rsidRPr="00C04992" w:rsidRDefault="00AD55DA" w:rsidP="00C04992">
      <w:pPr>
        <w:pStyle w:val="PlainText"/>
        <w:rPr>
          <w:rFonts w:ascii="Arial" w:hAnsi="Arial"/>
          <w:b/>
          <w:sz w:val="28"/>
          <w:szCs w:val="28"/>
          <w:u w:val="single"/>
        </w:rPr>
      </w:pPr>
      <w:r w:rsidRPr="00C04992">
        <w:rPr>
          <w:rFonts w:ascii="Arial" w:hAnsi="Arial"/>
          <w:b/>
          <w:sz w:val="28"/>
          <w:szCs w:val="28"/>
          <w:u w:val="single"/>
        </w:rPr>
        <w:lastRenderedPageBreak/>
        <w:t>Introduction</w:t>
      </w:r>
    </w:p>
    <w:p w:rsidR="00D27101" w:rsidRPr="00D27101" w:rsidRDefault="00D27101" w:rsidP="00D27101">
      <w:pPr>
        <w:pStyle w:val="PlainText"/>
        <w:tabs>
          <w:tab w:val="left" w:pos="720"/>
          <w:tab w:val="left" w:pos="5760"/>
        </w:tabs>
        <w:rPr>
          <w:rFonts w:ascii="Arial" w:hAnsi="Arial" w:cs="Arial"/>
          <w:b/>
          <w:szCs w:val="24"/>
        </w:rPr>
      </w:pPr>
    </w:p>
    <w:p w:rsidR="00504582" w:rsidRDefault="00AD55DA" w:rsidP="00D875C9">
      <w:pPr>
        <w:pStyle w:val="PlainText"/>
        <w:tabs>
          <w:tab w:val="left" w:pos="720"/>
          <w:tab w:val="left" w:pos="5760"/>
        </w:tabs>
      </w:pPr>
      <w:r>
        <w:rPr>
          <w:color w:val="0000FF"/>
        </w:rPr>
        <w:tab/>
      </w:r>
      <w:r w:rsidR="00EB1FAA" w:rsidRPr="00EB1FAA">
        <w:t xml:space="preserve"> </w:t>
      </w:r>
      <w:r w:rsidR="00504582">
        <w:t xml:space="preserve">Javascript is a not-so-well-defined language, meaning a lot of its </w:t>
      </w:r>
      <w:r w:rsidR="004A6884">
        <w:t xml:space="preserve">features were left to the interpretation of the </w:t>
      </w:r>
      <w:r w:rsidR="00D875C9">
        <w:t>engine's</w:t>
      </w:r>
      <w:r w:rsidR="004A6884">
        <w:t xml:space="preserve"> creator's decision, thus some things may be done differently in two engines and both of them are actually "correct"</w:t>
      </w:r>
      <w:r w:rsidR="00D875C9">
        <w:t>.</w:t>
      </w:r>
      <w:r w:rsidR="004A6884">
        <w:t xml:space="preserve"> </w:t>
      </w:r>
      <w:r w:rsidR="00D875C9">
        <w:t>In order to</w:t>
      </w:r>
      <w:r w:rsidR="004A6884">
        <w:t xml:space="preserve"> overcome the uncertainty we took five largely used javascript engines</w:t>
      </w:r>
      <w:r w:rsidR="004A6884" w:rsidRPr="004A6884">
        <w:rPr>
          <w:highlight w:val="yellow"/>
          <w:vertAlign w:val="superscript"/>
        </w:rPr>
        <w:t>[x]</w:t>
      </w:r>
      <w:r w:rsidR="004A6884">
        <w:t xml:space="preserve"> and defined an unwanted behavior as </w:t>
      </w:r>
      <w:r w:rsidR="00D875C9">
        <w:t>a behavior similar in</w:t>
      </w:r>
      <w:r w:rsidR="004A6884">
        <w:t xml:space="preserve"> four of the engines (The de-facto correct behavior) and </w:t>
      </w:r>
      <w:r w:rsidR="00D875C9">
        <w:t>different</w:t>
      </w:r>
      <w:r w:rsidR="004A6884">
        <w:t xml:space="preserve"> in the fifth.</w:t>
      </w:r>
    </w:p>
    <w:p w:rsidR="00D27101" w:rsidRPr="004A6884" w:rsidRDefault="004A6884" w:rsidP="004A6884">
      <w:pPr>
        <w:pStyle w:val="PlainText"/>
        <w:tabs>
          <w:tab w:val="left" w:pos="720"/>
          <w:tab w:val="left" w:pos="5760"/>
        </w:tabs>
      </w:pPr>
      <w:r>
        <w:tab/>
        <w:t>Our work was inspired by csmith</w:t>
      </w:r>
      <w:r w:rsidRPr="00DE598A">
        <w:rPr>
          <w:highlight w:val="yellow"/>
          <w:vertAlign w:val="superscript"/>
        </w:rPr>
        <w:t>[x]</w:t>
      </w:r>
      <w:r>
        <w:t xml:space="preserve"> so naturally the generated programs are assembled from</w:t>
      </w:r>
      <w:r w:rsidR="00D875C9">
        <w:t>:</w:t>
      </w:r>
      <w:r>
        <w:t xml:space="preserve"> logical and mathematical calculations, variable and function definitions, assignments</w:t>
      </w:r>
      <w:r w:rsidR="00DE598A">
        <w:t>,</w:t>
      </w:r>
      <w:r>
        <w:t xml:space="preserve"> and other non-visual features of the javascript language</w:t>
      </w:r>
      <w:r w:rsidR="00DE598A">
        <w:t>.</w:t>
      </w:r>
    </w:p>
    <w:p w:rsidR="00D27101" w:rsidRPr="004A6884" w:rsidRDefault="00D27101" w:rsidP="00F84946">
      <w:pPr>
        <w:pStyle w:val="PlainText"/>
        <w:tabs>
          <w:tab w:val="left" w:pos="720"/>
          <w:tab w:val="left" w:pos="5760"/>
        </w:tabs>
      </w:pPr>
    </w:p>
    <w:p w:rsidR="00D27101" w:rsidRPr="00D27101" w:rsidRDefault="00D27101" w:rsidP="00F84946">
      <w:pPr>
        <w:pStyle w:val="PlainText"/>
        <w:tabs>
          <w:tab w:val="left" w:pos="720"/>
          <w:tab w:val="left" w:pos="5760"/>
        </w:tabs>
        <w:rPr>
          <w:color w:val="000099"/>
        </w:rPr>
      </w:pPr>
    </w:p>
    <w:p w:rsidR="006C1405" w:rsidRPr="00894EF7" w:rsidRDefault="00DE598A" w:rsidP="00DE598A">
      <w:pPr>
        <w:pStyle w:val="PlainText"/>
        <w:rPr>
          <w:rFonts w:ascii="Arial" w:hAnsi="Arial"/>
          <w:b/>
          <w:sz w:val="28"/>
          <w:szCs w:val="28"/>
          <w:u w:val="single"/>
        </w:rPr>
      </w:pPr>
      <w:r w:rsidRPr="00894EF7">
        <w:rPr>
          <w:rFonts w:ascii="Arial" w:hAnsi="Arial"/>
          <w:b/>
          <w:sz w:val="28"/>
          <w:szCs w:val="28"/>
          <w:u w:val="single"/>
        </w:rPr>
        <w:t>Work Method</w:t>
      </w:r>
    </w:p>
    <w:p w:rsidR="00D27101" w:rsidRPr="0043782F" w:rsidRDefault="00D27101" w:rsidP="00D27101">
      <w:pPr>
        <w:tabs>
          <w:tab w:val="left" w:pos="720"/>
        </w:tabs>
        <w:rPr>
          <w:color w:val="000099"/>
          <w:sz w:val="24"/>
          <w:szCs w:val="24"/>
        </w:rPr>
      </w:pPr>
    </w:p>
    <w:p w:rsidR="00D27101" w:rsidRPr="0043782F" w:rsidRDefault="00D27101" w:rsidP="00D27101">
      <w:pPr>
        <w:tabs>
          <w:tab w:val="left" w:pos="720"/>
        </w:tabs>
        <w:rPr>
          <w:color w:val="000099"/>
          <w:sz w:val="24"/>
          <w:szCs w:val="24"/>
        </w:rPr>
      </w:pPr>
    </w:p>
    <w:p w:rsidR="00DE598A" w:rsidRPr="00DE598A" w:rsidRDefault="00AD55DA" w:rsidP="00894EF7">
      <w:pPr>
        <w:tabs>
          <w:tab w:val="left" w:pos="720"/>
        </w:tabs>
        <w:rPr>
          <w:sz w:val="24"/>
          <w:szCs w:val="24"/>
        </w:rPr>
      </w:pPr>
      <w:r w:rsidRPr="00DE598A">
        <w:tab/>
      </w:r>
      <w:r w:rsidR="00DE598A" w:rsidRPr="00DE598A">
        <w:rPr>
          <w:sz w:val="24"/>
          <w:szCs w:val="24"/>
        </w:rPr>
        <w:t>Our work can be separated to t</w:t>
      </w:r>
      <w:r w:rsidR="00DE598A">
        <w:rPr>
          <w:sz w:val="24"/>
          <w:szCs w:val="24"/>
        </w:rPr>
        <w:t>hree</w:t>
      </w:r>
      <w:r w:rsidR="00DE598A" w:rsidRPr="00DE598A">
        <w:rPr>
          <w:sz w:val="24"/>
          <w:szCs w:val="24"/>
        </w:rPr>
        <w:t xml:space="preserve"> main threads: </w:t>
      </w:r>
      <w:r w:rsidR="00DE598A" w:rsidRPr="00DE598A">
        <w:rPr>
          <w:sz w:val="24"/>
          <w:szCs w:val="24"/>
        </w:rPr>
        <w:br/>
      </w:r>
      <w:r w:rsidR="00DE598A">
        <w:rPr>
          <w:sz w:val="24"/>
          <w:szCs w:val="24"/>
        </w:rPr>
        <w:t>1.</w:t>
      </w:r>
      <w:r w:rsidR="00DE598A" w:rsidRPr="00DE598A">
        <w:rPr>
          <w:sz w:val="24"/>
          <w:szCs w:val="24"/>
        </w:rPr>
        <w:t xml:space="preserve"> </w:t>
      </w:r>
      <w:r w:rsidR="00DE598A">
        <w:rPr>
          <w:sz w:val="24"/>
          <w:szCs w:val="24"/>
        </w:rPr>
        <w:t xml:space="preserve">Generating programs </w:t>
      </w:r>
      <w:r w:rsidR="00DE598A">
        <w:rPr>
          <w:sz w:val="24"/>
          <w:szCs w:val="24"/>
        </w:rPr>
        <w:br/>
        <w:t>2. Comparing outputs</w:t>
      </w:r>
      <w:r w:rsidR="00DE598A">
        <w:rPr>
          <w:sz w:val="24"/>
          <w:szCs w:val="24"/>
        </w:rPr>
        <w:br/>
        <w:t>3. Analyzing codes that</w:t>
      </w:r>
      <w:r w:rsidR="00894EF7">
        <w:rPr>
          <w:sz w:val="24"/>
          <w:szCs w:val="24"/>
        </w:rPr>
        <w:t xml:space="preserve"> provide</w:t>
      </w:r>
      <w:r w:rsidR="00DE598A">
        <w:rPr>
          <w:sz w:val="24"/>
          <w:szCs w:val="24"/>
        </w:rPr>
        <w:t xml:space="preserve"> different outputs on different engines</w:t>
      </w:r>
    </w:p>
    <w:p w:rsidR="00D27101" w:rsidRPr="004F6548" w:rsidRDefault="00D27101" w:rsidP="00D27101">
      <w:pPr>
        <w:tabs>
          <w:tab w:val="left" w:pos="720"/>
        </w:tabs>
        <w:rPr>
          <w:color w:val="000099"/>
          <w:sz w:val="24"/>
          <w:szCs w:val="24"/>
        </w:rPr>
      </w:pPr>
    </w:p>
    <w:p w:rsidR="004F6548" w:rsidRPr="00894EF7" w:rsidRDefault="00894EF7" w:rsidP="00894EF7">
      <w:pPr>
        <w:tabs>
          <w:tab w:val="left" w:pos="720"/>
        </w:tabs>
        <w:rPr>
          <w:rFonts w:ascii="Arial" w:hAnsi="Arial" w:cs="Arial"/>
          <w:b/>
          <w:bCs/>
          <w:sz w:val="24"/>
          <w:szCs w:val="24"/>
        </w:rPr>
      </w:pPr>
      <w:r w:rsidRPr="00894EF7">
        <w:rPr>
          <w:rFonts w:ascii="Arial" w:hAnsi="Arial" w:cs="Arial"/>
          <w:b/>
          <w:bCs/>
          <w:sz w:val="24"/>
          <w:szCs w:val="24"/>
        </w:rPr>
        <w:t>Generating programs</w:t>
      </w:r>
    </w:p>
    <w:p w:rsidR="004F6548" w:rsidRPr="004F6548" w:rsidRDefault="004F6548" w:rsidP="004F6548">
      <w:pPr>
        <w:tabs>
          <w:tab w:val="left" w:pos="720"/>
        </w:tabs>
        <w:rPr>
          <w:b/>
          <w:bCs/>
          <w:color w:val="000099"/>
          <w:sz w:val="24"/>
          <w:szCs w:val="24"/>
        </w:rPr>
      </w:pPr>
    </w:p>
    <w:p w:rsidR="004B41E7" w:rsidRDefault="004F6548" w:rsidP="00BE1778">
      <w:r w:rsidRPr="004F6548">
        <w:rPr>
          <w:b/>
          <w:bCs/>
          <w:color w:val="000099"/>
          <w:sz w:val="24"/>
          <w:szCs w:val="24"/>
        </w:rPr>
        <w:tab/>
      </w:r>
      <w:r w:rsidR="004B41E7">
        <w:t>Our f</w:t>
      </w:r>
      <w:r w:rsidR="004B41E7">
        <w:t xml:space="preserve">irst </w:t>
      </w:r>
      <w:r w:rsidR="004B41E7">
        <w:t xml:space="preserve">step </w:t>
      </w:r>
      <w:r w:rsidR="004B41E7">
        <w:t>w</w:t>
      </w:r>
      <w:r w:rsidR="005E3B42">
        <w:t>as</w:t>
      </w:r>
      <w:r w:rsidR="004B41E7">
        <w:t xml:space="preserve"> </w:t>
      </w:r>
      <w:r w:rsidR="004B41E7">
        <w:t>creating</w:t>
      </w:r>
      <w:r w:rsidR="004B41E7">
        <w:t xml:space="preserve"> an Abstract Syntax Tree (AST) that represents the javascript </w:t>
      </w:r>
      <w:r w:rsidR="005E3B42">
        <w:t>syntax each</w:t>
      </w:r>
      <w:r w:rsidR="004B41E7">
        <w:t xml:space="preserve"> node of the tree represents a syntactic entity</w:t>
      </w:r>
      <w:r w:rsidR="004B41E7">
        <w:t xml:space="preserve">. </w:t>
      </w:r>
      <w:r w:rsidR="004B41E7">
        <w:t>The second stage was using distribution formulas with configurable parameters to generate programs</w:t>
      </w:r>
      <w:r w:rsidR="005E3B42">
        <w:t>.</w:t>
      </w:r>
      <w:r w:rsidR="00BE1778">
        <w:t xml:space="preserve"> </w:t>
      </w:r>
      <w:r w:rsidR="004B41E7">
        <w:t xml:space="preserve">At this point we have fine-tuned the configuration to generate more realistic programs. We also altered the generator to create programs that are somehow semi-randomized, with respect to every node's context (for examples see appendix </w:t>
      </w:r>
      <w:r w:rsidR="004B41E7" w:rsidRPr="00240B45">
        <w:rPr>
          <w:highlight w:val="yellow"/>
        </w:rPr>
        <w:t>x</w:t>
      </w:r>
      <w:r w:rsidR="004B41E7">
        <w:t>)</w:t>
      </w:r>
    </w:p>
    <w:p w:rsidR="004F6548" w:rsidRDefault="005E3B42" w:rsidP="00BE1778">
      <w:r w:rsidRPr="005E3B42">
        <w:tab/>
      </w:r>
      <w:r>
        <w:t>During code analysis, a</w:t>
      </w:r>
      <w:r w:rsidRPr="005E3B42">
        <w:t xml:space="preserve">s </w:t>
      </w:r>
      <w:r>
        <w:t>we encountered repeating issues that cause the engines to output different results, we added some injected code to the generated programs, to assure that the issues will not reproduce. (</w:t>
      </w:r>
      <w:r w:rsidR="00BE1778">
        <w:t xml:space="preserve">See </w:t>
      </w:r>
      <w:r>
        <w:t xml:space="preserve">appendix </w:t>
      </w:r>
      <w:r w:rsidRPr="005E3B42">
        <w:rPr>
          <w:highlight w:val="yellow"/>
        </w:rPr>
        <w:t>y</w:t>
      </w:r>
      <w:r>
        <w:t>)</w:t>
      </w:r>
      <w:r w:rsidR="00BE1778">
        <w:t>.</w:t>
      </w:r>
    </w:p>
    <w:p w:rsidR="00BE1778" w:rsidRPr="005E3B42" w:rsidRDefault="00BE1778" w:rsidP="00BE1778">
      <w:r>
        <w:tab/>
        <w:t xml:space="preserve">Note that every generated program begins with some pre written code that creates an API that allows us to overcome the differences we had already encountered and logged (for example since 'print' is called differently in some engines we created a proxy function that calls print with respect to the running engine). </w:t>
      </w:r>
    </w:p>
    <w:p w:rsidR="004F6548" w:rsidRPr="005E3B42" w:rsidRDefault="004F6548" w:rsidP="005E3B42">
      <w:pPr>
        <w:ind w:firstLine="720"/>
      </w:pPr>
    </w:p>
    <w:p w:rsidR="004F6548" w:rsidRPr="00894EF7" w:rsidRDefault="00894EF7" w:rsidP="00894EF7">
      <w:pPr>
        <w:tabs>
          <w:tab w:val="left" w:pos="720"/>
        </w:tabs>
        <w:rPr>
          <w:rFonts w:ascii="Arial" w:hAnsi="Arial" w:cs="Arial"/>
          <w:b/>
          <w:bCs/>
          <w:sz w:val="24"/>
          <w:szCs w:val="24"/>
        </w:rPr>
      </w:pPr>
      <w:r w:rsidRPr="00894EF7">
        <w:rPr>
          <w:rFonts w:ascii="Arial" w:hAnsi="Arial" w:cs="Arial"/>
          <w:b/>
          <w:bCs/>
          <w:sz w:val="24"/>
          <w:szCs w:val="24"/>
        </w:rPr>
        <w:t>Comparing outputs</w:t>
      </w:r>
    </w:p>
    <w:p w:rsidR="004F6548" w:rsidRPr="004F6548" w:rsidRDefault="004F6548" w:rsidP="004F6548">
      <w:pPr>
        <w:tabs>
          <w:tab w:val="left" w:pos="720"/>
        </w:tabs>
        <w:rPr>
          <w:b/>
          <w:bCs/>
          <w:color w:val="000099"/>
          <w:sz w:val="24"/>
          <w:szCs w:val="24"/>
        </w:rPr>
      </w:pPr>
    </w:p>
    <w:p w:rsidR="00336797" w:rsidRDefault="00336797" w:rsidP="00336797">
      <w:pPr>
        <w:ind w:firstLine="720"/>
      </w:pPr>
      <w:r>
        <w:t>In order to find different behavior</w:t>
      </w:r>
      <w:r w:rsidR="00BE1778">
        <w:t xml:space="preserve"> </w:t>
      </w:r>
      <w:r>
        <w:t>of engines running the programs, we had injected code segments along the program to print the execution flow, and</w:t>
      </w:r>
      <w:r w:rsidR="00BE1778">
        <w:t xml:space="preserve"> </w:t>
      </w:r>
      <w:r>
        <w:t>at the end of the program to print the values of all global variables.</w:t>
      </w:r>
    </w:p>
    <w:p w:rsidR="003F2BEC" w:rsidRDefault="00336797" w:rsidP="003F2BEC">
      <w:pPr>
        <w:ind w:firstLine="720"/>
      </w:pPr>
      <w:r>
        <w:t>On each run of jsfuzzer it generates a single javascript program (according to the input parameters</w:t>
      </w:r>
      <w:r w:rsidRPr="00336797">
        <w:rPr>
          <w:vertAlign w:val="superscript"/>
        </w:rPr>
        <w:t>[x]</w:t>
      </w:r>
      <w:r>
        <w:t>), executes it on each of the engines and compares the output (</w:t>
      </w:r>
      <w:r w:rsidR="003F2BEC">
        <w:t xml:space="preserve">execution flow and </w:t>
      </w:r>
      <w:r>
        <w:t xml:space="preserve">global variables) bit-by-bit. </w:t>
      </w:r>
      <w:r w:rsidR="003F2BEC">
        <w:t>It outputs which of the engines timed out, failed or succeeded and the actual output in equivalence classes (a single file for engines that had exactly the same output)</w:t>
      </w:r>
    </w:p>
    <w:p w:rsidR="004F6548" w:rsidRPr="00BE1778" w:rsidRDefault="003F2BEC" w:rsidP="003F2BEC">
      <w:pPr>
        <w:ind w:firstLine="720"/>
      </w:pPr>
      <w:r>
        <w:t xml:space="preserve">Since difference in executions became quite </w:t>
      </w:r>
      <w:r w:rsidRPr="003F2BEC">
        <w:t>rare</w:t>
      </w:r>
      <w:r>
        <w:t>,</w:t>
      </w:r>
      <w:r w:rsidRPr="003F2BEC">
        <w:t xml:space="preserve"> </w:t>
      </w:r>
      <w:r>
        <w:t>in order to ease the process of finding code that yields different output on different engines we wrote a python script</w:t>
      </w:r>
      <w:r w:rsidRPr="003F2BEC">
        <w:rPr>
          <w:highlight w:val="yellow"/>
          <w:vertAlign w:val="superscript"/>
        </w:rPr>
        <w:t>[x]</w:t>
      </w:r>
      <w:r>
        <w:t xml:space="preserve"> that automatically runs jsfuzzer and saves generated programs with different output (with all files </w:t>
      </w:r>
      <w:r>
        <w:t>related</w:t>
      </w:r>
      <w:r>
        <w:t xml:space="preserve"> to future debugging).</w:t>
      </w:r>
    </w:p>
    <w:p w:rsidR="004F6548" w:rsidRDefault="004F6548" w:rsidP="004F6548">
      <w:pPr>
        <w:tabs>
          <w:tab w:val="left" w:pos="720"/>
        </w:tabs>
        <w:rPr>
          <w:color w:val="000099"/>
          <w:sz w:val="24"/>
          <w:szCs w:val="24"/>
        </w:rPr>
      </w:pPr>
    </w:p>
    <w:p w:rsidR="003F2BEC" w:rsidRDefault="00894EF7" w:rsidP="003F2BEC">
      <w:pPr>
        <w:tabs>
          <w:tab w:val="left" w:pos="720"/>
        </w:tabs>
        <w:rPr>
          <w:rFonts w:ascii="Arial" w:hAnsi="Arial" w:cs="Arial"/>
          <w:b/>
          <w:bCs/>
          <w:sz w:val="24"/>
          <w:szCs w:val="24"/>
        </w:rPr>
      </w:pPr>
      <w:r w:rsidRPr="00894EF7">
        <w:rPr>
          <w:rFonts w:ascii="Arial" w:hAnsi="Arial" w:cs="Arial"/>
          <w:b/>
          <w:bCs/>
          <w:sz w:val="24"/>
          <w:szCs w:val="24"/>
        </w:rPr>
        <w:t>Analyzing codes that provide different outputs on different engines</w:t>
      </w:r>
    </w:p>
    <w:p w:rsidR="003F2BEC" w:rsidRDefault="003F2BEC" w:rsidP="003F2BEC">
      <w:pPr>
        <w:tabs>
          <w:tab w:val="left" w:pos="720"/>
        </w:tabs>
        <w:rPr>
          <w:rFonts w:ascii="Arial" w:hAnsi="Arial" w:cs="Arial"/>
          <w:b/>
          <w:bCs/>
          <w:sz w:val="24"/>
          <w:szCs w:val="24"/>
        </w:rPr>
      </w:pPr>
    </w:p>
    <w:p w:rsidR="004F6548" w:rsidRPr="003F2BEC" w:rsidRDefault="003F2BEC" w:rsidP="00751590">
      <w:r w:rsidRPr="003F2BEC">
        <w:tab/>
      </w:r>
      <w:r w:rsidR="00751590">
        <w:t>Once we've generated a javascript file that yields</w:t>
      </w:r>
      <w:r>
        <w:t xml:space="preserve"> </w:t>
      </w:r>
      <w:r w:rsidR="00751590">
        <w:t>different outputs on some engines we started a hands-on reverse engineering process to reduce the code to a minimal form that still causes difference. When we found major bugs we had reported them to their respective developers.</w:t>
      </w:r>
    </w:p>
    <w:p w:rsidR="004F6548" w:rsidRPr="00336797" w:rsidRDefault="00DE598A" w:rsidP="004F6548">
      <w:pPr>
        <w:tabs>
          <w:tab w:val="left" w:pos="720"/>
        </w:tabs>
        <w:rPr>
          <w:sz w:val="28"/>
          <w:szCs w:val="28"/>
        </w:rPr>
      </w:pPr>
      <w:r w:rsidRPr="00336797">
        <w:rPr>
          <w:rFonts w:ascii="Arial" w:hAnsi="Arial" w:cs="Arial"/>
          <w:b/>
          <w:sz w:val="28"/>
          <w:szCs w:val="28"/>
        </w:rPr>
        <w:lastRenderedPageBreak/>
        <w:t>Results</w:t>
      </w:r>
      <w:r w:rsidRPr="00336797">
        <w:rPr>
          <w:sz w:val="28"/>
          <w:szCs w:val="28"/>
        </w:rPr>
        <w:t xml:space="preserve"> (Main bugs we had found)</w:t>
      </w:r>
    </w:p>
    <w:p w:rsidR="004F6548" w:rsidRDefault="004F6548" w:rsidP="004F6548">
      <w:pPr>
        <w:tabs>
          <w:tab w:val="left" w:pos="720"/>
        </w:tabs>
        <w:rPr>
          <w:color w:val="000099"/>
          <w:sz w:val="24"/>
          <w:szCs w:val="24"/>
        </w:rPr>
      </w:pPr>
    </w:p>
    <w:p w:rsidR="00DC7E7F" w:rsidRDefault="00064C39" w:rsidP="00064C39">
      <w:pPr>
        <w:tabs>
          <w:tab w:val="left" w:pos="720"/>
        </w:tabs>
        <w:rPr>
          <w:color w:val="000099"/>
          <w:sz w:val="24"/>
          <w:szCs w:val="24"/>
        </w:rPr>
      </w:pPr>
      <w:r>
        <w:rPr>
          <w:sz w:val="24"/>
          <w:szCs w:val="24"/>
        </w:rPr>
        <w:t>The working process</w:t>
      </w:r>
      <w:r w:rsidRPr="00064C39">
        <w:rPr>
          <w:sz w:val="24"/>
          <w:szCs w:val="24"/>
        </w:rPr>
        <w:t xml:space="preserve"> documentation </w:t>
      </w:r>
      <w:r>
        <w:rPr>
          <w:sz w:val="24"/>
          <w:szCs w:val="24"/>
        </w:rPr>
        <w:t xml:space="preserve">is available </w:t>
      </w:r>
      <w:r w:rsidRPr="00064C39">
        <w:rPr>
          <w:sz w:val="24"/>
          <w:szCs w:val="24"/>
        </w:rPr>
        <w:t xml:space="preserve">in a wiki form </w:t>
      </w:r>
      <w:r>
        <w:rPr>
          <w:sz w:val="24"/>
          <w:szCs w:val="24"/>
        </w:rPr>
        <w:t>at:</w:t>
      </w:r>
      <w:r w:rsidRPr="0064350F">
        <w:rPr>
          <w:sz w:val="24"/>
          <w:szCs w:val="24"/>
        </w:rPr>
        <w:t xml:space="preserve"> </w:t>
      </w:r>
      <w:hyperlink r:id="rId13" w:history="1">
        <w:r w:rsidRPr="0064350F">
          <w:rPr>
            <w:rStyle w:val="Hyperlink"/>
            <w:color w:val="auto"/>
            <w:sz w:val="24"/>
            <w:szCs w:val="24"/>
          </w:rPr>
          <w:t>https://jsfuzzer.wikispaces.com/</w:t>
        </w:r>
      </w:hyperlink>
      <w:r>
        <w:rPr>
          <w:sz w:val="24"/>
          <w:szCs w:val="24"/>
        </w:rPr>
        <w:t xml:space="preserve"> </w:t>
      </w:r>
    </w:p>
    <w:p w:rsidR="00DC7E7F" w:rsidRDefault="00064C39" w:rsidP="00064C39">
      <w:pPr>
        <w:tabs>
          <w:tab w:val="left" w:pos="720"/>
        </w:tabs>
        <w:rPr>
          <w:sz w:val="24"/>
          <w:szCs w:val="24"/>
        </w:rPr>
      </w:pPr>
      <w:r w:rsidRPr="00064C39">
        <w:rPr>
          <w:sz w:val="24"/>
          <w:szCs w:val="24"/>
        </w:rPr>
        <w:t xml:space="preserve">You </w:t>
      </w:r>
      <w:r>
        <w:rPr>
          <w:sz w:val="24"/>
          <w:szCs w:val="24"/>
        </w:rPr>
        <w:t>are welcomed to use</w:t>
      </w:r>
      <w:r>
        <w:rPr>
          <w:sz w:val="24"/>
          <w:szCs w:val="24"/>
        </w:rPr>
        <w:tab/>
      </w:r>
      <w:r w:rsidRPr="00064C39">
        <w:rPr>
          <w:sz w:val="24"/>
          <w:szCs w:val="24"/>
        </w:rPr>
        <w:t>user</w:t>
      </w:r>
      <w:r>
        <w:rPr>
          <w:sz w:val="24"/>
          <w:szCs w:val="24"/>
        </w:rPr>
        <w:t xml:space="preserve">: </w:t>
      </w:r>
      <w:r w:rsidRPr="00064C39">
        <w:rPr>
          <w:sz w:val="24"/>
          <w:szCs w:val="24"/>
        </w:rPr>
        <w:t xml:space="preserve">jsfuzz </w:t>
      </w:r>
      <w:r>
        <w:rPr>
          <w:sz w:val="24"/>
          <w:szCs w:val="24"/>
        </w:rPr>
        <w:tab/>
      </w:r>
      <w:r w:rsidRPr="00064C39">
        <w:rPr>
          <w:sz w:val="24"/>
          <w:szCs w:val="24"/>
        </w:rPr>
        <w:t>pass:</w:t>
      </w:r>
      <w:r w:rsidRPr="00064C39">
        <w:t xml:space="preserve"> </w:t>
      </w:r>
      <w:r w:rsidRPr="00064C39">
        <w:rPr>
          <w:sz w:val="24"/>
          <w:szCs w:val="24"/>
        </w:rPr>
        <w:t>jsfuzz</w:t>
      </w:r>
    </w:p>
    <w:p w:rsidR="00064C39" w:rsidRPr="00064C39" w:rsidRDefault="00064C39" w:rsidP="004F6548">
      <w:pPr>
        <w:tabs>
          <w:tab w:val="left" w:pos="720"/>
        </w:tabs>
        <w:rPr>
          <w:sz w:val="24"/>
          <w:szCs w:val="24"/>
        </w:rPr>
      </w:pPr>
    </w:p>
    <w:p w:rsidR="004F6548" w:rsidRPr="00064C39" w:rsidRDefault="00BF28BF" w:rsidP="0036008D">
      <w:pPr>
        <w:tabs>
          <w:tab w:val="left" w:pos="720"/>
        </w:tabs>
        <w:rPr>
          <w:sz w:val="24"/>
          <w:szCs w:val="24"/>
          <w:u w:val="single"/>
        </w:rPr>
      </w:pPr>
      <w:r w:rsidRPr="00064C39">
        <w:rPr>
          <w:sz w:val="24"/>
          <w:szCs w:val="24"/>
          <w:u w:val="single"/>
        </w:rPr>
        <w:t xml:space="preserve">Dead code elimination - </w:t>
      </w:r>
      <w:r w:rsidR="0036008D" w:rsidRPr="00064C39">
        <w:rPr>
          <w:sz w:val="24"/>
          <w:szCs w:val="24"/>
          <w:u w:val="single"/>
        </w:rPr>
        <w:t>N</w:t>
      </w:r>
      <w:r w:rsidRPr="00064C39">
        <w:rPr>
          <w:sz w:val="24"/>
          <w:szCs w:val="24"/>
          <w:u w:val="single"/>
        </w:rPr>
        <w:t>ashorn</w:t>
      </w:r>
    </w:p>
    <w:p w:rsidR="004F6548" w:rsidRPr="007C0CA1" w:rsidRDefault="00DC7E7F" w:rsidP="0036008D">
      <w:pPr>
        <w:numPr>
          <w:ilvl w:val="0"/>
          <w:numId w:val="14"/>
        </w:numPr>
        <w:tabs>
          <w:tab w:val="left" w:pos="720"/>
        </w:tabs>
        <w:ind w:left="851"/>
      </w:pPr>
      <w:r>
        <w:rPr>
          <w:sz w:val="24"/>
          <w:szCs w:val="24"/>
        </w:rPr>
        <w:t>D</w:t>
      </w:r>
      <w:r w:rsidRPr="00DC7E7F">
        <w:rPr>
          <w:sz w:val="24"/>
          <w:szCs w:val="24"/>
        </w:rPr>
        <w:t xml:space="preserve">ead code elimination in </w:t>
      </w:r>
      <w:r>
        <w:rPr>
          <w:sz w:val="24"/>
          <w:szCs w:val="24"/>
        </w:rPr>
        <w:t xml:space="preserve">a </w:t>
      </w:r>
      <w:r w:rsidRPr="00DC7E7F">
        <w:rPr>
          <w:sz w:val="24"/>
          <w:szCs w:val="24"/>
        </w:rPr>
        <w:t>j</w:t>
      </w:r>
      <w:r>
        <w:rPr>
          <w:sz w:val="24"/>
          <w:szCs w:val="24"/>
        </w:rPr>
        <w:t>ava</w:t>
      </w:r>
      <w:r w:rsidRPr="00DC7E7F">
        <w:rPr>
          <w:sz w:val="24"/>
          <w:szCs w:val="24"/>
        </w:rPr>
        <w:t>s</w:t>
      </w:r>
      <w:r>
        <w:rPr>
          <w:sz w:val="24"/>
          <w:szCs w:val="24"/>
        </w:rPr>
        <w:t>cript</w:t>
      </w:r>
      <w:r w:rsidRPr="00DC7E7F">
        <w:rPr>
          <w:sz w:val="24"/>
          <w:szCs w:val="24"/>
        </w:rPr>
        <w:t xml:space="preserve"> file causes a</w:t>
      </w:r>
      <w:r w:rsidR="0036008D">
        <w:rPr>
          <w:sz w:val="24"/>
          <w:szCs w:val="24"/>
        </w:rPr>
        <w:t xml:space="preserve"> runtime exception </w:t>
      </w:r>
      <w:r w:rsidR="0036008D" w:rsidRPr="0036008D">
        <w:rPr>
          <w:b/>
          <w:bCs/>
          <w:sz w:val="24"/>
          <w:szCs w:val="24"/>
        </w:rPr>
        <w:t>in the</w:t>
      </w:r>
      <w:r w:rsidR="0036008D">
        <w:rPr>
          <w:sz w:val="24"/>
          <w:szCs w:val="24"/>
        </w:rPr>
        <w:t xml:space="preserve"> </w:t>
      </w:r>
      <w:r w:rsidR="0036008D" w:rsidRPr="0036008D">
        <w:rPr>
          <w:b/>
          <w:bCs/>
          <w:sz w:val="24"/>
          <w:szCs w:val="24"/>
        </w:rPr>
        <w:t>engine</w:t>
      </w:r>
      <w:r w:rsidR="0036008D" w:rsidRPr="0036008D">
        <w:rPr>
          <w:sz w:val="24"/>
          <w:szCs w:val="24"/>
          <w:highlight w:val="yellow"/>
          <w:vertAlign w:val="superscript"/>
        </w:rPr>
        <w:t>[x]</w:t>
      </w:r>
      <w:r w:rsidR="0036008D">
        <w:rPr>
          <w:sz w:val="24"/>
          <w:szCs w:val="24"/>
        </w:rPr>
        <w:t>.</w:t>
      </w:r>
      <w:r>
        <w:rPr>
          <w:sz w:val="24"/>
          <w:szCs w:val="24"/>
        </w:rPr>
        <w:br/>
        <w:t>In this case when a function contains a function definition in an unreachable area we presume that an optimization deleting contained function corrupts the containing one.</w:t>
      </w:r>
      <w:r w:rsidR="007C0CA1">
        <w:rPr>
          <w:sz w:val="24"/>
          <w:szCs w:val="24"/>
        </w:rPr>
        <w:br/>
      </w:r>
      <w:hyperlink r:id="rId14" w:tgtFrame="_blank" w:history="1">
        <w:r w:rsidR="007C0CA1" w:rsidRPr="007C0CA1">
          <w:t>http://bugs.java.com/ (JI-9023716)</w:t>
        </w:r>
      </w:hyperlink>
    </w:p>
    <w:p w:rsidR="00DC7E7F" w:rsidRPr="007C0CA1" w:rsidRDefault="00DC7E7F" w:rsidP="007C0CA1">
      <w:pPr>
        <w:numPr>
          <w:ilvl w:val="0"/>
          <w:numId w:val="14"/>
        </w:numPr>
        <w:tabs>
          <w:tab w:val="left" w:pos="720"/>
        </w:tabs>
        <w:ind w:left="851"/>
      </w:pPr>
      <w:r>
        <w:rPr>
          <w:sz w:val="24"/>
          <w:szCs w:val="24"/>
        </w:rPr>
        <w:t>D</w:t>
      </w:r>
      <w:r w:rsidRPr="00DC7E7F">
        <w:rPr>
          <w:sz w:val="24"/>
          <w:szCs w:val="24"/>
        </w:rPr>
        <w:t xml:space="preserve">ead code elimination in </w:t>
      </w:r>
      <w:r>
        <w:rPr>
          <w:sz w:val="24"/>
          <w:szCs w:val="24"/>
        </w:rPr>
        <w:t xml:space="preserve">a </w:t>
      </w:r>
      <w:r w:rsidRPr="00DC7E7F">
        <w:rPr>
          <w:sz w:val="24"/>
          <w:szCs w:val="24"/>
        </w:rPr>
        <w:t>j</w:t>
      </w:r>
      <w:r>
        <w:rPr>
          <w:sz w:val="24"/>
          <w:szCs w:val="24"/>
        </w:rPr>
        <w:t>ava</w:t>
      </w:r>
      <w:r w:rsidRPr="00DC7E7F">
        <w:rPr>
          <w:sz w:val="24"/>
          <w:szCs w:val="24"/>
        </w:rPr>
        <w:t>s</w:t>
      </w:r>
      <w:r>
        <w:rPr>
          <w:sz w:val="24"/>
          <w:szCs w:val="24"/>
        </w:rPr>
        <w:t>cript</w:t>
      </w:r>
      <w:r w:rsidRPr="00DC7E7F">
        <w:rPr>
          <w:sz w:val="24"/>
          <w:szCs w:val="24"/>
        </w:rPr>
        <w:t xml:space="preserve"> file causes </w:t>
      </w:r>
      <w:r w:rsidR="0036008D">
        <w:rPr>
          <w:sz w:val="24"/>
          <w:szCs w:val="24"/>
        </w:rPr>
        <w:t>a false failed run</w:t>
      </w:r>
      <w:r w:rsidR="0036008D" w:rsidRPr="0036008D">
        <w:rPr>
          <w:sz w:val="24"/>
          <w:szCs w:val="24"/>
          <w:highlight w:val="yellow"/>
          <w:vertAlign w:val="superscript"/>
        </w:rPr>
        <w:t>[x]</w:t>
      </w:r>
      <w:r>
        <w:rPr>
          <w:sz w:val="24"/>
          <w:szCs w:val="24"/>
        </w:rPr>
        <w:t>.</w:t>
      </w:r>
      <w:r w:rsidR="0036008D">
        <w:rPr>
          <w:sz w:val="24"/>
          <w:szCs w:val="24"/>
        </w:rPr>
        <w:br/>
        <w:t>In this version of the bug</w:t>
      </w:r>
      <w:r w:rsidR="007C0CA1">
        <w:rPr>
          <w:sz w:val="24"/>
          <w:szCs w:val="24"/>
        </w:rPr>
        <w:t>,</w:t>
      </w:r>
      <w:r w:rsidR="0036008D">
        <w:rPr>
          <w:sz w:val="24"/>
          <w:szCs w:val="24"/>
        </w:rPr>
        <w:t xml:space="preserve"> </w:t>
      </w:r>
      <w:r w:rsidR="007C0CA1">
        <w:rPr>
          <w:sz w:val="24"/>
          <w:szCs w:val="24"/>
        </w:rPr>
        <w:t>dead</w:t>
      </w:r>
      <w:r w:rsidR="0036008D">
        <w:rPr>
          <w:sz w:val="24"/>
          <w:szCs w:val="24"/>
        </w:rPr>
        <w:t xml:space="preserve"> code elimination causes corruption of the global scope.</w:t>
      </w:r>
      <w:r w:rsidR="007C0CA1">
        <w:rPr>
          <w:sz w:val="24"/>
          <w:szCs w:val="24"/>
        </w:rPr>
        <w:br/>
      </w:r>
      <w:hyperlink r:id="rId15" w:history="1">
        <w:r w:rsidR="007C0CA1" w:rsidRPr="007C0CA1">
          <w:t>http://bugs.java.com/ (JI-9023808)</w:t>
        </w:r>
      </w:hyperlink>
      <w:r w:rsidRPr="007C0CA1">
        <w:rPr>
          <w:sz w:val="24"/>
          <w:szCs w:val="24"/>
        </w:rPr>
        <w:br/>
      </w:r>
    </w:p>
    <w:p w:rsidR="009D6C37" w:rsidRDefault="009D6C37" w:rsidP="002836D1">
      <w:pPr>
        <w:tabs>
          <w:tab w:val="left" w:pos="720"/>
        </w:tabs>
        <w:rPr>
          <w:sz w:val="24"/>
          <w:szCs w:val="24"/>
          <w:u w:val="single"/>
        </w:rPr>
      </w:pPr>
      <w:r>
        <w:rPr>
          <w:sz w:val="24"/>
          <w:szCs w:val="24"/>
          <w:u w:val="single"/>
        </w:rPr>
        <w:t>Function definition location</w:t>
      </w:r>
    </w:p>
    <w:p w:rsidR="009D6C37" w:rsidRDefault="009D6C37" w:rsidP="009D6C37">
      <w:pPr>
        <w:numPr>
          <w:ilvl w:val="0"/>
          <w:numId w:val="14"/>
        </w:numPr>
        <w:tabs>
          <w:tab w:val="left" w:pos="720"/>
        </w:tabs>
        <w:ind w:left="851"/>
        <w:rPr>
          <w:sz w:val="24"/>
          <w:szCs w:val="24"/>
        </w:rPr>
      </w:pPr>
      <w:r w:rsidRPr="009D6C37">
        <w:rPr>
          <w:sz w:val="24"/>
          <w:szCs w:val="24"/>
        </w:rPr>
        <w:t xml:space="preserve">DynJS </w:t>
      </w:r>
      <w:r>
        <w:rPr>
          <w:sz w:val="24"/>
          <w:szCs w:val="24"/>
        </w:rPr>
        <w:t>– functions that are defined in conditional scopes (inside if statements) are undefined even though the execution got to the function definition location.</w:t>
      </w:r>
    </w:p>
    <w:p w:rsidR="009D6C37" w:rsidRPr="009D6C37" w:rsidRDefault="009D6C37" w:rsidP="009D6C37">
      <w:pPr>
        <w:numPr>
          <w:ilvl w:val="0"/>
          <w:numId w:val="14"/>
        </w:numPr>
        <w:tabs>
          <w:tab w:val="left" w:pos="720"/>
        </w:tabs>
        <w:ind w:left="851"/>
        <w:rPr>
          <w:sz w:val="24"/>
          <w:szCs w:val="24"/>
        </w:rPr>
      </w:pPr>
      <w:r>
        <w:rPr>
          <w:sz w:val="24"/>
          <w:szCs w:val="24"/>
        </w:rPr>
        <w:t xml:space="preserve">NodeJS – functions that are defined in unreachable execution flows (not necessarily dead code) are known and runnable, as oppose to other engines in which the function is undefined </w:t>
      </w:r>
    </w:p>
    <w:p w:rsidR="009D6C37" w:rsidRPr="009D6C37" w:rsidRDefault="009D6C37" w:rsidP="002836D1">
      <w:pPr>
        <w:tabs>
          <w:tab w:val="left" w:pos="720"/>
        </w:tabs>
        <w:rPr>
          <w:sz w:val="24"/>
          <w:szCs w:val="24"/>
          <w:u w:val="single"/>
        </w:rPr>
      </w:pPr>
    </w:p>
    <w:p w:rsidR="00EF22B3" w:rsidRDefault="00EF22B3" w:rsidP="002836D1">
      <w:pPr>
        <w:tabs>
          <w:tab w:val="left" w:pos="720"/>
        </w:tabs>
        <w:rPr>
          <w:sz w:val="24"/>
          <w:szCs w:val="24"/>
          <w:u w:val="single"/>
        </w:rPr>
      </w:pPr>
      <w:r>
        <w:rPr>
          <w:sz w:val="24"/>
          <w:szCs w:val="24"/>
          <w:u w:val="single"/>
        </w:rPr>
        <w:t>Small incompatibilities</w:t>
      </w:r>
    </w:p>
    <w:p w:rsidR="007364BA" w:rsidRDefault="007364BA" w:rsidP="007364BA">
      <w:pPr>
        <w:pStyle w:val="ListParagraph"/>
        <w:numPr>
          <w:ilvl w:val="0"/>
          <w:numId w:val="16"/>
        </w:numPr>
        <w:tabs>
          <w:tab w:val="left" w:pos="720"/>
        </w:tabs>
        <w:rPr>
          <w:sz w:val="24"/>
          <w:szCs w:val="24"/>
        </w:rPr>
      </w:pPr>
      <w:r>
        <w:rPr>
          <w:sz w:val="24"/>
          <w:szCs w:val="24"/>
        </w:rPr>
        <w:t xml:space="preserve">Rhino – when in a function </w:t>
      </w:r>
      <m:oMath>
        <m:r>
          <w:rPr>
            <w:rFonts w:ascii="Cambria Math" w:hAnsi="Cambria Math"/>
            <w:sz w:val="24"/>
            <w:szCs w:val="24"/>
          </w:rPr>
          <m:t>(</m:t>
        </m:r>
        <m:r>
          <w:rPr>
            <w:rFonts w:ascii="Cambria Math" w:hAnsi="Cambria Math"/>
            <w:sz w:val="24"/>
            <w:szCs w:val="24"/>
          </w:rPr>
          <m:t>undefined--</m:t>
        </m:r>
        <m:r>
          <w:rPr>
            <w:rFonts w:ascii="Cambria Math" w:hAnsi="Cambria Math"/>
            <w:sz w:val="24"/>
            <w:szCs w:val="24"/>
          </w:rPr>
          <m:t>)</m:t>
        </m:r>
      </m:oMath>
      <w:r>
        <w:rPr>
          <w:sz w:val="24"/>
          <w:szCs w:val="24"/>
        </w:rPr>
        <w:t xml:space="preserve"> is treated as NaN in all engines but </w:t>
      </w:r>
      <w:r w:rsidR="00290DD2">
        <w:rPr>
          <w:sz w:val="24"/>
          <w:szCs w:val="24"/>
        </w:rPr>
        <w:t>rhino, which</w:t>
      </w:r>
      <w:r>
        <w:rPr>
          <w:sz w:val="24"/>
          <w:szCs w:val="24"/>
        </w:rPr>
        <w:t xml:space="preserve"> evaluates it as </w:t>
      </w:r>
      <w:r>
        <w:rPr>
          <w:sz w:val="24"/>
          <w:szCs w:val="24"/>
        </w:rPr>
        <w:t>undefined</w:t>
      </w:r>
      <w:r>
        <w:rPr>
          <w:sz w:val="24"/>
          <w:szCs w:val="24"/>
        </w:rPr>
        <w:t>.</w:t>
      </w:r>
    </w:p>
    <w:p w:rsidR="00EF22B3" w:rsidRPr="007364BA" w:rsidRDefault="007364BA" w:rsidP="00A46C64">
      <w:pPr>
        <w:pStyle w:val="ListParagraph"/>
        <w:numPr>
          <w:ilvl w:val="0"/>
          <w:numId w:val="16"/>
        </w:numPr>
        <w:tabs>
          <w:tab w:val="left" w:pos="720"/>
        </w:tabs>
        <w:rPr>
          <w:sz w:val="24"/>
          <w:szCs w:val="24"/>
        </w:rPr>
      </w:pPr>
      <w:r w:rsidRPr="007364BA">
        <w:rPr>
          <w:sz w:val="24"/>
          <w:szCs w:val="24"/>
        </w:rPr>
        <w:t>Nashorn</w:t>
      </w:r>
      <w:r>
        <w:rPr>
          <w:sz w:val="24"/>
          <w:szCs w:val="24"/>
        </w:rPr>
        <w:t xml:space="preserve"> – the following expression:  </w:t>
      </w:r>
      <m:oMath>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function(){}</m:t>
            </m:r>
            <m:r>
              <w:rPr>
                <w:rFonts w:ascii="Cambria Math" w:hAnsi="Cambria Math"/>
                <w:sz w:val="24"/>
                <w:szCs w:val="24"/>
              </w:rPr>
              <m:t xml:space="preserve"> </m:t>
            </m:r>
            <m:r>
              <w:rPr>
                <w:rFonts w:ascii="Cambria Math" w:hAnsi="Cambria Math"/>
                <w:sz w:val="24"/>
                <w:szCs w:val="24"/>
              </w:rPr>
              <m:t>||</m:t>
            </m:r>
            <m:r>
              <w:rPr>
                <w:rFonts w:ascii="Cambria Math" w:hAnsi="Cambria Math"/>
                <w:sz w:val="24"/>
                <w:szCs w:val="24"/>
              </w:rPr>
              <m:t>true</m:t>
            </m:r>
          </m:e>
        </m:d>
        <m:r>
          <w:rPr>
            <w:rFonts w:ascii="Cambria Math" w:hAnsi="Cambria Math"/>
            <w:sz w:val="24"/>
            <w:szCs w:val="24"/>
          </w:rPr>
          <m:t>)</m:t>
        </m:r>
      </m:oMath>
      <w:r>
        <w:rPr>
          <w:sz w:val="24"/>
          <w:szCs w:val="24"/>
        </w:rPr>
        <w:br/>
        <w:t>is equivalent to NaN in all engines but nashorn, that evaluates it as 1</w:t>
      </w:r>
    </w:p>
    <w:p w:rsidR="00EF22B3" w:rsidRDefault="00EF22B3" w:rsidP="002836D1">
      <w:pPr>
        <w:tabs>
          <w:tab w:val="left" w:pos="720"/>
        </w:tabs>
        <w:rPr>
          <w:sz w:val="24"/>
          <w:szCs w:val="24"/>
          <w:u w:val="single"/>
        </w:rPr>
      </w:pPr>
    </w:p>
    <w:p w:rsidR="002836D1" w:rsidRDefault="002836D1" w:rsidP="002836D1">
      <w:pPr>
        <w:tabs>
          <w:tab w:val="left" w:pos="720"/>
        </w:tabs>
        <w:rPr>
          <w:sz w:val="24"/>
          <w:szCs w:val="24"/>
          <w:u w:val="single"/>
        </w:rPr>
      </w:pPr>
      <w:r>
        <w:rPr>
          <w:sz w:val="24"/>
          <w:szCs w:val="24"/>
          <w:u w:val="single"/>
        </w:rPr>
        <w:t>C</w:t>
      </w:r>
      <w:r w:rsidRPr="002836D1">
        <w:rPr>
          <w:sz w:val="24"/>
          <w:szCs w:val="24"/>
          <w:u w:val="single"/>
        </w:rPr>
        <w:t>an</w:t>
      </w:r>
      <w:r>
        <w:rPr>
          <w:sz w:val="24"/>
          <w:szCs w:val="24"/>
          <w:u w:val="single"/>
        </w:rPr>
        <w:t>not</w:t>
      </w:r>
      <w:r w:rsidRPr="002836D1">
        <w:rPr>
          <w:sz w:val="24"/>
          <w:szCs w:val="24"/>
          <w:u w:val="single"/>
        </w:rPr>
        <w:t xml:space="preserve"> push undefined value to array</w:t>
      </w:r>
      <w:r>
        <w:rPr>
          <w:sz w:val="24"/>
          <w:szCs w:val="24"/>
          <w:u w:val="single"/>
        </w:rPr>
        <w:t xml:space="preserve"> –</w:t>
      </w:r>
      <w:r w:rsidRPr="00BF28BF">
        <w:rPr>
          <w:sz w:val="24"/>
          <w:szCs w:val="24"/>
          <w:u w:val="single"/>
        </w:rPr>
        <w:t xml:space="preserve"> </w:t>
      </w:r>
      <w:r>
        <w:rPr>
          <w:sz w:val="24"/>
          <w:szCs w:val="24"/>
          <w:u w:val="single"/>
        </w:rPr>
        <w:t>DynJS</w:t>
      </w:r>
    </w:p>
    <w:p w:rsidR="002836D1" w:rsidRDefault="002836D1" w:rsidP="002836D1">
      <w:pPr>
        <w:tabs>
          <w:tab w:val="left" w:pos="720"/>
        </w:tabs>
        <w:rPr>
          <w:sz w:val="24"/>
          <w:szCs w:val="24"/>
        </w:rPr>
      </w:pPr>
      <w:r>
        <w:rPr>
          <w:sz w:val="24"/>
          <w:szCs w:val="24"/>
        </w:rPr>
        <w:tab/>
        <w:t>When pushing undefined to an array, all engines but DynJS add a cell to the array with the value undefined</w:t>
      </w:r>
      <w:r w:rsidR="00AE284D">
        <w:rPr>
          <w:sz w:val="24"/>
          <w:szCs w:val="24"/>
        </w:rPr>
        <w:t>, while DynJS pushes nothing (the array remains the same)</w:t>
      </w:r>
    </w:p>
    <w:p w:rsidR="009D6C37" w:rsidRPr="009D6C37" w:rsidRDefault="009D6C37" w:rsidP="009D6C37">
      <w:pPr>
        <w:tabs>
          <w:tab w:val="left" w:pos="720"/>
        </w:tabs>
      </w:pPr>
      <w:r>
        <w:tab/>
      </w:r>
      <w:r w:rsidRPr="009D6C37">
        <w:t>https://github.com/dynjs/dynjs/issues/157</w:t>
      </w:r>
    </w:p>
    <w:p w:rsidR="002836D1" w:rsidRDefault="002836D1" w:rsidP="0036008D">
      <w:pPr>
        <w:tabs>
          <w:tab w:val="left" w:pos="720"/>
        </w:tabs>
        <w:rPr>
          <w:sz w:val="24"/>
          <w:szCs w:val="24"/>
          <w:u w:val="single"/>
        </w:rPr>
      </w:pPr>
    </w:p>
    <w:p w:rsidR="00AE284D" w:rsidRDefault="00AE284D" w:rsidP="0036008D">
      <w:pPr>
        <w:tabs>
          <w:tab w:val="left" w:pos="720"/>
        </w:tabs>
        <w:rPr>
          <w:rFonts w:ascii="Arial" w:hAnsi="Arial" w:cs="Arial"/>
        </w:rPr>
      </w:pPr>
      <w:r w:rsidRPr="00AE284D">
        <w:rPr>
          <w:sz w:val="24"/>
          <w:szCs w:val="24"/>
          <w:u w:val="single"/>
        </w:rPr>
        <w:t xml:space="preserve">Logical not </w:t>
      </w:r>
      <w:r w:rsidRPr="00AE284D">
        <w:rPr>
          <w:sz w:val="24"/>
          <w:szCs w:val="24"/>
          <w:u w:val="single"/>
        </w:rPr>
        <w:t>error - DynJS</w:t>
      </w:r>
    </w:p>
    <w:p w:rsidR="00AE284D" w:rsidRDefault="00AE284D" w:rsidP="00AE284D">
      <w:pPr>
        <w:tabs>
          <w:tab w:val="left" w:pos="720"/>
        </w:tabs>
        <w:rPr>
          <w:sz w:val="24"/>
          <w:szCs w:val="24"/>
        </w:rPr>
      </w:pPr>
      <w:r>
        <w:rPr>
          <w:sz w:val="24"/>
          <w:szCs w:val="24"/>
        </w:rPr>
        <w:tab/>
        <w:t>For every</w:t>
      </w:r>
      <m:oMath>
        <m:r>
          <w:rPr>
            <w:rFonts w:ascii="Cambria Math" w:hAnsi="Cambria Math"/>
            <w:sz w:val="24"/>
            <w:szCs w:val="24"/>
          </w:rPr>
          <m:t xml:space="preserve"> </m:t>
        </m:r>
        <m:r>
          <w:rPr>
            <w:rFonts w:ascii="Cambria Math" w:hAnsi="Cambria Math"/>
            <w:sz w:val="24"/>
            <w:szCs w:val="24"/>
          </w:rPr>
          <m:t>k</m:t>
        </m:r>
        <m:r>
          <w:rPr>
            <w:rFonts w:ascii="Cambria Math" w:hAnsi="Cambria Math"/>
            <w:sz w:val="24"/>
            <w:szCs w:val="24"/>
          </w:rPr>
          <m:t xml:space="preserve"> (</m:t>
        </m:r>
        <m:r>
          <w:rPr>
            <w:rFonts w:ascii="Cambria Math" w:hAnsi="Cambria Math"/>
            <w:sz w:val="24"/>
            <w:szCs w:val="24"/>
          </w:rPr>
          <m:t>k=</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n</m:t>
            </m:r>
          </m:sup>
        </m:sSup>
        <m:r>
          <w:rPr>
            <w:rFonts w:ascii="Cambria Math" w:hAnsi="Cambria Math"/>
            <w:sz w:val="24"/>
            <w:szCs w:val="24"/>
          </w:rPr>
          <m:t xml:space="preserve"> s.t n∈</m:t>
        </m:r>
        <m:d>
          <m:dPr>
            <m:begChr m:val="{"/>
            <m:endChr m:val="}"/>
            <m:ctrlPr>
              <w:rPr>
                <w:rFonts w:ascii="Cambria Math" w:hAnsi="Cambria Math"/>
                <w:i/>
                <w:sz w:val="24"/>
                <w:szCs w:val="24"/>
              </w:rPr>
            </m:ctrlPr>
          </m:dPr>
          <m:e>
            <m:r>
              <w:rPr>
                <w:rFonts w:ascii="Cambria Math" w:hAnsi="Cambria Math"/>
                <w:sz w:val="24"/>
                <w:szCs w:val="24"/>
              </w:rPr>
              <m:t>32,…,52</m:t>
            </m:r>
          </m:e>
        </m:d>
        <m:r>
          <w:rPr>
            <w:rFonts w:ascii="Cambria Math" w:hAnsi="Cambria Math"/>
            <w:sz w:val="24"/>
            <w:szCs w:val="24"/>
          </w:rPr>
          <m:t>)</m:t>
        </m:r>
      </m:oMath>
      <w:r>
        <w:rPr>
          <w:sz w:val="24"/>
          <w:szCs w:val="24"/>
        </w:rPr>
        <w:t xml:space="preserve"> the expression </w:t>
      </w:r>
      <m:oMath>
        <m:r>
          <w:rPr>
            <w:rFonts w:ascii="Cambria Math" w:hAnsi="Cambria Math"/>
            <w:sz w:val="24"/>
            <w:szCs w:val="24"/>
          </w:rPr>
          <m:t>!k</m:t>
        </m:r>
      </m:oMath>
      <w:r>
        <w:rPr>
          <w:sz w:val="24"/>
          <w:szCs w:val="24"/>
        </w:rPr>
        <w:t xml:space="preserve"> </w:t>
      </w:r>
      <w:r w:rsidRPr="00AE284D">
        <w:rPr>
          <w:sz w:val="24"/>
          <w:szCs w:val="24"/>
        </w:rPr>
        <w:t xml:space="preserve">yields true </w:t>
      </w:r>
      <w:r>
        <w:rPr>
          <w:sz w:val="24"/>
          <w:szCs w:val="24"/>
        </w:rPr>
        <w:t xml:space="preserve">in DynJS as oppose to </w:t>
      </w:r>
      <w:r w:rsidRPr="00AE284D">
        <w:rPr>
          <w:sz w:val="24"/>
          <w:szCs w:val="24"/>
        </w:rPr>
        <w:t>false</w:t>
      </w:r>
      <w:r>
        <w:rPr>
          <w:sz w:val="24"/>
          <w:szCs w:val="24"/>
        </w:rPr>
        <w:t xml:space="preserve"> in all other engines</w:t>
      </w:r>
      <w:r w:rsidRPr="00AE284D">
        <w:rPr>
          <w:sz w:val="24"/>
          <w:szCs w:val="24"/>
        </w:rPr>
        <w:t>.</w:t>
      </w:r>
    </w:p>
    <w:p w:rsidR="009D6C37" w:rsidRPr="009D6C37" w:rsidRDefault="009D6C37" w:rsidP="009D6C37">
      <w:pPr>
        <w:tabs>
          <w:tab w:val="left" w:pos="720"/>
        </w:tabs>
      </w:pPr>
      <w:r>
        <w:tab/>
      </w:r>
      <w:r w:rsidRPr="009D6C37">
        <w:t>https://github.com/dynjs/dynjs/issues/156</w:t>
      </w:r>
    </w:p>
    <w:p w:rsidR="00AE284D" w:rsidRDefault="00AE284D" w:rsidP="0036008D">
      <w:pPr>
        <w:tabs>
          <w:tab w:val="left" w:pos="720"/>
        </w:tabs>
        <w:rPr>
          <w:sz w:val="24"/>
          <w:szCs w:val="24"/>
          <w:u w:val="single"/>
        </w:rPr>
      </w:pPr>
    </w:p>
    <w:p w:rsidR="0036008D" w:rsidRDefault="0036008D" w:rsidP="0036008D">
      <w:pPr>
        <w:tabs>
          <w:tab w:val="left" w:pos="720"/>
        </w:tabs>
        <w:rPr>
          <w:color w:val="000099"/>
        </w:rPr>
      </w:pPr>
      <w:r>
        <w:rPr>
          <w:sz w:val="24"/>
          <w:szCs w:val="24"/>
          <w:u w:val="single"/>
        </w:rPr>
        <w:t>JSON.stringify malfunction –</w:t>
      </w:r>
      <w:r w:rsidRPr="00BF28BF">
        <w:rPr>
          <w:sz w:val="24"/>
          <w:szCs w:val="24"/>
          <w:u w:val="single"/>
        </w:rPr>
        <w:t xml:space="preserve"> </w:t>
      </w:r>
      <w:r>
        <w:rPr>
          <w:sz w:val="24"/>
          <w:szCs w:val="24"/>
          <w:u w:val="single"/>
        </w:rPr>
        <w:t>DynJS</w:t>
      </w:r>
    </w:p>
    <w:p w:rsidR="009D6C37" w:rsidRDefault="00DE598A" w:rsidP="009D6C37">
      <w:pPr>
        <w:tabs>
          <w:tab w:val="left" w:pos="720"/>
        </w:tabs>
        <w:ind w:left="360"/>
        <w:rPr>
          <w:sz w:val="24"/>
          <w:szCs w:val="24"/>
        </w:rPr>
      </w:pPr>
      <w:r w:rsidRPr="00C3007A">
        <w:rPr>
          <w:color w:val="000099"/>
        </w:rPr>
        <w:tab/>
      </w:r>
      <w:r w:rsidR="0036008D" w:rsidRPr="007C0CA1">
        <w:rPr>
          <w:sz w:val="24"/>
          <w:szCs w:val="24"/>
        </w:rPr>
        <w:t xml:space="preserve">The </w:t>
      </w:r>
      <w:r w:rsidR="0036008D" w:rsidRPr="007C0CA1">
        <w:rPr>
          <w:sz w:val="24"/>
          <w:szCs w:val="24"/>
        </w:rPr>
        <w:t xml:space="preserve">expected </w:t>
      </w:r>
      <w:r w:rsidR="0036008D" w:rsidRPr="007C0CA1">
        <w:rPr>
          <w:sz w:val="24"/>
          <w:szCs w:val="24"/>
        </w:rPr>
        <w:t xml:space="preserve">value of </w:t>
      </w:r>
      <m:oMath>
        <m:r>
          <w:rPr>
            <w:rFonts w:ascii="Cambria Math" w:hAnsi="Cambria Math"/>
            <w:sz w:val="24"/>
            <w:szCs w:val="24"/>
          </w:rPr>
          <m:t>JSON.stringify(NaN)</m:t>
        </m:r>
      </m:oMath>
      <w:r w:rsidR="0036008D" w:rsidRPr="007C0CA1">
        <w:rPr>
          <w:sz w:val="24"/>
          <w:szCs w:val="24"/>
        </w:rPr>
        <w:t xml:space="preserve"> is </w:t>
      </w:r>
      <w:r w:rsidR="007C0CA1">
        <w:rPr>
          <w:sz w:val="24"/>
          <w:szCs w:val="24"/>
        </w:rPr>
        <w:t xml:space="preserve">null but DynJS </w:t>
      </w:r>
      <w:r w:rsidR="002836D1">
        <w:rPr>
          <w:sz w:val="24"/>
          <w:szCs w:val="24"/>
        </w:rPr>
        <w:t>returns</w:t>
      </w:r>
      <w:r w:rsidR="007C0CA1">
        <w:rPr>
          <w:sz w:val="24"/>
          <w:szCs w:val="24"/>
        </w:rPr>
        <w:t xml:space="preserve"> NaN</w:t>
      </w:r>
    </w:p>
    <w:p w:rsidR="00166F3F" w:rsidRPr="009D6C37" w:rsidRDefault="009D6C37" w:rsidP="009D6C37">
      <w:pPr>
        <w:tabs>
          <w:tab w:val="left" w:pos="720"/>
        </w:tabs>
        <w:rPr>
          <w:sz w:val="22"/>
          <w:szCs w:val="22"/>
        </w:rPr>
      </w:pPr>
      <w:r>
        <w:rPr>
          <w:sz w:val="24"/>
          <w:szCs w:val="24"/>
        </w:rPr>
        <w:tab/>
      </w:r>
      <w:hyperlink r:id="rId16" w:tgtFrame="_blank" w:history="1">
        <w:r w:rsidRPr="009D6C37">
          <w:t>https://github.com/dynjs/dynjs/issues/158</w:t>
        </w:r>
      </w:hyperlink>
    </w:p>
    <w:p w:rsidR="00DE598A" w:rsidRDefault="00DE598A" w:rsidP="00DE598A">
      <w:pPr>
        <w:tabs>
          <w:tab w:val="left" w:pos="720"/>
        </w:tabs>
        <w:rPr>
          <w:color w:val="000099"/>
          <w:sz w:val="24"/>
          <w:szCs w:val="24"/>
        </w:rPr>
      </w:pPr>
    </w:p>
    <w:p w:rsidR="00DE598A" w:rsidRPr="00C3007A" w:rsidRDefault="00DE598A" w:rsidP="00DE598A">
      <w:pPr>
        <w:tabs>
          <w:tab w:val="left" w:pos="720"/>
        </w:tabs>
        <w:rPr>
          <w:color w:val="000099"/>
          <w:sz w:val="24"/>
          <w:szCs w:val="24"/>
        </w:rPr>
      </w:pPr>
    </w:p>
    <w:p w:rsidR="00C3007A" w:rsidRPr="00EA775B" w:rsidRDefault="00DE598A" w:rsidP="00EA775B">
      <w:pPr>
        <w:pStyle w:val="PlainText"/>
        <w:spacing w:before="120"/>
        <w:ind w:left="360" w:right="242"/>
        <w:rPr>
          <w:color w:val="000099"/>
        </w:rPr>
      </w:pPr>
      <w:r>
        <w:br w:type="page"/>
      </w:r>
    </w:p>
    <w:p w:rsidR="00C3007A" w:rsidRDefault="00C3007A" w:rsidP="00C3007A">
      <w:pPr>
        <w:rPr>
          <w:sz w:val="24"/>
          <w:szCs w:val="24"/>
        </w:rPr>
      </w:pPr>
    </w:p>
    <w:p w:rsidR="00361344" w:rsidRPr="00C3007A" w:rsidRDefault="00361344" w:rsidP="00C3007A">
      <w:pPr>
        <w:rPr>
          <w:sz w:val="24"/>
          <w:szCs w:val="24"/>
        </w:rPr>
      </w:pPr>
    </w:p>
    <w:p w:rsidR="005A7F20" w:rsidRPr="00BF28BF" w:rsidRDefault="00BF28BF" w:rsidP="00C3007A">
      <w:pPr>
        <w:pStyle w:val="PlainText"/>
        <w:tabs>
          <w:tab w:val="left" w:pos="720"/>
          <w:tab w:val="left" w:pos="5760"/>
        </w:tabs>
        <w:rPr>
          <w:rFonts w:ascii="Arial" w:hAnsi="Arial" w:cs="Arial"/>
          <w:b/>
          <w:sz w:val="28"/>
          <w:szCs w:val="28"/>
        </w:rPr>
      </w:pPr>
      <w:r>
        <w:rPr>
          <w:rFonts w:ascii="Arial" w:hAnsi="Arial" w:cs="Arial"/>
          <w:b/>
          <w:sz w:val="28"/>
          <w:szCs w:val="28"/>
        </w:rPr>
        <w:t>Conclusion</w:t>
      </w:r>
    </w:p>
    <w:p w:rsidR="00BF28BF" w:rsidRDefault="00BF28BF" w:rsidP="00F84946">
      <w:pPr>
        <w:pStyle w:val="PlainText"/>
        <w:tabs>
          <w:tab w:val="left" w:pos="720"/>
        </w:tabs>
        <w:rPr>
          <w:color w:val="000099"/>
        </w:rPr>
      </w:pPr>
    </w:p>
    <w:p w:rsidR="00BF28BF" w:rsidRDefault="00BF28BF" w:rsidP="00BF28BF">
      <w:pPr>
        <w:pStyle w:val="PlainText"/>
        <w:tabs>
          <w:tab w:val="left" w:pos="720"/>
        </w:tabs>
      </w:pPr>
      <w:r w:rsidRPr="00BF28BF">
        <w:tab/>
        <w:t xml:space="preserve">Jsfuzzer </w:t>
      </w:r>
      <w:r>
        <w:t>can function</w:t>
      </w:r>
      <w:r w:rsidRPr="00BF28BF">
        <w:t xml:space="preserve"> as a QA platform </w:t>
      </w:r>
      <w:r>
        <w:t xml:space="preserve">for </w:t>
      </w:r>
      <w:r w:rsidRPr="00BF28BF">
        <w:t xml:space="preserve">javascript interpreters, </w:t>
      </w:r>
      <w:r>
        <w:t>one</w:t>
      </w:r>
      <w:r w:rsidRPr="00BF28BF">
        <w:t xml:space="preserve"> can easily generate random (</w:t>
      </w:r>
      <w:r>
        <w:t>or</w:t>
      </w:r>
      <w:r w:rsidRPr="00BF28BF">
        <w:t xml:space="preserve"> semi random using correct configuration) and</w:t>
      </w:r>
      <w:r>
        <w:t xml:space="preserve"> compare the output of his engine of choice generates to some trustworthy engines.</w:t>
      </w:r>
    </w:p>
    <w:p w:rsidR="0064350F" w:rsidRDefault="00BF28BF" w:rsidP="0064350F">
      <w:pPr>
        <w:pStyle w:val="PlainText"/>
        <w:tabs>
          <w:tab w:val="left" w:pos="720"/>
        </w:tabs>
        <w:rPr>
          <w:rFonts w:ascii="Arial" w:hAnsi="Arial" w:cs="Arial"/>
          <w:b/>
          <w:sz w:val="28"/>
          <w:szCs w:val="28"/>
        </w:rPr>
      </w:pPr>
      <w:r>
        <w:tab/>
      </w:r>
      <w:r w:rsidRPr="00EA775B">
        <w:t xml:space="preserve">We found </w:t>
      </w:r>
      <w:r w:rsidR="005062CB">
        <w:t>a few interesting</w:t>
      </w:r>
      <w:r w:rsidRPr="00EA775B">
        <w:t xml:space="preserve"> bugs</w:t>
      </w:r>
      <w:r w:rsidR="005062CB">
        <w:t xml:space="preserve"> that we believe are fix worthy, and some different approaches for javascript interpretation that are both in line with javascript standard</w:t>
      </w:r>
      <w:r w:rsidR="005062CB">
        <w:rPr>
          <w:color w:val="000099"/>
        </w:rPr>
        <w:t>.</w:t>
      </w:r>
    </w:p>
    <w:p w:rsidR="0064350F" w:rsidRPr="0064350F" w:rsidRDefault="0064350F" w:rsidP="0064350F">
      <w:pPr>
        <w:pStyle w:val="PlainText"/>
        <w:tabs>
          <w:tab w:val="left" w:pos="720"/>
        </w:tabs>
        <w:rPr>
          <w:rFonts w:ascii="Arial" w:hAnsi="Arial" w:cs="Arial"/>
          <w:b/>
          <w:sz w:val="28"/>
          <w:szCs w:val="28"/>
        </w:rPr>
      </w:pPr>
    </w:p>
    <w:p w:rsidR="0064350F" w:rsidRDefault="0064350F" w:rsidP="0064350F">
      <w:pPr>
        <w:pStyle w:val="PlainText"/>
        <w:tabs>
          <w:tab w:val="left" w:pos="720"/>
        </w:tabs>
        <w:rPr>
          <w:rFonts w:ascii="Arial" w:hAnsi="Arial" w:cs="Arial"/>
          <w:b/>
          <w:sz w:val="28"/>
          <w:szCs w:val="28"/>
        </w:rPr>
      </w:pPr>
    </w:p>
    <w:p w:rsidR="005A7F20" w:rsidRPr="0064350F" w:rsidRDefault="0064350F" w:rsidP="0064350F">
      <w:pPr>
        <w:pStyle w:val="PlainText"/>
        <w:tabs>
          <w:tab w:val="left" w:pos="720"/>
          <w:tab w:val="left" w:pos="5760"/>
        </w:tabs>
        <w:rPr>
          <w:rFonts w:ascii="Arial" w:hAnsi="Arial" w:cs="Arial"/>
          <w:b/>
          <w:sz w:val="28"/>
          <w:szCs w:val="28"/>
        </w:rPr>
      </w:pPr>
      <w:r>
        <w:rPr>
          <w:rFonts w:ascii="Arial" w:hAnsi="Arial" w:cs="Arial"/>
          <w:b/>
          <w:sz w:val="28"/>
          <w:szCs w:val="28"/>
        </w:rPr>
        <w:t>A</w:t>
      </w:r>
      <w:r w:rsidRPr="0064350F">
        <w:rPr>
          <w:rFonts w:ascii="Arial" w:hAnsi="Arial" w:cs="Arial"/>
          <w:b/>
          <w:sz w:val="28"/>
          <w:szCs w:val="28"/>
        </w:rPr>
        <w:t>ppendix</w:t>
      </w:r>
      <w:r w:rsidR="005A7F20" w:rsidRPr="0064350F">
        <w:rPr>
          <w:rFonts w:ascii="Arial" w:hAnsi="Arial" w:cs="Arial"/>
          <w:b/>
          <w:sz w:val="28"/>
          <w:szCs w:val="28"/>
        </w:rPr>
        <w:t xml:space="preserve"> A: </w:t>
      </w:r>
    </w:p>
    <w:p w:rsidR="005A7F20" w:rsidRPr="0064350F" w:rsidRDefault="0064350F" w:rsidP="0064350F">
      <w:pPr>
        <w:pStyle w:val="PlainText"/>
        <w:tabs>
          <w:tab w:val="left" w:pos="720"/>
          <w:tab w:val="left" w:pos="5760"/>
        </w:tabs>
        <w:rPr>
          <w:rFonts w:ascii="Arial" w:hAnsi="Arial" w:cs="Arial"/>
          <w:b/>
          <w:sz w:val="28"/>
          <w:szCs w:val="28"/>
        </w:rPr>
      </w:pPr>
      <w:r w:rsidRPr="0064350F">
        <w:rPr>
          <w:rFonts w:ascii="Arial" w:hAnsi="Arial" w:cs="Arial"/>
          <w:b/>
          <w:sz w:val="28"/>
          <w:szCs w:val="28"/>
        </w:rPr>
        <w:t>Generated code manipulations</w:t>
      </w:r>
    </w:p>
    <w:p w:rsidR="00C3007A" w:rsidRPr="0064350F" w:rsidRDefault="0064350F" w:rsidP="0064350F">
      <w:pPr>
        <w:pStyle w:val="PlainText"/>
      </w:pPr>
      <w:r w:rsidRPr="0064350F">
        <w:tab/>
      </w:r>
    </w:p>
    <w:p w:rsidR="00EA0C54" w:rsidRDefault="005A7F20" w:rsidP="0064350F">
      <w:pPr>
        <w:pStyle w:val="PlainText"/>
      </w:pPr>
      <w:r w:rsidRPr="0064350F">
        <w:tab/>
      </w:r>
      <w:r w:rsidR="0064350F" w:rsidRPr="0064350F">
        <w:rPr>
          <w:szCs w:val="24"/>
        </w:rPr>
        <w:t>While generati</w:t>
      </w:r>
      <w:r w:rsidR="0064350F">
        <w:t>ng the javascript code jsfuzzer injects code and forces some situations to achieve better programs:</w:t>
      </w:r>
    </w:p>
    <w:p w:rsidR="0064350F" w:rsidRDefault="0064350F" w:rsidP="0064350F">
      <w:pPr>
        <w:pStyle w:val="PlainText"/>
        <w:numPr>
          <w:ilvl w:val="0"/>
          <w:numId w:val="17"/>
        </w:numPr>
      </w:pPr>
      <w:r>
        <w:t>Print</w:t>
      </w:r>
    </w:p>
    <w:p w:rsidR="0064350F" w:rsidRDefault="0064350F" w:rsidP="0064350F">
      <w:pPr>
        <w:pStyle w:val="PlainText"/>
        <w:numPr>
          <w:ilvl w:val="0"/>
          <w:numId w:val="17"/>
        </w:numPr>
      </w:pPr>
      <w:r>
        <w:t>Halt problem</w:t>
      </w:r>
    </w:p>
    <w:p w:rsidR="0064350F" w:rsidRDefault="0064350F" w:rsidP="0064350F">
      <w:pPr>
        <w:pStyle w:val="PlainText"/>
        <w:numPr>
          <w:ilvl w:val="0"/>
          <w:numId w:val="17"/>
        </w:numPr>
      </w:pPr>
      <w:r>
        <w:t>Object as a statement</w:t>
      </w:r>
    </w:p>
    <w:p w:rsidR="0064350F" w:rsidRDefault="0064350F" w:rsidP="0064350F">
      <w:pPr>
        <w:pStyle w:val="PlainText"/>
        <w:numPr>
          <w:ilvl w:val="0"/>
          <w:numId w:val="17"/>
        </w:numPr>
      </w:pPr>
      <w:r>
        <w:t>This</w:t>
      </w:r>
      <w:r w:rsidR="0014566D">
        <w:t xml:space="preserve"> (global scope)</w:t>
      </w:r>
    </w:p>
    <w:p w:rsidR="0064350F" w:rsidRDefault="0064350F" w:rsidP="0064350F">
      <w:pPr>
        <w:pStyle w:val="PlainText"/>
        <w:numPr>
          <w:ilvl w:val="0"/>
          <w:numId w:val="17"/>
        </w:numPr>
      </w:pPr>
      <w:r>
        <w:t>Call to an undefined function</w:t>
      </w:r>
    </w:p>
    <w:p w:rsidR="0064350F" w:rsidRDefault="0064350F" w:rsidP="0064350F">
      <w:pPr>
        <w:pStyle w:val="PlainText"/>
        <w:numPr>
          <w:ilvl w:val="0"/>
          <w:numId w:val="17"/>
        </w:numPr>
      </w:pPr>
      <w:r>
        <w:t>JSON.stringify</w:t>
      </w:r>
    </w:p>
    <w:p w:rsidR="0064350F" w:rsidRDefault="006B769E" w:rsidP="0064350F">
      <w:pPr>
        <w:pStyle w:val="PlainText"/>
        <w:numPr>
          <w:ilvl w:val="0"/>
          <w:numId w:val="17"/>
        </w:numPr>
      </w:pPr>
      <w:r>
        <w:t>(Null||undefined) member expression</w:t>
      </w:r>
    </w:p>
    <w:p w:rsidR="006B769E" w:rsidRPr="0064350F" w:rsidRDefault="0014566D" w:rsidP="0064350F">
      <w:pPr>
        <w:pStyle w:val="PlainText"/>
        <w:numPr>
          <w:ilvl w:val="0"/>
          <w:numId w:val="17"/>
        </w:numPr>
      </w:pPr>
      <w:r>
        <w:t>Anonymous function as statement (not via a call)</w:t>
      </w:r>
    </w:p>
    <w:p w:rsidR="00C3007A" w:rsidRDefault="00EA0C54" w:rsidP="00C3007A">
      <w:pPr>
        <w:pStyle w:val="PlainText"/>
        <w:tabs>
          <w:tab w:val="left" w:pos="720"/>
          <w:tab w:val="left" w:pos="5760"/>
        </w:tabs>
        <w:rPr>
          <w:color w:val="000099"/>
        </w:rPr>
      </w:pPr>
      <w:r>
        <w:rPr>
          <w:color w:val="0000FF"/>
        </w:rPr>
        <w:br w:type="page"/>
      </w:r>
    </w:p>
    <w:p w:rsidR="00C3007A" w:rsidRDefault="00C3007A" w:rsidP="00C3007A">
      <w:pPr>
        <w:pStyle w:val="PlainText"/>
        <w:tabs>
          <w:tab w:val="left" w:pos="720"/>
          <w:tab w:val="left" w:pos="5760"/>
        </w:tabs>
        <w:rPr>
          <w:color w:val="000099"/>
        </w:rPr>
      </w:pPr>
    </w:p>
    <w:p w:rsidR="0061766A" w:rsidRDefault="0061766A" w:rsidP="0061766A">
      <w:pPr>
        <w:pStyle w:val="PlainText"/>
        <w:tabs>
          <w:tab w:val="left" w:pos="720"/>
          <w:tab w:val="left" w:pos="5760"/>
        </w:tabs>
        <w:rPr>
          <w:rFonts w:ascii="Arial" w:hAnsi="Arial" w:cs="Arial"/>
          <w:b/>
          <w:sz w:val="28"/>
          <w:szCs w:val="28"/>
        </w:rPr>
      </w:pPr>
    </w:p>
    <w:p w:rsidR="00EA0C54" w:rsidRPr="005A7F20" w:rsidRDefault="00EA0C54" w:rsidP="0061766A">
      <w:pPr>
        <w:pStyle w:val="PlainText"/>
        <w:tabs>
          <w:tab w:val="left" w:pos="720"/>
          <w:tab w:val="left" w:pos="5760"/>
        </w:tabs>
        <w:rPr>
          <w:rFonts w:ascii="Arial" w:hAnsi="Arial" w:cs="Arial"/>
          <w:b/>
          <w:sz w:val="28"/>
          <w:szCs w:val="28"/>
        </w:rPr>
      </w:pPr>
      <w:r>
        <w:rPr>
          <w:rFonts w:ascii="Arial" w:hAnsi="Arial" w:cs="Arial"/>
          <w:b/>
          <w:sz w:val="28"/>
          <w:szCs w:val="28"/>
        </w:rPr>
        <w:t>References</w:t>
      </w:r>
    </w:p>
    <w:p w:rsidR="0061766A" w:rsidRPr="0061766A" w:rsidRDefault="0061766A" w:rsidP="0061766A">
      <w:pPr>
        <w:ind w:left="360" w:hanging="360"/>
        <w:rPr>
          <w:color w:val="000099"/>
          <w:sz w:val="24"/>
          <w:szCs w:val="24"/>
        </w:rPr>
      </w:pPr>
    </w:p>
    <w:p w:rsidR="0061766A" w:rsidRPr="0061766A" w:rsidRDefault="0061766A" w:rsidP="0061766A">
      <w:pPr>
        <w:ind w:left="360" w:hanging="360"/>
        <w:rPr>
          <w:color w:val="000099"/>
          <w:sz w:val="24"/>
          <w:szCs w:val="24"/>
        </w:rPr>
      </w:pPr>
    </w:p>
    <w:p w:rsidR="0061766A" w:rsidRPr="00CE2062" w:rsidRDefault="005062CB" w:rsidP="005062CB">
      <w:pPr>
        <w:ind w:left="360" w:hanging="360"/>
        <w:rPr>
          <w:color w:val="000099"/>
          <w:sz w:val="24"/>
          <w:szCs w:val="24"/>
        </w:rPr>
      </w:pPr>
      <w:proofErr w:type="spellStart"/>
      <w:r w:rsidRPr="005062CB">
        <w:rPr>
          <w:sz w:val="24"/>
        </w:rPr>
        <w:t>Xuejun</w:t>
      </w:r>
      <w:proofErr w:type="spellEnd"/>
      <w:r w:rsidRPr="005062CB">
        <w:rPr>
          <w:sz w:val="24"/>
        </w:rPr>
        <w:t xml:space="preserve"> Yang, Yang Chen, Eric </w:t>
      </w:r>
      <w:proofErr w:type="spellStart"/>
      <w:r w:rsidRPr="005062CB">
        <w:rPr>
          <w:sz w:val="24"/>
        </w:rPr>
        <w:t>Eide</w:t>
      </w:r>
      <w:proofErr w:type="spellEnd"/>
      <w:r w:rsidRPr="005062CB">
        <w:rPr>
          <w:sz w:val="24"/>
        </w:rPr>
        <w:t xml:space="preserve">, </w:t>
      </w:r>
      <w:r w:rsidRPr="005062CB">
        <w:rPr>
          <w:sz w:val="24"/>
        </w:rPr>
        <w:t xml:space="preserve">John </w:t>
      </w:r>
      <w:proofErr w:type="spellStart"/>
      <w:r w:rsidRPr="005062CB">
        <w:rPr>
          <w:sz w:val="24"/>
        </w:rPr>
        <w:t>Regehr</w:t>
      </w:r>
      <w:proofErr w:type="spellEnd"/>
      <w:r w:rsidR="0061766A" w:rsidRPr="005062CB">
        <w:rPr>
          <w:sz w:val="24"/>
        </w:rPr>
        <w:t>, “</w:t>
      </w:r>
      <w:r w:rsidRPr="005062CB">
        <w:rPr>
          <w:sz w:val="24"/>
        </w:rPr>
        <w:t>Finding and Understanding Bugs in C Compilers</w:t>
      </w:r>
      <w:r w:rsidR="0061766A" w:rsidRPr="005062CB">
        <w:rPr>
          <w:sz w:val="24"/>
        </w:rPr>
        <w:t>”</w:t>
      </w:r>
      <w:r w:rsidR="0061766A" w:rsidRPr="00CE2062">
        <w:rPr>
          <w:color w:val="000099"/>
          <w:sz w:val="24"/>
          <w:szCs w:val="24"/>
        </w:rPr>
        <w:t xml:space="preserve"> </w:t>
      </w:r>
      <w:r w:rsidRPr="005062CB">
        <w:rPr>
          <w:i/>
          <w:sz w:val="24"/>
          <w:szCs w:val="24"/>
        </w:rPr>
        <w:t>University of Utah, School of Computing</w:t>
      </w:r>
      <w:r w:rsidR="0061766A" w:rsidRPr="005062CB">
        <w:rPr>
          <w:i/>
          <w:sz w:val="24"/>
          <w:szCs w:val="24"/>
        </w:rPr>
        <w:t>.</w:t>
      </w:r>
    </w:p>
    <w:p w:rsidR="00B967C4" w:rsidRPr="009E2ED8" w:rsidRDefault="00B967C4" w:rsidP="005062CB">
      <w:pPr>
        <w:pStyle w:val="PlainText"/>
        <w:rPr>
          <w:color w:val="000099"/>
        </w:rPr>
      </w:pPr>
    </w:p>
    <w:p w:rsidR="00B967C4" w:rsidRDefault="005062CB" w:rsidP="005062CB">
      <w:pPr>
        <w:pStyle w:val="PlainText"/>
        <w:rPr>
          <w:i/>
        </w:rPr>
      </w:pPr>
      <w:r>
        <w:t xml:space="preserve">A tutorial for javascript, </w:t>
      </w:r>
      <w:r w:rsidRPr="005062CB">
        <w:rPr>
          <w:i/>
          <w:iCs/>
        </w:rPr>
        <w:t>w3schools.com/</w:t>
      </w:r>
      <w:proofErr w:type="spellStart"/>
      <w:r w:rsidRPr="005062CB">
        <w:rPr>
          <w:i/>
          <w:iCs/>
        </w:rPr>
        <w:t>js</w:t>
      </w:r>
      <w:proofErr w:type="spellEnd"/>
      <w:r w:rsidRPr="005062CB">
        <w:rPr>
          <w:i/>
          <w:iCs/>
        </w:rPr>
        <w:t>/</w:t>
      </w:r>
    </w:p>
    <w:p w:rsidR="00EA0C54" w:rsidRPr="005A7F20" w:rsidRDefault="00EA0C54" w:rsidP="00A90FE4">
      <w:pPr>
        <w:pStyle w:val="PlainText"/>
        <w:tabs>
          <w:tab w:val="left" w:pos="720"/>
        </w:tabs>
        <w:ind w:left="360" w:hanging="360"/>
        <w:rPr>
          <w:color w:val="0000FF"/>
        </w:rPr>
      </w:pPr>
    </w:p>
    <w:bookmarkEnd w:id="0"/>
    <w:p w:rsidR="00EA0C54" w:rsidRPr="005A7F20" w:rsidRDefault="00EA0C54" w:rsidP="005A7F20">
      <w:pPr>
        <w:pStyle w:val="PlainText"/>
        <w:spacing w:line="360" w:lineRule="auto"/>
        <w:rPr>
          <w:color w:val="0000FF"/>
        </w:rPr>
      </w:pPr>
    </w:p>
    <w:sectPr w:rsidR="00EA0C54" w:rsidRPr="005A7F20" w:rsidSect="001A0AB6">
      <w:footerReference w:type="default" r:id="rId17"/>
      <w:pgSz w:w="12240" w:h="15840"/>
      <w:pgMar w:top="1440" w:right="1319" w:bottom="1440" w:left="1319"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ichael Alley" w:date="2004-11-06T20:50:00Z" w:initials="MPA">
    <w:p w:rsidR="00D875C9" w:rsidRDefault="00D875C9">
      <w:pPr>
        <w:pStyle w:val="CommentText"/>
      </w:pPr>
      <w:r>
        <w:rPr>
          <w:rStyle w:val="CommentReference"/>
        </w:rPr>
        <w:annotationRef/>
      </w:r>
      <w:r>
        <w:t>Insert your title here. Just listing Appendix A or Appendix B does not help the reader to understand what those appendices contain. Do not list any subheadings for the appendices, even if subheadings exist. Note that you might more or fewer appendices depending upon your situation.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629D" w:rsidRDefault="0077629D">
      <w:r>
        <w:separator/>
      </w:r>
    </w:p>
  </w:endnote>
  <w:endnote w:type="continuationSeparator" w:id="0">
    <w:p w:rsidR="0077629D" w:rsidRDefault="007762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75C9" w:rsidRDefault="00D875C9">
    <w:pPr>
      <w:pStyle w:val="Footer"/>
      <w:rPr>
        <w:sz w:val="24"/>
      </w:rPr>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75C9" w:rsidRPr="00DD51D4" w:rsidRDefault="00D875C9">
    <w:pPr>
      <w:pStyle w:val="Footer"/>
      <w:rPr>
        <w:sz w:val="24"/>
        <w:szCs w:val="24"/>
      </w:rPr>
    </w:pPr>
    <w:r>
      <w:tab/>
    </w:r>
    <w:r w:rsidRPr="00DD51D4">
      <w:rPr>
        <w:rStyle w:val="PageNumber"/>
        <w:sz w:val="24"/>
        <w:szCs w:val="24"/>
      </w:rPr>
      <w:fldChar w:fldCharType="begin"/>
    </w:r>
    <w:r w:rsidRPr="00DD51D4">
      <w:rPr>
        <w:rStyle w:val="PageNumber"/>
        <w:sz w:val="24"/>
        <w:szCs w:val="24"/>
      </w:rPr>
      <w:instrText xml:space="preserve"> PAGE </w:instrText>
    </w:r>
    <w:r w:rsidRPr="00DD51D4">
      <w:rPr>
        <w:rStyle w:val="PageNumber"/>
        <w:sz w:val="24"/>
        <w:szCs w:val="24"/>
      </w:rPr>
      <w:fldChar w:fldCharType="separate"/>
    </w:r>
    <w:r w:rsidR="0064350F">
      <w:rPr>
        <w:rStyle w:val="PageNumber"/>
        <w:noProof/>
        <w:sz w:val="24"/>
        <w:szCs w:val="24"/>
      </w:rPr>
      <w:t>ii</w:t>
    </w:r>
    <w:r w:rsidRPr="00DD51D4">
      <w:rPr>
        <w:rStyle w:val="PageNumber"/>
        <w:sz w:val="24"/>
        <w:szCs w:val="24"/>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75C9" w:rsidRDefault="00D875C9">
    <w:pPr>
      <w:pStyle w:val="Footer"/>
      <w:rPr>
        <w:sz w:val="24"/>
      </w:rPr>
    </w:pPr>
    <w:r>
      <w:tab/>
    </w:r>
    <w:r>
      <w:rPr>
        <w:rStyle w:val="PageNumber"/>
        <w:sz w:val="24"/>
      </w:rPr>
      <w:fldChar w:fldCharType="begin"/>
    </w:r>
    <w:r>
      <w:rPr>
        <w:rStyle w:val="PageNumber"/>
        <w:sz w:val="24"/>
      </w:rPr>
      <w:instrText xml:space="preserve"> PAGE </w:instrText>
    </w:r>
    <w:r>
      <w:rPr>
        <w:rStyle w:val="PageNumber"/>
        <w:sz w:val="24"/>
      </w:rPr>
      <w:fldChar w:fldCharType="separate"/>
    </w:r>
    <w:r w:rsidR="0014566D">
      <w:rPr>
        <w:rStyle w:val="PageNumber"/>
        <w:noProof/>
        <w:sz w:val="24"/>
      </w:rPr>
      <w:t>3</w:t>
    </w:r>
    <w:r>
      <w:rPr>
        <w:rStyle w:val="PageNumber"/>
        <w:sz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629D" w:rsidRDefault="0077629D">
      <w:r>
        <w:separator/>
      </w:r>
    </w:p>
  </w:footnote>
  <w:footnote w:type="continuationSeparator" w:id="0">
    <w:p w:rsidR="0077629D" w:rsidRDefault="0077629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DAC50E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3F0C3F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3687F2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2E8ACA82"/>
    <w:lvl w:ilvl="0">
      <w:start w:val="1"/>
      <w:numFmt w:val="decimal"/>
      <w:pStyle w:val="ListNumber2"/>
      <w:lvlText w:val="%1."/>
      <w:lvlJc w:val="left"/>
      <w:pPr>
        <w:tabs>
          <w:tab w:val="num" w:pos="720"/>
        </w:tabs>
        <w:ind w:left="720" w:hanging="360"/>
      </w:pPr>
    </w:lvl>
  </w:abstractNum>
  <w:abstractNum w:abstractNumId="4">
    <w:nsid w:val="FFFFFF80"/>
    <w:multiLevelType w:val="singleLevel"/>
    <w:tmpl w:val="EFFC285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386611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43ED5E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3D24DF3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E278C86C"/>
    <w:lvl w:ilvl="0">
      <w:start w:val="1"/>
      <w:numFmt w:val="decimal"/>
      <w:pStyle w:val="ListNumber"/>
      <w:lvlText w:val="%1."/>
      <w:lvlJc w:val="left"/>
      <w:pPr>
        <w:tabs>
          <w:tab w:val="num" w:pos="360"/>
        </w:tabs>
        <w:ind w:left="360" w:hanging="360"/>
      </w:pPr>
    </w:lvl>
  </w:abstractNum>
  <w:abstractNum w:abstractNumId="9">
    <w:nsid w:val="FFFFFF89"/>
    <w:multiLevelType w:val="singleLevel"/>
    <w:tmpl w:val="C16A8D4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9716BB2"/>
    <w:multiLevelType w:val="hybridMultilevel"/>
    <w:tmpl w:val="9DB6B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BC775E5"/>
    <w:multiLevelType w:val="singleLevel"/>
    <w:tmpl w:val="04090011"/>
    <w:lvl w:ilvl="0">
      <w:start w:val="1"/>
      <w:numFmt w:val="decimal"/>
      <w:lvlText w:val="%1)"/>
      <w:lvlJc w:val="left"/>
      <w:pPr>
        <w:tabs>
          <w:tab w:val="num" w:pos="360"/>
        </w:tabs>
        <w:ind w:left="360" w:hanging="360"/>
      </w:pPr>
    </w:lvl>
  </w:abstractNum>
  <w:abstractNum w:abstractNumId="12">
    <w:nsid w:val="0CE84CE9"/>
    <w:multiLevelType w:val="singleLevel"/>
    <w:tmpl w:val="04090011"/>
    <w:lvl w:ilvl="0">
      <w:start w:val="1"/>
      <w:numFmt w:val="decimal"/>
      <w:lvlText w:val="%1)"/>
      <w:lvlJc w:val="left"/>
      <w:pPr>
        <w:tabs>
          <w:tab w:val="num" w:pos="360"/>
        </w:tabs>
        <w:ind w:left="360" w:hanging="360"/>
      </w:pPr>
    </w:lvl>
  </w:abstractNum>
  <w:abstractNum w:abstractNumId="13">
    <w:nsid w:val="21697379"/>
    <w:multiLevelType w:val="hybridMultilevel"/>
    <w:tmpl w:val="53BA7F0A"/>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4">
    <w:nsid w:val="516F50E4"/>
    <w:multiLevelType w:val="singleLevel"/>
    <w:tmpl w:val="04090011"/>
    <w:lvl w:ilvl="0">
      <w:start w:val="1"/>
      <w:numFmt w:val="decimal"/>
      <w:lvlText w:val="%1)"/>
      <w:lvlJc w:val="left"/>
      <w:pPr>
        <w:tabs>
          <w:tab w:val="num" w:pos="360"/>
        </w:tabs>
        <w:ind w:left="360" w:hanging="360"/>
      </w:pPr>
    </w:lvl>
  </w:abstractNum>
  <w:abstractNum w:abstractNumId="15">
    <w:nsid w:val="6EB73418"/>
    <w:multiLevelType w:val="hybridMultilevel"/>
    <w:tmpl w:val="83E6B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B6B0218"/>
    <w:multiLevelType w:val="hybridMultilevel"/>
    <w:tmpl w:val="606692B2"/>
    <w:lvl w:ilvl="0" w:tplc="4C060B0C">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14"/>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6"/>
  </w:num>
  <w:num w:numId="15">
    <w:abstractNumId w:val="15"/>
  </w:num>
  <w:num w:numId="16">
    <w:abstractNumId w:val="13"/>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5028"/>
    <w:rsid w:val="00031FAE"/>
    <w:rsid w:val="00064C39"/>
    <w:rsid w:val="00083F82"/>
    <w:rsid w:val="000A0179"/>
    <w:rsid w:val="000D0F51"/>
    <w:rsid w:val="000D72C7"/>
    <w:rsid w:val="000E0D7D"/>
    <w:rsid w:val="000E25DF"/>
    <w:rsid w:val="00114ED8"/>
    <w:rsid w:val="00133BBD"/>
    <w:rsid w:val="00133E58"/>
    <w:rsid w:val="0014566D"/>
    <w:rsid w:val="001468B6"/>
    <w:rsid w:val="00166F3F"/>
    <w:rsid w:val="00196335"/>
    <w:rsid w:val="001A0AB6"/>
    <w:rsid w:val="001B7643"/>
    <w:rsid w:val="00252DD5"/>
    <w:rsid w:val="002836D1"/>
    <w:rsid w:val="00290DD2"/>
    <w:rsid w:val="002B2D95"/>
    <w:rsid w:val="00314FAB"/>
    <w:rsid w:val="00316F39"/>
    <w:rsid w:val="00336797"/>
    <w:rsid w:val="0036008D"/>
    <w:rsid w:val="00361344"/>
    <w:rsid w:val="00361F59"/>
    <w:rsid w:val="00386E83"/>
    <w:rsid w:val="003B40DD"/>
    <w:rsid w:val="003F2BEC"/>
    <w:rsid w:val="00421775"/>
    <w:rsid w:val="0043782F"/>
    <w:rsid w:val="00451725"/>
    <w:rsid w:val="004612EA"/>
    <w:rsid w:val="00467190"/>
    <w:rsid w:val="00473985"/>
    <w:rsid w:val="004964A3"/>
    <w:rsid w:val="004A6884"/>
    <w:rsid w:val="004B41E7"/>
    <w:rsid w:val="004F6321"/>
    <w:rsid w:val="004F6548"/>
    <w:rsid w:val="00504582"/>
    <w:rsid w:val="005062CB"/>
    <w:rsid w:val="00522806"/>
    <w:rsid w:val="005A7F20"/>
    <w:rsid w:val="005E3B42"/>
    <w:rsid w:val="0061766A"/>
    <w:rsid w:val="00642FF1"/>
    <w:rsid w:val="0064350F"/>
    <w:rsid w:val="006453A7"/>
    <w:rsid w:val="0068292F"/>
    <w:rsid w:val="006B769E"/>
    <w:rsid w:val="006C1405"/>
    <w:rsid w:val="006E301E"/>
    <w:rsid w:val="00724C9D"/>
    <w:rsid w:val="007364BA"/>
    <w:rsid w:val="007379A2"/>
    <w:rsid w:val="00751590"/>
    <w:rsid w:val="0077629D"/>
    <w:rsid w:val="007C0CA1"/>
    <w:rsid w:val="00817CC5"/>
    <w:rsid w:val="00892CF5"/>
    <w:rsid w:val="00894EF7"/>
    <w:rsid w:val="0091645D"/>
    <w:rsid w:val="00921B36"/>
    <w:rsid w:val="009D6C37"/>
    <w:rsid w:val="009E2ED8"/>
    <w:rsid w:val="00A16C8C"/>
    <w:rsid w:val="00A26266"/>
    <w:rsid w:val="00A46C64"/>
    <w:rsid w:val="00A63A2B"/>
    <w:rsid w:val="00A66E6F"/>
    <w:rsid w:val="00A90FE4"/>
    <w:rsid w:val="00A91805"/>
    <w:rsid w:val="00AC47A0"/>
    <w:rsid w:val="00AC6B43"/>
    <w:rsid w:val="00AD125D"/>
    <w:rsid w:val="00AD55DA"/>
    <w:rsid w:val="00AE284D"/>
    <w:rsid w:val="00B10105"/>
    <w:rsid w:val="00B967C4"/>
    <w:rsid w:val="00BE1778"/>
    <w:rsid w:val="00BF28BF"/>
    <w:rsid w:val="00C04992"/>
    <w:rsid w:val="00C060FF"/>
    <w:rsid w:val="00C10AFB"/>
    <w:rsid w:val="00C3007A"/>
    <w:rsid w:val="00C578DB"/>
    <w:rsid w:val="00C709DA"/>
    <w:rsid w:val="00CA5AE1"/>
    <w:rsid w:val="00CE2062"/>
    <w:rsid w:val="00D2620C"/>
    <w:rsid w:val="00D27101"/>
    <w:rsid w:val="00D75028"/>
    <w:rsid w:val="00D875C9"/>
    <w:rsid w:val="00D926A0"/>
    <w:rsid w:val="00DA4502"/>
    <w:rsid w:val="00DC7E7F"/>
    <w:rsid w:val="00DD51D4"/>
    <w:rsid w:val="00DE1052"/>
    <w:rsid w:val="00DE598A"/>
    <w:rsid w:val="00E04E78"/>
    <w:rsid w:val="00E66A54"/>
    <w:rsid w:val="00EA0C54"/>
    <w:rsid w:val="00EA775B"/>
    <w:rsid w:val="00EB1FAA"/>
    <w:rsid w:val="00ED66C1"/>
    <w:rsid w:val="00EE396F"/>
    <w:rsid w:val="00EF22B3"/>
    <w:rsid w:val="00F22F66"/>
    <w:rsid w:val="00F30ADA"/>
    <w:rsid w:val="00F537D1"/>
    <w:rsid w:val="00F84946"/>
    <w:rsid w:val="00FF0B1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bidi="ar-SA"/>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spacing w:before="120" w:after="120"/>
      <w:outlineLvl w:val="2"/>
    </w:pPr>
    <w:rPr>
      <w:i/>
      <w:sz w:val="24"/>
    </w:rPr>
  </w:style>
  <w:style w:type="paragraph" w:styleId="Heading4">
    <w:name w:val="heading 4"/>
    <w:basedOn w:val="Normal"/>
    <w:next w:val="Normal"/>
    <w:qFormat/>
    <w:pPr>
      <w:keepNext/>
      <w:spacing w:after="120"/>
      <w:outlineLvl w:val="3"/>
    </w:pPr>
    <w:rPr>
      <w:sz w:val="24"/>
      <w:u w:val="single"/>
    </w:rPr>
  </w:style>
  <w:style w:type="paragraph" w:styleId="Heading5">
    <w:name w:val="heading 5"/>
    <w:basedOn w:val="Normal"/>
    <w:next w:val="Normal"/>
    <w:qFormat/>
    <w:pPr>
      <w:spacing w:before="240" w:after="60"/>
      <w:outlineLvl w:val="4"/>
    </w:pPr>
    <w:rPr>
      <w:sz w:val="22"/>
    </w:rPr>
  </w:style>
  <w:style w:type="paragraph" w:styleId="Heading6">
    <w:name w:val="heading 6"/>
    <w:basedOn w:val="Normal"/>
    <w:next w:val="Normal"/>
    <w:qFormat/>
    <w:pPr>
      <w:spacing w:before="240" w:after="60"/>
      <w:outlineLvl w:val="5"/>
    </w:pPr>
    <w:rPr>
      <w:i/>
      <w:sz w:val="22"/>
    </w:rPr>
  </w:style>
  <w:style w:type="paragraph" w:styleId="Heading7">
    <w:name w:val="heading 7"/>
    <w:basedOn w:val="Normal"/>
    <w:next w:val="Normal"/>
    <w:qFormat/>
    <w:pPr>
      <w:spacing w:before="240" w:after="60"/>
      <w:outlineLvl w:val="6"/>
    </w:pPr>
    <w:rPr>
      <w:rFonts w:ascii="Arial" w:hAnsi="Arial"/>
    </w:rPr>
  </w:style>
  <w:style w:type="paragraph" w:styleId="Heading8">
    <w:name w:val="heading 8"/>
    <w:basedOn w:val="Normal"/>
    <w:next w:val="Normal"/>
    <w:qFormat/>
    <w:pPr>
      <w:spacing w:before="240" w:after="60"/>
      <w:outlineLvl w:val="7"/>
    </w:pPr>
    <w:rPr>
      <w:rFonts w:ascii="Arial" w:hAnsi="Arial"/>
      <w:i/>
    </w:rPr>
  </w:style>
  <w:style w:type="paragraph" w:styleId="Heading9">
    <w:name w:val="heading 9"/>
    <w:basedOn w:val="Normal"/>
    <w:next w:val="Normal"/>
    <w:qFormat/>
    <w:pPr>
      <w:spacing w:before="240" w:after="60"/>
      <w:outlineLvl w:val="8"/>
    </w:pPr>
    <w:rPr>
      <w:rFonts w:ascii="Arial" w:hAnsi="Arial"/>
      <w:b/>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Style1">
    <w:name w:val="Style1"/>
    <w:basedOn w:val="Normal"/>
    <w:pPr>
      <w:ind w:left="360" w:right="360" w:firstLine="18"/>
    </w:pPr>
  </w:style>
  <w:style w:type="paragraph" w:styleId="PlainText">
    <w:name w:val="Plain Text"/>
    <w:basedOn w:val="Normal"/>
    <w:rPr>
      <w:sz w:val="24"/>
    </w:rPr>
  </w:style>
  <w:style w:type="paragraph" w:styleId="BodyText">
    <w:name w:val="Body Text"/>
    <w:basedOn w:val="Normal"/>
    <w:pPr>
      <w:spacing w:after="120"/>
    </w:pPr>
    <w:rPr>
      <w:sz w:val="24"/>
    </w:rPr>
  </w:style>
  <w:style w:type="character" w:styleId="CommentReference">
    <w:name w:val="annotation reference"/>
    <w:semiHidden/>
    <w:rPr>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FootnoteText">
    <w:name w:val="footnote text"/>
    <w:basedOn w:val="Normal"/>
    <w:semiHidden/>
  </w:style>
  <w:style w:type="character" w:styleId="FootnoteReference">
    <w:name w:val="footnote reference"/>
    <w:semiHidden/>
    <w:rPr>
      <w:vertAlign w:val="superscript"/>
    </w:rPr>
  </w:style>
  <w:style w:type="paragraph" w:styleId="BlockText">
    <w:name w:val="Block Text"/>
    <w:basedOn w:val="Normal"/>
    <w:pPr>
      <w:spacing w:after="120"/>
      <w:ind w:left="1440" w:right="144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rPr>
  </w:style>
  <w:style w:type="paragraph" w:styleId="BodyTextFirstIndent">
    <w:name w:val="Body Text First Indent"/>
    <w:basedOn w:val="BodyText"/>
    <w:pPr>
      <w:ind w:firstLine="210"/>
    </w:pPr>
    <w:rPr>
      <w:sz w:val="20"/>
    </w:rPr>
  </w:style>
  <w:style w:type="paragraph" w:styleId="BodyTextIndent">
    <w:name w:val="Body Text Indent"/>
    <w:basedOn w:val="Normal"/>
    <w:pPr>
      <w:spacing w:after="120"/>
      <w:ind w:left="36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rPr>
  </w:style>
  <w:style w:type="paragraph" w:styleId="Caption">
    <w:name w:val="caption"/>
    <w:basedOn w:val="Normal"/>
    <w:next w:val="Normal"/>
    <w:qFormat/>
    <w:pPr>
      <w:spacing w:before="120" w:after="120"/>
    </w:pPr>
    <w:rPr>
      <w:b/>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rFonts w:ascii="Arial" w:hAnsi="Arial"/>
      <w:sz w:val="24"/>
    </w:rPr>
  </w:style>
  <w:style w:type="paragraph" w:styleId="EnvelopeReturn">
    <w:name w:val="envelope return"/>
    <w:basedOn w:val="Normal"/>
    <w:rPr>
      <w:rFonts w:ascii="Arial" w:hAnsi="Arial"/>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4"/>
      </w:numPr>
    </w:pPr>
  </w:style>
  <w:style w:type="paragraph" w:styleId="ListBullet2">
    <w:name w:val="List Bullet 2"/>
    <w:basedOn w:val="Normal"/>
    <w:autoRedefine/>
    <w:pPr>
      <w:numPr>
        <w:numId w:val="5"/>
      </w:numPr>
    </w:pPr>
  </w:style>
  <w:style w:type="paragraph" w:styleId="ListBullet3">
    <w:name w:val="List Bullet 3"/>
    <w:basedOn w:val="Normal"/>
    <w:autoRedefine/>
    <w:pPr>
      <w:numPr>
        <w:numId w:val="6"/>
      </w:numPr>
    </w:pPr>
  </w:style>
  <w:style w:type="paragraph" w:styleId="ListBullet4">
    <w:name w:val="List Bullet 4"/>
    <w:basedOn w:val="Normal"/>
    <w:autoRedefine/>
    <w:pPr>
      <w:numPr>
        <w:numId w:val="7"/>
      </w:numPr>
    </w:pPr>
  </w:style>
  <w:style w:type="paragraph" w:styleId="ListBullet5">
    <w:name w:val="List Bullet 5"/>
    <w:basedOn w:val="Normal"/>
    <w:autoRedefine/>
    <w:pPr>
      <w:numPr>
        <w:numId w:val="8"/>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9"/>
      </w:numPr>
    </w:pPr>
  </w:style>
  <w:style w:type="paragraph" w:styleId="ListNumber2">
    <w:name w:val="List Number 2"/>
    <w:basedOn w:val="Normal"/>
    <w:pPr>
      <w:numPr>
        <w:numId w:val="10"/>
      </w:numPr>
    </w:pPr>
  </w:style>
  <w:style w:type="paragraph" w:styleId="ListNumber3">
    <w:name w:val="List Number 3"/>
    <w:basedOn w:val="Normal"/>
    <w:pPr>
      <w:numPr>
        <w:numId w:val="11"/>
      </w:numPr>
    </w:pPr>
  </w:style>
  <w:style w:type="paragraph" w:styleId="ListNumber4">
    <w:name w:val="List Number 4"/>
    <w:basedOn w:val="Normal"/>
    <w:pPr>
      <w:numPr>
        <w:numId w:val="12"/>
      </w:numPr>
    </w:pPr>
  </w:style>
  <w:style w:type="paragraph" w:styleId="ListNumber5">
    <w:name w:val="List Number 5"/>
    <w:basedOn w:val="Normal"/>
    <w:pPr>
      <w:numPr>
        <w:numId w:val="13"/>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bidi="ar-SA"/>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sz w:val="24"/>
    </w:r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sz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itle">
    <w:name w:val="Title"/>
    <w:basedOn w:val="Normal"/>
    <w:qFormat/>
    <w:pPr>
      <w:spacing w:before="240" w:after="60"/>
      <w:jc w:val="center"/>
      <w:outlineLvl w:val="0"/>
    </w:pPr>
    <w:rPr>
      <w:rFonts w:ascii="Arial" w:hAnsi="Arial"/>
      <w:b/>
      <w:kern w:val="28"/>
      <w:sz w:val="32"/>
    </w:rPr>
  </w:style>
  <w:style w:type="paragraph" w:styleId="TOAHeading">
    <w:name w:val="toa heading"/>
    <w:basedOn w:val="Normal"/>
    <w:next w:val="Normal"/>
    <w:semiHidden/>
    <w:pPr>
      <w:spacing w:before="120"/>
    </w:pPr>
    <w:rPr>
      <w:rFonts w:ascii="Arial" w:hAnsi="Arial"/>
      <w:b/>
      <w:sz w:val="24"/>
    </w:r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alloonText">
    <w:name w:val="Balloon Text"/>
    <w:basedOn w:val="Normal"/>
    <w:semiHidden/>
    <w:rsid w:val="00D75028"/>
    <w:rPr>
      <w:rFonts w:ascii="Tahoma" w:hAnsi="Tahoma" w:cs="Tahoma"/>
      <w:sz w:val="16"/>
      <w:szCs w:val="16"/>
    </w:rPr>
  </w:style>
  <w:style w:type="paragraph" w:styleId="CommentSubject">
    <w:name w:val="annotation subject"/>
    <w:basedOn w:val="CommentText"/>
    <w:next w:val="CommentText"/>
    <w:semiHidden/>
    <w:rsid w:val="001A0AB6"/>
    <w:rPr>
      <w:b/>
      <w:bCs/>
    </w:rPr>
  </w:style>
  <w:style w:type="character" w:styleId="Hyperlink">
    <w:name w:val="Hyperlink"/>
    <w:rsid w:val="00316F39"/>
    <w:rPr>
      <w:color w:val="0000FF"/>
      <w:u w:val="single"/>
    </w:rPr>
  </w:style>
  <w:style w:type="paragraph" w:styleId="ListParagraph">
    <w:name w:val="List Paragraph"/>
    <w:basedOn w:val="Normal"/>
    <w:uiPriority w:val="34"/>
    <w:qFormat/>
    <w:rsid w:val="009D6C37"/>
    <w:pPr>
      <w:ind w:left="720"/>
      <w:contextualSpacing/>
    </w:pPr>
  </w:style>
  <w:style w:type="character" w:styleId="PlaceholderText">
    <w:name w:val="Placeholder Text"/>
    <w:basedOn w:val="DefaultParagraphFont"/>
    <w:uiPriority w:val="99"/>
    <w:semiHidden/>
    <w:rsid w:val="007364BA"/>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bidi="ar-SA"/>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spacing w:before="120" w:after="120"/>
      <w:outlineLvl w:val="2"/>
    </w:pPr>
    <w:rPr>
      <w:i/>
      <w:sz w:val="24"/>
    </w:rPr>
  </w:style>
  <w:style w:type="paragraph" w:styleId="Heading4">
    <w:name w:val="heading 4"/>
    <w:basedOn w:val="Normal"/>
    <w:next w:val="Normal"/>
    <w:qFormat/>
    <w:pPr>
      <w:keepNext/>
      <w:spacing w:after="120"/>
      <w:outlineLvl w:val="3"/>
    </w:pPr>
    <w:rPr>
      <w:sz w:val="24"/>
      <w:u w:val="single"/>
    </w:rPr>
  </w:style>
  <w:style w:type="paragraph" w:styleId="Heading5">
    <w:name w:val="heading 5"/>
    <w:basedOn w:val="Normal"/>
    <w:next w:val="Normal"/>
    <w:qFormat/>
    <w:pPr>
      <w:spacing w:before="240" w:after="60"/>
      <w:outlineLvl w:val="4"/>
    </w:pPr>
    <w:rPr>
      <w:sz w:val="22"/>
    </w:rPr>
  </w:style>
  <w:style w:type="paragraph" w:styleId="Heading6">
    <w:name w:val="heading 6"/>
    <w:basedOn w:val="Normal"/>
    <w:next w:val="Normal"/>
    <w:qFormat/>
    <w:pPr>
      <w:spacing w:before="240" w:after="60"/>
      <w:outlineLvl w:val="5"/>
    </w:pPr>
    <w:rPr>
      <w:i/>
      <w:sz w:val="22"/>
    </w:rPr>
  </w:style>
  <w:style w:type="paragraph" w:styleId="Heading7">
    <w:name w:val="heading 7"/>
    <w:basedOn w:val="Normal"/>
    <w:next w:val="Normal"/>
    <w:qFormat/>
    <w:pPr>
      <w:spacing w:before="240" w:after="60"/>
      <w:outlineLvl w:val="6"/>
    </w:pPr>
    <w:rPr>
      <w:rFonts w:ascii="Arial" w:hAnsi="Arial"/>
    </w:rPr>
  </w:style>
  <w:style w:type="paragraph" w:styleId="Heading8">
    <w:name w:val="heading 8"/>
    <w:basedOn w:val="Normal"/>
    <w:next w:val="Normal"/>
    <w:qFormat/>
    <w:pPr>
      <w:spacing w:before="240" w:after="60"/>
      <w:outlineLvl w:val="7"/>
    </w:pPr>
    <w:rPr>
      <w:rFonts w:ascii="Arial" w:hAnsi="Arial"/>
      <w:i/>
    </w:rPr>
  </w:style>
  <w:style w:type="paragraph" w:styleId="Heading9">
    <w:name w:val="heading 9"/>
    <w:basedOn w:val="Normal"/>
    <w:next w:val="Normal"/>
    <w:qFormat/>
    <w:pPr>
      <w:spacing w:before="240" w:after="60"/>
      <w:outlineLvl w:val="8"/>
    </w:pPr>
    <w:rPr>
      <w:rFonts w:ascii="Arial" w:hAnsi="Arial"/>
      <w:b/>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Style1">
    <w:name w:val="Style1"/>
    <w:basedOn w:val="Normal"/>
    <w:pPr>
      <w:ind w:left="360" w:right="360" w:firstLine="18"/>
    </w:pPr>
  </w:style>
  <w:style w:type="paragraph" w:styleId="PlainText">
    <w:name w:val="Plain Text"/>
    <w:basedOn w:val="Normal"/>
    <w:rPr>
      <w:sz w:val="24"/>
    </w:rPr>
  </w:style>
  <w:style w:type="paragraph" w:styleId="BodyText">
    <w:name w:val="Body Text"/>
    <w:basedOn w:val="Normal"/>
    <w:pPr>
      <w:spacing w:after="120"/>
    </w:pPr>
    <w:rPr>
      <w:sz w:val="24"/>
    </w:rPr>
  </w:style>
  <w:style w:type="character" w:styleId="CommentReference">
    <w:name w:val="annotation reference"/>
    <w:semiHidden/>
    <w:rPr>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FootnoteText">
    <w:name w:val="footnote text"/>
    <w:basedOn w:val="Normal"/>
    <w:semiHidden/>
  </w:style>
  <w:style w:type="character" w:styleId="FootnoteReference">
    <w:name w:val="footnote reference"/>
    <w:semiHidden/>
    <w:rPr>
      <w:vertAlign w:val="superscript"/>
    </w:rPr>
  </w:style>
  <w:style w:type="paragraph" w:styleId="BlockText">
    <w:name w:val="Block Text"/>
    <w:basedOn w:val="Normal"/>
    <w:pPr>
      <w:spacing w:after="120"/>
      <w:ind w:left="1440" w:right="144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rPr>
  </w:style>
  <w:style w:type="paragraph" w:styleId="BodyTextFirstIndent">
    <w:name w:val="Body Text First Indent"/>
    <w:basedOn w:val="BodyText"/>
    <w:pPr>
      <w:ind w:firstLine="210"/>
    </w:pPr>
    <w:rPr>
      <w:sz w:val="20"/>
    </w:rPr>
  </w:style>
  <w:style w:type="paragraph" w:styleId="BodyTextIndent">
    <w:name w:val="Body Text Indent"/>
    <w:basedOn w:val="Normal"/>
    <w:pPr>
      <w:spacing w:after="120"/>
      <w:ind w:left="36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rPr>
  </w:style>
  <w:style w:type="paragraph" w:styleId="Caption">
    <w:name w:val="caption"/>
    <w:basedOn w:val="Normal"/>
    <w:next w:val="Normal"/>
    <w:qFormat/>
    <w:pPr>
      <w:spacing w:before="120" w:after="120"/>
    </w:pPr>
    <w:rPr>
      <w:b/>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rFonts w:ascii="Arial" w:hAnsi="Arial"/>
      <w:sz w:val="24"/>
    </w:rPr>
  </w:style>
  <w:style w:type="paragraph" w:styleId="EnvelopeReturn">
    <w:name w:val="envelope return"/>
    <w:basedOn w:val="Normal"/>
    <w:rPr>
      <w:rFonts w:ascii="Arial" w:hAnsi="Arial"/>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4"/>
      </w:numPr>
    </w:pPr>
  </w:style>
  <w:style w:type="paragraph" w:styleId="ListBullet2">
    <w:name w:val="List Bullet 2"/>
    <w:basedOn w:val="Normal"/>
    <w:autoRedefine/>
    <w:pPr>
      <w:numPr>
        <w:numId w:val="5"/>
      </w:numPr>
    </w:pPr>
  </w:style>
  <w:style w:type="paragraph" w:styleId="ListBullet3">
    <w:name w:val="List Bullet 3"/>
    <w:basedOn w:val="Normal"/>
    <w:autoRedefine/>
    <w:pPr>
      <w:numPr>
        <w:numId w:val="6"/>
      </w:numPr>
    </w:pPr>
  </w:style>
  <w:style w:type="paragraph" w:styleId="ListBullet4">
    <w:name w:val="List Bullet 4"/>
    <w:basedOn w:val="Normal"/>
    <w:autoRedefine/>
    <w:pPr>
      <w:numPr>
        <w:numId w:val="7"/>
      </w:numPr>
    </w:pPr>
  </w:style>
  <w:style w:type="paragraph" w:styleId="ListBullet5">
    <w:name w:val="List Bullet 5"/>
    <w:basedOn w:val="Normal"/>
    <w:autoRedefine/>
    <w:pPr>
      <w:numPr>
        <w:numId w:val="8"/>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9"/>
      </w:numPr>
    </w:pPr>
  </w:style>
  <w:style w:type="paragraph" w:styleId="ListNumber2">
    <w:name w:val="List Number 2"/>
    <w:basedOn w:val="Normal"/>
    <w:pPr>
      <w:numPr>
        <w:numId w:val="10"/>
      </w:numPr>
    </w:pPr>
  </w:style>
  <w:style w:type="paragraph" w:styleId="ListNumber3">
    <w:name w:val="List Number 3"/>
    <w:basedOn w:val="Normal"/>
    <w:pPr>
      <w:numPr>
        <w:numId w:val="11"/>
      </w:numPr>
    </w:pPr>
  </w:style>
  <w:style w:type="paragraph" w:styleId="ListNumber4">
    <w:name w:val="List Number 4"/>
    <w:basedOn w:val="Normal"/>
    <w:pPr>
      <w:numPr>
        <w:numId w:val="12"/>
      </w:numPr>
    </w:pPr>
  </w:style>
  <w:style w:type="paragraph" w:styleId="ListNumber5">
    <w:name w:val="List Number 5"/>
    <w:basedOn w:val="Normal"/>
    <w:pPr>
      <w:numPr>
        <w:numId w:val="13"/>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bidi="ar-SA"/>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sz w:val="24"/>
    </w:r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sz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itle">
    <w:name w:val="Title"/>
    <w:basedOn w:val="Normal"/>
    <w:qFormat/>
    <w:pPr>
      <w:spacing w:before="240" w:after="60"/>
      <w:jc w:val="center"/>
      <w:outlineLvl w:val="0"/>
    </w:pPr>
    <w:rPr>
      <w:rFonts w:ascii="Arial" w:hAnsi="Arial"/>
      <w:b/>
      <w:kern w:val="28"/>
      <w:sz w:val="32"/>
    </w:rPr>
  </w:style>
  <w:style w:type="paragraph" w:styleId="TOAHeading">
    <w:name w:val="toa heading"/>
    <w:basedOn w:val="Normal"/>
    <w:next w:val="Normal"/>
    <w:semiHidden/>
    <w:pPr>
      <w:spacing w:before="120"/>
    </w:pPr>
    <w:rPr>
      <w:rFonts w:ascii="Arial" w:hAnsi="Arial"/>
      <w:b/>
      <w:sz w:val="24"/>
    </w:r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alloonText">
    <w:name w:val="Balloon Text"/>
    <w:basedOn w:val="Normal"/>
    <w:semiHidden/>
    <w:rsid w:val="00D75028"/>
    <w:rPr>
      <w:rFonts w:ascii="Tahoma" w:hAnsi="Tahoma" w:cs="Tahoma"/>
      <w:sz w:val="16"/>
      <w:szCs w:val="16"/>
    </w:rPr>
  </w:style>
  <w:style w:type="paragraph" w:styleId="CommentSubject">
    <w:name w:val="annotation subject"/>
    <w:basedOn w:val="CommentText"/>
    <w:next w:val="CommentText"/>
    <w:semiHidden/>
    <w:rsid w:val="001A0AB6"/>
    <w:rPr>
      <w:b/>
      <w:bCs/>
    </w:rPr>
  </w:style>
  <w:style w:type="character" w:styleId="Hyperlink">
    <w:name w:val="Hyperlink"/>
    <w:rsid w:val="00316F39"/>
    <w:rPr>
      <w:color w:val="0000FF"/>
      <w:u w:val="single"/>
    </w:rPr>
  </w:style>
  <w:style w:type="paragraph" w:styleId="ListParagraph">
    <w:name w:val="List Paragraph"/>
    <w:basedOn w:val="Normal"/>
    <w:uiPriority w:val="34"/>
    <w:qFormat/>
    <w:rsid w:val="009D6C37"/>
    <w:pPr>
      <w:ind w:left="720"/>
      <w:contextualSpacing/>
    </w:pPr>
  </w:style>
  <w:style w:type="character" w:styleId="PlaceholderText">
    <w:name w:val="Placeholder Text"/>
    <w:basedOn w:val="DefaultParagraphFont"/>
    <w:uiPriority w:val="99"/>
    <w:semiHidden/>
    <w:rsid w:val="007364B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9514">
      <w:bodyDiv w:val="1"/>
      <w:marLeft w:val="0"/>
      <w:marRight w:val="0"/>
      <w:marTop w:val="0"/>
      <w:marBottom w:val="0"/>
      <w:divBdr>
        <w:top w:val="none" w:sz="0" w:space="0" w:color="auto"/>
        <w:left w:val="none" w:sz="0" w:space="0" w:color="auto"/>
        <w:bottom w:val="none" w:sz="0" w:space="0" w:color="auto"/>
        <w:right w:val="none" w:sz="0" w:space="0" w:color="auto"/>
      </w:divBdr>
    </w:div>
    <w:div w:id="261957993">
      <w:bodyDiv w:val="1"/>
      <w:marLeft w:val="0"/>
      <w:marRight w:val="0"/>
      <w:marTop w:val="0"/>
      <w:marBottom w:val="0"/>
      <w:divBdr>
        <w:top w:val="none" w:sz="0" w:space="0" w:color="auto"/>
        <w:left w:val="none" w:sz="0" w:space="0" w:color="auto"/>
        <w:bottom w:val="none" w:sz="0" w:space="0" w:color="auto"/>
        <w:right w:val="none" w:sz="0" w:space="0" w:color="auto"/>
      </w:divBdr>
    </w:div>
    <w:div w:id="1116292517">
      <w:bodyDiv w:val="1"/>
      <w:marLeft w:val="0"/>
      <w:marRight w:val="0"/>
      <w:marTop w:val="0"/>
      <w:marBottom w:val="0"/>
      <w:divBdr>
        <w:top w:val="none" w:sz="0" w:space="0" w:color="auto"/>
        <w:left w:val="none" w:sz="0" w:space="0" w:color="auto"/>
        <w:bottom w:val="none" w:sz="0" w:space="0" w:color="auto"/>
        <w:right w:val="none" w:sz="0" w:space="0" w:color="auto"/>
      </w:divBdr>
    </w:div>
    <w:div w:id="1432897705">
      <w:bodyDiv w:val="1"/>
      <w:marLeft w:val="0"/>
      <w:marRight w:val="0"/>
      <w:marTop w:val="0"/>
      <w:marBottom w:val="0"/>
      <w:divBdr>
        <w:top w:val="none" w:sz="0" w:space="0" w:color="auto"/>
        <w:left w:val="none" w:sz="0" w:space="0" w:color="auto"/>
        <w:bottom w:val="none" w:sz="0" w:space="0" w:color="auto"/>
        <w:right w:val="none" w:sz="0" w:space="0" w:color="auto"/>
      </w:divBdr>
    </w:div>
    <w:div w:id="1749962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jsfuzzer.wikispaces.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github.com/dynjs/dynjs/issues/158"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hyperlink" Target="http://bugs.java.com/%20(JI-9023808)" TargetMode="External"/><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bugs.jav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737019-7569-4F36-9279-397F26449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7</Pages>
  <Words>1300</Words>
  <Characters>6505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&lt;html&gt;</vt:lpstr>
    </vt:vector>
  </TitlesOfParts>
  <Company>Mechanical Engineering VT</Company>
  <LinksUpToDate>false</LinksUpToDate>
  <CharactersWithSpaces>7790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&lt;html&gt;</dc:title>
  <dc:creator>Michael Alley</dc:creator>
  <cp:lastModifiedBy>Matan</cp:lastModifiedBy>
  <cp:revision>10</cp:revision>
  <cp:lastPrinted>2015-08-25T12:45:00Z</cp:lastPrinted>
  <dcterms:created xsi:type="dcterms:W3CDTF">2015-08-25T12:00:00Z</dcterms:created>
  <dcterms:modified xsi:type="dcterms:W3CDTF">2015-08-25T13:35:00Z</dcterms:modified>
</cp:coreProperties>
</file>